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5D" w:rsidRDefault="00F017DD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82550</wp:posOffset>
            </wp:positionV>
            <wp:extent cx="823595" cy="1263650"/>
            <wp:effectExtent l="19050" t="0" r="0" b="0"/>
            <wp:wrapSquare wrapText="bothSides"/>
            <wp:docPr id="2" name="Picture 1" descr="fpgk1979-h-decor-original-imaejjmnprnkjvm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k1979-h-decor-original-imaejjmnprnkjvmh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3EA">
        <w:rPr>
          <w:noProof/>
        </w:rPr>
        <w:pict>
          <v:rect id="_x0000_s1027" style="position:absolute;left:0;text-align:left;margin-left:354pt;margin-top:9.55pt;width:210.35pt;height:127.1pt;z-index:251660288;mso-position-horizontal-relative:text;mso-position-vertical-relative:text" stroked="f">
            <v:textbox style="mso-next-textbox:#_x0000_s1027">
              <w:txbxContent>
                <w:p w:rsidR="006E555D" w:rsidRPr="004A4BC5" w:rsidRDefault="006E555D" w:rsidP="004A4BC5">
                  <w:pPr>
                    <w:spacing w:after="0"/>
                    <w:ind w:left="0" w:firstLine="0"/>
                    <w:jc w:val="righ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4A4BC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Address:</w:t>
                  </w:r>
                </w:p>
                <w:p w:rsidR="006E555D" w:rsidRPr="004A4BC5" w:rsidRDefault="006E555D" w:rsidP="004A4BC5">
                  <w:pPr>
                    <w:spacing w:after="0"/>
                    <w:ind w:left="0" w:firstLine="0"/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proofErr w:type="spellStart"/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>Vill</w:t>
                  </w:r>
                  <w:proofErr w:type="spellEnd"/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>. - Chuyapara, P.O</w:t>
                  </w:r>
                  <w:proofErr w:type="gramStart"/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>.-</w:t>
                  </w:r>
                  <w:proofErr w:type="gramEnd"/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>Fulpur</w:t>
                  </w:r>
                  <w:proofErr w:type="spellEnd"/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 xml:space="preserve"> , P.S. – </w:t>
                  </w:r>
                  <w:proofErr w:type="spellStart"/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>Ranitala</w:t>
                  </w:r>
                  <w:proofErr w:type="spellEnd"/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>, Dist. – Murshidabad, Pin-742135</w:t>
                  </w:r>
                  <w:r w:rsidR="004A4BC5">
                    <w:rPr>
                      <w:rFonts w:asciiTheme="majorHAnsi" w:hAnsiTheme="majorHAnsi"/>
                      <w:sz w:val="20"/>
                      <w:szCs w:val="20"/>
                    </w:rPr>
                    <w:t xml:space="preserve">. </w:t>
                  </w:r>
                  <w:proofErr w:type="gramStart"/>
                  <w:r w:rsidR="004A4BC5">
                    <w:rPr>
                      <w:rFonts w:asciiTheme="majorHAnsi" w:hAnsiTheme="majorHAnsi"/>
                      <w:sz w:val="20"/>
                      <w:szCs w:val="20"/>
                    </w:rPr>
                    <w:t>W.B.</w:t>
                  </w:r>
                  <w:proofErr w:type="gramEnd"/>
                </w:p>
                <w:p w:rsidR="006E555D" w:rsidRPr="004A4BC5" w:rsidRDefault="006E555D" w:rsidP="004A4BC5">
                  <w:pPr>
                    <w:spacing w:after="0"/>
                    <w:ind w:left="0" w:firstLine="0"/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>Contact No. – 03483 242 100</w:t>
                  </w:r>
                </w:p>
                <w:p w:rsidR="004A4BC5" w:rsidRPr="004A4BC5" w:rsidRDefault="006E555D" w:rsidP="004A4BC5">
                  <w:pPr>
                    <w:spacing w:after="0"/>
                    <w:ind w:left="0" w:firstLine="0"/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 xml:space="preserve">Mobile- </w:t>
                  </w:r>
                  <w:r w:rsidR="004A4BC5" w:rsidRPr="004A4BC5">
                    <w:rPr>
                      <w:rFonts w:asciiTheme="majorHAnsi" w:hAnsiTheme="majorHAnsi"/>
                      <w:sz w:val="20"/>
                      <w:szCs w:val="20"/>
                    </w:rPr>
                    <w:t>7908764398</w:t>
                  </w:r>
                </w:p>
                <w:p w:rsidR="006E555D" w:rsidRPr="004A4BC5" w:rsidRDefault="004A4BC5" w:rsidP="004A4BC5">
                  <w:pPr>
                    <w:spacing w:after="0"/>
                    <w:ind w:left="0" w:firstLine="0"/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>9735573357</w:t>
                  </w:r>
                </w:p>
                <w:p w:rsidR="004A4BC5" w:rsidRPr="004A4BC5" w:rsidRDefault="004A4BC5" w:rsidP="004A4BC5">
                  <w:pPr>
                    <w:spacing w:after="0"/>
                    <w:ind w:left="0" w:firstLine="0"/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 xml:space="preserve">Website </w:t>
                  </w:r>
                  <w:proofErr w:type="gramStart"/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>Address :</w:t>
                  </w:r>
                  <w:proofErr w:type="gramEnd"/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 xml:space="preserve"> chuyaparas</w:t>
                  </w:r>
                  <w:r w:rsidR="00F017DD">
                    <w:rPr>
                      <w:rFonts w:asciiTheme="majorHAnsi" w:hAnsiTheme="majorHAnsi"/>
                      <w:sz w:val="20"/>
                      <w:szCs w:val="20"/>
                    </w:rPr>
                    <w:t>vpttc</w:t>
                  </w:r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>.org</w:t>
                  </w:r>
                </w:p>
                <w:p w:rsidR="004A4BC5" w:rsidRPr="004A4BC5" w:rsidRDefault="004A4BC5" w:rsidP="004A4BC5">
                  <w:pPr>
                    <w:spacing w:after="0"/>
                    <w:ind w:left="0" w:firstLine="0"/>
                    <w:jc w:val="right"/>
                    <w:rPr>
                      <w:sz w:val="20"/>
                      <w:szCs w:val="20"/>
                    </w:rPr>
                  </w:pPr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 xml:space="preserve">Email </w:t>
                  </w:r>
                  <w:proofErr w:type="gramStart"/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>Id :</w:t>
                  </w:r>
                  <w:proofErr w:type="gramEnd"/>
                  <w:r w:rsidRPr="004A4BC5">
                    <w:rPr>
                      <w:rFonts w:asciiTheme="majorHAnsi" w:hAnsiTheme="majorHAnsi"/>
                      <w:sz w:val="20"/>
                      <w:szCs w:val="20"/>
                    </w:rPr>
                    <w:t xml:space="preserve"> sonatonbabu@gmail.com</w:t>
                  </w:r>
                </w:p>
              </w:txbxContent>
            </v:textbox>
          </v:rect>
        </w:pict>
      </w:r>
      <w:r w:rsidR="00EC63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05pt;margin-top:5.8pt;width:247.9pt;height:127.7pt;z-index:251658240;mso-position-horizontal-relative:text;mso-position-vertical-relative:text" stroked="f">
            <v:textbox style="mso-next-textbox:#_x0000_s1026">
              <w:txbxContent>
                <w:p w:rsidR="00E53CB8" w:rsidRPr="006E555D" w:rsidRDefault="00E53CB8" w:rsidP="004A4BC5">
                  <w:pPr>
                    <w:spacing w:after="0"/>
                    <w:ind w:left="-90" w:firstLine="0"/>
                    <w:rPr>
                      <w:rFonts w:ascii="High Tower Text" w:hAnsi="High Tower Text"/>
                      <w:b/>
                      <w:sz w:val="24"/>
                    </w:rPr>
                  </w:pPr>
                  <w:r w:rsidRPr="006E555D">
                    <w:rPr>
                      <w:rFonts w:ascii="High Tower Text" w:hAnsi="High Tower Text"/>
                      <w:b/>
                      <w:sz w:val="24"/>
                    </w:rPr>
                    <w:t>CHUYAPARA S</w:t>
                  </w:r>
                  <w:r w:rsidR="00F017DD">
                    <w:rPr>
                      <w:rFonts w:ascii="High Tower Text" w:hAnsi="High Tower Text"/>
                      <w:b/>
                      <w:sz w:val="24"/>
                    </w:rPr>
                    <w:t xml:space="preserve">WAMI VIVEKANANDA </w:t>
                  </w:r>
                  <w:r w:rsidR="00164E4D">
                    <w:rPr>
                      <w:rFonts w:ascii="High Tower Text" w:hAnsi="High Tower Text"/>
                      <w:b/>
                      <w:sz w:val="24"/>
                    </w:rPr>
                    <w:t xml:space="preserve">PRIMARY </w:t>
                  </w:r>
                  <w:r w:rsidR="00164E4D" w:rsidRPr="006E555D">
                    <w:rPr>
                      <w:rFonts w:ascii="High Tower Text" w:hAnsi="High Tower Text"/>
                      <w:b/>
                      <w:sz w:val="24"/>
                    </w:rPr>
                    <w:t>TEACHERS’</w:t>
                  </w:r>
                  <w:r w:rsidR="00F017DD">
                    <w:rPr>
                      <w:rFonts w:ascii="High Tower Text" w:hAnsi="High Tower Text"/>
                      <w:b/>
                      <w:sz w:val="24"/>
                    </w:rPr>
                    <w:t xml:space="preserve"> TRAINING COLLEGE &amp; RESEARCH (D</w:t>
                  </w:r>
                  <w:r w:rsidRPr="006E555D">
                    <w:rPr>
                      <w:rFonts w:ascii="High Tower Text" w:hAnsi="High Tower Text"/>
                      <w:b/>
                      <w:sz w:val="24"/>
                    </w:rPr>
                    <w:t>.</w:t>
                  </w:r>
                  <w:r w:rsidR="00F017DD">
                    <w:rPr>
                      <w:rFonts w:ascii="High Tower Text" w:hAnsi="High Tower Text"/>
                      <w:b/>
                      <w:sz w:val="24"/>
                    </w:rPr>
                    <w:t>El.</w:t>
                  </w:r>
                  <w:r w:rsidRPr="006E555D">
                    <w:rPr>
                      <w:rFonts w:ascii="High Tower Text" w:hAnsi="High Tower Text"/>
                      <w:b/>
                      <w:sz w:val="24"/>
                    </w:rPr>
                    <w:t>Ed.)</w:t>
                  </w:r>
                </w:p>
                <w:p w:rsidR="006E555D" w:rsidRPr="006E555D" w:rsidRDefault="006E555D" w:rsidP="00E53CB8">
                  <w:pPr>
                    <w:spacing w:after="0"/>
                    <w:ind w:left="0" w:hanging="90"/>
                    <w:rPr>
                      <w:rFonts w:ascii="High Tower Text" w:hAnsi="High Tower Text"/>
                      <w:b/>
                      <w:sz w:val="2"/>
                    </w:rPr>
                  </w:pPr>
                </w:p>
                <w:p w:rsidR="00E53CB8" w:rsidRPr="00E53CB8" w:rsidRDefault="00E53CB8" w:rsidP="00E53CB8">
                  <w:pPr>
                    <w:spacing w:after="0"/>
                    <w:ind w:left="0" w:hanging="90"/>
                    <w:rPr>
                      <w:rFonts w:asciiTheme="majorHAnsi" w:hAnsiTheme="majorHAnsi"/>
                      <w:sz w:val="20"/>
                    </w:rPr>
                  </w:pPr>
                  <w:proofErr w:type="spellStart"/>
                  <w:r w:rsidRPr="00E53CB8">
                    <w:rPr>
                      <w:rFonts w:asciiTheme="majorHAnsi" w:hAnsiTheme="majorHAnsi"/>
                      <w:sz w:val="20"/>
                    </w:rPr>
                    <w:t>Recognised</w:t>
                  </w:r>
                  <w:proofErr w:type="spellEnd"/>
                  <w:r w:rsidRPr="00E53CB8">
                    <w:rPr>
                      <w:rFonts w:asciiTheme="majorHAnsi" w:hAnsiTheme="majorHAnsi"/>
                      <w:sz w:val="20"/>
                    </w:rPr>
                    <w:t xml:space="preserve"> by NCTE, Ministry of HRD, </w:t>
                  </w:r>
                  <w:proofErr w:type="gramStart"/>
                  <w:r w:rsidRPr="00E53CB8">
                    <w:rPr>
                      <w:rFonts w:asciiTheme="majorHAnsi" w:hAnsiTheme="majorHAnsi"/>
                      <w:sz w:val="20"/>
                    </w:rPr>
                    <w:t>Govt</w:t>
                  </w:r>
                  <w:proofErr w:type="gramEnd"/>
                  <w:r w:rsidRPr="00E53CB8">
                    <w:rPr>
                      <w:rFonts w:asciiTheme="majorHAnsi" w:hAnsiTheme="majorHAnsi"/>
                      <w:sz w:val="20"/>
                    </w:rPr>
                    <w:t>. Of India</w:t>
                  </w:r>
                </w:p>
                <w:p w:rsidR="00E53CB8" w:rsidRPr="00E53CB8" w:rsidRDefault="00F017DD" w:rsidP="00E53CB8">
                  <w:pPr>
                    <w:spacing w:after="0"/>
                    <w:ind w:left="0" w:hanging="90"/>
                    <w:rPr>
                      <w:rFonts w:asciiTheme="majorHAnsi" w:hAnsiTheme="majorHAnsi"/>
                      <w:b/>
                      <w:sz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</w:rPr>
                    <w:t xml:space="preserve">Affiliated </w:t>
                  </w:r>
                  <w:proofErr w:type="gramStart"/>
                  <w:r>
                    <w:rPr>
                      <w:rFonts w:asciiTheme="majorHAnsi" w:hAnsiTheme="majorHAnsi"/>
                      <w:b/>
                      <w:sz w:val="20"/>
                    </w:rPr>
                    <w:t>to :</w:t>
                  </w:r>
                  <w:proofErr w:type="gramEnd"/>
                  <w:r>
                    <w:rPr>
                      <w:rFonts w:asciiTheme="majorHAnsi" w:hAnsiTheme="majorHAnsi"/>
                      <w:b/>
                      <w:sz w:val="20"/>
                    </w:rPr>
                    <w:t xml:space="preserve"> WBBPE</w:t>
                  </w:r>
                </w:p>
                <w:p w:rsidR="00E53CB8" w:rsidRPr="00E53CB8" w:rsidRDefault="00E53CB8" w:rsidP="00E53CB8">
                  <w:pPr>
                    <w:spacing w:after="0"/>
                    <w:ind w:left="0" w:hanging="90"/>
                    <w:rPr>
                      <w:rFonts w:asciiTheme="majorHAnsi" w:hAnsiTheme="majorHAnsi"/>
                      <w:sz w:val="20"/>
                    </w:rPr>
                  </w:pPr>
                  <w:proofErr w:type="gramStart"/>
                  <w:r w:rsidRPr="00E53CB8">
                    <w:rPr>
                      <w:rFonts w:asciiTheme="majorHAnsi" w:hAnsiTheme="majorHAnsi"/>
                      <w:sz w:val="20"/>
                    </w:rPr>
                    <w:t>App. No.</w:t>
                  </w:r>
                  <w:proofErr w:type="gramEnd"/>
                  <w:r w:rsidRPr="00E53CB8">
                    <w:rPr>
                      <w:rFonts w:asciiTheme="majorHAnsi" w:hAnsiTheme="majorHAnsi"/>
                      <w:sz w:val="20"/>
                    </w:rPr>
                    <w:t xml:space="preserve"> : </w:t>
                  </w:r>
                  <w:r w:rsidR="00F017DD">
                    <w:rPr>
                      <w:rFonts w:asciiTheme="majorHAnsi" w:hAnsiTheme="majorHAnsi"/>
                      <w:b/>
                      <w:sz w:val="20"/>
                    </w:rPr>
                    <w:t>ERCAPP3027</w:t>
                  </w:r>
                  <w:r w:rsidRPr="00E53CB8">
                    <w:rPr>
                      <w:rFonts w:asciiTheme="majorHAnsi" w:hAnsiTheme="majorHAnsi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E53CB8">
                    <w:rPr>
                      <w:rFonts w:asciiTheme="majorHAnsi" w:hAnsiTheme="majorHAnsi"/>
                      <w:sz w:val="20"/>
                    </w:rPr>
                    <w:t>dt</w:t>
                  </w:r>
                  <w:proofErr w:type="spellEnd"/>
                  <w:proofErr w:type="gramEnd"/>
                  <w:r w:rsidRPr="00E53CB8">
                    <w:rPr>
                      <w:rFonts w:asciiTheme="majorHAnsi" w:hAnsiTheme="majorHAnsi"/>
                      <w:sz w:val="20"/>
                    </w:rPr>
                    <w:t xml:space="preserve">. </w:t>
                  </w:r>
                  <w:r w:rsidRPr="006E555D">
                    <w:rPr>
                      <w:rFonts w:asciiTheme="majorHAnsi" w:hAnsiTheme="majorHAnsi"/>
                      <w:b/>
                      <w:sz w:val="20"/>
                    </w:rPr>
                    <w:t>29.05.2015</w:t>
                  </w:r>
                </w:p>
                <w:p w:rsidR="00E53CB8" w:rsidRPr="00E53CB8" w:rsidRDefault="00E53CB8" w:rsidP="00E53CB8">
                  <w:pPr>
                    <w:spacing w:after="0"/>
                    <w:ind w:left="0" w:hanging="90"/>
                    <w:rPr>
                      <w:rFonts w:asciiTheme="majorHAnsi" w:hAnsiTheme="majorHAnsi"/>
                      <w:sz w:val="20"/>
                    </w:rPr>
                  </w:pPr>
                  <w:r w:rsidRPr="00E53CB8">
                    <w:rPr>
                      <w:rFonts w:asciiTheme="majorHAnsi" w:hAnsiTheme="majorHAnsi"/>
                      <w:sz w:val="20"/>
                    </w:rPr>
                    <w:t xml:space="preserve">A unit of Chuyapara </w:t>
                  </w:r>
                  <w:proofErr w:type="spellStart"/>
                  <w:r w:rsidRPr="00E53CB8">
                    <w:rPr>
                      <w:rFonts w:asciiTheme="majorHAnsi" w:hAnsiTheme="majorHAnsi"/>
                      <w:sz w:val="20"/>
                    </w:rPr>
                    <w:t>Maa</w:t>
                  </w:r>
                  <w:proofErr w:type="spellEnd"/>
                  <w:r w:rsidRPr="00E53CB8">
                    <w:rPr>
                      <w:rFonts w:asciiTheme="majorHAnsi" w:hAnsiTheme="majorHAnsi"/>
                      <w:sz w:val="20"/>
                    </w:rPr>
                    <w:t xml:space="preserve"> </w:t>
                  </w:r>
                  <w:proofErr w:type="spellStart"/>
                  <w:r w:rsidRPr="00E53CB8">
                    <w:rPr>
                      <w:rFonts w:asciiTheme="majorHAnsi" w:hAnsiTheme="majorHAnsi"/>
                      <w:sz w:val="20"/>
                    </w:rPr>
                    <w:t>Sarada</w:t>
                  </w:r>
                  <w:proofErr w:type="spellEnd"/>
                  <w:r w:rsidRPr="00E53CB8">
                    <w:rPr>
                      <w:rFonts w:asciiTheme="majorHAnsi" w:hAnsiTheme="majorHAnsi"/>
                      <w:sz w:val="20"/>
                    </w:rPr>
                    <w:t xml:space="preserve"> Welfare Society</w:t>
                  </w:r>
                </w:p>
                <w:p w:rsidR="00E53CB8" w:rsidRPr="00E53CB8" w:rsidRDefault="00E53CB8" w:rsidP="00E53CB8">
                  <w:pPr>
                    <w:spacing w:after="0"/>
                    <w:ind w:left="0" w:hanging="90"/>
                    <w:rPr>
                      <w:rFonts w:asciiTheme="majorHAnsi" w:hAnsiTheme="majorHAnsi"/>
                      <w:sz w:val="20"/>
                    </w:rPr>
                  </w:pPr>
                  <w:proofErr w:type="gramStart"/>
                  <w:r w:rsidRPr="00E53CB8">
                    <w:rPr>
                      <w:rFonts w:asciiTheme="majorHAnsi" w:hAnsiTheme="majorHAnsi"/>
                      <w:sz w:val="20"/>
                    </w:rPr>
                    <w:t>Regd. No.</w:t>
                  </w:r>
                  <w:proofErr w:type="gramEnd"/>
                  <w:r w:rsidRPr="00E53CB8">
                    <w:rPr>
                      <w:rFonts w:asciiTheme="majorHAnsi" w:hAnsiTheme="majorHAnsi"/>
                      <w:sz w:val="20"/>
                    </w:rPr>
                    <w:t xml:space="preserve"> – S/</w:t>
                  </w:r>
                  <w:r w:rsidR="004A4BC5">
                    <w:rPr>
                      <w:rFonts w:asciiTheme="majorHAnsi" w:hAnsiTheme="majorHAnsi"/>
                      <w:sz w:val="20"/>
                    </w:rPr>
                    <w:t>1L</w:t>
                  </w:r>
                  <w:r w:rsidRPr="00E53CB8">
                    <w:rPr>
                      <w:rFonts w:asciiTheme="majorHAnsi" w:hAnsiTheme="majorHAnsi"/>
                      <w:sz w:val="20"/>
                    </w:rPr>
                    <w:t>/86564 of 2011-12</w:t>
                  </w:r>
                </w:p>
                <w:p w:rsidR="00E53CB8" w:rsidRDefault="00E53CB8" w:rsidP="00E53CB8">
                  <w:pPr>
                    <w:ind w:left="0" w:hanging="90"/>
                  </w:pPr>
                </w:p>
              </w:txbxContent>
            </v:textbox>
          </v:shape>
        </w:pict>
      </w:r>
      <w:r w:rsidR="006E555D">
        <w:tab/>
      </w:r>
      <w:r w:rsidR="006E555D">
        <w:tab/>
      </w:r>
      <w:r w:rsidR="006E555D">
        <w:tab/>
      </w:r>
      <w:r w:rsidR="006E555D">
        <w:tab/>
      </w:r>
      <w:r w:rsidR="006E555D">
        <w:tab/>
      </w:r>
      <w:r w:rsidR="006E555D">
        <w:tab/>
      </w:r>
      <w:r w:rsidR="006E555D">
        <w:tab/>
      </w:r>
    </w:p>
    <w:p w:rsidR="006E555D" w:rsidRPr="006E555D" w:rsidRDefault="006E555D" w:rsidP="006E555D"/>
    <w:p w:rsidR="006E555D" w:rsidRDefault="006E555D" w:rsidP="006E555D"/>
    <w:p w:rsidR="004A4BC5" w:rsidRDefault="006E555D" w:rsidP="006E555D">
      <w:pPr>
        <w:tabs>
          <w:tab w:val="left" w:pos="7275"/>
        </w:tabs>
      </w:pPr>
      <w:r>
        <w:tab/>
      </w:r>
      <w:r>
        <w:tab/>
      </w:r>
    </w:p>
    <w:p w:rsidR="00F35466" w:rsidRDefault="004A4BC5" w:rsidP="004A4BC5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           </w:t>
      </w:r>
    </w:p>
    <w:p w:rsidR="003D0875" w:rsidRDefault="00F017DD" w:rsidP="004A4BC5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proofErr w:type="gramStart"/>
      <w:r w:rsidRPr="004A4BC5">
        <w:rPr>
          <w:rFonts w:ascii="Times New Roman" w:hAnsi="Times New Roman" w:cs="Times New Roman"/>
          <w:sz w:val="18"/>
        </w:rPr>
        <w:t>ESTD.</w:t>
      </w:r>
      <w:proofErr w:type="gramEnd"/>
      <w:r w:rsidRPr="004A4BC5">
        <w:rPr>
          <w:rFonts w:ascii="Times New Roman" w:hAnsi="Times New Roman" w:cs="Times New Roman"/>
          <w:sz w:val="18"/>
        </w:rPr>
        <w:t xml:space="preserve"> : 02.05.2017</w:t>
      </w:r>
    </w:p>
    <w:p w:rsidR="003D0875" w:rsidRDefault="00EC63EA" w:rsidP="004A4BC5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.05pt;margin-top:11.1pt;width:552.2pt;height:2.5pt;flip:y;z-index:251661312" o:connectortype="straight" strokecolor="black [3213]" strokeweight="1.5pt">
            <v:stroke color2="#b8cce4 [1300]"/>
          </v:shape>
        </w:pict>
      </w:r>
    </w:p>
    <w:p w:rsidR="003D0875" w:rsidRPr="00683687" w:rsidRDefault="00EC63EA" w:rsidP="003D0875">
      <w:pPr>
        <w:spacing w:after="0"/>
        <w:rPr>
          <w:rFonts w:ascii="Times New Roman" w:hAnsi="Times New Roman" w:cs="Times New Roman"/>
          <w:sz w:val="8"/>
        </w:rPr>
      </w:pPr>
      <w:r w:rsidRPr="00EC63EA">
        <w:rPr>
          <w:rFonts w:ascii="Times New Roman" w:hAnsi="Times New Roman" w:cs="Times New Roman"/>
          <w:noProof/>
          <w:sz w:val="20"/>
        </w:rPr>
        <w:pict>
          <v:shape id="_x0000_s1029" type="#_x0000_t32" style="position:absolute;left:0;text-align:left;margin-left:4.05pt;margin-top:.35pt;width:552.2pt;height:2.5pt;flip:y;z-index:251662336" o:connectortype="straight" strokecolor="black [3213]" strokeweight=".25pt">
            <v:stroke color2="#b8cce4 [1300]"/>
          </v:shape>
        </w:pict>
      </w:r>
    </w:p>
    <w:p w:rsidR="003D0875" w:rsidRDefault="00666DC6" w:rsidP="00683687">
      <w:pPr>
        <w:spacing w:after="0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Ref. No.</w:t>
      </w:r>
      <w:proofErr w:type="gramEnd"/>
      <w:r w:rsidR="00517708">
        <w:rPr>
          <w:rFonts w:ascii="Times New Roman" w:hAnsi="Times New Roman" w:cs="Times New Roman"/>
          <w:sz w:val="20"/>
        </w:rPr>
        <w:tab/>
      </w:r>
      <w:r w:rsidR="00517708">
        <w:rPr>
          <w:rFonts w:ascii="Times New Roman" w:hAnsi="Times New Roman" w:cs="Times New Roman"/>
          <w:sz w:val="20"/>
        </w:rPr>
        <w:tab/>
      </w:r>
      <w:r w:rsidR="00517708">
        <w:rPr>
          <w:rFonts w:ascii="Times New Roman" w:hAnsi="Times New Roman" w:cs="Times New Roman"/>
          <w:sz w:val="20"/>
        </w:rPr>
        <w:tab/>
      </w:r>
      <w:r w:rsidR="00517708">
        <w:rPr>
          <w:rFonts w:ascii="Times New Roman" w:hAnsi="Times New Roman" w:cs="Times New Roman"/>
          <w:sz w:val="20"/>
        </w:rPr>
        <w:tab/>
      </w:r>
      <w:r w:rsidR="00517708">
        <w:rPr>
          <w:rFonts w:ascii="Times New Roman" w:hAnsi="Times New Roman" w:cs="Times New Roman"/>
          <w:sz w:val="20"/>
        </w:rPr>
        <w:tab/>
      </w:r>
      <w:r w:rsidR="00517708">
        <w:rPr>
          <w:rFonts w:ascii="Times New Roman" w:hAnsi="Times New Roman" w:cs="Times New Roman"/>
          <w:sz w:val="20"/>
        </w:rPr>
        <w:tab/>
      </w:r>
      <w:r w:rsidR="00517708">
        <w:rPr>
          <w:rFonts w:ascii="Times New Roman" w:hAnsi="Times New Roman" w:cs="Times New Roman"/>
          <w:sz w:val="20"/>
        </w:rPr>
        <w:tab/>
      </w:r>
      <w:r w:rsidR="00517708">
        <w:rPr>
          <w:rFonts w:ascii="Times New Roman" w:hAnsi="Times New Roman" w:cs="Times New Roman"/>
          <w:sz w:val="20"/>
        </w:rPr>
        <w:tab/>
      </w:r>
      <w:r w:rsidR="00517708">
        <w:rPr>
          <w:rFonts w:ascii="Times New Roman" w:hAnsi="Times New Roman" w:cs="Times New Roman"/>
          <w:sz w:val="20"/>
        </w:rPr>
        <w:tab/>
      </w:r>
      <w:r w:rsidR="00517708">
        <w:rPr>
          <w:rFonts w:ascii="Times New Roman" w:hAnsi="Times New Roman" w:cs="Times New Roman"/>
          <w:sz w:val="20"/>
        </w:rPr>
        <w:tab/>
      </w:r>
      <w:r w:rsidR="00683687">
        <w:rPr>
          <w:rFonts w:ascii="Times New Roman" w:hAnsi="Times New Roman" w:cs="Times New Roman"/>
          <w:sz w:val="20"/>
        </w:rPr>
        <w:t xml:space="preserve"> </w:t>
      </w:r>
      <w:proofErr w:type="gramStart"/>
      <w:r w:rsidR="00683687">
        <w:rPr>
          <w:rFonts w:ascii="Times New Roman" w:hAnsi="Times New Roman" w:cs="Times New Roman"/>
          <w:sz w:val="20"/>
        </w:rPr>
        <w:t>Date :</w:t>
      </w:r>
      <w:proofErr w:type="gramEnd"/>
      <w:r w:rsidR="00517708">
        <w:rPr>
          <w:rFonts w:ascii="Times New Roman" w:hAnsi="Times New Roman" w:cs="Times New Roman"/>
          <w:sz w:val="20"/>
        </w:rPr>
        <w:t xml:space="preserve"> </w:t>
      </w:r>
    </w:p>
    <w:p w:rsidR="003C6AA2" w:rsidRDefault="003C6AA2" w:rsidP="000F4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AA2" w:rsidRDefault="003C6AA2" w:rsidP="003C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AA2" w:rsidRPr="00517708" w:rsidRDefault="003C6AA2" w:rsidP="003C6AA2">
      <w:pPr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1771" w:tblpY="5134"/>
        <w:tblW w:w="9273" w:type="dxa"/>
        <w:tblLook w:val="04A0"/>
      </w:tblPr>
      <w:tblGrid>
        <w:gridCol w:w="4636"/>
        <w:gridCol w:w="4637"/>
      </w:tblGrid>
      <w:tr w:rsidR="00900757" w:rsidTr="00900757">
        <w:trPr>
          <w:trHeight w:val="558"/>
        </w:trPr>
        <w:tc>
          <w:tcPr>
            <w:tcW w:w="4636" w:type="dxa"/>
          </w:tcPr>
          <w:p w:rsidR="00900757" w:rsidRPr="00900757" w:rsidRDefault="00900757" w:rsidP="00900757">
            <w:pPr>
              <w:spacing w:before="120" w:after="120"/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900757">
              <w:rPr>
                <w:rFonts w:ascii="Baskerville Old Face" w:hAnsi="Baskerville Old Face"/>
                <w:b/>
                <w:sz w:val="28"/>
                <w:szCs w:val="28"/>
              </w:rPr>
              <w:t>SUBJECT</w:t>
            </w:r>
          </w:p>
        </w:tc>
        <w:tc>
          <w:tcPr>
            <w:tcW w:w="4637" w:type="dxa"/>
          </w:tcPr>
          <w:p w:rsidR="00900757" w:rsidRPr="00900757" w:rsidRDefault="00900757" w:rsidP="00900757">
            <w:pPr>
              <w:spacing w:before="120" w:after="120"/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900757">
              <w:rPr>
                <w:rFonts w:ascii="Baskerville Old Face" w:hAnsi="Baskerville Old Face"/>
                <w:b/>
                <w:sz w:val="28"/>
                <w:szCs w:val="28"/>
              </w:rPr>
              <w:t>DETAILS</w:t>
            </w:r>
          </w:p>
        </w:tc>
      </w:tr>
      <w:tr w:rsidR="00900757" w:rsidTr="00900757">
        <w:trPr>
          <w:trHeight w:val="838"/>
        </w:trPr>
        <w:tc>
          <w:tcPr>
            <w:tcW w:w="4636" w:type="dxa"/>
          </w:tcPr>
          <w:p w:rsidR="00900757" w:rsidRPr="007073D7" w:rsidRDefault="00900757" w:rsidP="00900757">
            <w:pPr>
              <w:spacing w:before="240"/>
              <w:rPr>
                <w:sz w:val="28"/>
                <w:szCs w:val="28"/>
              </w:rPr>
            </w:pPr>
            <w:r w:rsidRPr="007073D7">
              <w:rPr>
                <w:sz w:val="28"/>
                <w:szCs w:val="28"/>
              </w:rPr>
              <w:t>Latest Contact Number</w:t>
            </w:r>
          </w:p>
        </w:tc>
        <w:tc>
          <w:tcPr>
            <w:tcW w:w="4637" w:type="dxa"/>
          </w:tcPr>
          <w:p w:rsidR="00900757" w:rsidRPr="007073D7" w:rsidRDefault="00900757" w:rsidP="00900757">
            <w:pPr>
              <w:spacing w:before="360"/>
              <w:rPr>
                <w:sz w:val="28"/>
                <w:szCs w:val="28"/>
              </w:rPr>
            </w:pPr>
            <w:r w:rsidRPr="007073D7">
              <w:rPr>
                <w:sz w:val="28"/>
                <w:szCs w:val="28"/>
              </w:rPr>
              <w:t>9735573357</w:t>
            </w:r>
          </w:p>
        </w:tc>
      </w:tr>
      <w:tr w:rsidR="00900757" w:rsidTr="00900757">
        <w:trPr>
          <w:trHeight w:val="838"/>
        </w:trPr>
        <w:tc>
          <w:tcPr>
            <w:tcW w:w="4636" w:type="dxa"/>
          </w:tcPr>
          <w:p w:rsidR="00900757" w:rsidRPr="007073D7" w:rsidRDefault="00900757" w:rsidP="00900757">
            <w:pPr>
              <w:spacing w:before="240"/>
              <w:rPr>
                <w:sz w:val="28"/>
                <w:szCs w:val="28"/>
              </w:rPr>
            </w:pPr>
            <w:r w:rsidRPr="007073D7">
              <w:rPr>
                <w:sz w:val="28"/>
                <w:szCs w:val="28"/>
              </w:rPr>
              <w:t>Mobile Number</w:t>
            </w:r>
          </w:p>
        </w:tc>
        <w:tc>
          <w:tcPr>
            <w:tcW w:w="4637" w:type="dxa"/>
          </w:tcPr>
          <w:p w:rsidR="00900757" w:rsidRPr="007073D7" w:rsidRDefault="00900757" w:rsidP="00900757">
            <w:pPr>
              <w:spacing w:before="360"/>
              <w:rPr>
                <w:sz w:val="28"/>
                <w:szCs w:val="28"/>
              </w:rPr>
            </w:pPr>
            <w:r w:rsidRPr="007073D7">
              <w:rPr>
                <w:sz w:val="28"/>
                <w:szCs w:val="28"/>
              </w:rPr>
              <w:t>8436711464</w:t>
            </w:r>
          </w:p>
        </w:tc>
      </w:tr>
      <w:tr w:rsidR="00900757" w:rsidTr="00900757">
        <w:trPr>
          <w:trHeight w:val="838"/>
        </w:trPr>
        <w:tc>
          <w:tcPr>
            <w:tcW w:w="4636" w:type="dxa"/>
          </w:tcPr>
          <w:p w:rsidR="00900757" w:rsidRPr="007073D7" w:rsidRDefault="00900757" w:rsidP="00900757">
            <w:pPr>
              <w:spacing w:before="240"/>
              <w:rPr>
                <w:sz w:val="28"/>
                <w:szCs w:val="28"/>
              </w:rPr>
            </w:pPr>
            <w:r w:rsidRPr="007073D7">
              <w:rPr>
                <w:sz w:val="28"/>
                <w:szCs w:val="28"/>
              </w:rPr>
              <w:t>Email ID</w:t>
            </w:r>
          </w:p>
        </w:tc>
        <w:tc>
          <w:tcPr>
            <w:tcW w:w="4637" w:type="dxa"/>
          </w:tcPr>
          <w:p w:rsidR="00900757" w:rsidRPr="007073D7" w:rsidRDefault="00900757" w:rsidP="00900757">
            <w:pPr>
              <w:spacing w:before="360"/>
              <w:rPr>
                <w:sz w:val="28"/>
                <w:szCs w:val="28"/>
              </w:rPr>
            </w:pPr>
            <w:r w:rsidRPr="007073D7">
              <w:rPr>
                <w:sz w:val="28"/>
                <w:szCs w:val="28"/>
              </w:rPr>
              <w:t>sonatonbabu@gmail.com</w:t>
            </w:r>
          </w:p>
        </w:tc>
      </w:tr>
      <w:tr w:rsidR="00900757" w:rsidTr="00900757">
        <w:trPr>
          <w:trHeight w:val="838"/>
        </w:trPr>
        <w:tc>
          <w:tcPr>
            <w:tcW w:w="4636" w:type="dxa"/>
          </w:tcPr>
          <w:p w:rsidR="00900757" w:rsidRPr="007073D7" w:rsidRDefault="00900757" w:rsidP="00900757">
            <w:pPr>
              <w:spacing w:before="240"/>
              <w:rPr>
                <w:sz w:val="28"/>
                <w:szCs w:val="28"/>
              </w:rPr>
            </w:pPr>
            <w:r w:rsidRPr="007073D7">
              <w:rPr>
                <w:sz w:val="28"/>
                <w:szCs w:val="28"/>
              </w:rPr>
              <w:t>Fax Number</w:t>
            </w:r>
          </w:p>
        </w:tc>
        <w:tc>
          <w:tcPr>
            <w:tcW w:w="4637" w:type="dxa"/>
          </w:tcPr>
          <w:p w:rsidR="00900757" w:rsidRPr="007073D7" w:rsidRDefault="00900757" w:rsidP="00900757">
            <w:pPr>
              <w:spacing w:before="360"/>
              <w:rPr>
                <w:sz w:val="28"/>
                <w:szCs w:val="28"/>
              </w:rPr>
            </w:pPr>
            <w:r w:rsidRPr="007073D7">
              <w:rPr>
                <w:sz w:val="28"/>
                <w:szCs w:val="28"/>
              </w:rPr>
              <w:t>03483242100</w:t>
            </w:r>
          </w:p>
        </w:tc>
      </w:tr>
      <w:tr w:rsidR="00900757" w:rsidTr="00900757">
        <w:trPr>
          <w:trHeight w:val="838"/>
        </w:trPr>
        <w:tc>
          <w:tcPr>
            <w:tcW w:w="4636" w:type="dxa"/>
          </w:tcPr>
          <w:p w:rsidR="00900757" w:rsidRPr="007073D7" w:rsidRDefault="00900757" w:rsidP="00900757">
            <w:pPr>
              <w:spacing w:before="240"/>
              <w:rPr>
                <w:sz w:val="28"/>
                <w:szCs w:val="28"/>
              </w:rPr>
            </w:pPr>
            <w:r w:rsidRPr="007073D7">
              <w:rPr>
                <w:sz w:val="28"/>
                <w:szCs w:val="28"/>
              </w:rPr>
              <w:t>Authorized Signatory</w:t>
            </w:r>
          </w:p>
        </w:tc>
        <w:tc>
          <w:tcPr>
            <w:tcW w:w="4637" w:type="dxa"/>
          </w:tcPr>
          <w:p w:rsidR="00900757" w:rsidRPr="007073D7" w:rsidRDefault="00900757" w:rsidP="00900757">
            <w:pPr>
              <w:spacing w:before="360"/>
              <w:rPr>
                <w:sz w:val="28"/>
                <w:szCs w:val="28"/>
              </w:rPr>
            </w:pPr>
            <w:r w:rsidRPr="007073D7">
              <w:rPr>
                <w:sz w:val="28"/>
                <w:szCs w:val="28"/>
              </w:rPr>
              <w:t>Sonaton Mondal, Secretary</w:t>
            </w:r>
          </w:p>
        </w:tc>
      </w:tr>
    </w:tbl>
    <w:p w:rsidR="003C6AA2" w:rsidRDefault="003C6AA2" w:rsidP="003C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AA2" w:rsidRDefault="003C6AA2" w:rsidP="003C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395" w:rsidRDefault="000F4395" w:rsidP="003C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4395" w:rsidSect="00AA3322">
      <w:pgSz w:w="11907" w:h="16839" w:code="9"/>
      <w:pgMar w:top="630" w:right="297" w:bottom="72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3CB8"/>
    <w:rsid w:val="00007E86"/>
    <w:rsid w:val="000F4395"/>
    <w:rsid w:val="00140271"/>
    <w:rsid w:val="00164E4D"/>
    <w:rsid w:val="00253EC9"/>
    <w:rsid w:val="002C4759"/>
    <w:rsid w:val="003949B4"/>
    <w:rsid w:val="003C6AA2"/>
    <w:rsid w:val="003D0875"/>
    <w:rsid w:val="004745B3"/>
    <w:rsid w:val="004A4BC5"/>
    <w:rsid w:val="004C765B"/>
    <w:rsid w:val="00517708"/>
    <w:rsid w:val="00530E90"/>
    <w:rsid w:val="005376AE"/>
    <w:rsid w:val="005705F3"/>
    <w:rsid w:val="00666DC6"/>
    <w:rsid w:val="00683687"/>
    <w:rsid w:val="00690AFA"/>
    <w:rsid w:val="006E555D"/>
    <w:rsid w:val="007E525B"/>
    <w:rsid w:val="008724BF"/>
    <w:rsid w:val="008B31BA"/>
    <w:rsid w:val="00900757"/>
    <w:rsid w:val="00921CA4"/>
    <w:rsid w:val="00AA3322"/>
    <w:rsid w:val="00B9705C"/>
    <w:rsid w:val="00BC31A5"/>
    <w:rsid w:val="00C30E20"/>
    <w:rsid w:val="00C87C41"/>
    <w:rsid w:val="00D44802"/>
    <w:rsid w:val="00D84A32"/>
    <w:rsid w:val="00E53CB8"/>
    <w:rsid w:val="00E76799"/>
    <w:rsid w:val="00EC63EA"/>
    <w:rsid w:val="00F017DD"/>
    <w:rsid w:val="00F12EE0"/>
    <w:rsid w:val="00F3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3]"/>
    </o:shapedefaults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757"/>
    <w:pPr>
      <w:spacing w:after="0" w:line="240" w:lineRule="auto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73F5-2C84-4447-ABB9-88E42438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Sarver</dc:creator>
  <cp:lastModifiedBy>Sarver</cp:lastModifiedBy>
  <cp:revision>2</cp:revision>
  <cp:lastPrinted>2019-07-29T07:55:00Z</cp:lastPrinted>
  <dcterms:created xsi:type="dcterms:W3CDTF">2019-08-05T08:00:00Z</dcterms:created>
  <dcterms:modified xsi:type="dcterms:W3CDTF">2019-08-05T08:00:00Z</dcterms:modified>
</cp:coreProperties>
</file>