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F42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710BD6">
        <w:rPr>
          <w:rFonts w:ascii="Times New Roman" w:hAnsi="Times New Roman" w:cs="Times New Roman"/>
          <w:sz w:val="24"/>
          <w:szCs w:val="24"/>
        </w:rPr>
        <w:t xml:space="preserve"> Cosmetology Instructions</w:t>
      </w:r>
    </w:p>
    <w:p w:rsidR="00710BD6" w:rsidRDefault="00710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BD6" w:rsidRDefault="00710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Cosmetology Contest will be held at United Technical Center – BOTH Friday and Saturday.  </w:t>
      </w:r>
    </w:p>
    <w:p w:rsidR="00710BD6" w:rsidRDefault="00710BD6">
      <w:pPr>
        <w:rPr>
          <w:rFonts w:ascii="Times New Roman" w:hAnsi="Times New Roman" w:cs="Times New Roman"/>
          <w:sz w:val="24"/>
          <w:szCs w:val="24"/>
        </w:rPr>
      </w:pPr>
    </w:p>
    <w:p w:rsidR="00710BD6" w:rsidRDefault="00710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Friday, March </w:t>
      </w:r>
      <w:r w:rsidR="002A2D6A">
        <w:rPr>
          <w:rFonts w:ascii="Times New Roman" w:hAnsi="Times New Roman" w:cs="Times New Roman"/>
          <w:sz w:val="24"/>
          <w:szCs w:val="24"/>
        </w:rPr>
        <w:t>2</w:t>
      </w:r>
      <w:r w:rsidR="00F424E2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from 10am -2pm – Competitors are expected to </w:t>
      </w:r>
      <w:r w:rsidRPr="00F424E2">
        <w:rPr>
          <w:rFonts w:ascii="Times New Roman" w:hAnsi="Times New Roman" w:cs="Times New Roman"/>
          <w:sz w:val="24"/>
          <w:szCs w:val="24"/>
          <w:highlight w:val="yellow"/>
        </w:rPr>
        <w:t xml:space="preserve">BRING a </w:t>
      </w:r>
      <w:r w:rsidR="00F424E2" w:rsidRPr="00F424E2">
        <w:rPr>
          <w:rFonts w:ascii="Times New Roman" w:hAnsi="Times New Roman" w:cs="Times New Roman"/>
          <w:sz w:val="24"/>
          <w:szCs w:val="24"/>
          <w:highlight w:val="yellow"/>
        </w:rPr>
        <w:t>DAISY MANIKIN 22”-24” light blonde, level 9 hair</w:t>
      </w:r>
      <w:r>
        <w:rPr>
          <w:rFonts w:ascii="Times New Roman" w:hAnsi="Times New Roman" w:cs="Times New Roman"/>
          <w:sz w:val="24"/>
          <w:szCs w:val="24"/>
        </w:rPr>
        <w:t>, all tools indicated in standards, hair color (</w:t>
      </w:r>
      <w:proofErr w:type="gramStart"/>
      <w:r w:rsidRPr="00710BD6">
        <w:rPr>
          <w:rFonts w:ascii="Times New Roman" w:hAnsi="Times New Roman" w:cs="Times New Roman"/>
          <w:b/>
          <w:sz w:val="24"/>
          <w:szCs w:val="24"/>
        </w:rPr>
        <w:t>contestants</w:t>
      </w:r>
      <w:proofErr w:type="gramEnd"/>
      <w:r w:rsidRPr="00710BD6">
        <w:rPr>
          <w:rFonts w:ascii="Times New Roman" w:hAnsi="Times New Roman" w:cs="Times New Roman"/>
          <w:b/>
          <w:sz w:val="24"/>
          <w:szCs w:val="24"/>
        </w:rPr>
        <w:t xml:space="preserve"> choice</w:t>
      </w:r>
      <w:r>
        <w:rPr>
          <w:rFonts w:ascii="Times New Roman" w:hAnsi="Times New Roman" w:cs="Times New Roman"/>
          <w:sz w:val="24"/>
          <w:szCs w:val="24"/>
        </w:rPr>
        <w:t xml:space="preserve">), developer, etc. on Friday.  </w:t>
      </w:r>
    </w:p>
    <w:sectPr w:rsidR="0071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D6"/>
    <w:rsid w:val="002A2D6A"/>
    <w:rsid w:val="004E05C1"/>
    <w:rsid w:val="00710BD6"/>
    <w:rsid w:val="00BC10B4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AC3A"/>
  <w15:chartTrackingRefBased/>
  <w15:docId w15:val="{370B670E-BDFD-423F-BCEE-3AB1A052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dcterms:created xsi:type="dcterms:W3CDTF">2026-01-13T14:48:00Z</dcterms:created>
  <dcterms:modified xsi:type="dcterms:W3CDTF">2026-01-13T14:48:00Z</dcterms:modified>
</cp:coreProperties>
</file>