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0" w:rsidRPr="005F4DBD" w:rsidRDefault="004F3260">
      <w:pPr>
        <w:rPr>
          <w:rFonts w:ascii="Times New Roman" w:hAnsi="Times New Roman" w:cs="Times New Roman"/>
          <w:b/>
          <w:sz w:val="24"/>
          <w:szCs w:val="24"/>
        </w:rPr>
      </w:pPr>
      <w:r w:rsidRPr="005F4DBD">
        <w:rPr>
          <w:rFonts w:ascii="Times New Roman" w:hAnsi="Times New Roman" w:cs="Times New Roman"/>
          <w:b/>
          <w:sz w:val="24"/>
          <w:szCs w:val="24"/>
        </w:rPr>
        <w:t xml:space="preserve">Welding Fabrication Schedule </w:t>
      </w: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4DBD">
        <w:rPr>
          <w:rFonts w:ascii="Times New Roman" w:hAnsi="Times New Roman" w:cs="Times New Roman"/>
          <w:b/>
          <w:sz w:val="24"/>
          <w:szCs w:val="24"/>
        </w:rPr>
        <w:t>7:45-8:00 a.m.  Orientation/Safety for Group 1</w:t>
      </w: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F4DBD" w:rsidRDefault="005F4DBD" w:rsidP="005F4D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4DBD">
        <w:rPr>
          <w:rFonts w:ascii="Times New Roman" w:hAnsi="Times New Roman" w:cs="Times New Roman"/>
          <w:b/>
          <w:sz w:val="24"/>
          <w:szCs w:val="24"/>
        </w:rPr>
        <w:t xml:space="preserve">Group 1 includes the following schools:  </w:t>
      </w:r>
    </w:p>
    <w:p w:rsidR="005E190A" w:rsidRDefault="005E190A" w:rsidP="005F4D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Careers &amp; Technology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W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River Community &amp; Technical College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Academy of Careers &amp; Technology 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Boone Career &amp; Technical Center 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Brooke High School 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Cabell County Career Center </w:t>
      </w:r>
    </w:p>
    <w:p w:rsidR="00535A7B" w:rsidRDefault="00535A7B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Lincoln County High School </w:t>
      </w:r>
    </w:p>
    <w:p w:rsidR="0043295D" w:rsidRDefault="0043295D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Marion County Technical Center </w:t>
      </w:r>
    </w:p>
    <w:p w:rsidR="004F3298" w:rsidRDefault="004F3298" w:rsidP="004F329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Mercer County Technical Education Center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Mineral County Technical Center </w:t>
      </w:r>
    </w:p>
    <w:p w:rsidR="00535A7B" w:rsidRDefault="00535A7B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Monongalia County Technical Education Center</w:t>
      </w:r>
    </w:p>
    <w:p w:rsidR="005E190A" w:rsidRDefault="005E190A" w:rsidP="005E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Roane-Jackson Technical Center </w:t>
      </w: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DBD" w:rsidRPr="005F4DBD" w:rsidRDefault="005F4DBD" w:rsidP="00535A7B">
      <w:pPr>
        <w:pStyle w:val="NoSpacing"/>
      </w:pPr>
      <w:r w:rsidRPr="005F4DBD">
        <w:t xml:space="preserve">8:00-11:30 a.m.  Group 1 Fabrication Project </w:t>
      </w:r>
    </w:p>
    <w:p w:rsidR="005F4DBD" w:rsidRPr="005F4DBD" w:rsidRDefault="005F4DBD" w:rsidP="00535A7B">
      <w:pPr>
        <w:pStyle w:val="NoSpacing"/>
      </w:pPr>
    </w:p>
    <w:p w:rsidR="005F4DBD" w:rsidRPr="005F4DBD" w:rsidRDefault="005F4DBD" w:rsidP="00535A7B">
      <w:pPr>
        <w:pStyle w:val="NoSpacing"/>
      </w:pPr>
      <w:r w:rsidRPr="005F4DBD">
        <w:t>11:30-</w:t>
      </w:r>
      <w:proofErr w:type="gramStart"/>
      <w:r w:rsidRPr="005F4DBD">
        <w:t>12:00  Group</w:t>
      </w:r>
      <w:proofErr w:type="gramEnd"/>
      <w:r w:rsidRPr="005F4DBD">
        <w:t xml:space="preserve"> 1 Clean Up</w:t>
      </w:r>
      <w:bookmarkStart w:id="0" w:name="_GoBack"/>
      <w:bookmarkEnd w:id="0"/>
    </w:p>
    <w:p w:rsidR="005F4DBD" w:rsidRPr="005F4DBD" w:rsidRDefault="005F4DBD" w:rsidP="00535A7B">
      <w:pPr>
        <w:pStyle w:val="NoSpacing"/>
      </w:pPr>
    </w:p>
    <w:p w:rsidR="005F4DBD" w:rsidRPr="005F4DBD" w:rsidRDefault="005F4DBD" w:rsidP="00535A7B">
      <w:pPr>
        <w:pStyle w:val="NoSpacing"/>
      </w:pPr>
      <w:r w:rsidRPr="005F4DBD">
        <w:t>12:00-12:30 Lunch</w:t>
      </w:r>
      <w:proofErr w:type="gramStart"/>
      <w:r w:rsidRPr="005F4DBD">
        <w:t xml:space="preserve">   (</w:t>
      </w:r>
      <w:proofErr w:type="gramEnd"/>
      <w:r w:rsidRPr="005F4DBD">
        <w:t>Group 1 &amp; Group 2)</w:t>
      </w:r>
    </w:p>
    <w:p w:rsidR="005F4DBD" w:rsidRPr="005F4DBD" w:rsidRDefault="005F4DBD" w:rsidP="00535A7B">
      <w:pPr>
        <w:pStyle w:val="NoSpacing"/>
      </w:pPr>
    </w:p>
    <w:p w:rsidR="005F4DBD" w:rsidRPr="005F4DBD" w:rsidRDefault="005F4DBD" w:rsidP="00535A7B">
      <w:pPr>
        <w:pStyle w:val="NoSpacing"/>
      </w:pPr>
      <w:r w:rsidRPr="005F4DBD">
        <w:t>12:30-12:45 p.m.  Orientation/Safety for Group 2</w:t>
      </w: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4DBD">
        <w:rPr>
          <w:rFonts w:ascii="Times New Roman" w:hAnsi="Times New Roman" w:cs="Times New Roman"/>
          <w:b/>
          <w:sz w:val="24"/>
          <w:szCs w:val="24"/>
        </w:rPr>
        <w:t>Group 2 includes the following schools:</w:t>
      </w: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989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Fayette Institute of Technology </w:t>
      </w:r>
    </w:p>
    <w:p w:rsidR="00A927D0" w:rsidRDefault="00A927D0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Rumsey Technical Institute </w:t>
      </w:r>
    </w:p>
    <w:p w:rsidR="005E190A" w:rsidRPr="0043295D" w:rsidRDefault="005E190A" w:rsidP="00571F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295D">
        <w:rPr>
          <w:rFonts w:ascii="Times New Roman" w:hAnsi="Times New Roman" w:cs="Times New Roman"/>
          <w:sz w:val="24"/>
          <w:szCs w:val="24"/>
        </w:rPr>
        <w:t xml:space="preserve">Mason County Career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Mid Ohio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Technical Institute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Nicholas County Career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Pocahontas County High School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Preston High School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Putnam Career &amp; Technical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Randolph County Technical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Branch Career &amp; Technical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Technical Center </w:t>
      </w:r>
    </w:p>
    <w:p w:rsidR="005E190A" w:rsidRDefault="005E190A" w:rsidP="005E190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Wyoming County Career &amp; Technical Center </w:t>
      </w:r>
    </w:p>
    <w:p w:rsidR="005E190A" w:rsidRDefault="005E190A" w:rsidP="005E1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190A" w:rsidRPr="005F4DBD" w:rsidRDefault="005E190A" w:rsidP="005E1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DBD">
        <w:rPr>
          <w:rFonts w:ascii="Times New Roman" w:hAnsi="Times New Roman" w:cs="Times New Roman"/>
          <w:sz w:val="24"/>
          <w:szCs w:val="24"/>
        </w:rPr>
        <w:t>12:45-4:15 p.m.  Group 2 Fabrication Project</w:t>
      </w:r>
    </w:p>
    <w:p w:rsidR="005F4DBD" w:rsidRPr="005F4DBD" w:rsidRDefault="005F4DBD" w:rsidP="005F4D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4DBD" w:rsidRPr="005F4DBD" w:rsidRDefault="005F4DBD" w:rsidP="003D5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DBD">
        <w:rPr>
          <w:rFonts w:ascii="Times New Roman" w:hAnsi="Times New Roman" w:cs="Times New Roman"/>
          <w:sz w:val="24"/>
          <w:szCs w:val="24"/>
        </w:rPr>
        <w:lastRenderedPageBreak/>
        <w:t>4:15-4:45 p.m. Group 2 Clean Up</w:t>
      </w:r>
    </w:p>
    <w:sectPr w:rsidR="005F4DBD" w:rsidRPr="005F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1CC7"/>
    <w:multiLevelType w:val="hybridMultilevel"/>
    <w:tmpl w:val="B7EA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D12CC"/>
    <w:multiLevelType w:val="hybridMultilevel"/>
    <w:tmpl w:val="F874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11064"/>
    <w:multiLevelType w:val="hybridMultilevel"/>
    <w:tmpl w:val="06F0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0"/>
    <w:rsid w:val="00384989"/>
    <w:rsid w:val="003D57CD"/>
    <w:rsid w:val="0043295D"/>
    <w:rsid w:val="004E05C1"/>
    <w:rsid w:val="004F3260"/>
    <w:rsid w:val="004F3298"/>
    <w:rsid w:val="00535A7B"/>
    <w:rsid w:val="005E190A"/>
    <w:rsid w:val="005F4DBD"/>
    <w:rsid w:val="00602295"/>
    <w:rsid w:val="00A927D0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0F30"/>
  <w15:chartTrackingRefBased/>
  <w15:docId w15:val="{072922A6-187E-47F6-8928-E3A51FA8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2025-03-04T17:39:00Z</dcterms:created>
  <dcterms:modified xsi:type="dcterms:W3CDTF">2025-03-04T17:39:00Z</dcterms:modified>
</cp:coreProperties>
</file>