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891" w:rsidRPr="00BA4891" w:rsidRDefault="00BA4891" w:rsidP="00BA4891">
      <w:pPr>
        <w:rPr>
          <w:rFonts w:ascii="Times New Roman" w:hAnsi="Times New Roman" w:cs="Times New Roman"/>
          <w:highlight w:val="yellow"/>
        </w:rPr>
      </w:pPr>
      <w:r w:rsidRPr="00BA4891">
        <w:rPr>
          <w:rFonts w:ascii="Times New Roman" w:hAnsi="Times New Roman" w:cs="Times New Roman"/>
          <w:highlight w:val="yellow"/>
        </w:rPr>
        <w:t xml:space="preserve">Automotive MLR Contest Schedule for Fred </w:t>
      </w:r>
      <w:proofErr w:type="spellStart"/>
      <w:r w:rsidRPr="00BA4891">
        <w:rPr>
          <w:rFonts w:ascii="Times New Roman" w:hAnsi="Times New Roman" w:cs="Times New Roman"/>
          <w:highlight w:val="yellow"/>
        </w:rPr>
        <w:t>Eberle</w:t>
      </w:r>
      <w:proofErr w:type="spellEnd"/>
      <w:r w:rsidRPr="00BA4891">
        <w:rPr>
          <w:rFonts w:ascii="Times New Roman" w:hAnsi="Times New Roman" w:cs="Times New Roman"/>
          <w:highlight w:val="yellow"/>
        </w:rPr>
        <w:t xml:space="preserve"> Friday, March 27 </w:t>
      </w:r>
    </w:p>
    <w:p w:rsidR="00BA4891" w:rsidRPr="00BA4891" w:rsidRDefault="00BA4891" w:rsidP="00BA4891">
      <w:pPr>
        <w:rPr>
          <w:rFonts w:ascii="Times New Roman" w:hAnsi="Times New Roman" w:cs="Times New Roman"/>
        </w:rPr>
      </w:pPr>
      <w:r w:rsidRPr="00BA4891">
        <w:rPr>
          <w:rFonts w:ascii="Times New Roman" w:hAnsi="Times New Roman" w:cs="Times New Roman"/>
          <w:highlight w:val="yellow"/>
        </w:rPr>
        <w:t>7:30 am – 11:00 am</w:t>
      </w:r>
      <w:r w:rsidRPr="00BA4891">
        <w:rPr>
          <w:rFonts w:ascii="Times New Roman" w:hAnsi="Times New Roman" w:cs="Times New Roman"/>
        </w:rPr>
        <w:t xml:space="preserve"> </w:t>
      </w:r>
    </w:p>
    <w:p w:rsidR="005A65AD" w:rsidRPr="00BA4891" w:rsidRDefault="00BA4891" w:rsidP="00BA4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891">
        <w:rPr>
          <w:rFonts w:ascii="Times New Roman" w:hAnsi="Times New Roman" w:cs="Times New Roman"/>
        </w:rPr>
        <w:t xml:space="preserve">Academy of Careers &amp; Technology </w:t>
      </w:r>
    </w:p>
    <w:p w:rsidR="00BA4891" w:rsidRPr="00BA4891" w:rsidRDefault="00BA4891" w:rsidP="00BA4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891">
        <w:rPr>
          <w:rFonts w:ascii="Times New Roman" w:hAnsi="Times New Roman" w:cs="Times New Roman"/>
        </w:rPr>
        <w:t xml:space="preserve">Boone Career &amp; Technical Center </w:t>
      </w:r>
    </w:p>
    <w:p w:rsidR="00BA4891" w:rsidRPr="00BA4891" w:rsidRDefault="00BA4891" w:rsidP="00BA4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891">
        <w:rPr>
          <w:rFonts w:ascii="Times New Roman" w:hAnsi="Times New Roman" w:cs="Times New Roman"/>
        </w:rPr>
        <w:t xml:space="preserve">Brooke High School </w:t>
      </w:r>
    </w:p>
    <w:p w:rsidR="00BA4891" w:rsidRPr="00BA4891" w:rsidRDefault="00BA4891" w:rsidP="00BA4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891">
        <w:rPr>
          <w:rFonts w:ascii="Times New Roman" w:hAnsi="Times New Roman" w:cs="Times New Roman"/>
        </w:rPr>
        <w:t xml:space="preserve">Calhoun-Gilmer Career Center </w:t>
      </w:r>
    </w:p>
    <w:p w:rsidR="00BA4891" w:rsidRPr="00BA4891" w:rsidRDefault="00BA4891" w:rsidP="00BA4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891">
        <w:rPr>
          <w:rFonts w:ascii="Times New Roman" w:hAnsi="Times New Roman" w:cs="Times New Roman"/>
        </w:rPr>
        <w:t xml:space="preserve">Fayette Institute of Technology </w:t>
      </w:r>
    </w:p>
    <w:p w:rsidR="00BA4891" w:rsidRPr="00BA4891" w:rsidRDefault="00BA4891" w:rsidP="00BA4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891">
        <w:rPr>
          <w:rFonts w:ascii="Times New Roman" w:hAnsi="Times New Roman" w:cs="Times New Roman"/>
        </w:rPr>
        <w:t xml:space="preserve">Fred W </w:t>
      </w:r>
      <w:proofErr w:type="spellStart"/>
      <w:r w:rsidRPr="00BA4891">
        <w:rPr>
          <w:rFonts w:ascii="Times New Roman" w:hAnsi="Times New Roman" w:cs="Times New Roman"/>
        </w:rPr>
        <w:t>Eberle</w:t>
      </w:r>
      <w:proofErr w:type="spellEnd"/>
      <w:r w:rsidRPr="00BA4891">
        <w:rPr>
          <w:rFonts w:ascii="Times New Roman" w:hAnsi="Times New Roman" w:cs="Times New Roman"/>
        </w:rPr>
        <w:t xml:space="preserve"> Technical Center </w:t>
      </w:r>
    </w:p>
    <w:p w:rsidR="00BA4891" w:rsidRPr="00BA4891" w:rsidRDefault="00BA4891" w:rsidP="00BA4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891">
        <w:rPr>
          <w:rFonts w:ascii="Times New Roman" w:hAnsi="Times New Roman" w:cs="Times New Roman"/>
        </w:rPr>
        <w:t xml:space="preserve">Hampshire High School </w:t>
      </w:r>
    </w:p>
    <w:p w:rsidR="00BA4891" w:rsidRPr="00BA4891" w:rsidRDefault="00BA4891" w:rsidP="00BA4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891">
        <w:rPr>
          <w:rFonts w:ascii="Times New Roman" w:hAnsi="Times New Roman" w:cs="Times New Roman"/>
        </w:rPr>
        <w:t xml:space="preserve">James Rumsey Technical Institute </w:t>
      </w:r>
    </w:p>
    <w:p w:rsidR="00BA4891" w:rsidRDefault="00BA4891" w:rsidP="00BA4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891">
        <w:rPr>
          <w:rFonts w:ascii="Times New Roman" w:hAnsi="Times New Roman" w:cs="Times New Roman"/>
        </w:rPr>
        <w:t>J.D. Rockefeller IV Career Center</w:t>
      </w:r>
    </w:p>
    <w:p w:rsidR="00BA4891" w:rsidRDefault="00BA4891" w:rsidP="00BA4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891">
        <w:rPr>
          <w:rFonts w:ascii="Times New Roman" w:hAnsi="Times New Roman" w:cs="Times New Roman"/>
        </w:rPr>
        <w:t xml:space="preserve">United Technical Center </w:t>
      </w:r>
    </w:p>
    <w:p w:rsidR="00BA4891" w:rsidRDefault="00BA4891" w:rsidP="00BA4891">
      <w:pPr>
        <w:rPr>
          <w:rFonts w:ascii="Times New Roman" w:hAnsi="Times New Roman" w:cs="Times New Roman"/>
        </w:rPr>
      </w:pPr>
    </w:p>
    <w:p w:rsidR="00BA4891" w:rsidRDefault="00BA4891" w:rsidP="00BA4891">
      <w:pPr>
        <w:rPr>
          <w:rFonts w:ascii="Times New Roman" w:hAnsi="Times New Roman" w:cs="Times New Roman"/>
        </w:rPr>
      </w:pPr>
      <w:r w:rsidRPr="00F81C38">
        <w:rPr>
          <w:rFonts w:ascii="Times New Roman" w:hAnsi="Times New Roman" w:cs="Times New Roman"/>
          <w:highlight w:val="yellow"/>
        </w:rPr>
        <w:t>EVERONE EATS LUNCH FROM 11:00AM – 11:30AM</w:t>
      </w:r>
      <w:r>
        <w:rPr>
          <w:rFonts w:ascii="Times New Roman" w:hAnsi="Times New Roman" w:cs="Times New Roman"/>
        </w:rPr>
        <w:t xml:space="preserve"> </w:t>
      </w:r>
    </w:p>
    <w:p w:rsidR="00BA4891" w:rsidRDefault="00BA4891" w:rsidP="00BA4891">
      <w:pPr>
        <w:rPr>
          <w:rFonts w:ascii="Times New Roman" w:hAnsi="Times New Roman" w:cs="Times New Roman"/>
        </w:rPr>
      </w:pPr>
    </w:p>
    <w:p w:rsidR="00BA4891" w:rsidRPr="00BA4891" w:rsidRDefault="00BA4891" w:rsidP="00BA4891">
      <w:pPr>
        <w:rPr>
          <w:rFonts w:ascii="Times New Roman" w:hAnsi="Times New Roman" w:cs="Times New Roman"/>
        </w:rPr>
      </w:pPr>
      <w:r w:rsidRPr="00F81C38">
        <w:rPr>
          <w:rFonts w:ascii="Times New Roman" w:hAnsi="Times New Roman" w:cs="Times New Roman"/>
          <w:highlight w:val="yellow"/>
        </w:rPr>
        <w:t xml:space="preserve">11:30 am </w:t>
      </w:r>
      <w:r w:rsidR="00F81C38" w:rsidRPr="00F81C38">
        <w:rPr>
          <w:rFonts w:ascii="Times New Roman" w:hAnsi="Times New Roman" w:cs="Times New Roman"/>
          <w:highlight w:val="yellow"/>
        </w:rPr>
        <w:t>–</w:t>
      </w:r>
      <w:r w:rsidRPr="00F81C38">
        <w:rPr>
          <w:rFonts w:ascii="Times New Roman" w:hAnsi="Times New Roman" w:cs="Times New Roman"/>
          <w:highlight w:val="yellow"/>
        </w:rPr>
        <w:t xml:space="preserve"> </w:t>
      </w:r>
      <w:r w:rsidR="00F81C38" w:rsidRPr="00F81C38">
        <w:rPr>
          <w:rFonts w:ascii="Times New Roman" w:hAnsi="Times New Roman" w:cs="Times New Roman"/>
          <w:highlight w:val="yellow"/>
        </w:rPr>
        <w:t>3:00 pm</w:t>
      </w:r>
      <w:r w:rsidR="00F81C38">
        <w:rPr>
          <w:rFonts w:ascii="Times New Roman" w:hAnsi="Times New Roman" w:cs="Times New Roman"/>
        </w:rPr>
        <w:t xml:space="preserve"> </w:t>
      </w:r>
    </w:p>
    <w:p w:rsidR="00BA4891" w:rsidRDefault="00BA4891" w:rsidP="00BA4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John Marshall High School </w:t>
      </w:r>
    </w:p>
    <w:p w:rsidR="00BA4891" w:rsidRPr="00BA4891" w:rsidRDefault="00BA4891" w:rsidP="00BA4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891">
        <w:rPr>
          <w:rFonts w:ascii="Times New Roman" w:hAnsi="Times New Roman" w:cs="Times New Roman"/>
        </w:rPr>
        <w:t xml:space="preserve">Lincoln County High School </w:t>
      </w:r>
    </w:p>
    <w:p w:rsidR="00BA4891" w:rsidRPr="00BA4891" w:rsidRDefault="00BA4891" w:rsidP="00BA4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891">
        <w:rPr>
          <w:rFonts w:ascii="Times New Roman" w:hAnsi="Times New Roman" w:cs="Times New Roman"/>
        </w:rPr>
        <w:t xml:space="preserve">Mercer County Technical Education Center </w:t>
      </w:r>
    </w:p>
    <w:p w:rsidR="00BA4891" w:rsidRPr="00BA4891" w:rsidRDefault="00BA4891" w:rsidP="00BA4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891">
        <w:rPr>
          <w:rFonts w:ascii="Times New Roman" w:hAnsi="Times New Roman" w:cs="Times New Roman"/>
        </w:rPr>
        <w:t xml:space="preserve">Mineral County Technical Center </w:t>
      </w:r>
    </w:p>
    <w:p w:rsidR="00BA4891" w:rsidRPr="00BA4891" w:rsidRDefault="00BA4891" w:rsidP="00BA4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891">
        <w:rPr>
          <w:rFonts w:ascii="Times New Roman" w:hAnsi="Times New Roman" w:cs="Times New Roman"/>
        </w:rPr>
        <w:t xml:space="preserve">Monongalia County Technical Center </w:t>
      </w:r>
    </w:p>
    <w:p w:rsidR="00BA4891" w:rsidRPr="00BA4891" w:rsidRDefault="00BA4891" w:rsidP="00BA4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891">
        <w:rPr>
          <w:rFonts w:ascii="Times New Roman" w:hAnsi="Times New Roman" w:cs="Times New Roman"/>
        </w:rPr>
        <w:t xml:space="preserve">Preston High School </w:t>
      </w:r>
    </w:p>
    <w:p w:rsidR="00BA4891" w:rsidRPr="00BA4891" w:rsidRDefault="00BA4891" w:rsidP="00BA4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891">
        <w:rPr>
          <w:rFonts w:ascii="Times New Roman" w:hAnsi="Times New Roman" w:cs="Times New Roman"/>
        </w:rPr>
        <w:t xml:space="preserve">Randolph Technical Center </w:t>
      </w:r>
    </w:p>
    <w:p w:rsidR="00BA4891" w:rsidRPr="00BA4891" w:rsidRDefault="00BA4891" w:rsidP="00BA4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891">
        <w:rPr>
          <w:rFonts w:ascii="Times New Roman" w:hAnsi="Times New Roman" w:cs="Times New Roman"/>
        </w:rPr>
        <w:t xml:space="preserve">Roane-Jackson Technical Center </w:t>
      </w:r>
    </w:p>
    <w:p w:rsidR="00BA4891" w:rsidRPr="00BA4891" w:rsidRDefault="00BA4891" w:rsidP="00BA4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891">
        <w:rPr>
          <w:rFonts w:ascii="Times New Roman" w:hAnsi="Times New Roman" w:cs="Times New Roman"/>
        </w:rPr>
        <w:t xml:space="preserve">South Branch Career &amp; Technical Center </w:t>
      </w:r>
    </w:p>
    <w:p w:rsidR="00BA4891" w:rsidRPr="00BA4891" w:rsidRDefault="00BA4891" w:rsidP="00BA489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BA4891">
        <w:rPr>
          <w:rFonts w:ascii="Times New Roman" w:hAnsi="Times New Roman" w:cs="Times New Roman"/>
        </w:rPr>
        <w:t xml:space="preserve">Woody Williams Center for Advanced Learning &amp; Careers </w:t>
      </w:r>
    </w:p>
    <w:sectPr w:rsidR="00BA4891" w:rsidRPr="00BA4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C253D"/>
    <w:multiLevelType w:val="hybridMultilevel"/>
    <w:tmpl w:val="4F40E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91"/>
    <w:rsid w:val="005A65AD"/>
    <w:rsid w:val="00BA4891"/>
    <w:rsid w:val="00DD188D"/>
    <w:rsid w:val="00F8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A9446"/>
  <w15:chartTrackingRefBased/>
  <w15:docId w15:val="{E34BDEA6-B6EF-46D4-BCB0-C45F6123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C9A76-B3A2-4057-8492-DC40E8F3C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Roane County Schools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2</cp:revision>
  <dcterms:created xsi:type="dcterms:W3CDTF">2026-03-08T18:28:00Z</dcterms:created>
  <dcterms:modified xsi:type="dcterms:W3CDTF">2026-03-08T18:28:00Z</dcterms:modified>
</cp:coreProperties>
</file>