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66EC" w:rsidRDefault="00E44A01" w14:paraId="03B466B8" w14:textId="24A9373B">
      <w:r>
        <w:t xml:space="preserve">TeamWorks </w:t>
      </w:r>
      <w:r w:rsidR="26BC086F">
        <w:t>S</w:t>
      </w:r>
      <w:r w:rsidR="00621753">
        <w:t xml:space="preserve">pecial </w:t>
      </w:r>
      <w:r w:rsidR="580E585F">
        <w:t>I</w:t>
      </w:r>
      <w:r w:rsidR="00621753">
        <w:t xml:space="preserve">nstructions </w:t>
      </w:r>
    </w:p>
    <w:p w:rsidR="00621753" w:rsidRDefault="00621753" w14:paraId="3AD55A3D" w14:textId="3358FD95">
      <w:r w:rsidR="00621753">
        <w:rPr/>
        <w:t>SkillsUSA SLSC 202</w:t>
      </w:r>
      <w:r w:rsidR="5E1AFBEC">
        <w:rPr/>
        <w:t>5</w:t>
      </w:r>
    </w:p>
    <w:p w:rsidR="00E44A01" w:rsidRDefault="00E44A01" w14:paraId="25F3B53F" w14:textId="77777777"/>
    <w:p w:rsidR="7177E090" w:rsidP="7177E090" w:rsidRDefault="7177E090" w14:paraId="3BCF6BF3" w14:textId="656600C8">
      <w:pPr>
        <w:pStyle w:val="ListParagraph"/>
        <w:numPr>
          <w:ilvl w:val="0"/>
          <w:numId w:val="1"/>
        </w:numPr>
        <w:rPr/>
      </w:pPr>
      <w:r w:rsidR="7177E090">
        <w:rPr/>
        <w:t>The tentative schedule for the 202</w:t>
      </w:r>
      <w:r w:rsidR="1B4A7D9F">
        <w:rPr/>
        <w:t>5</w:t>
      </w:r>
      <w:r w:rsidR="7177E090">
        <w:rPr/>
        <w:t xml:space="preserve"> SkillsUSA West Virginia TeamWorks competition will be as follows: </w:t>
      </w:r>
    </w:p>
    <w:p w:rsidR="7177E090" w:rsidP="2B26AB0A" w:rsidRDefault="7177E090" w14:paraId="731C53D5" w14:textId="6ECC77C6">
      <w:pPr>
        <w:ind w:left="720"/>
        <w:rPr>
          <w:vertAlign w:val="superscript"/>
        </w:rPr>
      </w:pPr>
      <w:r>
        <w:t xml:space="preserve">Friday: </w:t>
      </w:r>
    </w:p>
    <w:p w:rsidR="7177E090" w:rsidP="7177E090" w:rsidRDefault="7177E090" w14:paraId="49F858B7" w14:textId="3BA14BA1">
      <w:pPr>
        <w:ind w:left="720"/>
        <w:rPr>
          <w:vertAlign w:val="superscript"/>
        </w:rPr>
      </w:pPr>
      <w:r>
        <w:t>12:00-12:</w:t>
      </w:r>
      <w:r w:rsidR="5491C75C">
        <w:t>15</w:t>
      </w:r>
      <w:r>
        <w:t xml:space="preserve"> p.m. Orientation session </w:t>
      </w:r>
    </w:p>
    <w:p w:rsidR="7177E090" w:rsidP="7177E090" w:rsidRDefault="7177E090" w14:paraId="1F02B8E6" w14:textId="0B1EAF36">
      <w:pPr>
        <w:ind w:left="720"/>
      </w:pPr>
      <w:r>
        <w:t>12:</w:t>
      </w:r>
      <w:r w:rsidR="3D04C9D4">
        <w:t>15</w:t>
      </w:r>
      <w:r>
        <w:t>-</w:t>
      </w:r>
      <w:r w:rsidR="49959790">
        <w:t>12:30</w:t>
      </w:r>
      <w:r>
        <w:t xml:space="preserve"> p.m. Teams prepare presentations for their project strategy </w:t>
      </w:r>
    </w:p>
    <w:p w:rsidR="7177E090" w:rsidP="7177E090" w:rsidRDefault="0BB9F9A5" w14:paraId="2F49BB4B" w14:textId="7DAEDDD1">
      <w:pPr>
        <w:ind w:left="720"/>
      </w:pPr>
      <w:r>
        <w:t>12:30-1:00</w:t>
      </w:r>
      <w:r w:rsidR="7177E090">
        <w:t xml:space="preserve"> p.m. Team presentations </w:t>
      </w:r>
    </w:p>
    <w:p w:rsidR="7177E090" w:rsidP="7177E090" w:rsidRDefault="2AB2DA39" w14:paraId="3F29F4EE" w14:textId="2A837D1D">
      <w:pPr>
        <w:ind w:left="720"/>
      </w:pPr>
      <w:r>
        <w:t>1:00-4:00 p.m. Contest</w:t>
      </w:r>
    </w:p>
    <w:p w:rsidR="7177E090" w:rsidP="10768D71" w:rsidRDefault="2AB2DA39" w14:paraId="4D446FCB" w14:textId="2B7F28F9">
      <w:pPr>
        <w:ind w:firstLine="720"/>
      </w:pPr>
      <w:r>
        <w:t>4:00-4:30</w:t>
      </w:r>
      <w:r w:rsidR="7177E090">
        <w:t xml:space="preserve"> p.m.  C</w:t>
      </w:r>
      <w:r w:rsidR="6B0C6C3D">
        <w:t xml:space="preserve">leanup </w:t>
      </w:r>
    </w:p>
    <w:p w:rsidR="7177E090" w:rsidP="7177E090" w:rsidRDefault="7177E090" w14:paraId="5168F40E" w14:textId="69ED26DA">
      <w:pPr>
        <w:ind w:left="720"/>
      </w:pPr>
      <w:r>
        <w:t xml:space="preserve">Saturday:  </w:t>
      </w:r>
      <w:r>
        <w:tab/>
      </w:r>
    </w:p>
    <w:p w:rsidR="7177E090" w:rsidP="7177E090" w:rsidRDefault="7177E090" w14:paraId="55A861C4" w14:textId="55C32738">
      <w:pPr>
        <w:ind w:left="720"/>
      </w:pPr>
      <w:r>
        <w:t xml:space="preserve">8:00-8:15 a.m.  Contest review and questions </w:t>
      </w:r>
    </w:p>
    <w:p w:rsidR="7177E090" w:rsidP="7177E090" w:rsidRDefault="7177E090" w14:paraId="4F369192" w14:textId="58387FAE">
      <w:pPr>
        <w:ind w:left="720"/>
      </w:pPr>
      <w:r>
        <w:t xml:space="preserve">8:15-11:00 a.m. Contest </w:t>
      </w:r>
    </w:p>
    <w:p w:rsidR="7177E090" w:rsidP="7177E090" w:rsidRDefault="7177E090" w14:paraId="2D71B57B" w14:textId="1D7C365B">
      <w:pPr>
        <w:ind w:left="720"/>
      </w:pPr>
      <w:r>
        <w:t xml:space="preserve">11:00-11:30 a.m. Lunch </w:t>
      </w:r>
    </w:p>
    <w:p w:rsidR="7177E090" w:rsidP="7177E090" w:rsidRDefault="7177E090" w14:paraId="5535BED0" w14:textId="793288CB">
      <w:pPr>
        <w:ind w:left="720"/>
      </w:pPr>
      <w:r>
        <w:t>11:30 a.m.-</w:t>
      </w:r>
      <w:r w:rsidR="12A91A59">
        <w:t>2:00</w:t>
      </w:r>
      <w:r>
        <w:t xml:space="preserve"> p.m. Contest </w:t>
      </w:r>
    </w:p>
    <w:p w:rsidR="7177E090" w:rsidP="7177E090" w:rsidRDefault="041A9826" w14:paraId="03FA70E1" w14:textId="300846A5">
      <w:pPr>
        <w:ind w:left="720"/>
      </w:pPr>
      <w:r>
        <w:t>2:00-3:00</w:t>
      </w:r>
      <w:r w:rsidR="7177E090">
        <w:t xml:space="preserve"> p.m. Judges review projects </w:t>
      </w:r>
    </w:p>
    <w:p w:rsidR="7177E090" w:rsidP="7177E090" w:rsidRDefault="4F13F3CD" w14:paraId="36C2DB31" w14:textId="6111E15C">
      <w:pPr>
        <w:ind w:left="720"/>
      </w:pPr>
      <w:r>
        <w:t>3:00-3:30</w:t>
      </w:r>
      <w:r w:rsidR="7177E090">
        <w:t xml:space="preserve"> p.m. Demolition and cleanup </w:t>
      </w:r>
    </w:p>
    <w:p w:rsidR="7177E090" w:rsidP="7177E090" w:rsidRDefault="7177E090" w14:paraId="3A59C06E" w14:textId="670212A6">
      <w:pPr>
        <w:pStyle w:val="ListParagraph"/>
        <w:numPr>
          <w:ilvl w:val="0"/>
          <w:numId w:val="1"/>
        </w:numPr>
        <w:rPr/>
      </w:pPr>
      <w:r w:rsidR="7177E090">
        <w:rPr/>
        <w:t>Be sure to closely review the 202</w:t>
      </w:r>
      <w:r w:rsidR="7D2D649B">
        <w:rPr/>
        <w:t>5</w:t>
      </w:r>
      <w:r w:rsidR="7177E090">
        <w:rPr/>
        <w:t xml:space="preserve"> “List of Tools and Materials to be brought by Contestants.”   The list of tools to be supplied by the competing teams is specific for our state competition</w:t>
      </w:r>
      <w:r w:rsidR="7177E090">
        <w:rPr/>
        <w:t xml:space="preserve">.  </w:t>
      </w:r>
      <w:r w:rsidR="7177E090">
        <w:rPr/>
        <w:t xml:space="preserve"> </w:t>
      </w:r>
    </w:p>
    <w:p w:rsidR="7177E090" w:rsidP="7177E090" w:rsidRDefault="7177E090" w14:paraId="7A2AE5B0" w14:textId="373FD698">
      <w:pPr>
        <w:pStyle w:val="ListParagraph"/>
        <w:numPr>
          <w:ilvl w:val="0"/>
          <w:numId w:val="1"/>
        </w:numPr>
      </w:pPr>
      <w:r>
        <w:t xml:space="preserve">Project drawings will be returned to the project coordinator at the end of work Friday.   Put your assigned group numbers on the drawings so that they may be returned to your group for the second day, along with any notes you have made.   Drawings are not to be photographed, scanned, or copied in any way.   </w:t>
      </w:r>
    </w:p>
    <w:p w:rsidR="007A4490" w:rsidP="00E44A01" w:rsidRDefault="007A4490" w14:paraId="6C4D99CB" w14:textId="27402748">
      <w:pPr>
        <w:pStyle w:val="ListParagraph"/>
        <w:numPr>
          <w:ilvl w:val="0"/>
          <w:numId w:val="1"/>
        </w:numPr>
      </w:pPr>
      <w:r>
        <w:t>Prior to starting work, each team needs to verify that all materials are at their work area.</w:t>
      </w:r>
      <w:r w:rsidR="00254413">
        <w:t xml:space="preserve">  Discrepancies need to be brought to the attention of the project coordinator.  </w:t>
      </w:r>
    </w:p>
    <w:p w:rsidR="007A4490" w:rsidP="007A4490" w:rsidRDefault="007A4490" w14:paraId="7811E287" w14:textId="180809C9">
      <w:pPr>
        <w:pStyle w:val="ListParagraph"/>
        <w:numPr>
          <w:ilvl w:val="0"/>
          <w:numId w:val="1"/>
        </w:numPr>
      </w:pPr>
      <w:r>
        <w:t xml:space="preserve">All teams will be required to take a lunch break.   Lunch will be provided on Saturday. </w:t>
      </w:r>
    </w:p>
    <w:p w:rsidR="185A97E2" w:rsidP="10768D71" w:rsidRDefault="185A97E2" w14:paraId="2AB77F66" w14:textId="2D9C325B">
      <w:pPr>
        <w:pStyle w:val="ListParagraph"/>
        <w:numPr>
          <w:ilvl w:val="0"/>
          <w:numId w:val="1"/>
        </w:numPr>
        <w:rPr/>
      </w:pPr>
      <w:r w:rsidR="007A4490">
        <w:rPr/>
        <w:t xml:space="preserve">Teams will be given </w:t>
      </w:r>
      <w:r w:rsidR="49849741">
        <w:rPr/>
        <w:t>notice</w:t>
      </w:r>
      <w:r w:rsidR="007A4490">
        <w:rPr/>
        <w:t xml:space="preserve"> one hour before the final </w:t>
      </w:r>
      <w:r w:rsidR="00224D0B">
        <w:rPr/>
        <w:t xml:space="preserve">contest </w:t>
      </w:r>
      <w:r w:rsidR="007A4490">
        <w:rPr/>
        <w:t>stop time</w:t>
      </w:r>
      <w:r w:rsidR="00254413">
        <w:rPr/>
        <w:t>,</w:t>
      </w:r>
      <w:r w:rsidR="007A4490">
        <w:rPr/>
        <w:t xml:space="preserve"> and again at 30 minutes before the final </w:t>
      </w:r>
      <w:r w:rsidR="00224D0B">
        <w:rPr/>
        <w:t xml:space="preserve">contest </w:t>
      </w:r>
      <w:r w:rsidR="007A4490">
        <w:rPr/>
        <w:t xml:space="preserve">stop time.  </w:t>
      </w:r>
    </w:p>
    <w:p w:rsidR="007A4490" w:rsidP="007A4490" w:rsidRDefault="007A4490" w14:paraId="7ABE3B6D" w14:textId="2BF31C7B">
      <w:pPr>
        <w:pStyle w:val="ListParagraph"/>
        <w:numPr>
          <w:ilvl w:val="0"/>
          <w:numId w:val="1"/>
        </w:numPr>
        <w:rPr/>
      </w:pPr>
      <w:r w:rsidR="5289DBEB">
        <w:rPr/>
        <w:t>After the contest is over</w:t>
      </w:r>
      <w:r w:rsidR="31462EB6">
        <w:rPr/>
        <w:t>,</w:t>
      </w:r>
      <w:r w:rsidR="5289DBEB">
        <w:rPr/>
        <w:t xml:space="preserve"> and the judges have finished scoring the projects, t</w:t>
      </w:r>
      <w:r w:rsidR="007A4490">
        <w:rPr/>
        <w:t xml:space="preserve">eams will </w:t>
      </w:r>
      <w:r w:rsidR="007A4490">
        <w:rPr/>
        <w:t>be responsible for</w:t>
      </w:r>
      <w:r w:rsidR="007A4490">
        <w:rPr/>
        <w:t xml:space="preserve"> </w:t>
      </w:r>
      <w:r w:rsidR="6A5C73BA">
        <w:rPr/>
        <w:t xml:space="preserve">cleanup, </w:t>
      </w:r>
      <w:r w:rsidR="63B8259E">
        <w:rPr/>
        <w:t>shipping preparation</w:t>
      </w:r>
      <w:r w:rsidR="0EFBE4E6">
        <w:rPr/>
        <w:t>,</w:t>
      </w:r>
      <w:r w:rsidR="63B8259E">
        <w:rPr/>
        <w:t xml:space="preserve"> and </w:t>
      </w:r>
      <w:r w:rsidR="007A4490">
        <w:rPr/>
        <w:t>selective demolition of their projects prior to leaving the site.</w:t>
      </w:r>
      <w:r w:rsidR="0E0228BD">
        <w:rPr/>
        <w:t xml:space="preserve"> </w:t>
      </w:r>
      <w:r w:rsidR="007A4490">
        <w:rPr/>
        <w:t xml:space="preserve"> Prior to</w:t>
      </w:r>
      <w:r w:rsidR="35E061E1">
        <w:rPr/>
        <w:t xml:space="preserve"> selective</w:t>
      </w:r>
      <w:r w:rsidR="007A4490">
        <w:rPr/>
        <w:t xml:space="preserve"> demolition, the projects will be photographed as part of the final scoring.  Do not begin </w:t>
      </w:r>
      <w:r w:rsidR="258E0E35">
        <w:rPr/>
        <w:t xml:space="preserve">selective </w:t>
      </w:r>
      <w:r w:rsidR="007A4490">
        <w:rPr/>
        <w:t xml:space="preserve">demolition until your team is given approval </w:t>
      </w:r>
      <w:r w:rsidR="54B1A0FB">
        <w:rPr/>
        <w:t>and instructions</w:t>
      </w:r>
      <w:r w:rsidR="007A4490">
        <w:rPr/>
        <w:t xml:space="preserve"> from the project coordinator</w:t>
      </w:r>
      <w:r w:rsidR="007A4490">
        <w:rPr/>
        <w:t xml:space="preserve">.  </w:t>
      </w:r>
      <w:r w:rsidR="00621753">
        <w:rPr/>
        <w:t xml:space="preserve"> </w:t>
      </w:r>
      <w:r w:rsidR="3FBB1DEA">
        <w:rPr/>
        <w:t>Selective d</w:t>
      </w:r>
      <w:r w:rsidR="00621753">
        <w:rPr/>
        <w:t xml:space="preserve">emolition will occur as follows: </w:t>
      </w:r>
    </w:p>
    <w:p w:rsidR="00621753" w:rsidP="00621753" w:rsidRDefault="13CBD2A2" w14:paraId="6EFAC253" w14:textId="68CBEE0B">
      <w:pPr>
        <w:pStyle w:val="ListParagraph"/>
        <w:numPr>
          <w:ilvl w:val="1"/>
          <w:numId w:val="1"/>
        </w:numPr>
        <w:rPr/>
      </w:pPr>
      <w:r w:rsidR="1AEF8A78">
        <w:rPr/>
        <w:t>The structure of completed projects will remain intact</w:t>
      </w:r>
      <w:r w:rsidR="64705F4E">
        <w:rPr/>
        <w:t xml:space="preserve"> for shipment</w:t>
      </w:r>
      <w:r w:rsidR="13CBD2A2">
        <w:rPr/>
        <w:t>.</w:t>
      </w:r>
      <w:r w:rsidR="723176EE">
        <w:rPr/>
        <w:t xml:space="preserve">  Incomplete projects will be given specific instructions for </w:t>
      </w:r>
      <w:r w:rsidR="723176EE">
        <w:rPr/>
        <w:t>additional</w:t>
      </w:r>
      <w:r w:rsidR="723176EE">
        <w:rPr/>
        <w:t xml:space="preserve"> bracing or other requirements to stabilize the structure for shipment.  </w:t>
      </w:r>
      <w:r w:rsidR="13CBD2A2">
        <w:rPr/>
        <w:t xml:space="preserve"> </w:t>
      </w:r>
    </w:p>
    <w:p w:rsidR="00621753" w:rsidP="00621753" w:rsidRDefault="00621753" w14:paraId="24FDE290" w14:textId="25BD5D39">
      <w:pPr>
        <w:pStyle w:val="ListParagraph"/>
        <w:numPr>
          <w:ilvl w:val="1"/>
          <w:numId w:val="1"/>
        </w:numPr>
      </w:pPr>
      <w:r>
        <w:t>Electrical boxes, main panels, breakers, receptacles, switches, and</w:t>
      </w:r>
      <w:r w:rsidR="00224D0B">
        <w:t xml:space="preserve"> electrical</w:t>
      </w:r>
      <w:r>
        <w:t xml:space="preserve"> fixtures will be removed from the construction, sorted, and placed in the designated area.  </w:t>
      </w:r>
    </w:p>
    <w:p w:rsidR="00621753" w:rsidP="00621753" w:rsidRDefault="00621753" w14:paraId="3AE98442" w14:textId="51F0D346">
      <w:pPr>
        <w:pStyle w:val="ListParagraph"/>
        <w:numPr>
          <w:ilvl w:val="1"/>
          <w:numId w:val="1"/>
        </w:numPr>
      </w:pPr>
      <w:r>
        <w:t xml:space="preserve">Copper and PVC plumbing will be removed from the construction, sorted, and placed in the designated area.  </w:t>
      </w:r>
    </w:p>
    <w:p w:rsidR="00621753" w:rsidP="00621753" w:rsidRDefault="00621753" w14:paraId="7280BC2D" w14:textId="31B03D92">
      <w:pPr>
        <w:pStyle w:val="ListParagraph"/>
        <w:numPr>
          <w:ilvl w:val="1"/>
          <w:numId w:val="1"/>
        </w:numPr>
        <w:rPr/>
      </w:pPr>
      <w:r w:rsidR="00621753">
        <w:rPr/>
        <w:t>Masonry and mortar debris will be placed in the dumpster provided</w:t>
      </w:r>
      <w:r w:rsidR="00621753">
        <w:rPr/>
        <w:t xml:space="preserve">.  </w:t>
      </w:r>
    </w:p>
    <w:p w:rsidR="00621753" w:rsidP="7177E090" w:rsidRDefault="00621753" w14:paraId="1678685A" w14:textId="45EC81F2">
      <w:pPr>
        <w:pStyle w:val="ListParagraph"/>
        <w:numPr>
          <w:ilvl w:val="1"/>
          <w:numId w:val="1"/>
        </w:numPr>
        <w:rPr/>
      </w:pPr>
      <w:r w:rsidR="00621753">
        <w:rPr/>
        <w:t xml:space="preserve">All normal safety procedures must be followed during </w:t>
      </w:r>
      <w:r w:rsidR="1E0E9CB5">
        <w:rPr/>
        <w:t xml:space="preserve">selective </w:t>
      </w:r>
      <w:r w:rsidR="0C0D604D">
        <w:rPr/>
        <w:t>demolition</w:t>
      </w:r>
      <w:r w:rsidR="00621753">
        <w:rPr/>
        <w:t xml:space="preserve">.  </w:t>
      </w:r>
    </w:p>
    <w:p w:rsidR="7177E090" w:rsidP="7177E090" w:rsidRDefault="7177E090" w14:paraId="19EB8020" w14:textId="33B81668">
      <w:pPr>
        <w:pStyle w:val="ListParagraph"/>
        <w:numPr>
          <w:ilvl w:val="1"/>
          <w:numId w:val="1"/>
        </w:numPr>
      </w:pPr>
      <w:r>
        <w:t xml:space="preserve">Each team will sweep their work area and dispose of debris in the dumpster provided. </w:t>
      </w:r>
    </w:p>
    <w:p w:rsidR="52853376" w:rsidP="1CE3CFD7" w:rsidRDefault="52853376" w14:paraId="3B377D1F" w14:textId="525E3B8C">
      <w:pPr>
        <w:pStyle w:val="ListParagraph"/>
        <w:numPr>
          <w:ilvl w:val="1"/>
          <w:numId w:val="1"/>
        </w:numPr>
        <w:rPr/>
      </w:pPr>
      <w:r w:rsidR="52853376">
        <w:rPr/>
        <w:t>Teams are not to leave the competition area until cleanup of the assigned work area is complete</w:t>
      </w:r>
      <w:r w:rsidR="52853376">
        <w:rPr/>
        <w:t xml:space="preserve">.  </w:t>
      </w:r>
      <w:r w:rsidR="52853376">
        <w:rPr/>
        <w:t xml:space="preserve"> </w:t>
      </w:r>
      <w:r w:rsidR="7AD2C3DC">
        <w:rPr/>
        <w:t xml:space="preserve">A section is included on the score sheet for checkout and cleanup.   Checkout is to be completed with the project coordinator.  </w:t>
      </w:r>
      <w:r w:rsidR="4B364257">
        <w:rPr/>
        <w:t xml:space="preserve">Proper </w:t>
      </w:r>
      <w:r w:rsidR="5F12E794">
        <w:rPr/>
        <w:t xml:space="preserve">selective demolition, </w:t>
      </w:r>
      <w:r w:rsidR="4B364257">
        <w:rPr/>
        <w:t>cleanup</w:t>
      </w:r>
      <w:r w:rsidR="6C1FCE76">
        <w:rPr/>
        <w:t>,</w:t>
      </w:r>
      <w:r w:rsidR="4B364257">
        <w:rPr/>
        <w:t xml:space="preserve"> and checkout </w:t>
      </w:r>
      <w:r w:rsidR="4B364257">
        <w:rPr/>
        <w:t>is</w:t>
      </w:r>
      <w:r w:rsidR="4B364257">
        <w:rPr/>
        <w:t xml:space="preserve"> </w:t>
      </w:r>
      <w:r w:rsidR="4B364257">
        <w:rPr/>
        <w:t>required</w:t>
      </w:r>
      <w:r w:rsidR="4B364257">
        <w:rPr/>
        <w:t xml:space="preserve"> to receive points for this section.   </w:t>
      </w:r>
    </w:p>
    <w:p w:rsidR="00621753" w:rsidP="00621753" w:rsidRDefault="00621753" w14:paraId="40CD411C" w14:textId="1E647CF5">
      <w:pPr>
        <w:pStyle w:val="ListParagraph"/>
        <w:numPr>
          <w:ilvl w:val="0"/>
          <w:numId w:val="1"/>
        </w:numPr>
      </w:pPr>
      <w:r>
        <w:t xml:space="preserve">No communication is allowed with parents, instructors, or other bystanders during the competition.   Such communication is grounds for disqualification.   </w:t>
      </w:r>
    </w:p>
    <w:p w:rsidR="00621753" w:rsidP="00621753" w:rsidRDefault="00254413" w14:paraId="46B84D41" w14:textId="3CFAA8A1">
      <w:pPr>
        <w:pStyle w:val="ListParagraph"/>
        <w:numPr>
          <w:ilvl w:val="0"/>
          <w:numId w:val="1"/>
        </w:numPr>
        <w:rPr/>
      </w:pPr>
      <w:r w:rsidR="00254413">
        <w:rPr/>
        <w:t xml:space="preserve">Mobile phones are not allowed </w:t>
      </w:r>
      <w:r w:rsidR="3763C655">
        <w:rPr/>
        <w:t xml:space="preserve">in the competition area and are not </w:t>
      </w:r>
      <w:r w:rsidR="00254413">
        <w:rPr/>
        <w:t>to be used during the competition</w:t>
      </w:r>
      <w:r w:rsidR="61D406AD">
        <w:rPr/>
        <w:t>.</w:t>
      </w:r>
      <w:r w:rsidR="61D406AD">
        <w:rPr/>
        <w:t xml:space="preserve">  </w:t>
      </w:r>
    </w:p>
    <w:p w:rsidR="00621753" w:rsidP="00621753" w:rsidRDefault="00254413" w14:paraId="24480DFA" w14:textId="2A177C60">
      <w:pPr>
        <w:pStyle w:val="ListParagraph"/>
        <w:numPr>
          <w:ilvl w:val="0"/>
          <w:numId w:val="1"/>
        </w:numPr>
        <w:rPr/>
      </w:pPr>
      <w:r w:rsidR="00254413">
        <w:rPr/>
        <w:t xml:space="preserve">Basic calculators and non-programmable scientific calculators can be used; however, construction calculators will not be allowed.   </w:t>
      </w:r>
    </w:p>
    <w:p w:rsidR="7177E090" w:rsidP="7177E090" w:rsidRDefault="7177E090" w14:paraId="5DABF71F" w14:textId="19B322EB">
      <w:pPr>
        <w:pStyle w:val="ListParagraph"/>
        <w:numPr>
          <w:ilvl w:val="0"/>
          <w:numId w:val="1"/>
        </w:numPr>
        <w:rPr/>
      </w:pPr>
      <w:r w:rsidR="7177E090">
        <w:rPr/>
        <w:t xml:space="preserve">If Simulated Workplace uniforms are worn during the competition, those uniforms may not display the </w:t>
      </w:r>
      <w:r w:rsidR="7177E090">
        <w:rPr/>
        <w:t>school</w:t>
      </w:r>
      <w:r w:rsidR="7177E090">
        <w:rPr/>
        <w:t xml:space="preserve"> name or individual student names</w:t>
      </w:r>
      <w:r w:rsidR="7177E090">
        <w:rPr/>
        <w:t xml:space="preserve">.  </w:t>
      </w:r>
      <w:r w:rsidR="7177E090">
        <w:rPr/>
        <w:t xml:space="preserve"> </w:t>
      </w:r>
      <w:r w:rsidR="001E9D6C">
        <w:rPr/>
        <w:t>Conference n</w:t>
      </w:r>
      <w:r w:rsidR="7177E090">
        <w:rPr/>
        <w:t xml:space="preserve">ame badges will be </w:t>
      </w:r>
      <w:r w:rsidR="7177E090">
        <w:rPr/>
        <w:t xml:space="preserve">turned so that only the team identification number is visible.  </w:t>
      </w:r>
    </w:p>
    <w:p w:rsidR="00621753" w:rsidP="00621753" w:rsidRDefault="00621753" w14:paraId="7B4CFC05" w14:textId="68ED4D94">
      <w:pPr>
        <w:pStyle w:val="ListParagraph"/>
        <w:numPr>
          <w:ilvl w:val="0"/>
          <w:numId w:val="1"/>
        </w:numPr>
        <w:rPr/>
      </w:pPr>
      <w:r w:rsidR="00621753">
        <w:rPr/>
        <w:t xml:space="preserve">Questions </w:t>
      </w:r>
      <w:r w:rsidR="00621753">
        <w:rPr/>
        <w:t>regarding</w:t>
      </w:r>
      <w:r w:rsidR="00621753">
        <w:rPr/>
        <w:t xml:space="preserve"> drawing details </w:t>
      </w:r>
      <w:r w:rsidR="00224D0B">
        <w:rPr/>
        <w:t>or specifications</w:t>
      </w:r>
      <w:r w:rsidR="00621753">
        <w:rPr/>
        <w:t xml:space="preserve"> may be addressed to the project coordinator or the judges</w:t>
      </w:r>
      <w:r w:rsidR="00621753">
        <w:rPr/>
        <w:t xml:space="preserve">.  </w:t>
      </w:r>
      <w:r w:rsidR="00621753">
        <w:rPr/>
        <w:t xml:space="preserve">The project coordinator and judges cannot answer “how to” </w:t>
      </w:r>
      <w:r w:rsidR="00621753">
        <w:rPr/>
        <w:t>questions, but</w:t>
      </w:r>
      <w:r w:rsidR="00621753">
        <w:rPr/>
        <w:t xml:space="preserve"> </w:t>
      </w:r>
      <w:r w:rsidR="37C067F4">
        <w:rPr/>
        <w:t xml:space="preserve">they </w:t>
      </w:r>
      <w:r w:rsidR="00621753">
        <w:rPr/>
        <w:t xml:space="preserve">can provide </w:t>
      </w:r>
      <w:r w:rsidR="2EBD9C49">
        <w:rPr/>
        <w:t xml:space="preserve">drawing </w:t>
      </w:r>
      <w:r w:rsidR="00621753">
        <w:rPr/>
        <w:t xml:space="preserve">clarification.   </w:t>
      </w:r>
    </w:p>
    <w:p w:rsidR="2D78D0E9" w:rsidP="0681C182" w:rsidRDefault="2D78D0E9" w14:paraId="53421BB5" w14:textId="4C4EFD37">
      <w:pPr>
        <w:pStyle w:val="ListParagraph"/>
        <w:numPr>
          <w:ilvl w:val="0"/>
          <w:numId w:val="1"/>
        </w:numPr>
        <w:rPr/>
      </w:pPr>
      <w:r w:rsidR="2D78D0E9">
        <w:rPr/>
        <w:t xml:space="preserve">Competitors must </w:t>
      </w:r>
      <w:r w:rsidR="4BE392EE">
        <w:rPr/>
        <w:t>follow</w:t>
      </w:r>
      <w:r w:rsidR="2D78D0E9">
        <w:rPr/>
        <w:t xml:space="preserve"> </w:t>
      </w:r>
      <w:r w:rsidR="75FE8D41">
        <w:rPr/>
        <w:t>recognized</w:t>
      </w:r>
      <w:r w:rsidR="2D78D0E9">
        <w:rPr/>
        <w:t xml:space="preserve"> safety practices </w:t>
      </w:r>
      <w:r w:rsidR="4946375A">
        <w:rPr/>
        <w:t>and precautions for</w:t>
      </w:r>
      <w:r w:rsidR="2D78D0E9">
        <w:rPr/>
        <w:t xml:space="preserve"> </w:t>
      </w:r>
      <w:r w:rsidR="2D78D0E9">
        <w:rPr/>
        <w:t xml:space="preserve">all tools used on the project.  </w:t>
      </w:r>
    </w:p>
    <w:p w:rsidR="00224D0B" w:rsidP="00621753" w:rsidRDefault="00224D0B" w14:paraId="536D419A" w14:textId="77777777">
      <w:pPr>
        <w:pStyle w:val="ListParagraph"/>
        <w:numPr>
          <w:ilvl w:val="0"/>
          <w:numId w:val="1"/>
        </w:numPr>
      </w:pPr>
      <w:r>
        <w:t xml:space="preserve">Hard hats and safety glasses are required at all times while in the competition area.  </w:t>
      </w:r>
    </w:p>
    <w:p w:rsidR="7177E090" w:rsidP="7177E090" w:rsidRDefault="7177E090" w14:paraId="19D8E426" w14:textId="404987CC">
      <w:pPr>
        <w:pStyle w:val="ListParagraph"/>
        <w:numPr>
          <w:ilvl w:val="0"/>
          <w:numId w:val="1"/>
        </w:numPr>
      </w:pPr>
      <w:r>
        <w:t xml:space="preserve">No loose jewelry will be permitted.   </w:t>
      </w:r>
    </w:p>
    <w:p w:rsidR="00224D0B" w:rsidP="00621753" w:rsidRDefault="00224D0B" w14:paraId="217A9F77" w14:textId="77777777">
      <w:pPr>
        <w:pStyle w:val="ListParagraph"/>
        <w:numPr>
          <w:ilvl w:val="0"/>
          <w:numId w:val="1"/>
        </w:numPr>
      </w:pPr>
      <w:r>
        <w:t xml:space="preserve">A safe, clean, and orderly work area is required at all times.   Efficiency and organization are essential to completion of the project.   </w:t>
      </w:r>
    </w:p>
    <w:p w:rsidR="00254413" w:rsidP="00254413" w:rsidRDefault="00254413" w14:paraId="78446EFF" w14:textId="77777777"/>
    <w:p w:rsidR="00254413" w:rsidP="00254413" w:rsidRDefault="00254413" w14:paraId="74631383" w14:textId="77777777"/>
    <w:sectPr w:rsidR="002544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6D8"/>
    <w:multiLevelType w:val="hybridMultilevel"/>
    <w:tmpl w:val="866C8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10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01"/>
    <w:rsid w:val="001D53A5"/>
    <w:rsid w:val="001E9D6C"/>
    <w:rsid w:val="00224D0B"/>
    <w:rsid w:val="00254413"/>
    <w:rsid w:val="00610ADB"/>
    <w:rsid w:val="00621753"/>
    <w:rsid w:val="007A4490"/>
    <w:rsid w:val="00E44A01"/>
    <w:rsid w:val="00ED503A"/>
    <w:rsid w:val="041A9826"/>
    <w:rsid w:val="044691E9"/>
    <w:rsid w:val="045F6770"/>
    <w:rsid w:val="0470A247"/>
    <w:rsid w:val="04BAACA2"/>
    <w:rsid w:val="05C797F2"/>
    <w:rsid w:val="06567D03"/>
    <w:rsid w:val="0681C182"/>
    <w:rsid w:val="06A4BE50"/>
    <w:rsid w:val="06DFF234"/>
    <w:rsid w:val="07121E15"/>
    <w:rsid w:val="07DD1883"/>
    <w:rsid w:val="08253848"/>
    <w:rsid w:val="0882DD9F"/>
    <w:rsid w:val="09A3B267"/>
    <w:rsid w:val="09C108A9"/>
    <w:rsid w:val="0A30967A"/>
    <w:rsid w:val="0B3DB3A0"/>
    <w:rsid w:val="0BB9F9A5"/>
    <w:rsid w:val="0C0D604D"/>
    <w:rsid w:val="0CB3441A"/>
    <w:rsid w:val="0D564EC2"/>
    <w:rsid w:val="0D823B98"/>
    <w:rsid w:val="0E0228BD"/>
    <w:rsid w:val="0EF21F23"/>
    <w:rsid w:val="0EFBE4E6"/>
    <w:rsid w:val="0F663D37"/>
    <w:rsid w:val="0FEAE4DC"/>
    <w:rsid w:val="0FF7FC66"/>
    <w:rsid w:val="1019441F"/>
    <w:rsid w:val="10768D71"/>
    <w:rsid w:val="108DEF84"/>
    <w:rsid w:val="109FD7FE"/>
    <w:rsid w:val="10AB08BA"/>
    <w:rsid w:val="1186B53D"/>
    <w:rsid w:val="118A4CA5"/>
    <w:rsid w:val="12A91A59"/>
    <w:rsid w:val="13CBD2A2"/>
    <w:rsid w:val="13D591C0"/>
    <w:rsid w:val="14AF29B6"/>
    <w:rsid w:val="1544A46C"/>
    <w:rsid w:val="185A97E2"/>
    <w:rsid w:val="19D92689"/>
    <w:rsid w:val="1ABE31DB"/>
    <w:rsid w:val="1AEF8A78"/>
    <w:rsid w:val="1B31EEC4"/>
    <w:rsid w:val="1B430BCA"/>
    <w:rsid w:val="1B4A7D9F"/>
    <w:rsid w:val="1BBF6754"/>
    <w:rsid w:val="1C6AAF0A"/>
    <w:rsid w:val="1CE3CFD7"/>
    <w:rsid w:val="1E0E9CB5"/>
    <w:rsid w:val="1E47060D"/>
    <w:rsid w:val="1EF70816"/>
    <w:rsid w:val="1F0842ED"/>
    <w:rsid w:val="1F67E1EA"/>
    <w:rsid w:val="224E5946"/>
    <w:rsid w:val="234096EE"/>
    <w:rsid w:val="23EEF256"/>
    <w:rsid w:val="24368EFA"/>
    <w:rsid w:val="258E0E35"/>
    <w:rsid w:val="26BC086F"/>
    <w:rsid w:val="27FFD7E2"/>
    <w:rsid w:val="28AFD2D6"/>
    <w:rsid w:val="28B712B9"/>
    <w:rsid w:val="2AB2DA39"/>
    <w:rsid w:val="2AF126ED"/>
    <w:rsid w:val="2B26AB0A"/>
    <w:rsid w:val="2D78D0E9"/>
    <w:rsid w:val="2D7AB44F"/>
    <w:rsid w:val="2EBD9C49"/>
    <w:rsid w:val="30C2249E"/>
    <w:rsid w:val="30FF6DBF"/>
    <w:rsid w:val="31462EB6"/>
    <w:rsid w:val="320249BE"/>
    <w:rsid w:val="33D5A039"/>
    <w:rsid w:val="341580C7"/>
    <w:rsid w:val="35845AEA"/>
    <w:rsid w:val="35E061E1"/>
    <w:rsid w:val="35F534BE"/>
    <w:rsid w:val="36427D80"/>
    <w:rsid w:val="3763C655"/>
    <w:rsid w:val="3768F610"/>
    <w:rsid w:val="37C067F4"/>
    <w:rsid w:val="3B2A791D"/>
    <w:rsid w:val="3B3C6197"/>
    <w:rsid w:val="3B9003A7"/>
    <w:rsid w:val="3C497EBD"/>
    <w:rsid w:val="3C92598C"/>
    <w:rsid w:val="3CD831F8"/>
    <w:rsid w:val="3D04C9D4"/>
    <w:rsid w:val="3FBB1DEA"/>
    <w:rsid w:val="411CEFE0"/>
    <w:rsid w:val="4387ADCE"/>
    <w:rsid w:val="43A495AE"/>
    <w:rsid w:val="44E343DD"/>
    <w:rsid w:val="4785AE05"/>
    <w:rsid w:val="47A2FADD"/>
    <w:rsid w:val="486F273F"/>
    <w:rsid w:val="492801C5"/>
    <w:rsid w:val="4946375A"/>
    <w:rsid w:val="49849741"/>
    <w:rsid w:val="49959790"/>
    <w:rsid w:val="4A988F79"/>
    <w:rsid w:val="4B364257"/>
    <w:rsid w:val="4BE392EE"/>
    <w:rsid w:val="4C5FA287"/>
    <w:rsid w:val="4E05F2C3"/>
    <w:rsid w:val="4E783DA9"/>
    <w:rsid w:val="4E9213A9"/>
    <w:rsid w:val="4EC8F5F4"/>
    <w:rsid w:val="4F13F3CD"/>
    <w:rsid w:val="4F1823F5"/>
    <w:rsid w:val="50C8B3C1"/>
    <w:rsid w:val="518796E1"/>
    <w:rsid w:val="5228A5C5"/>
    <w:rsid w:val="52853376"/>
    <w:rsid w:val="5289DBEB"/>
    <w:rsid w:val="536584CC"/>
    <w:rsid w:val="54515A39"/>
    <w:rsid w:val="5491C75C"/>
    <w:rsid w:val="54B1A0FB"/>
    <w:rsid w:val="580E585F"/>
    <w:rsid w:val="588E33FA"/>
    <w:rsid w:val="59715B66"/>
    <w:rsid w:val="5BB49086"/>
    <w:rsid w:val="5D177343"/>
    <w:rsid w:val="5E1AFBEC"/>
    <w:rsid w:val="5EDA2F9A"/>
    <w:rsid w:val="5F12E794"/>
    <w:rsid w:val="610CB9F0"/>
    <w:rsid w:val="61D406AD"/>
    <w:rsid w:val="636F954D"/>
    <w:rsid w:val="63B8259E"/>
    <w:rsid w:val="64705F4E"/>
    <w:rsid w:val="64C75447"/>
    <w:rsid w:val="65DDD33B"/>
    <w:rsid w:val="65EA2607"/>
    <w:rsid w:val="65FEAD56"/>
    <w:rsid w:val="66A160DE"/>
    <w:rsid w:val="66F21929"/>
    <w:rsid w:val="6A5C73BA"/>
    <w:rsid w:val="6B0C6C3D"/>
    <w:rsid w:val="6C1FCE76"/>
    <w:rsid w:val="6C4F6C97"/>
    <w:rsid w:val="6DEB3CF8"/>
    <w:rsid w:val="6DFD2572"/>
    <w:rsid w:val="6EEE958F"/>
    <w:rsid w:val="6FD93025"/>
    <w:rsid w:val="7177E090"/>
    <w:rsid w:val="72024FC9"/>
    <w:rsid w:val="723176EE"/>
    <w:rsid w:val="72BEAE1B"/>
    <w:rsid w:val="7332C0DD"/>
    <w:rsid w:val="737D0C8D"/>
    <w:rsid w:val="73DDB3BB"/>
    <w:rsid w:val="7579841C"/>
    <w:rsid w:val="75FE8D41"/>
    <w:rsid w:val="760F773A"/>
    <w:rsid w:val="78A65C75"/>
    <w:rsid w:val="79278917"/>
    <w:rsid w:val="792DEF9F"/>
    <w:rsid w:val="7AD2C3DC"/>
    <w:rsid w:val="7B3EAB17"/>
    <w:rsid w:val="7C7EB8BE"/>
    <w:rsid w:val="7D2D649B"/>
    <w:rsid w:val="7E0160C2"/>
    <w:rsid w:val="7EBB4C49"/>
    <w:rsid w:val="7ECE3B08"/>
    <w:rsid w:val="7EF523B5"/>
    <w:rsid w:val="7F4B06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4615"/>
  <w15:chartTrackingRefBased/>
  <w15:docId w15:val="{55DC5DDD-3CD9-4171-A482-EBD1E883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44A01"/>
    <w:pPr>
      <w:ind w:left="720"/>
      <w:contextualSpacing/>
    </w:pPr>
  </w:style>
  <w:style w:type="paragraph" w:styleId="BalloonText">
    <w:name w:val="Balloon Text"/>
    <w:basedOn w:val="Normal"/>
    <w:link w:val="BalloonTextChar"/>
    <w:uiPriority w:val="99"/>
    <w:semiHidden/>
    <w:unhideWhenUsed/>
    <w:rsid w:val="002544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4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Wayne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Frank Roberts</dc:creator>
  <keywords/>
  <dc:description/>
  <lastModifiedBy>Hugh Roberts</lastModifiedBy>
  <revision>9</revision>
  <lastPrinted>2018-04-12T20:50:00.0000000Z</lastPrinted>
  <dcterms:created xsi:type="dcterms:W3CDTF">2025-02-11T17:18:00.0000000Z</dcterms:created>
  <dcterms:modified xsi:type="dcterms:W3CDTF">2025-02-17T16:05:01.1370813Z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2025-02-11T17:18:46Z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df314842-4de4-4443-b15b-963b9d38bacb</vt:lpwstr>
  </property>
  <property fmtid="{D5CDD505-2E9C-101B-9397-08002B2CF9AE}" pid="8" name="MSIP_Label_460f4a70-4b6c-4bd4-a002-31edb9c00abe_ContentBits">
    <vt:lpwstr>0</vt:lpwstr>
  </property>
  <property fmtid="{D5CDD505-2E9C-101B-9397-08002B2CF9AE}" pid="9" name="MSIP_Label_460f4a70-4b6c-4bd4-a002-31edb9c00abe_Tag">
    <vt:lpwstr>10, 3, 0, 2</vt:lpwstr>
  </property>
</Properties>
</file>