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2B" w:rsidRDefault="000D3B2B">
      <w:r>
        <w:t>Dress Code:</w:t>
      </w:r>
    </w:p>
    <w:p w:rsidR="007D7125" w:rsidRDefault="00783ACC">
      <w:r>
        <w:t xml:space="preserve">Although, WV does not require </w:t>
      </w:r>
      <w:proofErr w:type="spellStart"/>
      <w:r>
        <w:t>SkillsUSA</w:t>
      </w:r>
      <w:proofErr w:type="spellEnd"/>
      <w:r>
        <w:t xml:space="preserve"> branded uniforms for the com</w:t>
      </w:r>
      <w:r w:rsidR="00DC2DA4">
        <w:t>petition we do expect competitors to report</w:t>
      </w:r>
      <w:r>
        <w:t xml:space="preserve"> in appropriate </w:t>
      </w:r>
      <w:r w:rsidR="00DC2DA4">
        <w:t xml:space="preserve">automotive </w:t>
      </w:r>
      <w:r>
        <w:t xml:space="preserve">professional attire. </w:t>
      </w:r>
      <w:r w:rsidR="007A73D9">
        <w:t xml:space="preserve">A button-up work shirt, work pants, and work boots are required. </w:t>
      </w:r>
    </w:p>
    <w:p w:rsidR="007D7125" w:rsidRDefault="007A73D9" w:rsidP="007D7125">
      <w:pPr>
        <w:pStyle w:val="ListParagraph"/>
        <w:numPr>
          <w:ilvl w:val="0"/>
          <w:numId w:val="8"/>
        </w:numPr>
      </w:pPr>
      <w:r>
        <w:t>A button-</w:t>
      </w:r>
      <w:r w:rsidR="00783ACC">
        <w:t>up</w:t>
      </w:r>
      <w:r>
        <w:t>,</w:t>
      </w:r>
      <w:r w:rsidR="00783ACC">
        <w:t xml:space="preserve"> collared work shirt</w:t>
      </w:r>
      <w:r w:rsidR="007D7125">
        <w:t xml:space="preserve"> – The shirt does not have to have pockets, can be any color, and must be tucked in.</w:t>
      </w:r>
    </w:p>
    <w:p w:rsidR="007D7125" w:rsidRDefault="007D7125" w:rsidP="007D7125">
      <w:pPr>
        <w:pStyle w:val="ListParagraph"/>
        <w:numPr>
          <w:ilvl w:val="0"/>
          <w:numId w:val="8"/>
        </w:numPr>
      </w:pPr>
      <w:r>
        <w:t>W</w:t>
      </w:r>
      <w:r w:rsidR="00783ACC">
        <w:t>ork pants</w:t>
      </w:r>
      <w:r>
        <w:t xml:space="preserve"> – Work pants can be any color</w:t>
      </w:r>
      <w:r w:rsidR="007A73D9">
        <w:t xml:space="preserve"> or j</w:t>
      </w:r>
      <w:r>
        <w:t>eans can be worn, but they may not be ripped or stained</w:t>
      </w:r>
      <w:r w:rsidR="007A73D9">
        <w:t>.</w:t>
      </w:r>
      <w:r>
        <w:t xml:space="preserve"> </w:t>
      </w:r>
    </w:p>
    <w:p w:rsidR="007D7125" w:rsidRDefault="007A73D9" w:rsidP="007A73D9">
      <w:pPr>
        <w:pStyle w:val="ListParagraph"/>
        <w:numPr>
          <w:ilvl w:val="0"/>
          <w:numId w:val="8"/>
        </w:numPr>
      </w:pPr>
      <w:r>
        <w:t xml:space="preserve">Leather work boots – Leather work boots must have non-slip soles, can be brown, tan, or black and must cover the ankle. Work boots do not need to have steel/composite toes. Cowboy boots that do not have a non-slip sole are not allowed. </w:t>
      </w:r>
    </w:p>
    <w:p w:rsidR="00783ACC" w:rsidRDefault="007A73D9" w:rsidP="007A73D9">
      <w:r>
        <w:t>All</w:t>
      </w:r>
      <w:r w:rsidR="00783ACC">
        <w:t xml:space="preserve"> clothing should be stain free</w:t>
      </w:r>
      <w:r w:rsidR="007D7125">
        <w:t xml:space="preserve"> and laundered</w:t>
      </w:r>
      <w:r w:rsidR="004E65C7">
        <w:t>.</w:t>
      </w:r>
      <w:r w:rsidR="00783ACC">
        <w:t xml:space="preserve"> A ha</w:t>
      </w:r>
      <w:r w:rsidR="00DC2DA4">
        <w:t>t</w:t>
      </w:r>
      <w:r w:rsidR="00783ACC">
        <w:t xml:space="preserve"> may be worn</w:t>
      </w:r>
      <w:r w:rsidR="00DC2DA4">
        <w:t>,</w:t>
      </w:r>
      <w:r w:rsidR="00783ACC">
        <w:t xml:space="preserve"> baseball style only</w:t>
      </w:r>
      <w:r w:rsidR="00DC2DA4">
        <w:t xml:space="preserve"> (no cowboy hats)</w:t>
      </w:r>
      <w:r w:rsidR="00783ACC">
        <w:t xml:space="preserve">. </w:t>
      </w:r>
      <w:r w:rsidR="000D3B2B">
        <w:t>Belts are optional. The</w:t>
      </w:r>
      <w:r w:rsidR="00DC2DA4">
        <w:t xml:space="preserve"> buckle</w:t>
      </w:r>
      <w:r w:rsidR="000D3B2B">
        <w:t xml:space="preserve"> must be rotated</w:t>
      </w:r>
      <w:r w:rsidR="00DC2DA4">
        <w:t xml:space="preserve"> to the side so tha</w:t>
      </w:r>
      <w:r w:rsidR="002C6EB6">
        <w:t>t it does not scratch any</w:t>
      </w:r>
      <w:r w:rsidR="00DC2DA4">
        <w:t xml:space="preserve"> vehicles. For safety reasons, no jewelry will be permitted (earrings, bracelets, necklaces, rings, etc.). If the competitor has a religious medallion on a necklace</w:t>
      </w:r>
      <w:r>
        <w:t>,</w:t>
      </w:r>
      <w:r w:rsidR="00DC2DA4">
        <w:t xml:space="preserve"> that is required to be worn</w:t>
      </w:r>
      <w:r>
        <w:t>,</w:t>
      </w:r>
      <w:r w:rsidR="00DC2DA4">
        <w:t xml:space="preserve"> they may tape it to their chest </w:t>
      </w:r>
      <w:r>
        <w:t>or pin it to the inside of their shirt</w:t>
      </w:r>
      <w:r w:rsidR="007D7125">
        <w:t xml:space="preserve"> </w:t>
      </w:r>
      <w:r>
        <w:t>so that it does not</w:t>
      </w:r>
      <w:r w:rsidR="00DC2DA4">
        <w:t xml:space="preserve"> dangle outside of their shirt. Medical alert bracelets are permitted.</w:t>
      </w:r>
      <w:r w:rsidR="004E65C7">
        <w:t xml:space="preserve"> At reporting time</w:t>
      </w:r>
      <w:r w:rsidR="007D7125">
        <w:t>,</w:t>
      </w:r>
      <w:r w:rsidR="004E65C7">
        <w:t xml:space="preserve"> competitors will be lined up and evaluated.</w:t>
      </w:r>
      <w:r w:rsidR="00DC2DA4">
        <w:t xml:space="preserve"> Anyone who has deficiencies in these areas</w:t>
      </w:r>
      <w:r>
        <w:t xml:space="preserve"> during the line-up</w:t>
      </w:r>
      <w:r w:rsidR="00DC2DA4">
        <w:t xml:space="preserve"> will be deducted points. </w:t>
      </w:r>
      <w:r w:rsidR="00783ACC">
        <w:t xml:space="preserve">Anyone who reports to the competition without safety glasses will be deducted points. </w:t>
      </w:r>
      <w:r w:rsidR="007F3ACB">
        <w:t xml:space="preserve">Anyone who shows up with their contestant number on their badge </w:t>
      </w:r>
      <w:bookmarkStart w:id="0" w:name="_GoBack"/>
      <w:bookmarkEnd w:id="0"/>
      <w:r w:rsidR="007F3ACB">
        <w:t xml:space="preserve">not showing will be deducted points. </w:t>
      </w:r>
      <w:r w:rsidR="00783ACC">
        <w:t xml:space="preserve">As their advisor it is your responsibility to make sure they are prepared for the competition. If you have any questions, please email myself or Lee Drake. </w:t>
      </w:r>
    </w:p>
    <w:p w:rsidR="00783ACC" w:rsidRDefault="00783ACC">
      <w:r>
        <w:t>The Competition:</w:t>
      </w:r>
    </w:p>
    <w:p w:rsidR="003C465F" w:rsidRDefault="007F3ACB">
      <w:r>
        <w:t xml:space="preserve">This </w:t>
      </w:r>
      <w:r w:rsidR="00222E2B">
        <w:t xml:space="preserve">contest is used to find the candidate to represent the state of WV at the National </w:t>
      </w:r>
      <w:proofErr w:type="spellStart"/>
      <w:r w:rsidR="00222E2B">
        <w:t>SkillsUSA</w:t>
      </w:r>
      <w:proofErr w:type="spellEnd"/>
      <w:r w:rsidR="00222E2B">
        <w:t xml:space="preserve"> Leadership and Skills Conference so these participants should be at the top of their game. </w:t>
      </w:r>
      <w:r>
        <w:t>In order</w:t>
      </w:r>
      <w:r w:rsidR="00222E2B">
        <w:t xml:space="preserve"> to make the experience a positive one for all of those involved we would like to ensure that your participant has certain basic skills that will help them be more pre</w:t>
      </w:r>
      <w:r w:rsidR="00DA4D61">
        <w:t>pared for the contest this year</w:t>
      </w:r>
      <w:r w:rsidR="002C6EB6">
        <w:t xml:space="preserve">. </w:t>
      </w:r>
      <w:r w:rsidR="007D7125">
        <w:t>Skills that should be practiced include but are not limited to the following:</w:t>
      </w:r>
    </w:p>
    <w:p w:rsidR="007D1587" w:rsidRDefault="0063278E">
      <w:r>
        <w:t>Brakes</w:t>
      </w:r>
      <w:r>
        <w:tab/>
      </w:r>
    </w:p>
    <w:p w:rsidR="00E9197C" w:rsidRDefault="00DA4D61" w:rsidP="0063278E">
      <w:pPr>
        <w:pStyle w:val="ListParagraph"/>
        <w:numPr>
          <w:ilvl w:val="0"/>
          <w:numId w:val="1"/>
        </w:numPr>
      </w:pPr>
      <w:r>
        <w:t xml:space="preserve">Identify </w:t>
      </w:r>
      <w:r w:rsidR="00E9197C">
        <w:t xml:space="preserve">hydraulic and electronic </w:t>
      </w:r>
      <w:r>
        <w:t xml:space="preserve">brake </w:t>
      </w:r>
      <w:r w:rsidR="00E9197C">
        <w:t xml:space="preserve">(disc and drum) </w:t>
      </w:r>
      <w:r>
        <w:t>system components</w:t>
      </w:r>
      <w:r w:rsidR="000D3B2B">
        <w:t xml:space="preserve"> and their functions</w:t>
      </w:r>
    </w:p>
    <w:p w:rsidR="00E9197C" w:rsidRDefault="00CA538D" w:rsidP="00E9197C">
      <w:pPr>
        <w:pStyle w:val="ListParagraph"/>
        <w:numPr>
          <w:ilvl w:val="0"/>
          <w:numId w:val="1"/>
        </w:numPr>
      </w:pPr>
      <w:r>
        <w:t>Perform a d</w:t>
      </w:r>
      <w:r w:rsidR="00421749">
        <w:t>isc brake job</w:t>
      </w:r>
    </w:p>
    <w:p w:rsidR="002C6EB6" w:rsidRDefault="00DA4D61" w:rsidP="002C6EB6">
      <w:pPr>
        <w:pStyle w:val="ListParagraph"/>
        <w:numPr>
          <w:ilvl w:val="0"/>
          <w:numId w:val="1"/>
        </w:numPr>
      </w:pPr>
      <w:r>
        <w:t>Use</w:t>
      </w:r>
      <w:r w:rsidR="000D3B2B">
        <w:t xml:space="preserve"> precision</w:t>
      </w:r>
      <w:r>
        <w:t xml:space="preserve"> measu</w:t>
      </w:r>
      <w:r w:rsidR="00E9197C">
        <w:t>ring tools to measure brake components and compare measurements to vehicle manufacturers specifications</w:t>
      </w:r>
    </w:p>
    <w:p w:rsidR="002C6EB6" w:rsidRDefault="002C6EB6" w:rsidP="002C6EB6">
      <w:pPr>
        <w:pStyle w:val="ListParagraph"/>
        <w:numPr>
          <w:ilvl w:val="0"/>
          <w:numId w:val="1"/>
        </w:numPr>
      </w:pPr>
      <w:r>
        <w:t>Describe ABS, TCS, and ESC systems, their components and functions.</w:t>
      </w:r>
    </w:p>
    <w:p w:rsidR="00421749" w:rsidRDefault="00421749" w:rsidP="00421749">
      <w:r>
        <w:t>Steering and Suspension</w:t>
      </w:r>
    </w:p>
    <w:p w:rsidR="00421749" w:rsidRDefault="00CA538D" w:rsidP="00421749">
      <w:pPr>
        <w:pStyle w:val="ListParagraph"/>
        <w:numPr>
          <w:ilvl w:val="0"/>
          <w:numId w:val="2"/>
        </w:numPr>
      </w:pPr>
      <w:r>
        <w:t>Identify s</w:t>
      </w:r>
      <w:r w:rsidR="00421749">
        <w:t>teering and suspension components and their functions</w:t>
      </w:r>
    </w:p>
    <w:p w:rsidR="00CA538D" w:rsidRDefault="00CA538D" w:rsidP="00421749">
      <w:pPr>
        <w:pStyle w:val="ListParagraph"/>
        <w:numPr>
          <w:ilvl w:val="0"/>
          <w:numId w:val="2"/>
        </w:numPr>
      </w:pPr>
      <w:r>
        <w:t>Perform a pre-alignment inspection</w:t>
      </w:r>
    </w:p>
    <w:p w:rsidR="00421749" w:rsidRDefault="00CA538D" w:rsidP="00CA538D">
      <w:pPr>
        <w:pStyle w:val="ListParagraph"/>
        <w:numPr>
          <w:ilvl w:val="0"/>
          <w:numId w:val="2"/>
        </w:numPr>
      </w:pPr>
      <w:r>
        <w:t>Identify a</w:t>
      </w:r>
      <w:r w:rsidR="00E9197C">
        <w:t>lignment angles and how to adjust them</w:t>
      </w:r>
    </w:p>
    <w:p w:rsidR="00CA538D" w:rsidRDefault="00CA538D" w:rsidP="00421749">
      <w:pPr>
        <w:pStyle w:val="ListParagraph"/>
        <w:numPr>
          <w:ilvl w:val="0"/>
          <w:numId w:val="2"/>
        </w:numPr>
      </w:pPr>
      <w:r>
        <w:t>Inspect tire</w:t>
      </w:r>
      <w:r w:rsidR="00E9197C">
        <w:t>s and tire wear</w:t>
      </w:r>
    </w:p>
    <w:p w:rsidR="00E9197C" w:rsidRDefault="00E9197C" w:rsidP="00E9197C">
      <w:pPr>
        <w:pStyle w:val="ListParagraph"/>
        <w:numPr>
          <w:ilvl w:val="0"/>
          <w:numId w:val="2"/>
        </w:numPr>
      </w:pPr>
      <w:r>
        <w:t>Dismount, mount, and balance tires</w:t>
      </w:r>
    </w:p>
    <w:p w:rsidR="00CA538D" w:rsidRDefault="00CA538D" w:rsidP="00CA538D">
      <w:r>
        <w:lastRenderedPageBreak/>
        <w:t>Engine Repair</w:t>
      </w:r>
    </w:p>
    <w:p w:rsidR="005F795C" w:rsidRDefault="00BE2DBD" w:rsidP="005F795C">
      <w:pPr>
        <w:pStyle w:val="ListParagraph"/>
        <w:numPr>
          <w:ilvl w:val="0"/>
          <w:numId w:val="5"/>
        </w:numPr>
      </w:pPr>
      <w:r>
        <w:t>Identify engine block and cylinder head components</w:t>
      </w:r>
    </w:p>
    <w:p w:rsidR="00CA538D" w:rsidRDefault="00CA538D" w:rsidP="00CA538D">
      <w:pPr>
        <w:pStyle w:val="ListParagraph"/>
        <w:numPr>
          <w:ilvl w:val="0"/>
          <w:numId w:val="3"/>
        </w:numPr>
      </w:pPr>
      <w:r>
        <w:t>Measure engine components using precision measuring tools (micrometer, digital caliper, feeler gauge, straight edge, dial indicator, dial bore gauge, telescoping gauge, small hole gauge, etc.)</w:t>
      </w:r>
    </w:p>
    <w:p w:rsidR="00CA538D" w:rsidRDefault="005F795C" w:rsidP="00CA538D">
      <w:pPr>
        <w:pStyle w:val="ListParagraph"/>
        <w:numPr>
          <w:ilvl w:val="0"/>
          <w:numId w:val="3"/>
        </w:numPr>
      </w:pPr>
      <w:r>
        <w:t>Identify timi</w:t>
      </w:r>
      <w:r w:rsidR="007D7125">
        <w:t xml:space="preserve">ng components and understand </w:t>
      </w:r>
      <w:r>
        <w:t>mechanical timing</w:t>
      </w:r>
    </w:p>
    <w:p w:rsidR="005F795C" w:rsidRDefault="005F795C" w:rsidP="005F795C">
      <w:r>
        <w:t>Engine Performance</w:t>
      </w:r>
    </w:p>
    <w:p w:rsidR="005F795C" w:rsidRDefault="005F795C" w:rsidP="005F795C">
      <w:pPr>
        <w:pStyle w:val="ListParagraph"/>
        <w:numPr>
          <w:ilvl w:val="0"/>
          <w:numId w:val="4"/>
        </w:numPr>
      </w:pPr>
      <w:r>
        <w:t>Use a scan tool to read engine data and retrieve DTCs</w:t>
      </w:r>
    </w:p>
    <w:p w:rsidR="005F795C" w:rsidRDefault="005F795C" w:rsidP="005F795C">
      <w:pPr>
        <w:pStyle w:val="ListParagraph"/>
        <w:numPr>
          <w:ilvl w:val="0"/>
          <w:numId w:val="4"/>
        </w:numPr>
      </w:pPr>
      <w:r>
        <w:t xml:space="preserve">Understand engine performance sensors involving ignition, fuel management, </w:t>
      </w:r>
      <w:r w:rsidR="00E9197C">
        <w:t xml:space="preserve">intake &amp; exhaust, </w:t>
      </w:r>
      <w:r>
        <w:t>and emissions</w:t>
      </w:r>
    </w:p>
    <w:p w:rsidR="005F795C" w:rsidRDefault="005F795C" w:rsidP="005F795C">
      <w:pPr>
        <w:pStyle w:val="ListParagraph"/>
        <w:numPr>
          <w:ilvl w:val="0"/>
          <w:numId w:val="4"/>
        </w:numPr>
      </w:pPr>
      <w:r w:rsidRPr="00E9197C">
        <w:t>Read engine performance wiring diagrams</w:t>
      </w:r>
    </w:p>
    <w:p w:rsidR="007A73D9" w:rsidRPr="00E9197C" w:rsidRDefault="007A73D9" w:rsidP="005F795C">
      <w:pPr>
        <w:pStyle w:val="ListParagraph"/>
        <w:numPr>
          <w:ilvl w:val="0"/>
          <w:numId w:val="4"/>
        </w:numPr>
      </w:pPr>
      <w:r>
        <w:t>Utilize Service Information for diagnostic procedures and information</w:t>
      </w:r>
    </w:p>
    <w:p w:rsidR="00BE2DBD" w:rsidRDefault="00BE2DBD" w:rsidP="00BE2DBD">
      <w:r w:rsidRPr="00BE2DBD">
        <w:t>Electrical</w:t>
      </w:r>
    </w:p>
    <w:p w:rsidR="00BE2DBD" w:rsidRDefault="00BE2DBD" w:rsidP="00BE2DBD">
      <w:pPr>
        <w:pStyle w:val="ListParagraph"/>
        <w:numPr>
          <w:ilvl w:val="0"/>
          <w:numId w:val="6"/>
        </w:numPr>
      </w:pPr>
      <w:r>
        <w:t>Understa</w:t>
      </w:r>
      <w:r w:rsidR="007D7125">
        <w:t>nd series, parallel, and series-</w:t>
      </w:r>
      <w:r>
        <w:t>parallel circuits</w:t>
      </w:r>
    </w:p>
    <w:p w:rsidR="00BE2DBD" w:rsidRDefault="00BE2DBD" w:rsidP="00BE2DBD">
      <w:pPr>
        <w:pStyle w:val="ListParagraph"/>
        <w:numPr>
          <w:ilvl w:val="0"/>
          <w:numId w:val="6"/>
        </w:numPr>
      </w:pPr>
      <w:r>
        <w:t xml:space="preserve">Build a circuit </w:t>
      </w:r>
    </w:p>
    <w:p w:rsidR="00BE2DBD" w:rsidRDefault="00BE2DBD" w:rsidP="00BE2DBD">
      <w:pPr>
        <w:pStyle w:val="ListParagraph"/>
        <w:numPr>
          <w:ilvl w:val="0"/>
          <w:numId w:val="6"/>
        </w:numPr>
      </w:pPr>
      <w:r>
        <w:t>Read a basic wiring diagram and apply it to a real circuit</w:t>
      </w:r>
    </w:p>
    <w:p w:rsidR="00E9197C" w:rsidRDefault="00E9197C" w:rsidP="00BE2DBD">
      <w:pPr>
        <w:pStyle w:val="ListParagraph"/>
        <w:numPr>
          <w:ilvl w:val="0"/>
          <w:numId w:val="6"/>
        </w:numPr>
      </w:pPr>
      <w:r>
        <w:t>Use test light</w:t>
      </w:r>
    </w:p>
    <w:p w:rsidR="00BE2DBD" w:rsidRDefault="00E9197C" w:rsidP="00BE2DBD">
      <w:pPr>
        <w:pStyle w:val="ListParagraph"/>
        <w:numPr>
          <w:ilvl w:val="0"/>
          <w:numId w:val="6"/>
        </w:numPr>
      </w:pPr>
      <w:r>
        <w:t>Use a</w:t>
      </w:r>
      <w:r w:rsidR="00BE2DBD">
        <w:t xml:space="preserve"> DMM to measure voltage, resistance, continuity, and current</w:t>
      </w:r>
    </w:p>
    <w:p w:rsidR="00E9197C" w:rsidRDefault="00E9197C" w:rsidP="00E9197C">
      <w:r>
        <w:t>Other Skills</w:t>
      </w:r>
    </w:p>
    <w:p w:rsidR="00E9197C" w:rsidRDefault="00E9197C" w:rsidP="00E9197C">
      <w:pPr>
        <w:pStyle w:val="ListParagraph"/>
        <w:numPr>
          <w:ilvl w:val="0"/>
          <w:numId w:val="7"/>
        </w:numPr>
      </w:pPr>
      <w:r>
        <w:t xml:space="preserve">Use of </w:t>
      </w:r>
      <w:proofErr w:type="spellStart"/>
      <w:r>
        <w:t>ShopKeys</w:t>
      </w:r>
      <w:proofErr w:type="spellEnd"/>
      <w:r>
        <w:t xml:space="preserve"> Service Information</w:t>
      </w:r>
    </w:p>
    <w:p w:rsidR="00E9197C" w:rsidRDefault="00E9197C" w:rsidP="00E9197C">
      <w:pPr>
        <w:pStyle w:val="ListParagraph"/>
        <w:numPr>
          <w:ilvl w:val="0"/>
          <w:numId w:val="7"/>
        </w:numPr>
      </w:pPr>
      <w:r>
        <w:t>Identify various automotive electrical and mechanical components</w:t>
      </w:r>
    </w:p>
    <w:p w:rsidR="00E9197C" w:rsidRDefault="00E9197C" w:rsidP="00E9197C">
      <w:pPr>
        <w:pStyle w:val="ListParagraph"/>
        <w:numPr>
          <w:ilvl w:val="0"/>
          <w:numId w:val="7"/>
        </w:numPr>
      </w:pPr>
      <w:r>
        <w:t>Think Safety, Safety, Safety</w:t>
      </w:r>
    </w:p>
    <w:p w:rsidR="00783ACC" w:rsidRDefault="007D7125" w:rsidP="00783ACC">
      <w:pPr>
        <w:pStyle w:val="ListParagraph"/>
        <w:numPr>
          <w:ilvl w:val="0"/>
          <w:numId w:val="7"/>
        </w:numPr>
      </w:pPr>
      <w:r>
        <w:t>Display p</w:t>
      </w:r>
      <w:r w:rsidR="00E9197C">
        <w:t>rofessionalism and</w:t>
      </w:r>
      <w:r>
        <w:t xml:space="preserve"> a</w:t>
      </w:r>
      <w:r w:rsidR="00E9197C">
        <w:t xml:space="preserve"> positive attitude</w:t>
      </w:r>
    </w:p>
    <w:p w:rsidR="000A70D2" w:rsidRDefault="000A70D2" w:rsidP="000A70D2">
      <w:r>
        <w:t>Tools and Equipment Provided:</w:t>
      </w:r>
    </w:p>
    <w:p w:rsidR="000A70D2" w:rsidRDefault="000A70D2" w:rsidP="000A70D2">
      <w:pPr>
        <w:pStyle w:val="ListParagraph"/>
        <w:numPr>
          <w:ilvl w:val="0"/>
          <w:numId w:val="10"/>
        </w:numPr>
      </w:pPr>
      <w:r>
        <w:t xml:space="preserve">Hunter </w:t>
      </w:r>
      <w:proofErr w:type="spellStart"/>
      <w:r>
        <w:t>HawkEye</w:t>
      </w:r>
      <w:proofErr w:type="spellEnd"/>
      <w:r>
        <w:t xml:space="preserve"> Elite Alignment Machine</w:t>
      </w:r>
    </w:p>
    <w:p w:rsidR="000A70D2" w:rsidRDefault="000A70D2" w:rsidP="000A70D2">
      <w:pPr>
        <w:pStyle w:val="ListParagraph"/>
        <w:numPr>
          <w:ilvl w:val="0"/>
          <w:numId w:val="10"/>
        </w:numPr>
      </w:pPr>
      <w:r>
        <w:t xml:space="preserve">Snap-On </w:t>
      </w:r>
      <w:proofErr w:type="spellStart"/>
      <w:r>
        <w:t>Verus</w:t>
      </w:r>
      <w:proofErr w:type="spellEnd"/>
      <w:r w:rsidR="002C6EB6">
        <w:t xml:space="preserve"> Edge</w:t>
      </w:r>
    </w:p>
    <w:p w:rsidR="00A63509" w:rsidRDefault="00A63509" w:rsidP="000A70D2">
      <w:pPr>
        <w:pStyle w:val="ListParagraph"/>
        <w:numPr>
          <w:ilvl w:val="0"/>
          <w:numId w:val="10"/>
        </w:numPr>
      </w:pPr>
      <w:r>
        <w:t>Snap-On 504D</w:t>
      </w:r>
      <w:r w:rsidR="002C6EB6">
        <w:t>/504F</w:t>
      </w:r>
      <w:r>
        <w:t xml:space="preserve"> Digital </w:t>
      </w:r>
      <w:proofErr w:type="spellStart"/>
      <w:r>
        <w:t>Multimeter</w:t>
      </w:r>
      <w:proofErr w:type="spellEnd"/>
    </w:p>
    <w:p w:rsidR="000A70D2" w:rsidRDefault="00A63509" w:rsidP="000A70D2">
      <w:pPr>
        <w:pStyle w:val="ListParagraph"/>
        <w:numPr>
          <w:ilvl w:val="0"/>
          <w:numId w:val="10"/>
        </w:numPr>
      </w:pPr>
      <w:r>
        <w:t xml:space="preserve">Computer with </w:t>
      </w:r>
      <w:proofErr w:type="spellStart"/>
      <w:r>
        <w:t>ShopKeys</w:t>
      </w:r>
      <w:proofErr w:type="spellEnd"/>
    </w:p>
    <w:p w:rsidR="002C6EB6" w:rsidRDefault="00A63509" w:rsidP="002C6EB6">
      <w:pPr>
        <w:pStyle w:val="ListParagraph"/>
        <w:numPr>
          <w:ilvl w:val="0"/>
          <w:numId w:val="10"/>
        </w:numPr>
      </w:pPr>
      <w:proofErr w:type="spellStart"/>
      <w:r>
        <w:t>Atech</w:t>
      </w:r>
      <w:proofErr w:type="spellEnd"/>
      <w:r>
        <w:t xml:space="preserve"> 5810TT Troubleshooting Trainer</w:t>
      </w:r>
    </w:p>
    <w:p w:rsidR="002C6EB6" w:rsidRDefault="002C6EB6" w:rsidP="002C6EB6">
      <w:pPr>
        <w:pStyle w:val="ListParagraph"/>
        <w:numPr>
          <w:ilvl w:val="0"/>
          <w:numId w:val="10"/>
        </w:numPr>
      </w:pPr>
      <w:r>
        <w:t>Test light</w:t>
      </w:r>
    </w:p>
    <w:p w:rsidR="002C6EB6" w:rsidRDefault="002C6EB6" w:rsidP="002C6EB6">
      <w:r>
        <w:t>Tools to Bring (Optional)</w:t>
      </w:r>
    </w:p>
    <w:p w:rsidR="002C6EB6" w:rsidRDefault="002C6EB6" w:rsidP="002C6EB6">
      <w:pPr>
        <w:pStyle w:val="ListParagraph"/>
        <w:numPr>
          <w:ilvl w:val="0"/>
          <w:numId w:val="11"/>
        </w:numPr>
      </w:pPr>
      <w:r>
        <w:t>Scan tool updated to 2022</w:t>
      </w:r>
    </w:p>
    <w:p w:rsidR="002C6EB6" w:rsidRDefault="002C6EB6" w:rsidP="002C6EB6">
      <w:pPr>
        <w:pStyle w:val="ListParagraph"/>
        <w:numPr>
          <w:ilvl w:val="0"/>
          <w:numId w:val="11"/>
        </w:numPr>
      </w:pPr>
      <w:r>
        <w:t xml:space="preserve">Digital </w:t>
      </w:r>
      <w:proofErr w:type="spellStart"/>
      <w:r>
        <w:t>Multimeter</w:t>
      </w:r>
      <w:proofErr w:type="spellEnd"/>
    </w:p>
    <w:p w:rsidR="002C6EB6" w:rsidRDefault="002C6EB6" w:rsidP="002C6EB6">
      <w:pPr>
        <w:pStyle w:val="ListParagraph"/>
        <w:numPr>
          <w:ilvl w:val="0"/>
          <w:numId w:val="11"/>
        </w:numPr>
      </w:pPr>
      <w:r>
        <w:t>Test light</w:t>
      </w:r>
    </w:p>
    <w:p w:rsidR="002C6EB6" w:rsidRDefault="002C6EB6" w:rsidP="002C6EB6">
      <w:pPr>
        <w:pStyle w:val="ListParagraph"/>
        <w:numPr>
          <w:ilvl w:val="0"/>
          <w:numId w:val="11"/>
        </w:numPr>
      </w:pPr>
      <w:r>
        <w:t>Safety Glasses (required)</w:t>
      </w:r>
    </w:p>
    <w:p w:rsidR="000A70D2" w:rsidRDefault="000A70D2" w:rsidP="000A70D2"/>
    <w:sectPr w:rsidR="000A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BD1"/>
    <w:multiLevelType w:val="hybridMultilevel"/>
    <w:tmpl w:val="331E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63D7"/>
    <w:multiLevelType w:val="hybridMultilevel"/>
    <w:tmpl w:val="DA72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9E"/>
    <w:multiLevelType w:val="hybridMultilevel"/>
    <w:tmpl w:val="213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511A"/>
    <w:multiLevelType w:val="hybridMultilevel"/>
    <w:tmpl w:val="4A2A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7DFD"/>
    <w:multiLevelType w:val="hybridMultilevel"/>
    <w:tmpl w:val="6202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0B3"/>
    <w:multiLevelType w:val="hybridMultilevel"/>
    <w:tmpl w:val="6B4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775"/>
    <w:multiLevelType w:val="hybridMultilevel"/>
    <w:tmpl w:val="76C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A6F98"/>
    <w:multiLevelType w:val="hybridMultilevel"/>
    <w:tmpl w:val="DD7E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0799B"/>
    <w:multiLevelType w:val="hybridMultilevel"/>
    <w:tmpl w:val="FA5A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3143E"/>
    <w:multiLevelType w:val="hybridMultilevel"/>
    <w:tmpl w:val="6926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17B76"/>
    <w:multiLevelType w:val="hybridMultilevel"/>
    <w:tmpl w:val="60B8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2B"/>
    <w:rsid w:val="000A70D2"/>
    <w:rsid w:val="000D3B2B"/>
    <w:rsid w:val="00222E2B"/>
    <w:rsid w:val="002C6EB6"/>
    <w:rsid w:val="003C465F"/>
    <w:rsid w:val="00421749"/>
    <w:rsid w:val="004E65C7"/>
    <w:rsid w:val="00584898"/>
    <w:rsid w:val="005F795C"/>
    <w:rsid w:val="0063278E"/>
    <w:rsid w:val="00783ACC"/>
    <w:rsid w:val="007A73D9"/>
    <w:rsid w:val="007D1587"/>
    <w:rsid w:val="007D7125"/>
    <w:rsid w:val="007F156F"/>
    <w:rsid w:val="007F3ACB"/>
    <w:rsid w:val="00A63509"/>
    <w:rsid w:val="00BE2DBD"/>
    <w:rsid w:val="00CA538D"/>
    <w:rsid w:val="00DA4D61"/>
    <w:rsid w:val="00DA53BD"/>
    <w:rsid w:val="00DC2DA4"/>
    <w:rsid w:val="00E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74D5"/>
  <w15:chartTrackingRefBased/>
  <w15:docId w15:val="{C55E29F8-954E-4017-AB5A-1799B5E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2023-10-13T17:04:00Z</dcterms:created>
  <dcterms:modified xsi:type="dcterms:W3CDTF">2024-03-12T14:12:00Z</dcterms:modified>
</cp:coreProperties>
</file>