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A2" w:rsidRDefault="002A2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710BD6">
        <w:rPr>
          <w:rFonts w:ascii="Times New Roman" w:hAnsi="Times New Roman" w:cs="Times New Roman"/>
          <w:sz w:val="24"/>
          <w:szCs w:val="24"/>
        </w:rPr>
        <w:t xml:space="preserve"> Cosmetology Instructions</w:t>
      </w:r>
    </w:p>
    <w:p w:rsidR="00710BD6" w:rsidRDefault="00710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BD6" w:rsidRDefault="00710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Cosmetology Contest will be held at United Technical Center – BOTH Friday and Saturday.  </w:t>
      </w:r>
    </w:p>
    <w:p w:rsidR="00710BD6" w:rsidRDefault="00710BD6">
      <w:pPr>
        <w:rPr>
          <w:rFonts w:ascii="Times New Roman" w:hAnsi="Times New Roman" w:cs="Times New Roman"/>
          <w:sz w:val="24"/>
          <w:szCs w:val="24"/>
        </w:rPr>
      </w:pPr>
    </w:p>
    <w:p w:rsidR="00710BD6" w:rsidRDefault="00710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Friday, March </w:t>
      </w:r>
      <w:r w:rsidR="002A2D6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from 10am -2pm – Competitors are expected to BRING a SAM II Long Hair Blonde manikin, all tools indicated in standards, hair color (</w:t>
      </w:r>
      <w:proofErr w:type="gramStart"/>
      <w:r w:rsidRPr="00710BD6">
        <w:rPr>
          <w:rFonts w:ascii="Times New Roman" w:hAnsi="Times New Roman" w:cs="Times New Roman"/>
          <w:b/>
          <w:sz w:val="24"/>
          <w:szCs w:val="24"/>
        </w:rPr>
        <w:t>contestants</w:t>
      </w:r>
      <w:proofErr w:type="gramEnd"/>
      <w:r w:rsidRPr="00710BD6">
        <w:rPr>
          <w:rFonts w:ascii="Times New Roman" w:hAnsi="Times New Roman" w:cs="Times New Roman"/>
          <w:b/>
          <w:sz w:val="24"/>
          <w:szCs w:val="24"/>
        </w:rPr>
        <w:t xml:space="preserve"> choice</w:t>
      </w:r>
      <w:r>
        <w:rPr>
          <w:rFonts w:ascii="Times New Roman" w:hAnsi="Times New Roman" w:cs="Times New Roman"/>
          <w:sz w:val="24"/>
          <w:szCs w:val="24"/>
        </w:rPr>
        <w:t xml:space="preserve">), developer, etc. on Friday.  </w:t>
      </w:r>
      <w:bookmarkStart w:id="0" w:name="_GoBack"/>
      <w:bookmarkEnd w:id="0"/>
    </w:p>
    <w:sectPr w:rsidR="00710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D6"/>
    <w:rsid w:val="002A2D6A"/>
    <w:rsid w:val="004E05C1"/>
    <w:rsid w:val="00710BD6"/>
    <w:rsid w:val="00B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A2C3"/>
  <w15:chartTrackingRefBased/>
  <w15:docId w15:val="{370B670E-BDFD-423F-BCEE-3AB1A052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 Wilkinson</cp:lastModifiedBy>
  <cp:revision>2</cp:revision>
  <dcterms:created xsi:type="dcterms:W3CDTF">2025-01-29T15:42:00Z</dcterms:created>
  <dcterms:modified xsi:type="dcterms:W3CDTF">2025-01-29T15:42:00Z</dcterms:modified>
</cp:coreProperties>
</file>