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9ECA6" w14:textId="77777777" w:rsidR="00F32761" w:rsidRDefault="00F32761" w:rsidP="00F32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32761">
        <w:rPr>
          <w:rFonts w:ascii="Times New Roman" w:eastAsia="Times New Roman" w:hAnsi="Times New Roman" w:cs="Times New Roman"/>
          <w:sz w:val="24"/>
          <w:szCs w:val="24"/>
          <w:highlight w:val="yellow"/>
        </w:rPr>
        <w:t>UPDATE FROM HVAC Judge about the contest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684FEE" w14:textId="77777777" w:rsidR="00F32761" w:rsidRDefault="00F32761" w:rsidP="00F32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F3D11" w14:textId="77777777" w:rsidR="00F32761" w:rsidRPr="00F32761" w:rsidRDefault="00F32761" w:rsidP="00F32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Good day all,</w:t>
      </w:r>
    </w:p>
    <w:p w14:paraId="3766ACB0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8FBAAE9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First I would like to introduce myself in case you may not know.</w:t>
      </w:r>
    </w:p>
    <w:p w14:paraId="69D897B7" w14:textId="77777777" w:rsid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My name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2761">
        <w:rPr>
          <w:rFonts w:ascii="Times New Roman" w:eastAsia="Times New Roman" w:hAnsi="Times New Roman" w:cs="Times New Roman"/>
          <w:sz w:val="24"/>
          <w:szCs w:val="24"/>
        </w:rPr>
        <w:t xml:space="preserve"> Chris,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761">
        <w:rPr>
          <w:rFonts w:ascii="Times New Roman" w:eastAsia="Times New Roman" w:hAnsi="Times New Roman" w:cs="Times New Roman"/>
          <w:sz w:val="24"/>
          <w:szCs w:val="24"/>
        </w:rPr>
        <w:t>and I have been in the HVAC business for 20 years as an employee then 10 additional as a business owner.</w:t>
      </w:r>
    </w:p>
    <w:p w14:paraId="3541370D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1E9B2F5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I would like to update you on some things to expect on this year's contest.</w:t>
      </w:r>
    </w:p>
    <w:p w14:paraId="1D83348D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The contest may Include but not be limited to the following</w:t>
      </w:r>
    </w:p>
    <w:p w14:paraId="4D83CD01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5C79A7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-Prepping copper pipe for brazing</w:t>
      </w:r>
    </w:p>
    <w:p w14:paraId="7AB3D0C9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-Brazing copper pipe in a project </w:t>
      </w:r>
    </w:p>
    <w:p w14:paraId="5F5D960B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-Trouble shooting equipment </w:t>
      </w:r>
    </w:p>
    <w:p w14:paraId="24521AE9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-Knowing the flow of electricity in equipment</w:t>
      </w:r>
    </w:p>
    <w:p w14:paraId="7CDF1A3B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-Knowing the sequence of operation for equipment</w:t>
      </w:r>
    </w:p>
    <w:p w14:paraId="15FE557A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-Threading steel gas line</w:t>
      </w:r>
    </w:p>
    <w:p w14:paraId="5921EF87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-Knowing how to identify refrigerant </w:t>
      </w:r>
    </w:p>
    <w:p w14:paraId="05EEEF74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 xml:space="preserve">-Copper pipe prep for a </w:t>
      </w:r>
      <w:proofErr w:type="spellStart"/>
      <w:r w:rsidRPr="00F32761">
        <w:rPr>
          <w:rFonts w:ascii="Times New Roman" w:eastAsia="Times New Roman" w:hAnsi="Times New Roman" w:cs="Times New Roman"/>
          <w:sz w:val="24"/>
          <w:szCs w:val="24"/>
        </w:rPr>
        <w:t>minisplit</w:t>
      </w:r>
      <w:proofErr w:type="spellEnd"/>
      <w:r w:rsidRPr="00F32761">
        <w:rPr>
          <w:rFonts w:ascii="Times New Roman" w:eastAsia="Times New Roman" w:hAnsi="Times New Roman" w:cs="Times New Roman"/>
          <w:sz w:val="24"/>
          <w:szCs w:val="24"/>
        </w:rPr>
        <w:t xml:space="preserve"> type of unit</w:t>
      </w:r>
    </w:p>
    <w:p w14:paraId="3A64EDB6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 xml:space="preserve">- Wiring for a </w:t>
      </w:r>
      <w:proofErr w:type="spellStart"/>
      <w:r w:rsidRPr="00F32761">
        <w:rPr>
          <w:rFonts w:ascii="Times New Roman" w:eastAsia="Times New Roman" w:hAnsi="Times New Roman" w:cs="Times New Roman"/>
          <w:sz w:val="24"/>
          <w:szCs w:val="24"/>
        </w:rPr>
        <w:t>minisplit</w:t>
      </w:r>
      <w:proofErr w:type="spellEnd"/>
      <w:r w:rsidRPr="00F32761">
        <w:rPr>
          <w:rFonts w:ascii="Times New Roman" w:eastAsia="Times New Roman" w:hAnsi="Times New Roman" w:cs="Times New Roman"/>
          <w:sz w:val="24"/>
          <w:szCs w:val="24"/>
        </w:rPr>
        <w:t xml:space="preserve"> type of unit</w:t>
      </w:r>
    </w:p>
    <w:p w14:paraId="4D003E47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61F77F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As usual we will have timed stations for each part of the contest</w:t>
      </w:r>
    </w:p>
    <w:p w14:paraId="52608479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BC6FEC8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Each project will be required to fit a template </w:t>
      </w:r>
    </w:p>
    <w:p w14:paraId="7C291CEA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0472A2D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Each station will have its own judge working from a scorecard</w:t>
      </w:r>
    </w:p>
    <w:p w14:paraId="5529F336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56449EA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Each contestant will be provided with all needed tools and be allowed to keep them</w:t>
      </w:r>
    </w:p>
    <w:p w14:paraId="3374740B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94A244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The totals from each judge are combined at the end of the contest for each contestant</w:t>
      </w:r>
    </w:p>
    <w:p w14:paraId="0221BD22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617E31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We do a "multiple station" type of contest to find the best overall contestant.</w:t>
      </w:r>
    </w:p>
    <w:p w14:paraId="2E330A87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2796A9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We try to model the contest after real world HVAC situations </w:t>
      </w:r>
    </w:p>
    <w:p w14:paraId="44CBC562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602155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AEBA6D2" w14:textId="77777777" w:rsidR="00F32761" w:rsidRPr="00F32761" w:rsidRDefault="00F32761" w:rsidP="00F32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2761">
        <w:rPr>
          <w:rFonts w:ascii="Times New Roman" w:eastAsia="Times New Roman" w:hAnsi="Times New Roman" w:cs="Times New Roman"/>
          <w:sz w:val="24"/>
          <w:szCs w:val="24"/>
        </w:rPr>
        <w:t>Thank you for all that you do in providing qualified people for the HVAC industry </w:t>
      </w:r>
    </w:p>
    <w:p w14:paraId="3D6BCA8A" w14:textId="77777777" w:rsidR="0007336E" w:rsidRDefault="0007336E"/>
    <w:sectPr w:rsidR="0007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61"/>
    <w:rsid w:val="0007336E"/>
    <w:rsid w:val="00F3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BC8B"/>
  <w15:chartTrackingRefBased/>
  <w15:docId w15:val="{B9BFF44D-822F-43AC-8916-A1D5C771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0194A3DFA8142946E3446CBD4B8F2" ma:contentTypeVersion="18" ma:contentTypeDescription="Create a new document." ma:contentTypeScope="" ma:versionID="0a0e73f83a57d92db2aebfcfcf3a6d1e">
  <xsd:schema xmlns:xsd="http://www.w3.org/2001/XMLSchema" xmlns:xs="http://www.w3.org/2001/XMLSchema" xmlns:p="http://schemas.microsoft.com/office/2006/metadata/properties" xmlns:ns3="66b65dc9-fd67-4630-9627-76e82c127a9c" xmlns:ns4="916f200e-5ac9-4c88-8145-9285f2b9e5a3" targetNamespace="http://schemas.microsoft.com/office/2006/metadata/properties" ma:root="true" ma:fieldsID="9614807eb75722f9f300c9dcbe0b1f72" ns3:_="" ns4:_="">
    <xsd:import namespace="66b65dc9-fd67-4630-9627-76e82c127a9c"/>
    <xsd:import namespace="916f200e-5ac9-4c88-8145-9285f2b9e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5dc9-fd67-4630-9627-76e82c12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f200e-5ac9-4c88-8145-9285f2b9e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b65dc9-fd67-4630-9627-76e82c127a9c" xsi:nil="true"/>
  </documentManagement>
</p:properties>
</file>

<file path=customXml/itemProps1.xml><?xml version="1.0" encoding="utf-8"?>
<ds:datastoreItem xmlns:ds="http://schemas.openxmlformats.org/officeDocument/2006/customXml" ds:itemID="{72F5B911-2C5D-4151-8600-0EB371291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65dc9-fd67-4630-9627-76e82c127a9c"/>
    <ds:schemaRef ds:uri="916f200e-5ac9-4c88-8145-9285f2b9e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48B6B-6C40-4C62-9DEC-F89C8BB2C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A4F4D-6119-4A1A-B3E0-550E178B92A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916f200e-5ac9-4c88-8145-9285f2b9e5a3"/>
    <ds:schemaRef ds:uri="66b65dc9-fd67-4630-9627-76e82c127a9c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County Schools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2025-03-06T23:48:00Z</dcterms:created>
  <dcterms:modified xsi:type="dcterms:W3CDTF">2025-03-06T23:48:00Z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0x010100FB90194A3DFA8142946E3446CBD4B8F2</vt:lpwstr>
  </property>
</Properties>
</file>