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40E2AD9" w:rsidR="00352C64" w:rsidRDefault="009162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FOUR FLAGS APPLE FESTIVAL</w:t>
      </w:r>
    </w:p>
    <w:p w14:paraId="6F18631E" w14:textId="4E8E8B64" w:rsidR="00916294" w:rsidRDefault="002574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HARVEST</w:t>
      </w:r>
      <w:r w:rsidR="00916294">
        <w:rPr>
          <w:b/>
          <w:sz w:val="40"/>
          <w:szCs w:val="40"/>
        </w:rPr>
        <w:t xml:space="preserve"> MARKET</w:t>
      </w:r>
    </w:p>
    <w:p w14:paraId="4D865CE2" w14:textId="6C1FC295" w:rsidR="00567BCA" w:rsidRDefault="00567B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-CONCESSIONS-</w:t>
      </w:r>
    </w:p>
    <w:p w14:paraId="6A799080" w14:textId="2D3E4411" w:rsidR="00916294" w:rsidRPr="00916294" w:rsidRDefault="00916294">
      <w:pPr>
        <w:jc w:val="center"/>
        <w:rPr>
          <w:b/>
          <w:sz w:val="32"/>
          <w:szCs w:val="40"/>
        </w:rPr>
      </w:pPr>
      <w:r w:rsidRPr="00916294">
        <w:rPr>
          <w:b/>
          <w:sz w:val="32"/>
          <w:szCs w:val="40"/>
        </w:rPr>
        <w:t>2020</w:t>
      </w:r>
    </w:p>
    <w:p w14:paraId="21B245C8" w14:textId="77777777" w:rsidR="00916294" w:rsidRDefault="00916294">
      <w:pPr>
        <w:rPr>
          <w:b/>
        </w:rPr>
      </w:pPr>
    </w:p>
    <w:p w14:paraId="00000003" w14:textId="48B34D88" w:rsidR="00352C64" w:rsidRDefault="00916294">
      <w:r>
        <w:t xml:space="preserve">Dear Participant, </w:t>
      </w:r>
    </w:p>
    <w:p w14:paraId="00000004" w14:textId="710C7F39" w:rsidR="00352C64" w:rsidRDefault="00916294">
      <w:r>
        <w:t xml:space="preserve">  </w:t>
      </w:r>
      <w:r>
        <w:tab/>
      </w:r>
      <w:r w:rsidR="002574A5">
        <w:t>The Harvest Market</w:t>
      </w:r>
      <w:r>
        <w:t xml:space="preserve"> will be held on Saturday, September 26, 2020 thru Sunday September 27, 2020.  The </w:t>
      </w:r>
      <w:r w:rsidR="002574A5">
        <w:t>market</w:t>
      </w:r>
      <w:r>
        <w:t xml:space="preserve"> hours are Saturday 10 A.M. until 7 P.M. and Sunday 10 A.M. until 4 P.M.  </w:t>
      </w:r>
      <w:r>
        <w:rPr>
          <w:b/>
        </w:rPr>
        <w:t>All times are Michigan time</w:t>
      </w:r>
      <w:r w:rsidR="002574A5">
        <w:t>.  The Market</w:t>
      </w:r>
      <w:r>
        <w:t xml:space="preserve"> is on the corner of </w:t>
      </w:r>
      <w:proofErr w:type="gramStart"/>
      <w:r>
        <w:t>17</w:t>
      </w:r>
      <w:r>
        <w:rPr>
          <w:vertAlign w:val="superscript"/>
        </w:rPr>
        <w:t>th</w:t>
      </w:r>
      <w:r>
        <w:t xml:space="preserve">  St</w:t>
      </w:r>
      <w:proofErr w:type="gramEnd"/>
      <w:r>
        <w:t xml:space="preserve"> and Lake St. in Niles, Michigan.</w:t>
      </w:r>
    </w:p>
    <w:p w14:paraId="00000005" w14:textId="77777777" w:rsidR="00352C64" w:rsidRDefault="00352C64"/>
    <w:p w14:paraId="00000006" w14:textId="74FE0BD8" w:rsidR="00352C64" w:rsidRDefault="00567BCA">
      <w:r>
        <w:t>We have 20</w:t>
      </w:r>
      <w:r w:rsidR="00916294">
        <w:t xml:space="preserve"> booths that rent for $</w:t>
      </w:r>
      <w:r w:rsidR="00302C55">
        <w:t>250 or $275 (depending o</w:t>
      </w:r>
      <w:bookmarkStart w:id="0" w:name="_GoBack"/>
      <w:bookmarkEnd w:id="0"/>
      <w:r>
        <w:t>n electric needs)</w:t>
      </w:r>
      <w:r w:rsidR="00916294">
        <w:t xml:space="preserve"> per booth for both days.  Booth assignments will be based on date application is received and any special requests.   The Booths will be spaced out </w:t>
      </w:r>
      <w:r w:rsidR="002574A5">
        <w:t>12</w:t>
      </w:r>
      <w:r w:rsidR="00916294">
        <w:t xml:space="preserve"> feet to help with physical distancing.</w:t>
      </w:r>
    </w:p>
    <w:p w14:paraId="78197451" w14:textId="03903DBE" w:rsidR="001C788C" w:rsidRDefault="001C788C"/>
    <w:p w14:paraId="4F9D4E4E" w14:textId="64B76A78" w:rsidR="001C788C" w:rsidRDefault="001C788C">
      <w:r>
        <w:t xml:space="preserve">Checks can be made payable and mailed to </w:t>
      </w:r>
      <w:proofErr w:type="spellStart"/>
      <w:r>
        <w:t>to</w:t>
      </w:r>
      <w:proofErr w:type="spellEnd"/>
      <w:r>
        <w:t>: Four Flags Apple Festival</w:t>
      </w:r>
    </w:p>
    <w:p w14:paraId="675F31A5" w14:textId="54985442" w:rsidR="001C788C" w:rsidRDefault="001C788C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1286 S. 13</w:t>
      </w:r>
      <w:r w:rsidRPr="001C788C">
        <w:rPr>
          <w:vertAlign w:val="superscript"/>
        </w:rPr>
        <w:t>th</w:t>
      </w:r>
      <w:r>
        <w:t xml:space="preserve"> St</w:t>
      </w:r>
    </w:p>
    <w:p w14:paraId="25053C01" w14:textId="72E54782" w:rsidR="001C788C" w:rsidRDefault="001C788C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  <w:r>
        <w:tab/>
        <w:t xml:space="preserve">   Niles, MI 49120</w:t>
      </w:r>
    </w:p>
    <w:p w14:paraId="0000000A" w14:textId="378520F7" w:rsidR="00352C64" w:rsidRDefault="00352C64"/>
    <w:p w14:paraId="0000000B" w14:textId="089D3840" w:rsidR="00352C64" w:rsidRDefault="00916294">
      <w:r>
        <w:t xml:space="preserve">If your </w:t>
      </w:r>
      <w:r w:rsidR="00567BCA">
        <w:t>contract</w:t>
      </w:r>
      <w:r>
        <w:t xml:space="preserve"> is accepted, you will receive a confirmation and two parking passes.</w:t>
      </w:r>
      <w:r w:rsidR="002574A5">
        <w:t xml:space="preserve"> Please submit payment and application by September 4, 2020. </w:t>
      </w:r>
      <w:r>
        <w:t xml:space="preserve">You will also receive an informational page that includes directions for parking, hotel and camping information, rules and additional information not included in the application. </w:t>
      </w:r>
    </w:p>
    <w:p w14:paraId="0000000C" w14:textId="77777777" w:rsidR="00352C64" w:rsidRDefault="00352C64"/>
    <w:p w14:paraId="0000000D" w14:textId="19C9CA5D" w:rsidR="00352C64" w:rsidRDefault="00916294">
      <w:r>
        <w:t xml:space="preserve">The </w:t>
      </w:r>
      <w:r w:rsidR="002574A5">
        <w:t>Harvest</w:t>
      </w:r>
      <w:r>
        <w:t xml:space="preserve"> Market is open to hand-craft, commercial, </w:t>
      </w:r>
      <w:r w:rsidR="002574A5">
        <w:t xml:space="preserve">business, </w:t>
      </w:r>
      <w:r>
        <w:t xml:space="preserve">produce, and food vendors.  </w:t>
      </w:r>
    </w:p>
    <w:p w14:paraId="0000000E" w14:textId="77777777" w:rsidR="00352C64" w:rsidRDefault="00352C64"/>
    <w:p w14:paraId="0000000F" w14:textId="77777777" w:rsidR="00352C64" w:rsidRDefault="00916294">
      <w:pPr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  <w:u w:val="single"/>
        </w:rPr>
        <w:t xml:space="preserve">ABSOLUTELY          NO          PETS          </w:t>
      </w:r>
      <w:proofErr w:type="gramStart"/>
      <w:r>
        <w:rPr>
          <w:b/>
          <w:sz w:val="28"/>
          <w:szCs w:val="28"/>
          <w:u w:val="single"/>
        </w:rPr>
        <w:t>ALLOWED !!!!!!</w:t>
      </w:r>
      <w:proofErr w:type="gramEnd"/>
    </w:p>
    <w:p w14:paraId="00000010" w14:textId="77777777" w:rsidR="00352C64" w:rsidRDefault="00352C64">
      <w:pPr>
        <w:rPr>
          <w:b/>
          <w:u w:val="single"/>
        </w:rPr>
      </w:pPr>
    </w:p>
    <w:p w14:paraId="00000011" w14:textId="3ED33D22" w:rsidR="00352C64" w:rsidRDefault="00916294">
      <w:pPr>
        <w:rPr>
          <w:b/>
        </w:rPr>
      </w:pPr>
      <w:r>
        <w:t>Set-up times are Friday 1 P.M. until 7 P.M</w:t>
      </w:r>
      <w:r w:rsidR="002574A5">
        <w:t xml:space="preserve">. and Saturday </w:t>
      </w:r>
      <w:r w:rsidR="00580493">
        <w:t xml:space="preserve">7:30 </w:t>
      </w:r>
      <w:r w:rsidR="002574A5">
        <w:t xml:space="preserve">A.M. until </w:t>
      </w:r>
      <w:r w:rsidR="00580493">
        <w:t>9:00</w:t>
      </w:r>
      <w:r>
        <w:t xml:space="preserve"> A.M.  </w:t>
      </w:r>
    </w:p>
    <w:p w14:paraId="00000012" w14:textId="77777777" w:rsidR="00352C64" w:rsidRDefault="00352C64">
      <w:pPr>
        <w:rPr>
          <w:b/>
        </w:rPr>
      </w:pPr>
    </w:p>
    <w:p w14:paraId="00000013" w14:textId="6D6522DB" w:rsidR="00352C64" w:rsidRDefault="00916294">
      <w:r>
        <w:t>When you arrive you will need to check in and pickup you</w:t>
      </w:r>
      <w:r>
        <w:rPr>
          <w:b/>
        </w:rPr>
        <w:t xml:space="preserve"> packet</w:t>
      </w:r>
      <w:r w:rsidR="002574A5">
        <w:t>.</w:t>
      </w:r>
    </w:p>
    <w:p w14:paraId="5BF719ED" w14:textId="31AA885E" w:rsidR="002574A5" w:rsidRDefault="002574A5"/>
    <w:p w14:paraId="763E4DDF" w14:textId="7B497C3E" w:rsidR="002574A5" w:rsidRDefault="002574A5">
      <w:r>
        <w:t xml:space="preserve">Please note that masks are recommended per the governor’s orders. </w:t>
      </w:r>
      <w:r w:rsidRPr="00580493">
        <w:rPr>
          <w:b/>
        </w:rPr>
        <w:t>If the market has to be cancelled due to state restrictions, a full refund will be granted.</w:t>
      </w:r>
    </w:p>
    <w:p w14:paraId="00000014" w14:textId="77777777" w:rsidR="00352C64" w:rsidRDefault="00352C64"/>
    <w:p w14:paraId="00000016" w14:textId="77777777" w:rsidR="00352C64" w:rsidRDefault="00352C64"/>
    <w:p w14:paraId="00000017" w14:textId="288A5C05" w:rsidR="00352C64" w:rsidRDefault="00916294">
      <w:r>
        <w:t>If you have any questions, please contact us.  We are hoping to have a great show and look forward to seeing you!</w:t>
      </w:r>
    </w:p>
    <w:p w14:paraId="4AB1FC59" w14:textId="292ABB0D" w:rsidR="00916294" w:rsidRDefault="00916294"/>
    <w:p w14:paraId="00029311" w14:textId="77777777" w:rsidR="00916294" w:rsidRDefault="00916294" w:rsidP="00916294">
      <w:pPr>
        <w:ind w:left="1440"/>
      </w:pPr>
      <w:r>
        <w:t>Arts and Craft Vendors Contact:</w:t>
      </w:r>
    </w:p>
    <w:p w14:paraId="7DD0956A" w14:textId="77777777" w:rsidR="00916294" w:rsidRDefault="00916294" w:rsidP="00916294">
      <w:pPr>
        <w:ind w:left="720" w:firstLine="720"/>
      </w:pPr>
      <w:r>
        <w:t xml:space="preserve">Christine </w:t>
      </w:r>
      <w:proofErr w:type="spellStart"/>
      <w:r>
        <w:t>Konkey</w:t>
      </w:r>
      <w:proofErr w:type="spellEnd"/>
    </w:p>
    <w:p w14:paraId="46010416" w14:textId="04DA0063" w:rsidR="00916294" w:rsidRDefault="00916294" w:rsidP="00916294">
      <w:pPr>
        <w:ind w:left="720" w:firstLine="720"/>
      </w:pPr>
      <w:r>
        <w:t>269.845.9012</w:t>
      </w:r>
    </w:p>
    <w:p w14:paraId="3A4D95A8" w14:textId="4D7310A4" w:rsidR="00916294" w:rsidRDefault="00916294" w:rsidP="00916294">
      <w:pPr>
        <w:ind w:left="720" w:firstLine="720"/>
      </w:pPr>
      <w:proofErr w:type="spellStart"/>
      <w:r>
        <w:t>guigirl@sbcglobal</w:t>
      </w:r>
      <w:proofErr w:type="spellEnd"/>
      <w:r>
        <w:t>.</w:t>
      </w:r>
    </w:p>
    <w:p w14:paraId="30069C15" w14:textId="77777777" w:rsidR="00916294" w:rsidRDefault="00916294" w:rsidP="00916294"/>
    <w:p w14:paraId="089E8E2D" w14:textId="77777777" w:rsidR="00916294" w:rsidRDefault="00916294" w:rsidP="00916294">
      <w:pPr>
        <w:ind w:left="1440"/>
      </w:pPr>
      <w:r>
        <w:t>Concession Vendors Contact:</w:t>
      </w:r>
    </w:p>
    <w:p w14:paraId="45C0FED5" w14:textId="1A286D99" w:rsidR="00916294" w:rsidRDefault="002574A5" w:rsidP="00916294">
      <w:pPr>
        <w:ind w:left="720" w:firstLine="720"/>
      </w:pPr>
      <w:r>
        <w:t>Brad Walter</w:t>
      </w:r>
    </w:p>
    <w:p w14:paraId="17FD0AD9" w14:textId="45314C22" w:rsidR="00916294" w:rsidRDefault="002574A5" w:rsidP="00916294">
      <w:pPr>
        <w:ind w:left="720" w:firstLine="720"/>
      </w:pPr>
      <w:r>
        <w:t>269.340.7450</w:t>
      </w:r>
    </w:p>
    <w:p w14:paraId="6195D5A9" w14:textId="09B0DE61" w:rsidR="00916294" w:rsidRDefault="00302C55" w:rsidP="002574A5">
      <w:pPr>
        <w:ind w:left="720" w:firstLine="720"/>
      </w:pPr>
      <w:hyperlink r:id="rId4" w:history="1">
        <w:r w:rsidR="002574A5" w:rsidRPr="008D46C0">
          <w:rPr>
            <w:rStyle w:val="Hyperlink"/>
          </w:rPr>
          <w:t>iamformsu@gmail.com</w:t>
        </w:r>
      </w:hyperlink>
    </w:p>
    <w:p w14:paraId="330E1D7D" w14:textId="77777777" w:rsidR="002574A5" w:rsidRDefault="002574A5" w:rsidP="002574A5">
      <w:pPr>
        <w:ind w:left="720" w:firstLine="720"/>
      </w:pPr>
    </w:p>
    <w:p w14:paraId="4C32A264" w14:textId="77777777" w:rsidR="00916294" w:rsidRDefault="00916294" w:rsidP="00916294">
      <w:pPr>
        <w:ind w:left="720" w:firstLine="720"/>
      </w:pPr>
      <w:r>
        <w:t>All other vendors Contact:</w:t>
      </w:r>
    </w:p>
    <w:p w14:paraId="4D8CA2AE" w14:textId="77777777" w:rsidR="00916294" w:rsidRDefault="00916294" w:rsidP="00916294">
      <w:pPr>
        <w:ind w:left="720" w:firstLine="720"/>
      </w:pPr>
      <w:r>
        <w:t>Abby Zeider</w:t>
      </w:r>
      <w:r>
        <w:tab/>
      </w:r>
    </w:p>
    <w:p w14:paraId="67569798" w14:textId="74A03CC7" w:rsidR="00916294" w:rsidRDefault="000239E6" w:rsidP="00916294">
      <w:pPr>
        <w:ind w:left="720" w:firstLine="720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69B80FE" wp14:editId="3FA24970">
            <wp:simplePos x="0" y="0"/>
            <wp:positionH relativeFrom="column">
              <wp:posOffset>4612005</wp:posOffset>
            </wp:positionH>
            <wp:positionV relativeFrom="paragraph">
              <wp:posOffset>76200</wp:posOffset>
            </wp:positionV>
            <wp:extent cx="2476500" cy="53226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3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94">
        <w:t>269.470.0223</w:t>
      </w:r>
    </w:p>
    <w:p w14:paraId="7CFDC85D" w14:textId="0B6674EC" w:rsidR="00916294" w:rsidRDefault="00916294" w:rsidP="00916294">
      <w:pPr>
        <w:ind w:left="720" w:firstLine="720"/>
        <w:rPr>
          <w:b/>
        </w:rPr>
      </w:pPr>
      <w:r>
        <w:t>azeider@yahoo.com</w:t>
      </w:r>
    </w:p>
    <w:sectPr w:rsidR="00916294">
      <w:pgSz w:w="12240" w:h="15840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64"/>
    <w:rsid w:val="000239E6"/>
    <w:rsid w:val="001C788C"/>
    <w:rsid w:val="002574A5"/>
    <w:rsid w:val="00302C55"/>
    <w:rsid w:val="00352C64"/>
    <w:rsid w:val="00567BCA"/>
    <w:rsid w:val="00580493"/>
    <w:rsid w:val="009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0D4B"/>
  <w15:docId w15:val="{D98DEFEE-8565-46CB-B468-D346BAD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57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amform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Heraeus Kulzer GmbH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Davenport University</dc:creator>
  <cp:lastModifiedBy>Zeider, Abigail</cp:lastModifiedBy>
  <cp:revision>5</cp:revision>
  <dcterms:created xsi:type="dcterms:W3CDTF">2020-08-25T12:07:00Z</dcterms:created>
  <dcterms:modified xsi:type="dcterms:W3CDTF">2020-08-26T13:45:00Z</dcterms:modified>
</cp:coreProperties>
</file>