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7777777" w:rsidR="007C71C1" w:rsidRPr="00F9256E" w:rsidRDefault="00221879">
      <w:pPr>
        <w:jc w:val="center"/>
        <w:rPr>
          <w:rFonts w:ascii="Book Antiqua" w:eastAsia="Book Antiqua" w:hAnsi="Book Antiqua" w:cs="Book Antiqua"/>
          <w:color w:val="000000"/>
          <w:sz w:val="24"/>
          <w:szCs w:val="24"/>
        </w:rPr>
      </w:pPr>
      <w:r w:rsidRPr="002F062E">
        <w:rPr>
          <w:rFonts w:ascii="Book Antiqua" w:eastAsia="Book Antiqua" w:hAnsi="Book Antiqua" w:cs="Book Antiqua"/>
          <w:b/>
          <w:sz w:val="24"/>
          <w:szCs w:val="24"/>
        </w:rPr>
        <w:t>MELROSE UNITED CHURCH</w:t>
      </w:r>
    </w:p>
    <w:p w14:paraId="49E2D5F5" w14:textId="77777777" w:rsidR="007C71C1" w:rsidRPr="00F9256E" w:rsidRDefault="00221879">
      <w:pPr>
        <w:jc w:val="center"/>
        <w:rPr>
          <w:rFonts w:ascii="Book Antiqua" w:eastAsia="Book Antiqua" w:hAnsi="Book Antiqua" w:cs="Book Antiqua"/>
          <w:color w:val="000000"/>
          <w:sz w:val="24"/>
          <w:szCs w:val="24"/>
        </w:rPr>
      </w:pPr>
      <w:r w:rsidRPr="00F9256E">
        <w:rPr>
          <w:rFonts w:ascii="Book Antiqua" w:eastAsia="Book Antiqua" w:hAnsi="Book Antiqua" w:cs="Book Antiqua"/>
          <w:color w:val="000000"/>
          <w:sz w:val="24"/>
          <w:szCs w:val="24"/>
        </w:rPr>
        <w:t>86 Homewood Avenue ~ Hamilton, Ontario ~ L8P 2M4</w:t>
      </w:r>
    </w:p>
    <w:p w14:paraId="1E36E602" w14:textId="06E87F8E" w:rsidR="007C71C1" w:rsidRPr="00F9256E" w:rsidRDefault="00D00AE7">
      <w:pPr>
        <w:keepNext/>
        <w:jc w:val="center"/>
        <w:rPr>
          <w:rFonts w:ascii="Book Antiqua" w:eastAsia="Book Antiqua" w:hAnsi="Book Antiqua" w:cs="Book Antiqua"/>
          <w:color w:val="000000"/>
          <w:sz w:val="24"/>
          <w:szCs w:val="24"/>
        </w:rPr>
      </w:pPr>
      <w:r w:rsidRPr="00F9256E">
        <w:rPr>
          <w:rFonts w:ascii="Wingdings" w:eastAsia="Wingdings" w:hAnsi="Wingdings" w:cs="Wingdings"/>
          <w:color w:val="000000"/>
          <w:sz w:val="24"/>
          <w:szCs w:val="24"/>
        </w:rPr>
        <w:sym w:font="Wingdings" w:char="F028"/>
      </w:r>
      <w:r w:rsidRPr="00F9256E">
        <w:rPr>
          <w:rFonts w:ascii="Book Antiqua" w:eastAsia="Book Antiqua" w:hAnsi="Book Antiqua" w:cs="Book Antiqua"/>
          <w:color w:val="000000"/>
          <w:sz w:val="24"/>
          <w:szCs w:val="24"/>
        </w:rPr>
        <w:t xml:space="preserve"> </w:t>
      </w:r>
      <w:r w:rsidRPr="00F9256E">
        <w:rPr>
          <w:rFonts w:ascii="Book Antiqua" w:eastAsia="Book Antiqua" w:hAnsi="Book Antiqua" w:cs="Book Antiqua"/>
          <w:iCs/>
          <w:color w:val="000000"/>
          <w:sz w:val="24"/>
          <w:szCs w:val="24"/>
        </w:rPr>
        <w:t xml:space="preserve">905 </w:t>
      </w:r>
      <w:r w:rsidRPr="00F9256E">
        <w:rPr>
          <w:rFonts w:ascii="Book Antiqua" w:eastAsia="Book Antiqua" w:hAnsi="Book Antiqua" w:cs="Book Antiqua"/>
          <w:color w:val="000000"/>
          <w:sz w:val="24"/>
          <w:szCs w:val="24"/>
        </w:rPr>
        <w:t>522 1323</w:t>
      </w:r>
      <w:r w:rsidRPr="00F9256E">
        <w:rPr>
          <w:rFonts w:ascii="Book Antiqua" w:eastAsia="Book Antiqua" w:hAnsi="Book Antiqua" w:cs="Book Antiqua"/>
          <w:i/>
          <w:color w:val="000000"/>
          <w:sz w:val="24"/>
          <w:szCs w:val="24"/>
        </w:rPr>
        <w:t xml:space="preserve"> ~ </w:t>
      </w:r>
      <w:r w:rsidRPr="00F9256E">
        <w:rPr>
          <w:rFonts w:ascii="Wingdings" w:eastAsia="Wingdings" w:hAnsi="Wingdings" w:cs="Wingdings"/>
          <w:color w:val="000000"/>
          <w:sz w:val="24"/>
          <w:szCs w:val="24"/>
        </w:rPr>
        <w:sym w:font="Wingdings" w:char="F02A"/>
      </w:r>
      <w:r w:rsidRPr="00F9256E">
        <w:rPr>
          <w:rFonts w:ascii="Book Antiqua" w:eastAsia="Book Antiqua" w:hAnsi="Book Antiqua" w:cs="Book Antiqua"/>
          <w:color w:val="000000"/>
          <w:sz w:val="24"/>
          <w:szCs w:val="24"/>
        </w:rPr>
        <w:t xml:space="preserve"> </w:t>
      </w:r>
      <w:hyperlink r:id="rId9">
        <w:r w:rsidR="007C71C1" w:rsidRPr="00F9256E">
          <w:rPr>
            <w:rFonts w:ascii="Book Antiqua" w:eastAsia="Book Antiqua" w:hAnsi="Book Antiqua" w:cs="Book Antiqua"/>
            <w:color w:val="000000"/>
            <w:sz w:val="24"/>
            <w:szCs w:val="24"/>
          </w:rPr>
          <w:t>melrose@melroseunited.ca</w:t>
        </w:r>
      </w:hyperlink>
    </w:p>
    <w:p w14:paraId="3B229193" w14:textId="44B5E71E" w:rsidR="007C71C1" w:rsidRPr="00F9256E" w:rsidRDefault="00D00AE7">
      <w:pPr>
        <w:jc w:val="center"/>
        <w:rPr>
          <w:rFonts w:ascii="Book Antiqua" w:eastAsia="Book Antiqua" w:hAnsi="Book Antiqua" w:cs="Book Antiqua"/>
          <w:color w:val="000000"/>
          <w:sz w:val="24"/>
          <w:szCs w:val="24"/>
        </w:rPr>
      </w:pPr>
      <w:r w:rsidRPr="00F9256E">
        <w:rPr>
          <w:rFonts w:ascii="Wingdings" w:eastAsia="Wingdings" w:hAnsi="Wingdings" w:cs="Wingdings"/>
          <w:sz w:val="24"/>
          <w:szCs w:val="24"/>
        </w:rPr>
        <w:sym w:font="Wingdings" w:char="F038"/>
      </w:r>
      <w:r w:rsidRPr="00F9256E">
        <w:rPr>
          <w:rFonts w:ascii="Book Antiqua" w:eastAsia="Book Antiqua" w:hAnsi="Book Antiqua" w:cs="Book Antiqua"/>
          <w:sz w:val="24"/>
          <w:szCs w:val="24"/>
        </w:rPr>
        <w:t xml:space="preserve"> </w:t>
      </w:r>
      <w:hyperlink r:id="rId10">
        <w:r w:rsidR="007C71C1" w:rsidRPr="00F9256E">
          <w:rPr>
            <w:rFonts w:ascii="Book Antiqua" w:eastAsia="Book Antiqua" w:hAnsi="Book Antiqua" w:cs="Book Antiqua"/>
            <w:color w:val="000000"/>
            <w:sz w:val="24"/>
            <w:szCs w:val="24"/>
          </w:rPr>
          <w:t>www.melroseunited</w:t>
        </w:r>
      </w:hyperlink>
      <w:r w:rsidRPr="00F9256E">
        <w:rPr>
          <w:rFonts w:ascii="Book Antiqua" w:eastAsia="Book Antiqua" w:hAnsi="Book Antiqua" w:cs="Book Antiqua"/>
          <w:color w:val="000000"/>
          <w:sz w:val="24"/>
          <w:szCs w:val="24"/>
        </w:rPr>
        <w:t>.ca</w:t>
      </w:r>
    </w:p>
    <w:p w14:paraId="38378CBE" w14:textId="77777777" w:rsidR="007C71C1" w:rsidRPr="00F9256E" w:rsidRDefault="007C71C1">
      <w:pPr>
        <w:jc w:val="center"/>
        <w:rPr>
          <w:rFonts w:ascii="Book Antiqua" w:eastAsia="Book Antiqua" w:hAnsi="Book Antiqua" w:cs="Book Antiqua"/>
          <w:color w:val="000000"/>
          <w:sz w:val="24"/>
          <w:szCs w:val="24"/>
        </w:rPr>
      </w:pPr>
      <w:hyperlink r:id="rId11">
        <w:r w:rsidRPr="00F9256E">
          <w:rPr>
            <w:rFonts w:ascii="Book Antiqua" w:eastAsia="Book Antiqua" w:hAnsi="Book Antiqua" w:cs="Book Antiqua"/>
            <w:color w:val="000000"/>
            <w:sz w:val="24"/>
            <w:szCs w:val="24"/>
          </w:rPr>
          <w:t>www.facebook.com/melroseunitedchurch</w:t>
        </w:r>
      </w:hyperlink>
    </w:p>
    <w:p w14:paraId="461F34C8" w14:textId="77777777" w:rsidR="007C71C1" w:rsidRPr="00F9256E" w:rsidRDefault="00221879">
      <w:pPr>
        <w:jc w:val="center"/>
        <w:rPr>
          <w:rFonts w:ascii="Book Antiqua" w:eastAsia="Book Antiqua" w:hAnsi="Book Antiqua" w:cs="Book Antiqua"/>
          <w:color w:val="000000"/>
          <w:sz w:val="24"/>
          <w:szCs w:val="24"/>
        </w:rPr>
      </w:pPr>
      <w:r w:rsidRPr="00F9256E">
        <w:rPr>
          <w:rFonts w:ascii="Book Antiqua" w:eastAsia="Book Antiqua" w:hAnsi="Book Antiqua" w:cs="Book Antiqua"/>
          <w:color w:val="000000"/>
          <w:sz w:val="24"/>
          <w:szCs w:val="24"/>
        </w:rPr>
        <w:t>Instagram: @melroseu</w:t>
      </w:r>
    </w:p>
    <w:p w14:paraId="3638BBBE" w14:textId="77777777" w:rsidR="007C71C1" w:rsidRPr="00F9256E" w:rsidRDefault="00221879">
      <w:pPr>
        <w:jc w:val="center"/>
        <w:rPr>
          <w:rFonts w:ascii="Book Antiqua" w:eastAsia="Book Antiqua" w:hAnsi="Book Antiqua" w:cs="Book Antiqua"/>
          <w:color w:val="000000"/>
          <w:sz w:val="24"/>
          <w:szCs w:val="24"/>
        </w:rPr>
      </w:pPr>
      <w:r w:rsidRPr="00F9256E">
        <w:rPr>
          <w:rFonts w:ascii="Book Antiqua" w:eastAsia="Book Antiqua" w:hAnsi="Book Antiqua" w:cs="Book Antiqua"/>
          <w:color w:val="000000"/>
          <w:sz w:val="24"/>
          <w:szCs w:val="24"/>
        </w:rPr>
        <w:t>YouTube channel: Melrose United Church Virtual Service</w:t>
      </w:r>
    </w:p>
    <w:p w14:paraId="12198DF0" w14:textId="3236DB95" w:rsidR="007C71C1" w:rsidRPr="00F9256E" w:rsidRDefault="007C71C1" w:rsidP="005063F5">
      <w:pPr>
        <w:rPr>
          <w:rFonts w:ascii="Book Antiqua" w:eastAsia="Book Antiqua" w:hAnsi="Book Antiqua" w:cs="Book Antiqua"/>
          <w:color w:val="000000"/>
          <w:sz w:val="24"/>
          <w:szCs w:val="24"/>
        </w:rPr>
      </w:pPr>
    </w:p>
    <w:p w14:paraId="55E23CCC" w14:textId="78E1DF99" w:rsidR="006A6487" w:rsidRPr="00F9256E" w:rsidRDefault="008B34C8" w:rsidP="005063F5">
      <w:pPr>
        <w:rPr>
          <w:rFonts w:ascii="Book Antiqua" w:eastAsia="Book Antiqua" w:hAnsi="Book Antiqua" w:cs="Book Antiqua"/>
          <w:color w:val="000000"/>
          <w:sz w:val="24"/>
          <w:szCs w:val="24"/>
        </w:rPr>
      </w:pPr>
      <w:r w:rsidRPr="00F9256E">
        <w:rPr>
          <w:rFonts w:ascii="Book Antiqua" w:eastAsia="Book Antiqua" w:hAnsi="Book Antiqua" w:cs="Book Antiqua"/>
          <w:noProof/>
          <w:color w:val="000000"/>
          <w:sz w:val="24"/>
          <w:szCs w:val="24"/>
        </w:rPr>
        <w:drawing>
          <wp:anchor distT="0" distB="0" distL="114300" distR="114300" simplePos="0" relativeHeight="251658240" behindDoc="1" locked="0" layoutInCell="1" allowOverlap="1" wp14:anchorId="0C7DED65" wp14:editId="590AB936">
            <wp:simplePos x="0" y="0"/>
            <wp:positionH relativeFrom="margin">
              <wp:posOffset>177165</wp:posOffset>
            </wp:positionH>
            <wp:positionV relativeFrom="paragraph">
              <wp:posOffset>186055</wp:posOffset>
            </wp:positionV>
            <wp:extent cx="3759835" cy="2771775"/>
            <wp:effectExtent l="0" t="0" r="0" b="0"/>
            <wp:wrapNone/>
            <wp:docPr id="1817505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983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588E9" w14:textId="0FC0F774" w:rsidR="006A6487" w:rsidRPr="00F9256E" w:rsidRDefault="006A6487" w:rsidP="005063F5">
      <w:pPr>
        <w:rPr>
          <w:rFonts w:ascii="Book Antiqua" w:eastAsia="Book Antiqua" w:hAnsi="Book Antiqua" w:cs="Book Antiqua"/>
          <w:color w:val="000000"/>
          <w:sz w:val="24"/>
          <w:szCs w:val="24"/>
        </w:rPr>
      </w:pPr>
    </w:p>
    <w:p w14:paraId="65824793" w14:textId="4BDA57FB" w:rsidR="006A6487" w:rsidRPr="00F9256E" w:rsidRDefault="006A6487" w:rsidP="005063F5">
      <w:pPr>
        <w:rPr>
          <w:rFonts w:ascii="Book Antiqua" w:eastAsia="Book Antiqua" w:hAnsi="Book Antiqua" w:cs="Book Antiqua"/>
          <w:color w:val="000000"/>
          <w:sz w:val="24"/>
          <w:szCs w:val="24"/>
        </w:rPr>
      </w:pPr>
    </w:p>
    <w:p w14:paraId="02604FB8" w14:textId="1A827404" w:rsidR="006A6487" w:rsidRPr="00F9256E" w:rsidRDefault="006A6487" w:rsidP="005063F5">
      <w:pPr>
        <w:rPr>
          <w:rFonts w:ascii="Book Antiqua" w:eastAsia="Book Antiqua" w:hAnsi="Book Antiqua" w:cs="Book Antiqua"/>
          <w:color w:val="000000"/>
          <w:sz w:val="24"/>
          <w:szCs w:val="24"/>
        </w:rPr>
      </w:pPr>
    </w:p>
    <w:p w14:paraId="5E291847" w14:textId="77777777" w:rsidR="006A6487" w:rsidRPr="00F9256E" w:rsidRDefault="006A6487" w:rsidP="005063F5">
      <w:pPr>
        <w:rPr>
          <w:rFonts w:ascii="Book Antiqua" w:eastAsia="Book Antiqua" w:hAnsi="Book Antiqua" w:cs="Book Antiqua"/>
          <w:color w:val="000000"/>
          <w:sz w:val="24"/>
          <w:szCs w:val="24"/>
        </w:rPr>
      </w:pPr>
    </w:p>
    <w:p w14:paraId="1F17386B" w14:textId="3C52B37D" w:rsidR="006A6487" w:rsidRPr="00F9256E" w:rsidRDefault="006A6487" w:rsidP="005063F5">
      <w:pPr>
        <w:rPr>
          <w:rFonts w:ascii="Book Antiqua" w:eastAsia="Book Antiqua" w:hAnsi="Book Antiqua" w:cs="Book Antiqua"/>
          <w:color w:val="000000"/>
          <w:sz w:val="24"/>
          <w:szCs w:val="24"/>
        </w:rPr>
      </w:pPr>
    </w:p>
    <w:p w14:paraId="2C407C08" w14:textId="77777777" w:rsidR="006A6487" w:rsidRPr="00F9256E" w:rsidRDefault="006A6487" w:rsidP="005063F5">
      <w:pPr>
        <w:rPr>
          <w:rFonts w:ascii="Book Antiqua" w:eastAsia="Book Antiqua" w:hAnsi="Book Antiqua" w:cs="Book Antiqua"/>
          <w:color w:val="000000"/>
          <w:sz w:val="24"/>
          <w:szCs w:val="24"/>
        </w:rPr>
      </w:pPr>
    </w:p>
    <w:p w14:paraId="61677E02" w14:textId="5742EDBC" w:rsidR="006A6487" w:rsidRPr="00F9256E" w:rsidRDefault="006A6487" w:rsidP="005063F5">
      <w:pPr>
        <w:rPr>
          <w:rFonts w:ascii="Book Antiqua" w:eastAsia="Book Antiqua" w:hAnsi="Book Antiqua" w:cs="Book Antiqua"/>
          <w:color w:val="000000"/>
          <w:sz w:val="24"/>
          <w:szCs w:val="24"/>
        </w:rPr>
      </w:pPr>
    </w:p>
    <w:p w14:paraId="49142E7B" w14:textId="2D930710" w:rsidR="006A6487" w:rsidRPr="00F9256E" w:rsidRDefault="006A6487" w:rsidP="005063F5">
      <w:pPr>
        <w:rPr>
          <w:rFonts w:ascii="Book Antiqua" w:eastAsia="Book Antiqua" w:hAnsi="Book Antiqua" w:cs="Book Antiqua"/>
          <w:color w:val="000000"/>
          <w:sz w:val="24"/>
          <w:szCs w:val="24"/>
        </w:rPr>
      </w:pPr>
    </w:p>
    <w:p w14:paraId="35E1CAFD" w14:textId="77777777" w:rsidR="006A6487" w:rsidRPr="00F9256E" w:rsidRDefault="006A6487" w:rsidP="005063F5">
      <w:pPr>
        <w:rPr>
          <w:rFonts w:ascii="Book Antiqua" w:eastAsia="Book Antiqua" w:hAnsi="Book Antiqua" w:cs="Book Antiqua"/>
          <w:color w:val="000000"/>
          <w:sz w:val="24"/>
          <w:szCs w:val="24"/>
        </w:rPr>
      </w:pPr>
    </w:p>
    <w:p w14:paraId="37C8B888" w14:textId="77777777" w:rsidR="006A6487" w:rsidRPr="00F9256E" w:rsidRDefault="006A6487" w:rsidP="005063F5">
      <w:pPr>
        <w:rPr>
          <w:rFonts w:ascii="Book Antiqua" w:eastAsia="Book Antiqua" w:hAnsi="Book Antiqua" w:cs="Book Antiqua"/>
          <w:color w:val="000000"/>
          <w:sz w:val="24"/>
          <w:szCs w:val="24"/>
        </w:rPr>
      </w:pPr>
    </w:p>
    <w:p w14:paraId="6628C905" w14:textId="77777777" w:rsidR="002F062E" w:rsidRPr="00F9256E" w:rsidRDefault="002F062E" w:rsidP="005063F5">
      <w:pPr>
        <w:rPr>
          <w:rFonts w:ascii="Book Antiqua" w:eastAsia="Book Antiqua" w:hAnsi="Book Antiqua" w:cs="Book Antiqua"/>
          <w:color w:val="000000"/>
          <w:sz w:val="24"/>
          <w:szCs w:val="24"/>
        </w:rPr>
      </w:pPr>
    </w:p>
    <w:p w14:paraId="3DE0FD13" w14:textId="77777777" w:rsidR="002F062E" w:rsidRPr="00F9256E" w:rsidRDefault="002F062E" w:rsidP="005063F5">
      <w:pPr>
        <w:rPr>
          <w:rFonts w:ascii="Book Antiqua" w:eastAsia="Book Antiqua" w:hAnsi="Book Antiqua" w:cs="Book Antiqua"/>
          <w:color w:val="000000"/>
          <w:sz w:val="24"/>
          <w:szCs w:val="24"/>
        </w:rPr>
      </w:pPr>
    </w:p>
    <w:p w14:paraId="35B610D8" w14:textId="77777777" w:rsidR="002F062E" w:rsidRPr="00F9256E" w:rsidRDefault="002F062E" w:rsidP="005063F5">
      <w:pPr>
        <w:rPr>
          <w:rFonts w:ascii="Book Antiqua" w:eastAsia="Book Antiqua" w:hAnsi="Book Antiqua" w:cs="Book Antiqua"/>
          <w:color w:val="000000"/>
          <w:sz w:val="24"/>
          <w:szCs w:val="24"/>
        </w:rPr>
      </w:pPr>
    </w:p>
    <w:p w14:paraId="37DA81E3" w14:textId="77777777" w:rsidR="002F062E" w:rsidRPr="00F9256E" w:rsidRDefault="002F062E" w:rsidP="005063F5">
      <w:pPr>
        <w:rPr>
          <w:rFonts w:ascii="Book Antiqua" w:eastAsia="Book Antiqua" w:hAnsi="Book Antiqua" w:cs="Book Antiqua"/>
          <w:color w:val="000000"/>
          <w:sz w:val="24"/>
          <w:szCs w:val="24"/>
        </w:rPr>
      </w:pPr>
    </w:p>
    <w:p w14:paraId="5AA033DA" w14:textId="77777777" w:rsidR="002F062E" w:rsidRPr="00F9256E" w:rsidRDefault="002F062E" w:rsidP="005063F5">
      <w:pPr>
        <w:rPr>
          <w:rFonts w:ascii="Book Antiqua" w:eastAsia="Book Antiqua" w:hAnsi="Book Antiqua" w:cs="Book Antiqua"/>
          <w:color w:val="000000"/>
          <w:sz w:val="24"/>
          <w:szCs w:val="24"/>
        </w:rPr>
      </w:pPr>
    </w:p>
    <w:p w14:paraId="142FAE90" w14:textId="77777777" w:rsidR="006A6487" w:rsidRPr="00F9256E" w:rsidRDefault="006A6487" w:rsidP="005063F5">
      <w:pPr>
        <w:rPr>
          <w:rFonts w:ascii="Book Antiqua" w:eastAsia="Book Antiqua" w:hAnsi="Book Antiqua" w:cs="Book Antiqua"/>
          <w:color w:val="000000"/>
          <w:sz w:val="24"/>
          <w:szCs w:val="24"/>
        </w:rPr>
      </w:pPr>
    </w:p>
    <w:tbl>
      <w:tblPr>
        <w:tblpPr w:leftFromText="180" w:rightFromText="180" w:vertAnchor="text" w:horzAnchor="margin" w:tblpXSpec="center" w:tblpY="208"/>
        <w:tblW w:w="5529" w:type="dxa"/>
        <w:tblLayout w:type="fixed"/>
        <w:tblLook w:val="04A0" w:firstRow="1" w:lastRow="0" w:firstColumn="1" w:lastColumn="0" w:noHBand="0" w:noVBand="1"/>
      </w:tblPr>
      <w:tblGrid>
        <w:gridCol w:w="2694"/>
        <w:gridCol w:w="2835"/>
      </w:tblGrid>
      <w:tr w:rsidR="006A6487" w:rsidRPr="00F9256E" w14:paraId="07DB4F30" w14:textId="77777777" w:rsidTr="002F062E">
        <w:trPr>
          <w:trHeight w:val="212"/>
        </w:trPr>
        <w:tc>
          <w:tcPr>
            <w:tcW w:w="2694" w:type="dxa"/>
            <w:hideMark/>
          </w:tcPr>
          <w:p w14:paraId="3973DC3F" w14:textId="77777777" w:rsidR="006A6487" w:rsidRPr="00F9256E" w:rsidRDefault="006A6487" w:rsidP="00AF020F">
            <w:pPr>
              <w:tabs>
                <w:tab w:val="left" w:pos="709"/>
              </w:tabs>
              <w:rPr>
                <w:rFonts w:ascii="Book Antiqua" w:eastAsia="Book Antiqua" w:hAnsi="Book Antiqua" w:cs="Book Antiqua"/>
                <w:bCs/>
                <w:sz w:val="24"/>
                <w:szCs w:val="24"/>
              </w:rPr>
            </w:pPr>
            <w:r w:rsidRPr="00F9256E">
              <w:rPr>
                <w:rFonts w:ascii="Book Antiqua" w:eastAsia="Book Antiqua" w:hAnsi="Book Antiqua" w:cs="Book Antiqua"/>
                <w:bCs/>
                <w:sz w:val="24"/>
                <w:szCs w:val="24"/>
              </w:rPr>
              <w:t>Worship Leader:</w:t>
            </w:r>
          </w:p>
        </w:tc>
        <w:tc>
          <w:tcPr>
            <w:tcW w:w="2835" w:type="dxa"/>
            <w:hideMark/>
          </w:tcPr>
          <w:p w14:paraId="2CD52438" w14:textId="77777777" w:rsidR="006A6487" w:rsidRPr="00F9256E" w:rsidRDefault="006A6487" w:rsidP="002F062E">
            <w:pPr>
              <w:tabs>
                <w:tab w:val="left" w:pos="709"/>
              </w:tabs>
              <w:jc w:val="right"/>
              <w:rPr>
                <w:rFonts w:ascii="Book Antiqua" w:eastAsia="Book Antiqua" w:hAnsi="Book Antiqua" w:cs="Book Antiqua"/>
                <w:bCs/>
                <w:sz w:val="24"/>
                <w:szCs w:val="24"/>
              </w:rPr>
            </w:pPr>
            <w:r w:rsidRPr="00F9256E">
              <w:rPr>
                <w:rFonts w:ascii="Book Antiqua" w:eastAsia="Book Antiqua" w:hAnsi="Book Antiqua" w:cs="Book Antiqua"/>
                <w:bCs/>
                <w:sz w:val="24"/>
                <w:szCs w:val="24"/>
              </w:rPr>
              <w:t>Mary Parsons</w:t>
            </w:r>
          </w:p>
        </w:tc>
      </w:tr>
      <w:tr w:rsidR="006A6487" w:rsidRPr="00F9256E" w14:paraId="0E3138A9" w14:textId="77777777" w:rsidTr="002F062E">
        <w:trPr>
          <w:trHeight w:val="212"/>
        </w:trPr>
        <w:tc>
          <w:tcPr>
            <w:tcW w:w="2694" w:type="dxa"/>
            <w:hideMark/>
          </w:tcPr>
          <w:p w14:paraId="0379ABEC" w14:textId="77777777" w:rsidR="006A6487" w:rsidRDefault="006A6487" w:rsidP="00AF020F">
            <w:pPr>
              <w:tabs>
                <w:tab w:val="left" w:pos="709"/>
              </w:tabs>
              <w:rPr>
                <w:rFonts w:ascii="Book Antiqua" w:eastAsia="Book Antiqua" w:hAnsi="Book Antiqua" w:cs="Book Antiqua"/>
                <w:bCs/>
                <w:sz w:val="24"/>
                <w:szCs w:val="24"/>
              </w:rPr>
            </w:pPr>
            <w:r w:rsidRPr="00F9256E">
              <w:rPr>
                <w:rFonts w:ascii="Book Antiqua" w:eastAsia="Book Antiqua" w:hAnsi="Book Antiqua" w:cs="Book Antiqua"/>
                <w:bCs/>
                <w:sz w:val="24"/>
                <w:szCs w:val="24"/>
              </w:rPr>
              <w:t>Music Director:</w:t>
            </w:r>
          </w:p>
          <w:p w14:paraId="62732370" w14:textId="0B7026FC" w:rsidR="004C48CB" w:rsidRPr="00F9256E" w:rsidRDefault="004C48CB" w:rsidP="00AF020F">
            <w:pPr>
              <w:tabs>
                <w:tab w:val="left" w:pos="709"/>
              </w:tabs>
              <w:rPr>
                <w:rFonts w:ascii="Book Antiqua" w:eastAsia="Book Antiqua" w:hAnsi="Book Antiqua" w:cs="Book Antiqua"/>
                <w:bCs/>
                <w:sz w:val="24"/>
                <w:szCs w:val="24"/>
              </w:rPr>
            </w:pPr>
            <w:r>
              <w:rPr>
                <w:rFonts w:ascii="Book Antiqua" w:eastAsia="Book Antiqua" w:hAnsi="Book Antiqua" w:cs="Book Antiqua"/>
                <w:bCs/>
                <w:sz w:val="24"/>
                <w:szCs w:val="24"/>
              </w:rPr>
              <w:t>Guest Pianist</w:t>
            </w:r>
            <w:r w:rsidR="008B34C8">
              <w:rPr>
                <w:rFonts w:ascii="Book Antiqua" w:eastAsia="Book Antiqua" w:hAnsi="Book Antiqua" w:cs="Book Antiqua"/>
                <w:bCs/>
                <w:sz w:val="24"/>
                <w:szCs w:val="24"/>
              </w:rPr>
              <w:t>:</w:t>
            </w:r>
          </w:p>
          <w:p w14:paraId="6DC53B26" w14:textId="77777777" w:rsidR="006A6487" w:rsidRPr="00F9256E" w:rsidRDefault="006A6487" w:rsidP="00AF020F">
            <w:pPr>
              <w:tabs>
                <w:tab w:val="left" w:pos="709"/>
              </w:tabs>
              <w:rPr>
                <w:rFonts w:ascii="Book Antiqua" w:eastAsia="Book Antiqua" w:hAnsi="Book Antiqua" w:cs="Book Antiqua"/>
                <w:bCs/>
                <w:sz w:val="24"/>
                <w:szCs w:val="24"/>
              </w:rPr>
            </w:pPr>
            <w:r w:rsidRPr="00F9256E">
              <w:rPr>
                <w:rFonts w:ascii="Book Antiqua" w:eastAsia="Book Antiqua" w:hAnsi="Book Antiqua" w:cs="Book Antiqua"/>
                <w:bCs/>
                <w:sz w:val="24"/>
                <w:szCs w:val="24"/>
              </w:rPr>
              <w:t>Custodian:</w:t>
            </w:r>
          </w:p>
          <w:p w14:paraId="427B0668" w14:textId="77777777" w:rsidR="006A6487" w:rsidRPr="00F9256E" w:rsidRDefault="006A6487" w:rsidP="00AF020F">
            <w:pPr>
              <w:tabs>
                <w:tab w:val="left" w:pos="709"/>
              </w:tabs>
              <w:rPr>
                <w:rFonts w:ascii="Book Antiqua" w:eastAsia="Book Antiqua" w:hAnsi="Book Antiqua" w:cs="Book Antiqua"/>
                <w:bCs/>
                <w:sz w:val="24"/>
                <w:szCs w:val="24"/>
              </w:rPr>
            </w:pPr>
            <w:r w:rsidRPr="00F9256E">
              <w:rPr>
                <w:rFonts w:ascii="Book Antiqua" w:eastAsia="Book Antiqua" w:hAnsi="Book Antiqua" w:cs="Book Antiqua"/>
                <w:bCs/>
                <w:sz w:val="24"/>
                <w:szCs w:val="24"/>
              </w:rPr>
              <w:t>Church Administrator:</w:t>
            </w:r>
          </w:p>
        </w:tc>
        <w:tc>
          <w:tcPr>
            <w:tcW w:w="2835" w:type="dxa"/>
            <w:hideMark/>
          </w:tcPr>
          <w:p w14:paraId="04B1A950" w14:textId="61547718" w:rsidR="006A6487" w:rsidRDefault="006A6487" w:rsidP="002F062E">
            <w:pPr>
              <w:tabs>
                <w:tab w:val="left" w:pos="709"/>
              </w:tabs>
              <w:jc w:val="right"/>
              <w:rPr>
                <w:rFonts w:ascii="Book Antiqua" w:eastAsia="Book Antiqua" w:hAnsi="Book Antiqua" w:cs="Book Antiqua"/>
                <w:bCs/>
                <w:sz w:val="24"/>
                <w:szCs w:val="24"/>
              </w:rPr>
            </w:pPr>
            <w:r w:rsidRPr="00F9256E">
              <w:rPr>
                <w:rFonts w:ascii="Book Antiqua" w:eastAsia="Book Antiqua" w:hAnsi="Book Antiqua" w:cs="Book Antiqua"/>
                <w:bCs/>
                <w:sz w:val="24"/>
                <w:szCs w:val="24"/>
              </w:rPr>
              <w:t>Alexander Cann</w:t>
            </w:r>
          </w:p>
          <w:p w14:paraId="1D611CC4" w14:textId="0E9F305A" w:rsidR="004C48CB" w:rsidRPr="00F9256E" w:rsidRDefault="004C48CB" w:rsidP="002F062E">
            <w:pPr>
              <w:tabs>
                <w:tab w:val="left" w:pos="709"/>
              </w:tabs>
              <w:jc w:val="right"/>
              <w:rPr>
                <w:rFonts w:ascii="Book Antiqua" w:eastAsia="Book Antiqua" w:hAnsi="Book Antiqua" w:cs="Book Antiqua"/>
                <w:bCs/>
                <w:sz w:val="24"/>
                <w:szCs w:val="24"/>
              </w:rPr>
            </w:pPr>
            <w:r>
              <w:rPr>
                <w:rFonts w:ascii="Book Antiqua" w:eastAsia="Book Antiqua" w:hAnsi="Book Antiqua" w:cs="Book Antiqua"/>
                <w:bCs/>
                <w:sz w:val="24"/>
                <w:szCs w:val="24"/>
              </w:rPr>
              <w:t>Monica</w:t>
            </w:r>
            <w:r w:rsidR="00862B7B">
              <w:rPr>
                <w:rFonts w:ascii="Book Antiqua" w:eastAsia="Book Antiqua" w:hAnsi="Book Antiqua" w:cs="Book Antiqua"/>
                <w:bCs/>
                <w:sz w:val="24"/>
                <w:szCs w:val="24"/>
              </w:rPr>
              <w:t xml:space="preserve"> Mudde</w:t>
            </w:r>
          </w:p>
          <w:p w14:paraId="2EB91A43" w14:textId="77777777" w:rsidR="006A6487" w:rsidRPr="00F9256E" w:rsidRDefault="006A6487" w:rsidP="002F062E">
            <w:pPr>
              <w:tabs>
                <w:tab w:val="left" w:pos="709"/>
              </w:tabs>
              <w:jc w:val="right"/>
              <w:rPr>
                <w:rFonts w:ascii="Book Antiqua" w:eastAsia="Book Antiqua" w:hAnsi="Book Antiqua" w:cs="Book Antiqua"/>
                <w:bCs/>
                <w:sz w:val="24"/>
                <w:szCs w:val="24"/>
              </w:rPr>
            </w:pPr>
            <w:r w:rsidRPr="00F9256E">
              <w:rPr>
                <w:rFonts w:ascii="Book Antiqua" w:eastAsia="Book Antiqua" w:hAnsi="Book Antiqua" w:cs="Book Antiqua"/>
                <w:bCs/>
                <w:sz w:val="24"/>
                <w:szCs w:val="24"/>
              </w:rPr>
              <w:t xml:space="preserve">Kevin Geluch </w:t>
            </w:r>
            <w:r w:rsidRPr="00F9256E">
              <w:rPr>
                <w:rFonts w:ascii="Book Antiqua" w:eastAsia="Book Antiqua" w:hAnsi="Book Antiqua" w:cs="Book Antiqua"/>
                <w:bCs/>
                <w:sz w:val="24"/>
                <w:szCs w:val="24"/>
              </w:rPr>
              <w:br/>
              <w:t>Sue Hawthorne-Bate</w:t>
            </w:r>
          </w:p>
        </w:tc>
      </w:tr>
    </w:tbl>
    <w:p w14:paraId="6C30FE80" w14:textId="77777777" w:rsidR="006A6487" w:rsidRPr="00F9256E" w:rsidRDefault="006A6487" w:rsidP="005063F5">
      <w:pPr>
        <w:rPr>
          <w:rFonts w:ascii="Book Antiqua" w:eastAsia="Book Antiqua" w:hAnsi="Book Antiqua" w:cs="Book Antiqua"/>
          <w:color w:val="000000"/>
          <w:sz w:val="24"/>
          <w:szCs w:val="24"/>
        </w:rPr>
      </w:pPr>
    </w:p>
    <w:p w14:paraId="22BA1D23" w14:textId="74B0C7B9" w:rsidR="007C71C1" w:rsidRPr="00F9256E" w:rsidRDefault="00221879">
      <w:pPr>
        <w:tabs>
          <w:tab w:val="left" w:pos="709"/>
        </w:tabs>
        <w:ind w:left="993" w:hanging="993"/>
        <w:jc w:val="center"/>
        <w:rPr>
          <w:rFonts w:ascii="Book Antiqua" w:eastAsia="Book Antiqua" w:hAnsi="Book Antiqua" w:cs="Book Antiqua"/>
          <w:b/>
          <w:sz w:val="24"/>
          <w:szCs w:val="24"/>
        </w:rPr>
      </w:pPr>
      <w:r w:rsidRPr="00F9256E">
        <w:rPr>
          <w:rFonts w:ascii="Book Antiqua" w:eastAsia="Book Antiqua" w:hAnsi="Book Antiqua" w:cs="Book Antiqua"/>
          <w:b/>
          <w:sz w:val="24"/>
          <w:szCs w:val="24"/>
        </w:rPr>
        <w:t xml:space="preserve">Sunday, </w:t>
      </w:r>
      <w:r w:rsidR="009F1A4A" w:rsidRPr="00F9256E">
        <w:rPr>
          <w:rFonts w:ascii="Book Antiqua" w:eastAsia="Book Antiqua" w:hAnsi="Book Antiqua" w:cs="Book Antiqua"/>
          <w:b/>
          <w:sz w:val="24"/>
          <w:szCs w:val="24"/>
        </w:rPr>
        <w:t xml:space="preserve">June </w:t>
      </w:r>
      <w:r w:rsidR="008E6C00" w:rsidRPr="00F9256E">
        <w:rPr>
          <w:rFonts w:ascii="Book Antiqua" w:eastAsia="Book Antiqua" w:hAnsi="Book Antiqua" w:cs="Book Antiqua"/>
          <w:b/>
          <w:sz w:val="24"/>
          <w:szCs w:val="24"/>
        </w:rPr>
        <w:t>15</w:t>
      </w:r>
      <w:r w:rsidR="00D00AE7" w:rsidRPr="00F9256E">
        <w:rPr>
          <w:rFonts w:ascii="Book Antiqua" w:eastAsia="Book Antiqua" w:hAnsi="Book Antiqua" w:cs="Book Antiqua"/>
          <w:b/>
          <w:sz w:val="24"/>
          <w:szCs w:val="24"/>
        </w:rPr>
        <w:t>,</w:t>
      </w:r>
      <w:r w:rsidRPr="00F9256E">
        <w:rPr>
          <w:rFonts w:ascii="Book Antiqua" w:eastAsia="Book Antiqua" w:hAnsi="Book Antiqua" w:cs="Book Antiqua"/>
          <w:b/>
          <w:sz w:val="24"/>
          <w:szCs w:val="24"/>
        </w:rPr>
        <w:t xml:space="preserve"> 2025</w:t>
      </w:r>
    </w:p>
    <w:p w14:paraId="77D100B7" w14:textId="77777777" w:rsidR="000F233A" w:rsidRPr="00F9256E" w:rsidRDefault="008E6C00">
      <w:pPr>
        <w:tabs>
          <w:tab w:val="left" w:pos="709"/>
        </w:tabs>
        <w:ind w:left="993" w:hanging="993"/>
        <w:jc w:val="center"/>
        <w:rPr>
          <w:rFonts w:ascii="Book Antiqua" w:eastAsia="Book Antiqua" w:hAnsi="Book Antiqua" w:cs="Book Antiqua"/>
          <w:b/>
          <w:sz w:val="24"/>
          <w:szCs w:val="24"/>
        </w:rPr>
      </w:pPr>
      <w:r w:rsidRPr="00F9256E">
        <w:rPr>
          <w:rFonts w:ascii="Book Antiqua" w:eastAsia="Book Antiqua" w:hAnsi="Book Antiqua" w:cs="Book Antiqua"/>
          <w:b/>
          <w:sz w:val="24"/>
          <w:szCs w:val="24"/>
        </w:rPr>
        <w:t>Celebration of the 100</w:t>
      </w:r>
      <w:r w:rsidRPr="00F9256E">
        <w:rPr>
          <w:rFonts w:ascii="Book Antiqua" w:eastAsia="Book Antiqua" w:hAnsi="Book Antiqua" w:cs="Book Antiqua"/>
          <w:b/>
          <w:sz w:val="24"/>
          <w:szCs w:val="24"/>
          <w:vertAlign w:val="superscript"/>
        </w:rPr>
        <w:t>th</w:t>
      </w:r>
      <w:r w:rsidRPr="00F9256E">
        <w:rPr>
          <w:rFonts w:ascii="Book Antiqua" w:eastAsia="Book Antiqua" w:hAnsi="Book Antiqua" w:cs="Book Antiqua"/>
          <w:b/>
          <w:sz w:val="24"/>
          <w:szCs w:val="24"/>
        </w:rPr>
        <w:t xml:space="preserve"> Anniversary</w:t>
      </w:r>
    </w:p>
    <w:p w14:paraId="3CEAFC8B" w14:textId="30BDAE35" w:rsidR="008E6C00" w:rsidRPr="00F9256E" w:rsidRDefault="008E6C00">
      <w:pPr>
        <w:tabs>
          <w:tab w:val="left" w:pos="709"/>
        </w:tabs>
        <w:ind w:left="993" w:hanging="993"/>
        <w:jc w:val="center"/>
        <w:rPr>
          <w:rFonts w:ascii="Book Antiqua" w:eastAsia="Book Antiqua" w:hAnsi="Book Antiqua" w:cs="Book Antiqua"/>
          <w:b/>
          <w:sz w:val="24"/>
          <w:szCs w:val="24"/>
        </w:rPr>
      </w:pPr>
      <w:r w:rsidRPr="00F9256E">
        <w:rPr>
          <w:rFonts w:ascii="Book Antiqua" w:eastAsia="Book Antiqua" w:hAnsi="Book Antiqua" w:cs="Book Antiqua"/>
          <w:b/>
          <w:sz w:val="24"/>
          <w:szCs w:val="24"/>
        </w:rPr>
        <w:t xml:space="preserve"> of the United Church of Canada</w:t>
      </w:r>
    </w:p>
    <w:p w14:paraId="53397215" w14:textId="5DDA63C6" w:rsidR="008E6C00" w:rsidRPr="00F9256E" w:rsidRDefault="008E6C00">
      <w:pPr>
        <w:tabs>
          <w:tab w:val="left" w:pos="709"/>
        </w:tabs>
        <w:ind w:left="993" w:hanging="993"/>
        <w:jc w:val="center"/>
        <w:rPr>
          <w:rFonts w:ascii="Book Antiqua" w:eastAsia="Book Antiqua" w:hAnsi="Book Antiqua" w:cs="Book Antiqua"/>
          <w:b/>
          <w:sz w:val="24"/>
          <w:szCs w:val="24"/>
        </w:rPr>
      </w:pPr>
      <w:r w:rsidRPr="00F9256E">
        <w:rPr>
          <w:rFonts w:ascii="Book Antiqua" w:eastAsia="Book Antiqua" w:hAnsi="Book Antiqua" w:cs="Book Antiqua"/>
          <w:b/>
          <w:sz w:val="24"/>
          <w:szCs w:val="24"/>
        </w:rPr>
        <w:t>Trinity Sunday</w:t>
      </w:r>
    </w:p>
    <w:p w14:paraId="41BD0811" w14:textId="77777777" w:rsidR="00862B7B" w:rsidRDefault="00862B7B" w:rsidP="007F0431">
      <w:pPr>
        <w:pStyle w:val="Heading1"/>
        <w:keepNext w:val="0"/>
        <w:widowControl w:val="0"/>
        <w:ind w:left="993" w:hanging="993"/>
        <w:rPr>
          <w:i/>
          <w:sz w:val="24"/>
          <w:szCs w:val="24"/>
        </w:rPr>
      </w:pPr>
    </w:p>
    <w:p w14:paraId="7ECBAB1B" w14:textId="362B99EE" w:rsidR="007C71C1" w:rsidRPr="00F9256E" w:rsidRDefault="00221879" w:rsidP="007F0431">
      <w:pPr>
        <w:pStyle w:val="Heading1"/>
        <w:keepNext w:val="0"/>
        <w:widowControl w:val="0"/>
        <w:ind w:left="993" w:hanging="993"/>
        <w:rPr>
          <w:i/>
          <w:sz w:val="24"/>
          <w:szCs w:val="24"/>
        </w:rPr>
      </w:pPr>
      <w:r w:rsidRPr="00F9256E">
        <w:rPr>
          <w:i/>
          <w:sz w:val="24"/>
          <w:szCs w:val="24"/>
        </w:rPr>
        <w:t>GATHERING IN COMMUNITY</w:t>
      </w:r>
    </w:p>
    <w:p w14:paraId="66703640" w14:textId="77777777" w:rsidR="007C71C1" w:rsidRPr="00F9256E" w:rsidRDefault="00221879" w:rsidP="007F0431">
      <w:pPr>
        <w:widowControl w:val="0"/>
        <w:ind w:hanging="993"/>
        <w:rPr>
          <w:rFonts w:ascii="Book Antiqua" w:eastAsia="Book Antiqua" w:hAnsi="Book Antiqua" w:cs="Book Antiqua"/>
          <w:sz w:val="24"/>
          <w:szCs w:val="24"/>
        </w:rPr>
      </w:pPr>
      <w:r w:rsidRPr="00F9256E">
        <w:rPr>
          <w:rFonts w:ascii="Book Antiqua" w:eastAsia="Book Antiqua" w:hAnsi="Book Antiqua" w:cs="Book Antiqua"/>
          <w:sz w:val="24"/>
          <w:szCs w:val="24"/>
        </w:rPr>
        <w:tab/>
      </w:r>
    </w:p>
    <w:p w14:paraId="79DE106F" w14:textId="00FA7888" w:rsidR="007C71C1" w:rsidRPr="00F9256E" w:rsidRDefault="00221879" w:rsidP="007F0431">
      <w:pPr>
        <w:widowControl w:val="0"/>
        <w:ind w:left="993" w:hanging="993"/>
        <w:rPr>
          <w:rFonts w:ascii="Book Antiqua" w:eastAsia="Book Antiqua" w:hAnsi="Book Antiqua" w:cs="Book Antiqua"/>
          <w:sz w:val="24"/>
          <w:szCs w:val="24"/>
        </w:rPr>
      </w:pPr>
      <w:r w:rsidRPr="00F9256E">
        <w:rPr>
          <w:rFonts w:ascii="Book Antiqua" w:eastAsia="Book Antiqua" w:hAnsi="Book Antiqua" w:cs="Book Antiqua"/>
          <w:i/>
          <w:sz w:val="24"/>
          <w:szCs w:val="24"/>
        </w:rPr>
        <w:t>The</w:t>
      </w:r>
      <w:r w:rsidRPr="00F9256E">
        <w:rPr>
          <w:rFonts w:ascii="Book Antiqua" w:eastAsia="Book Antiqua" w:hAnsi="Book Antiqua" w:cs="Book Antiqua"/>
          <w:sz w:val="24"/>
          <w:szCs w:val="24"/>
        </w:rPr>
        <w:t xml:space="preserve"> PRELUDE</w:t>
      </w:r>
      <w:r w:rsidR="00BE29EE">
        <w:rPr>
          <w:rFonts w:ascii="Book Antiqua" w:eastAsia="Book Antiqua" w:hAnsi="Book Antiqua" w:cs="Book Antiqua"/>
          <w:sz w:val="24"/>
          <w:szCs w:val="24"/>
        </w:rPr>
        <w:t xml:space="preserve"> ~ </w:t>
      </w:r>
      <w:r w:rsidR="00BE29EE" w:rsidRPr="00BE29EE">
        <w:rPr>
          <w:rFonts w:ascii="Book Antiqua" w:eastAsia="Book Antiqua" w:hAnsi="Book Antiqua" w:cs="Book Antiqua"/>
          <w:sz w:val="24"/>
          <w:szCs w:val="24"/>
        </w:rPr>
        <w:t>"Panis Angelicus" by César Frank</w:t>
      </w:r>
    </w:p>
    <w:p w14:paraId="572974B3" w14:textId="77777777" w:rsidR="007C71C1" w:rsidRPr="00F9256E" w:rsidRDefault="007C71C1" w:rsidP="007F0431">
      <w:pPr>
        <w:widowControl w:val="0"/>
        <w:ind w:left="993" w:hanging="993"/>
        <w:rPr>
          <w:rFonts w:ascii="Book Antiqua" w:eastAsia="Book Antiqua" w:hAnsi="Book Antiqua" w:cs="Book Antiqua"/>
          <w:sz w:val="24"/>
          <w:szCs w:val="24"/>
        </w:rPr>
      </w:pPr>
    </w:p>
    <w:p w14:paraId="72DD456D" w14:textId="7AB7AFDD" w:rsidR="007C71C1" w:rsidRDefault="00221879" w:rsidP="004C48CB">
      <w:pPr>
        <w:pStyle w:val="NormalWeb"/>
        <w:spacing w:before="0" w:beforeAutospacing="0" w:after="0" w:afterAutospacing="0"/>
        <w:rPr>
          <w:rFonts w:ascii="Book Antiqua" w:eastAsia="Book Antiqua" w:hAnsi="Book Antiqua" w:cs="Book Antiqua"/>
        </w:rPr>
      </w:pPr>
      <w:r w:rsidRPr="00F9256E">
        <w:rPr>
          <w:rFonts w:ascii="Book Antiqua" w:eastAsia="Book Antiqua" w:hAnsi="Book Antiqua" w:cs="Book Antiqua"/>
          <w:i/>
        </w:rPr>
        <w:t>The</w:t>
      </w:r>
      <w:r w:rsidRPr="00F9256E">
        <w:rPr>
          <w:rFonts w:ascii="Book Antiqua" w:eastAsia="Book Antiqua" w:hAnsi="Book Antiqua" w:cs="Book Antiqua"/>
        </w:rPr>
        <w:t xml:space="preserve"> </w:t>
      </w:r>
      <w:r w:rsidR="00D310E0">
        <w:rPr>
          <w:rFonts w:ascii="Book Antiqua" w:eastAsia="Book Antiqua" w:hAnsi="Book Antiqua" w:cs="Book Antiqua"/>
        </w:rPr>
        <w:t>OPENING</w:t>
      </w:r>
      <w:r w:rsidRPr="00F9256E">
        <w:rPr>
          <w:rFonts w:ascii="Book Antiqua" w:eastAsia="Book Antiqua" w:hAnsi="Book Antiqua" w:cs="Book Antiqua"/>
        </w:rPr>
        <w:t xml:space="preserve"> HYMN </w:t>
      </w:r>
      <w:r w:rsidR="0067498F" w:rsidRPr="00F9256E">
        <w:rPr>
          <w:rFonts w:ascii="Book Antiqua" w:eastAsia="Book Antiqua" w:hAnsi="Book Antiqua" w:cs="Book Antiqua"/>
        </w:rPr>
        <w:t xml:space="preserve">~ </w:t>
      </w:r>
      <w:r w:rsidR="004C48CB">
        <w:rPr>
          <w:rFonts w:ascii="Book Antiqua" w:eastAsia="Book Antiqua" w:hAnsi="Book Antiqua" w:cs="Book Antiqua"/>
        </w:rPr>
        <w:t>VU 315</w:t>
      </w:r>
      <w:r w:rsidR="00862B7B">
        <w:rPr>
          <w:rFonts w:ascii="Book Antiqua" w:eastAsia="Book Antiqua" w:hAnsi="Book Antiqua" w:cs="Book Antiqua"/>
        </w:rPr>
        <w:t xml:space="preserve">  Holy, Holy, Holy, </w:t>
      </w:r>
    </w:p>
    <w:p w14:paraId="6ADD4811" w14:textId="0CFB227F" w:rsidR="00862B7B" w:rsidRDefault="00862B7B" w:rsidP="004C48CB">
      <w:pPr>
        <w:pStyle w:val="NormalWeb"/>
        <w:spacing w:before="0" w:beforeAutospacing="0" w:after="0" w:afterAutospacing="0"/>
        <w:rPr>
          <w:rFonts w:ascii="Book Antiqua" w:eastAsia="Book Antiqua" w:hAnsi="Book Antiqua" w:cs="Book Antiqua"/>
        </w:rPr>
      </w:pP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sidR="00CD1628">
        <w:rPr>
          <w:rFonts w:ascii="Book Antiqua" w:eastAsia="Book Antiqua" w:hAnsi="Book Antiqua" w:cs="Book Antiqua"/>
        </w:rPr>
        <w:t xml:space="preserve">            </w:t>
      </w:r>
      <w:r>
        <w:rPr>
          <w:rFonts w:ascii="Book Antiqua" w:eastAsia="Book Antiqua" w:hAnsi="Book Antiqua" w:cs="Book Antiqua"/>
        </w:rPr>
        <w:t>Lord God Almighty</w:t>
      </w:r>
    </w:p>
    <w:p w14:paraId="6C16B79C" w14:textId="77777777" w:rsidR="004C48CB" w:rsidRPr="00F9256E" w:rsidRDefault="004C48CB" w:rsidP="004C48CB">
      <w:pPr>
        <w:pStyle w:val="NormalWeb"/>
        <w:spacing w:before="0" w:beforeAutospacing="0" w:after="0" w:afterAutospacing="0"/>
        <w:rPr>
          <w:rFonts w:ascii="Book Antiqua" w:eastAsia="Book Antiqua" w:hAnsi="Book Antiqua" w:cs="Book Antiqua"/>
        </w:rPr>
      </w:pPr>
    </w:p>
    <w:p w14:paraId="2DBD67ED" w14:textId="77777777" w:rsidR="007C71C1" w:rsidRPr="00F9256E" w:rsidRDefault="00221879" w:rsidP="007F0431">
      <w:pPr>
        <w:widowControl w:val="0"/>
        <w:ind w:left="993" w:hanging="993"/>
        <w:rPr>
          <w:rFonts w:ascii="Book Antiqua" w:eastAsia="Book Antiqua" w:hAnsi="Book Antiqua" w:cs="Book Antiqua"/>
          <w:sz w:val="24"/>
          <w:szCs w:val="24"/>
        </w:rPr>
      </w:pPr>
      <w:r w:rsidRPr="00F9256E">
        <w:rPr>
          <w:rFonts w:ascii="Book Antiqua" w:eastAsia="Book Antiqua" w:hAnsi="Book Antiqua" w:cs="Book Antiqua"/>
          <w:i/>
          <w:sz w:val="24"/>
          <w:szCs w:val="24"/>
        </w:rPr>
        <w:t>The</w:t>
      </w:r>
      <w:r w:rsidRPr="00F9256E">
        <w:rPr>
          <w:rFonts w:ascii="Book Antiqua" w:eastAsia="Book Antiqua" w:hAnsi="Book Antiqua" w:cs="Book Antiqua"/>
          <w:sz w:val="24"/>
          <w:szCs w:val="24"/>
        </w:rPr>
        <w:t xml:space="preserve"> WELCOME </w:t>
      </w:r>
      <w:r w:rsidRPr="00F9256E">
        <w:rPr>
          <w:rFonts w:ascii="Book Antiqua" w:eastAsia="Book Antiqua" w:hAnsi="Book Antiqua" w:cs="Book Antiqua"/>
          <w:i/>
          <w:sz w:val="24"/>
          <w:szCs w:val="24"/>
        </w:rPr>
        <w:t xml:space="preserve">and the </w:t>
      </w:r>
      <w:r w:rsidRPr="00F9256E">
        <w:rPr>
          <w:rFonts w:ascii="Book Antiqua" w:eastAsia="Book Antiqua" w:hAnsi="Book Antiqua" w:cs="Book Antiqua"/>
          <w:sz w:val="24"/>
          <w:szCs w:val="24"/>
        </w:rPr>
        <w:t xml:space="preserve">LIFE </w:t>
      </w:r>
      <w:r w:rsidRPr="00F9256E">
        <w:rPr>
          <w:rFonts w:ascii="Book Antiqua" w:eastAsia="Book Antiqua" w:hAnsi="Book Antiqua" w:cs="Book Antiqua"/>
          <w:i/>
          <w:sz w:val="24"/>
          <w:szCs w:val="24"/>
        </w:rPr>
        <w:t>of the</w:t>
      </w:r>
      <w:r w:rsidRPr="00F9256E">
        <w:rPr>
          <w:rFonts w:ascii="Book Antiqua" w:eastAsia="Book Antiqua" w:hAnsi="Book Antiqua" w:cs="Book Antiqua"/>
          <w:sz w:val="24"/>
          <w:szCs w:val="24"/>
        </w:rPr>
        <w:t xml:space="preserve"> CHURCH</w:t>
      </w:r>
    </w:p>
    <w:p w14:paraId="5648B65A" w14:textId="77777777" w:rsidR="007C71C1" w:rsidRPr="00F9256E" w:rsidRDefault="007C71C1" w:rsidP="007F0431">
      <w:pPr>
        <w:widowControl w:val="0"/>
        <w:ind w:left="993" w:hanging="993"/>
        <w:rPr>
          <w:rFonts w:ascii="Book Antiqua" w:eastAsia="Book Antiqua" w:hAnsi="Book Antiqua" w:cs="Book Antiqua"/>
          <w:i/>
          <w:sz w:val="24"/>
          <w:szCs w:val="24"/>
        </w:rPr>
      </w:pPr>
    </w:p>
    <w:p w14:paraId="0CD32F39" w14:textId="7CC9E63A" w:rsidR="00D00AE7" w:rsidRPr="00F9256E" w:rsidRDefault="00221879" w:rsidP="007F0431">
      <w:pPr>
        <w:widowControl w:val="0"/>
        <w:ind w:left="993" w:hanging="993"/>
        <w:rPr>
          <w:rFonts w:ascii="Book Antiqua" w:eastAsia="Book Antiqua" w:hAnsi="Book Antiqua" w:cs="Book Antiqua"/>
          <w:sz w:val="24"/>
          <w:szCs w:val="24"/>
        </w:rPr>
      </w:pPr>
      <w:r w:rsidRPr="00F9256E">
        <w:rPr>
          <w:rFonts w:ascii="Book Antiqua" w:eastAsia="Book Antiqua" w:hAnsi="Book Antiqua" w:cs="Book Antiqua"/>
          <w:i/>
          <w:sz w:val="24"/>
          <w:szCs w:val="24"/>
        </w:rPr>
        <w:t>The</w:t>
      </w:r>
      <w:r w:rsidRPr="00F9256E">
        <w:rPr>
          <w:rFonts w:ascii="Book Antiqua" w:eastAsia="Book Antiqua" w:hAnsi="Book Antiqua" w:cs="Book Antiqua"/>
          <w:sz w:val="24"/>
          <w:szCs w:val="24"/>
        </w:rPr>
        <w:t xml:space="preserve"> LAND ACKNOWLEDGEMENT</w:t>
      </w:r>
    </w:p>
    <w:p w14:paraId="4F4F7C02" w14:textId="77777777" w:rsidR="000F7CBE" w:rsidRPr="00F9256E" w:rsidRDefault="000F7CBE" w:rsidP="007F0431">
      <w:pPr>
        <w:widowControl w:val="0"/>
        <w:rPr>
          <w:rFonts w:ascii="Book Antiqua" w:eastAsia="Book Antiqua" w:hAnsi="Book Antiqua"/>
          <w:sz w:val="24"/>
          <w:szCs w:val="24"/>
        </w:rPr>
      </w:pPr>
    </w:p>
    <w:p w14:paraId="7D404EC5" w14:textId="38284397" w:rsidR="00E737F9" w:rsidRPr="00F9256E" w:rsidRDefault="00221879" w:rsidP="007F0431">
      <w:pPr>
        <w:widowControl w:val="0"/>
        <w:ind w:left="993" w:hanging="993"/>
        <w:rPr>
          <w:rFonts w:ascii="Book Antiqua" w:eastAsia="Book Antiqua" w:hAnsi="Book Antiqua" w:cs="Book Antiqua"/>
          <w:sz w:val="24"/>
          <w:szCs w:val="24"/>
        </w:rPr>
      </w:pPr>
      <w:r w:rsidRPr="00F9256E">
        <w:rPr>
          <w:rFonts w:ascii="Book Antiqua" w:eastAsia="Book Antiqua" w:hAnsi="Book Antiqua" w:cs="Book Antiqua"/>
          <w:i/>
          <w:sz w:val="24"/>
          <w:szCs w:val="24"/>
        </w:rPr>
        <w:t xml:space="preserve">The </w:t>
      </w:r>
      <w:r w:rsidRPr="00F9256E">
        <w:rPr>
          <w:rFonts w:ascii="Book Antiqua" w:eastAsia="Book Antiqua" w:hAnsi="Book Antiqua" w:cs="Book Antiqua"/>
          <w:sz w:val="24"/>
          <w:szCs w:val="24"/>
        </w:rPr>
        <w:t>LIGHTING OF THE CHRIST CANDLE</w:t>
      </w:r>
      <w:bookmarkStart w:id="0" w:name="_heading=h.gjdgxs" w:colFirst="0" w:colLast="0"/>
      <w:bookmarkStart w:id="1" w:name="_heading=h.30j0zll" w:colFirst="0" w:colLast="0"/>
      <w:bookmarkEnd w:id="0"/>
      <w:bookmarkEnd w:id="1"/>
    </w:p>
    <w:p w14:paraId="3B78387E" w14:textId="77777777" w:rsidR="00A662CD" w:rsidRPr="00F9256E" w:rsidRDefault="00A662CD" w:rsidP="007F0431">
      <w:pPr>
        <w:widowControl w:val="0"/>
        <w:rPr>
          <w:rFonts w:ascii="Book Antiqua" w:eastAsia="Book Antiqua" w:hAnsi="Book Antiqua" w:cs="Book Antiqua"/>
          <w:i/>
          <w:sz w:val="24"/>
          <w:szCs w:val="24"/>
        </w:rPr>
      </w:pPr>
    </w:p>
    <w:p w14:paraId="1058DBF7" w14:textId="38D43DE8" w:rsidR="007C71C1" w:rsidRPr="00F9256E" w:rsidRDefault="00221879" w:rsidP="007F0431">
      <w:pPr>
        <w:widowControl w:val="0"/>
        <w:rPr>
          <w:rFonts w:ascii="Book Antiqua" w:eastAsia="Book Antiqua" w:hAnsi="Book Antiqua" w:cs="Book Antiqua"/>
          <w:i/>
          <w:sz w:val="24"/>
          <w:szCs w:val="24"/>
        </w:rPr>
      </w:pPr>
      <w:r w:rsidRPr="00F9256E">
        <w:rPr>
          <w:rFonts w:ascii="Book Antiqua" w:eastAsia="Book Antiqua" w:hAnsi="Book Antiqua" w:cs="Book Antiqua"/>
          <w:i/>
          <w:sz w:val="24"/>
          <w:szCs w:val="24"/>
        </w:rPr>
        <w:t>The</w:t>
      </w:r>
      <w:r w:rsidRPr="00F9256E">
        <w:rPr>
          <w:rFonts w:ascii="Book Antiqua" w:eastAsia="Book Antiqua" w:hAnsi="Book Antiqua" w:cs="Book Antiqua"/>
          <w:sz w:val="24"/>
          <w:szCs w:val="24"/>
        </w:rPr>
        <w:t xml:space="preserve"> CALL </w:t>
      </w:r>
      <w:r w:rsidRPr="00F9256E">
        <w:rPr>
          <w:rFonts w:ascii="Book Antiqua" w:eastAsia="Book Antiqua" w:hAnsi="Book Antiqua" w:cs="Book Antiqua"/>
          <w:i/>
          <w:sz w:val="24"/>
          <w:szCs w:val="24"/>
        </w:rPr>
        <w:t>to</w:t>
      </w:r>
      <w:r w:rsidRPr="00F9256E">
        <w:rPr>
          <w:rFonts w:ascii="Book Antiqua" w:eastAsia="Book Antiqua" w:hAnsi="Book Antiqua" w:cs="Book Antiqua"/>
          <w:sz w:val="24"/>
          <w:szCs w:val="24"/>
        </w:rPr>
        <w:t xml:space="preserve"> WORSHIP</w:t>
      </w:r>
    </w:p>
    <w:p w14:paraId="215B6593" w14:textId="77777777" w:rsidR="00561D44" w:rsidRPr="00F9256E" w:rsidRDefault="00561D44" w:rsidP="007F0431">
      <w:pPr>
        <w:widowControl w:val="0"/>
        <w:rPr>
          <w:rFonts w:ascii="Book Antiqua" w:eastAsia="Book Antiqua" w:hAnsi="Book Antiqua" w:cs="Book Antiqua"/>
          <w:i/>
          <w:sz w:val="24"/>
          <w:szCs w:val="24"/>
        </w:rPr>
      </w:pPr>
    </w:p>
    <w:p w14:paraId="4850D17D" w14:textId="6EFDB705" w:rsidR="004B2B52" w:rsidRPr="00F9256E" w:rsidRDefault="00F17E5F" w:rsidP="007F0431">
      <w:pPr>
        <w:widowControl w:val="0"/>
        <w:ind w:left="993" w:hanging="993"/>
        <w:rPr>
          <w:rFonts w:ascii="Book Antiqua" w:eastAsia="Book Antiqua" w:hAnsi="Book Antiqua" w:cs="Book Antiqua"/>
          <w:b/>
          <w:sz w:val="24"/>
          <w:szCs w:val="24"/>
        </w:rPr>
      </w:pPr>
      <w:r w:rsidRPr="00F9256E">
        <w:rPr>
          <w:rFonts w:ascii="Book Antiqua" w:eastAsia="Book Antiqua" w:hAnsi="Book Antiqua" w:cs="Book Antiqua"/>
          <w:sz w:val="24"/>
          <w:szCs w:val="24"/>
        </w:rPr>
        <w:t>One:</w:t>
      </w:r>
      <w:r w:rsidR="00561D44" w:rsidRPr="00F9256E">
        <w:rPr>
          <w:rFonts w:ascii="Book Antiqua" w:eastAsia="Book Antiqua" w:hAnsi="Book Antiqua" w:cs="Book Antiqua"/>
          <w:sz w:val="24"/>
          <w:szCs w:val="24"/>
        </w:rPr>
        <w:tab/>
      </w:r>
      <w:r w:rsidR="000A5B85" w:rsidRPr="00F9256E">
        <w:rPr>
          <w:rFonts w:ascii="Book Antiqua" w:hAnsi="Book Antiqua"/>
          <w:color w:val="000000"/>
          <w:sz w:val="24"/>
          <w:szCs w:val="24"/>
          <w:lang w:val="en-CA"/>
        </w:rPr>
        <w:t>In the beginning, God created heaven and earth.</w:t>
      </w:r>
    </w:p>
    <w:p w14:paraId="5F81798E" w14:textId="6AED8480" w:rsidR="004B2B52" w:rsidRPr="00F9256E" w:rsidRDefault="00561D44" w:rsidP="007F0431">
      <w:pPr>
        <w:shd w:val="clear" w:color="auto" w:fill="FFFFFF"/>
        <w:ind w:left="993" w:hanging="993"/>
        <w:rPr>
          <w:rFonts w:ascii="Book Antiqua" w:hAnsi="Book Antiqua"/>
          <w:b/>
          <w:bCs/>
          <w:color w:val="000000"/>
          <w:sz w:val="24"/>
          <w:szCs w:val="24"/>
          <w:lang w:val="en-CA"/>
        </w:rPr>
      </w:pPr>
      <w:r w:rsidRPr="00F9256E">
        <w:rPr>
          <w:rFonts w:ascii="Book Antiqua" w:hAnsi="Book Antiqua"/>
          <w:b/>
          <w:bCs/>
          <w:color w:val="000000"/>
          <w:sz w:val="24"/>
          <w:szCs w:val="24"/>
          <w:lang w:val="en-CA"/>
        </w:rPr>
        <w:t>All</w:t>
      </w:r>
      <w:r w:rsidR="007C7CB1" w:rsidRPr="00F9256E">
        <w:rPr>
          <w:rFonts w:ascii="Book Antiqua" w:hAnsi="Book Antiqua"/>
          <w:b/>
          <w:bCs/>
          <w:color w:val="000000"/>
          <w:sz w:val="24"/>
          <w:szCs w:val="24"/>
          <w:lang w:val="en-CA"/>
        </w:rPr>
        <w:t>:</w:t>
      </w:r>
      <w:r w:rsidRPr="00F9256E">
        <w:rPr>
          <w:rFonts w:ascii="Book Antiqua" w:hAnsi="Book Antiqua"/>
          <w:b/>
          <w:bCs/>
          <w:color w:val="000000"/>
          <w:sz w:val="24"/>
          <w:szCs w:val="24"/>
          <w:lang w:val="en-CA"/>
        </w:rPr>
        <w:tab/>
      </w:r>
      <w:r w:rsidR="000A5B85" w:rsidRPr="00F9256E">
        <w:rPr>
          <w:rFonts w:ascii="Book Antiqua" w:hAnsi="Book Antiqua"/>
          <w:b/>
          <w:bCs/>
          <w:color w:val="000000"/>
          <w:sz w:val="24"/>
          <w:szCs w:val="24"/>
          <w:lang w:val="en-CA"/>
        </w:rPr>
        <w:t>On June 10</w:t>
      </w:r>
      <w:r w:rsidR="000A5B85" w:rsidRPr="00F9256E">
        <w:rPr>
          <w:rFonts w:ascii="Book Antiqua" w:hAnsi="Book Antiqua"/>
          <w:b/>
          <w:bCs/>
          <w:color w:val="000000"/>
          <w:sz w:val="24"/>
          <w:szCs w:val="24"/>
          <w:vertAlign w:val="superscript"/>
          <w:lang w:val="en-CA"/>
        </w:rPr>
        <w:t>th</w:t>
      </w:r>
      <w:r w:rsidR="000A5B85" w:rsidRPr="00F9256E">
        <w:rPr>
          <w:rFonts w:ascii="Book Antiqua" w:hAnsi="Book Antiqua"/>
          <w:b/>
          <w:bCs/>
          <w:color w:val="000000"/>
          <w:sz w:val="24"/>
          <w:szCs w:val="24"/>
          <w:lang w:val="en-CA"/>
        </w:rPr>
        <w:t>, 1925, God created a new denomination called The United Church of Canada.</w:t>
      </w:r>
    </w:p>
    <w:p w14:paraId="3BF4BFE8" w14:textId="77777777" w:rsidR="00561D44" w:rsidRPr="00F9256E" w:rsidRDefault="00561D44" w:rsidP="007F0431">
      <w:pPr>
        <w:shd w:val="clear" w:color="auto" w:fill="FFFFFF"/>
        <w:ind w:left="993" w:hanging="993"/>
        <w:rPr>
          <w:rFonts w:ascii="Book Antiqua" w:hAnsi="Book Antiqua"/>
          <w:color w:val="000000"/>
          <w:sz w:val="24"/>
          <w:szCs w:val="24"/>
          <w:lang w:val="en-CA"/>
        </w:rPr>
      </w:pPr>
    </w:p>
    <w:p w14:paraId="658515CE" w14:textId="52C86897" w:rsidR="004B2B52" w:rsidRPr="00F9256E" w:rsidRDefault="007C7CB1" w:rsidP="007F0431">
      <w:pPr>
        <w:shd w:val="clear" w:color="auto" w:fill="FFFFFF"/>
        <w:ind w:left="993" w:right="15" w:hanging="993"/>
        <w:rPr>
          <w:rFonts w:ascii="Book Antiqua" w:hAnsi="Book Antiqua"/>
          <w:color w:val="000000"/>
          <w:sz w:val="24"/>
          <w:szCs w:val="24"/>
          <w:lang w:val="en-CA"/>
        </w:rPr>
      </w:pPr>
      <w:r w:rsidRPr="00F9256E">
        <w:rPr>
          <w:rFonts w:ascii="Book Antiqua" w:hAnsi="Book Antiqua"/>
          <w:color w:val="000000"/>
          <w:sz w:val="24"/>
          <w:szCs w:val="24"/>
          <w:lang w:val="en-CA"/>
        </w:rPr>
        <w:t>One:</w:t>
      </w:r>
      <w:r w:rsidR="00561D44" w:rsidRPr="00F9256E">
        <w:rPr>
          <w:rFonts w:ascii="Book Antiqua" w:hAnsi="Book Antiqua"/>
          <w:color w:val="000000"/>
          <w:sz w:val="24"/>
          <w:szCs w:val="24"/>
          <w:lang w:val="en-CA"/>
        </w:rPr>
        <w:tab/>
      </w:r>
      <w:r w:rsidR="000A5B85" w:rsidRPr="00F9256E">
        <w:rPr>
          <w:rFonts w:ascii="Book Antiqua" w:hAnsi="Book Antiqua"/>
          <w:color w:val="000000"/>
          <w:sz w:val="24"/>
          <w:szCs w:val="24"/>
          <w:lang w:val="en-CA"/>
        </w:rPr>
        <w:t>As we come before the Creator, let us wonder at all that God has created.</w:t>
      </w:r>
    </w:p>
    <w:p w14:paraId="6D79CD5E" w14:textId="4ED8F723" w:rsidR="007C7CB1" w:rsidRPr="00F9256E" w:rsidRDefault="00561D44" w:rsidP="007F0431">
      <w:pPr>
        <w:shd w:val="clear" w:color="auto" w:fill="FFFFFF"/>
        <w:ind w:left="993" w:hanging="993"/>
        <w:rPr>
          <w:rFonts w:ascii="Book Antiqua" w:hAnsi="Book Antiqua"/>
          <w:b/>
          <w:bCs/>
          <w:color w:val="000000"/>
          <w:sz w:val="24"/>
          <w:szCs w:val="24"/>
          <w:lang w:val="en-CA"/>
        </w:rPr>
      </w:pPr>
      <w:r w:rsidRPr="00F9256E">
        <w:rPr>
          <w:rFonts w:ascii="Book Antiqua" w:hAnsi="Book Antiqua"/>
          <w:b/>
          <w:bCs/>
          <w:color w:val="000000"/>
          <w:sz w:val="24"/>
          <w:szCs w:val="24"/>
          <w:lang w:val="en-CA"/>
        </w:rPr>
        <w:t>All</w:t>
      </w:r>
      <w:r w:rsidR="007C7CB1" w:rsidRPr="00F9256E">
        <w:rPr>
          <w:rFonts w:ascii="Book Antiqua" w:hAnsi="Book Antiqua"/>
          <w:b/>
          <w:bCs/>
          <w:color w:val="000000"/>
          <w:sz w:val="24"/>
          <w:szCs w:val="24"/>
          <w:lang w:val="en-CA"/>
        </w:rPr>
        <w:t>:</w:t>
      </w:r>
      <w:r w:rsidRPr="00F9256E">
        <w:rPr>
          <w:rFonts w:ascii="Book Antiqua" w:hAnsi="Book Antiqua"/>
          <w:b/>
          <w:bCs/>
          <w:color w:val="000000"/>
          <w:sz w:val="24"/>
          <w:szCs w:val="24"/>
          <w:lang w:val="en-CA"/>
        </w:rPr>
        <w:tab/>
      </w:r>
      <w:r w:rsidR="007C7CB1" w:rsidRPr="00F9256E">
        <w:rPr>
          <w:rFonts w:ascii="Book Antiqua" w:hAnsi="Book Antiqua"/>
          <w:b/>
          <w:bCs/>
          <w:color w:val="000000"/>
          <w:sz w:val="24"/>
          <w:szCs w:val="24"/>
          <w:lang w:val="en-CA"/>
        </w:rPr>
        <w:t>Let us worship!</w:t>
      </w:r>
    </w:p>
    <w:p w14:paraId="37220C12" w14:textId="4295D3F3" w:rsidR="000A5B85" w:rsidRPr="00731D8B" w:rsidRDefault="000A5B85" w:rsidP="007F0431">
      <w:pPr>
        <w:shd w:val="clear" w:color="auto" w:fill="FFFFFF"/>
        <w:ind w:left="993" w:hanging="993"/>
        <w:jc w:val="center"/>
        <w:rPr>
          <w:rFonts w:ascii="Book Antiqua" w:hAnsi="Book Antiqua"/>
          <w:bCs/>
          <w:i/>
          <w:color w:val="000000"/>
          <w:lang w:val="en-CA"/>
        </w:rPr>
      </w:pPr>
      <w:r w:rsidRPr="00731D8B">
        <w:rPr>
          <w:rFonts w:ascii="Book Antiqua" w:hAnsi="Book Antiqua"/>
          <w:bCs/>
          <w:i/>
          <w:color w:val="000000"/>
          <w:lang w:val="en-CA"/>
        </w:rPr>
        <w:t>(adapted word</w:t>
      </w:r>
      <w:r w:rsidR="00E410ED" w:rsidRPr="00731D8B">
        <w:rPr>
          <w:rFonts w:ascii="Book Antiqua" w:hAnsi="Book Antiqua"/>
          <w:bCs/>
          <w:i/>
          <w:color w:val="000000"/>
          <w:lang w:val="en-CA"/>
        </w:rPr>
        <w:t>s</w:t>
      </w:r>
      <w:r w:rsidRPr="00731D8B">
        <w:rPr>
          <w:rFonts w:ascii="Book Antiqua" w:hAnsi="Book Antiqua"/>
          <w:bCs/>
          <w:i/>
          <w:color w:val="000000"/>
          <w:lang w:val="en-CA"/>
        </w:rPr>
        <w:t xml:space="preserve"> by J. McKean, Gathering Pentecost 1, 2018)</w:t>
      </w:r>
    </w:p>
    <w:p w14:paraId="0790531C" w14:textId="77777777" w:rsidR="00F17E5F" w:rsidRPr="00F9256E" w:rsidRDefault="00F17E5F" w:rsidP="007F0431">
      <w:pPr>
        <w:widowControl w:val="0"/>
        <w:jc w:val="center"/>
        <w:rPr>
          <w:rFonts w:ascii="Book Antiqua" w:eastAsia="Book Antiqua" w:hAnsi="Book Antiqua" w:cs="Book Antiqua"/>
          <w:sz w:val="24"/>
          <w:szCs w:val="24"/>
        </w:rPr>
      </w:pPr>
    </w:p>
    <w:p w14:paraId="12D86A2F" w14:textId="7584F013" w:rsidR="007C71C1" w:rsidRPr="00F9256E" w:rsidRDefault="00221879" w:rsidP="007F0431">
      <w:pPr>
        <w:widowControl w:val="0"/>
        <w:jc w:val="both"/>
        <w:rPr>
          <w:rFonts w:ascii="Book Antiqua" w:eastAsia="Book Antiqua" w:hAnsi="Book Antiqua" w:cs="Book Antiqua"/>
          <w:sz w:val="24"/>
          <w:szCs w:val="24"/>
        </w:rPr>
      </w:pPr>
      <w:r w:rsidRPr="00F9256E">
        <w:rPr>
          <w:rFonts w:ascii="Book Antiqua" w:eastAsia="Book Antiqua" w:hAnsi="Book Antiqua" w:cs="Book Antiqua"/>
          <w:i/>
          <w:sz w:val="24"/>
          <w:szCs w:val="24"/>
        </w:rPr>
        <w:t>The</w:t>
      </w:r>
      <w:r w:rsidRPr="00F9256E">
        <w:rPr>
          <w:rFonts w:ascii="Book Antiqua" w:eastAsia="Book Antiqua" w:hAnsi="Book Antiqua" w:cs="Book Antiqua"/>
          <w:sz w:val="24"/>
          <w:szCs w:val="24"/>
        </w:rPr>
        <w:t xml:space="preserve"> OPENING PRAYER</w:t>
      </w:r>
    </w:p>
    <w:p w14:paraId="7EBA0724" w14:textId="77777777" w:rsidR="000F233A" w:rsidRPr="00F9256E" w:rsidRDefault="000F233A" w:rsidP="007F0431">
      <w:pPr>
        <w:widowControl w:val="0"/>
        <w:jc w:val="both"/>
        <w:rPr>
          <w:rFonts w:ascii="Book Antiqua" w:eastAsia="Book Antiqua" w:hAnsi="Book Antiqua" w:cs="Book Antiqua"/>
          <w:sz w:val="24"/>
          <w:szCs w:val="24"/>
        </w:rPr>
      </w:pPr>
    </w:p>
    <w:p w14:paraId="280E612C" w14:textId="4612AC13" w:rsidR="00E410ED" w:rsidRPr="00F9256E" w:rsidRDefault="00561D44" w:rsidP="007F0431">
      <w:pPr>
        <w:widowControl w:val="0"/>
        <w:ind w:left="993" w:hanging="993"/>
        <w:rPr>
          <w:rFonts w:ascii="Book Antiqua" w:eastAsia="Book Antiqua" w:hAnsi="Book Antiqua" w:cs="Book Antiqua"/>
          <w:b/>
          <w:sz w:val="24"/>
          <w:szCs w:val="24"/>
        </w:rPr>
      </w:pPr>
      <w:r w:rsidRPr="00F9256E">
        <w:rPr>
          <w:rFonts w:ascii="Book Antiqua" w:eastAsia="Book Antiqua" w:hAnsi="Book Antiqua" w:cs="Book Antiqua"/>
          <w:b/>
          <w:sz w:val="24"/>
          <w:szCs w:val="24"/>
        </w:rPr>
        <w:t>All:</w:t>
      </w:r>
      <w:r w:rsidRPr="00F9256E">
        <w:rPr>
          <w:rFonts w:ascii="Book Antiqua" w:eastAsia="Book Antiqua" w:hAnsi="Book Antiqua" w:cs="Book Antiqua"/>
          <w:b/>
          <w:sz w:val="24"/>
          <w:szCs w:val="24"/>
        </w:rPr>
        <w:tab/>
      </w:r>
      <w:r w:rsidR="00E410ED" w:rsidRPr="00F9256E">
        <w:rPr>
          <w:rFonts w:ascii="Book Antiqua" w:eastAsia="Book Antiqua" w:hAnsi="Book Antiqua" w:cs="Book Antiqua"/>
          <w:b/>
          <w:sz w:val="24"/>
          <w:szCs w:val="24"/>
        </w:rPr>
        <w:t>Holy God, as we join together to worship you on the 100</w:t>
      </w:r>
      <w:r w:rsidR="00E410ED" w:rsidRPr="00F9256E">
        <w:rPr>
          <w:rFonts w:ascii="Book Antiqua" w:eastAsia="Book Antiqua" w:hAnsi="Book Antiqua" w:cs="Book Antiqua"/>
          <w:b/>
          <w:sz w:val="24"/>
          <w:szCs w:val="24"/>
          <w:vertAlign w:val="superscript"/>
        </w:rPr>
        <w:t>th</w:t>
      </w:r>
      <w:r w:rsidR="00E410ED" w:rsidRPr="00F9256E">
        <w:rPr>
          <w:rFonts w:ascii="Book Antiqua" w:eastAsia="Book Antiqua" w:hAnsi="Book Antiqua" w:cs="Book Antiqua"/>
          <w:b/>
          <w:sz w:val="24"/>
          <w:szCs w:val="24"/>
        </w:rPr>
        <w:t xml:space="preserve"> anniversary</w:t>
      </w:r>
      <w:r w:rsidR="00436DA9" w:rsidRPr="00F9256E">
        <w:rPr>
          <w:rFonts w:ascii="Book Antiqua" w:eastAsia="Book Antiqua" w:hAnsi="Book Antiqua" w:cs="Book Antiqua"/>
          <w:b/>
          <w:sz w:val="24"/>
          <w:szCs w:val="24"/>
        </w:rPr>
        <w:t xml:space="preserve"> </w:t>
      </w:r>
      <w:r w:rsidR="00E410ED" w:rsidRPr="00F9256E">
        <w:rPr>
          <w:rFonts w:ascii="Book Antiqua" w:eastAsia="Book Antiqua" w:hAnsi="Book Antiqua" w:cs="Book Antiqua"/>
          <w:b/>
          <w:sz w:val="24"/>
          <w:szCs w:val="24"/>
        </w:rPr>
        <w:t>of the United Church of Canada, please help us to know your presence.</w:t>
      </w:r>
    </w:p>
    <w:p w14:paraId="4348AD91" w14:textId="77777777" w:rsidR="00E410ED" w:rsidRPr="00F9256E" w:rsidRDefault="00E410ED" w:rsidP="007F0431">
      <w:pPr>
        <w:widowControl w:val="0"/>
        <w:ind w:left="993"/>
        <w:rPr>
          <w:rFonts w:ascii="Book Antiqua" w:eastAsia="Book Antiqua" w:hAnsi="Book Antiqua" w:cs="Book Antiqua"/>
          <w:b/>
          <w:sz w:val="24"/>
          <w:szCs w:val="24"/>
        </w:rPr>
      </w:pPr>
      <w:r w:rsidRPr="00F9256E">
        <w:rPr>
          <w:rFonts w:ascii="Book Antiqua" w:eastAsia="Book Antiqua" w:hAnsi="Book Antiqua" w:cs="Book Antiqua"/>
          <w:b/>
          <w:sz w:val="24"/>
          <w:szCs w:val="24"/>
        </w:rPr>
        <w:t>Sing your joy in us; sing your comfort in us.</w:t>
      </w:r>
    </w:p>
    <w:p w14:paraId="2776F25E" w14:textId="4BED7EF5" w:rsidR="00E410ED" w:rsidRPr="00F9256E" w:rsidRDefault="00E410ED" w:rsidP="007F0431">
      <w:pPr>
        <w:widowControl w:val="0"/>
        <w:ind w:left="993" w:right="15"/>
        <w:rPr>
          <w:rFonts w:ascii="Book Antiqua" w:eastAsia="Book Antiqua" w:hAnsi="Book Antiqua" w:cs="Book Antiqua"/>
          <w:b/>
          <w:sz w:val="24"/>
          <w:szCs w:val="24"/>
        </w:rPr>
      </w:pPr>
      <w:r w:rsidRPr="00F9256E">
        <w:rPr>
          <w:rFonts w:ascii="Book Antiqua" w:eastAsia="Book Antiqua" w:hAnsi="Book Antiqua" w:cs="Book Antiqua"/>
          <w:b/>
          <w:sz w:val="24"/>
          <w:szCs w:val="24"/>
        </w:rPr>
        <w:t>Ring out your peace, your love, your mercy, and your justice in us.</w:t>
      </w:r>
      <w:r w:rsidR="00561D44" w:rsidRPr="00F9256E">
        <w:rPr>
          <w:rFonts w:ascii="Book Antiqua" w:eastAsia="Book Antiqua" w:hAnsi="Book Antiqua" w:cs="Book Antiqua"/>
          <w:b/>
          <w:sz w:val="24"/>
          <w:szCs w:val="24"/>
        </w:rPr>
        <w:t xml:space="preserve"> </w:t>
      </w:r>
      <w:r w:rsidRPr="00F9256E">
        <w:rPr>
          <w:rFonts w:ascii="Book Antiqua" w:eastAsia="Book Antiqua" w:hAnsi="Book Antiqua" w:cs="Book Antiqua"/>
          <w:b/>
          <w:sz w:val="24"/>
          <w:szCs w:val="24"/>
        </w:rPr>
        <w:t>May your voice resonate through our bodies, our spirits, our lives.</w:t>
      </w:r>
    </w:p>
    <w:p w14:paraId="1744BE68" w14:textId="4D361F95" w:rsidR="00E410ED" w:rsidRPr="00F9256E" w:rsidRDefault="00E410ED" w:rsidP="007F0431">
      <w:pPr>
        <w:widowControl w:val="0"/>
        <w:ind w:left="993"/>
        <w:rPr>
          <w:rFonts w:ascii="Book Antiqua" w:eastAsia="Book Antiqua" w:hAnsi="Book Antiqua" w:cs="Book Antiqua"/>
          <w:b/>
          <w:sz w:val="24"/>
          <w:szCs w:val="24"/>
        </w:rPr>
      </w:pPr>
      <w:r w:rsidRPr="00F9256E">
        <w:rPr>
          <w:rFonts w:ascii="Book Antiqua" w:eastAsia="Book Antiqua" w:hAnsi="Book Antiqua" w:cs="Book Antiqua"/>
          <w:b/>
          <w:sz w:val="24"/>
          <w:szCs w:val="24"/>
        </w:rPr>
        <w:lastRenderedPageBreak/>
        <w:t>Birth in us life, new life, and life abundant, and equip us to share that life and love with the world you so love.</w:t>
      </w:r>
      <w:r w:rsidR="00436DA9" w:rsidRPr="00F9256E">
        <w:rPr>
          <w:rFonts w:ascii="Book Antiqua" w:eastAsia="Book Antiqua" w:hAnsi="Book Antiqua" w:cs="Book Antiqua"/>
          <w:b/>
          <w:sz w:val="24"/>
          <w:szCs w:val="24"/>
        </w:rPr>
        <w:t xml:space="preserve"> Amen.</w:t>
      </w:r>
    </w:p>
    <w:p w14:paraId="378A043B" w14:textId="65FB3123" w:rsidR="007C71C1" w:rsidRPr="00731D8B" w:rsidRDefault="00E410ED" w:rsidP="00DB39CA">
      <w:pPr>
        <w:widowControl w:val="0"/>
        <w:ind w:left="993" w:right="-466" w:hanging="993"/>
        <w:jc w:val="center"/>
        <w:rPr>
          <w:rFonts w:ascii="Book Antiqua" w:eastAsia="Book Antiqua" w:hAnsi="Book Antiqua" w:cs="Book Antiqua"/>
          <w:i/>
          <w:iCs/>
        </w:rPr>
      </w:pPr>
      <w:r w:rsidRPr="00731D8B">
        <w:rPr>
          <w:rFonts w:ascii="Book Antiqua" w:eastAsia="Book Antiqua" w:hAnsi="Book Antiqua" w:cs="Book Antiqua"/>
          <w:i/>
          <w:iCs/>
        </w:rPr>
        <w:t>(adapted words by C. Masterman, Pentecost 1, Gathering 2020)</w:t>
      </w:r>
    </w:p>
    <w:p w14:paraId="12220E09" w14:textId="77777777" w:rsidR="00561D44" w:rsidRPr="00F9256E" w:rsidRDefault="00561D44" w:rsidP="007F0431">
      <w:pPr>
        <w:widowControl w:val="0"/>
        <w:ind w:left="993" w:hanging="993"/>
        <w:jc w:val="center"/>
        <w:rPr>
          <w:rFonts w:ascii="Book Antiqua" w:eastAsia="Book Antiqua" w:hAnsi="Book Antiqua" w:cs="Book Antiqua"/>
          <w:b/>
          <w:sz w:val="24"/>
          <w:szCs w:val="24"/>
        </w:rPr>
      </w:pPr>
    </w:p>
    <w:p w14:paraId="000B85E8" w14:textId="0C5919D0" w:rsidR="0035204E" w:rsidRPr="00F9256E" w:rsidRDefault="00734078" w:rsidP="007F0431">
      <w:pPr>
        <w:widowControl w:val="0"/>
        <w:ind w:left="993" w:hanging="993"/>
        <w:jc w:val="both"/>
        <w:rPr>
          <w:rFonts w:ascii="Book Antiqua" w:eastAsia="Book Antiqua" w:hAnsi="Book Antiqua" w:cs="Book Antiqua"/>
          <w:b/>
          <w:sz w:val="24"/>
          <w:szCs w:val="24"/>
          <w:lang w:val="en-CA"/>
        </w:rPr>
      </w:pPr>
      <w:r w:rsidRPr="00F9256E">
        <w:rPr>
          <w:rFonts w:ascii="Book Antiqua" w:eastAsia="Book Antiqua" w:hAnsi="Book Antiqua" w:cs="Book Antiqua"/>
          <w:i/>
          <w:sz w:val="24"/>
          <w:szCs w:val="24"/>
          <w:lang w:val="en-CA"/>
        </w:rPr>
        <w:t xml:space="preserve">The </w:t>
      </w:r>
      <w:r w:rsidRPr="00F9256E">
        <w:rPr>
          <w:rFonts w:ascii="Book Antiqua" w:eastAsia="Book Antiqua" w:hAnsi="Book Antiqua" w:cs="Book Antiqua"/>
          <w:sz w:val="24"/>
          <w:szCs w:val="24"/>
          <w:lang w:val="en-CA"/>
        </w:rPr>
        <w:t>INVITATION to CONFESSION</w:t>
      </w:r>
    </w:p>
    <w:p w14:paraId="551CC59C" w14:textId="77777777" w:rsidR="0035204E" w:rsidRPr="00F9256E" w:rsidRDefault="0035204E" w:rsidP="007F0431">
      <w:pPr>
        <w:widowControl w:val="0"/>
        <w:jc w:val="both"/>
        <w:rPr>
          <w:rFonts w:ascii="Book Antiqua" w:eastAsia="Book Antiqua" w:hAnsi="Book Antiqua" w:cs="Book Antiqua"/>
          <w:sz w:val="24"/>
          <w:szCs w:val="24"/>
          <w:lang w:val="en-CA"/>
        </w:rPr>
      </w:pPr>
    </w:p>
    <w:p w14:paraId="571710A6" w14:textId="56406C6A" w:rsidR="00A95AAF" w:rsidRPr="00F9256E" w:rsidRDefault="00221879" w:rsidP="007F0431">
      <w:pPr>
        <w:widowControl w:val="0"/>
        <w:ind w:left="993" w:hanging="993"/>
        <w:jc w:val="both"/>
        <w:rPr>
          <w:rFonts w:ascii="Book Antiqua" w:eastAsia="Book Antiqua" w:hAnsi="Book Antiqua" w:cs="Book Antiqua"/>
          <w:i/>
          <w:sz w:val="24"/>
          <w:szCs w:val="24"/>
        </w:rPr>
      </w:pPr>
      <w:r w:rsidRPr="00F9256E">
        <w:rPr>
          <w:rFonts w:ascii="Book Antiqua" w:eastAsia="Book Antiqua" w:hAnsi="Book Antiqua" w:cs="Book Antiqua"/>
          <w:i/>
          <w:sz w:val="24"/>
          <w:szCs w:val="24"/>
        </w:rPr>
        <w:t>The</w:t>
      </w:r>
      <w:r w:rsidRPr="00F9256E">
        <w:rPr>
          <w:rFonts w:ascii="Book Antiqua" w:eastAsia="Book Antiqua" w:hAnsi="Book Antiqua" w:cs="Book Antiqua"/>
          <w:sz w:val="24"/>
          <w:szCs w:val="24"/>
        </w:rPr>
        <w:t xml:space="preserve"> PRAYER </w:t>
      </w:r>
      <w:r w:rsidRPr="00F9256E">
        <w:rPr>
          <w:rFonts w:ascii="Book Antiqua" w:eastAsia="Book Antiqua" w:hAnsi="Book Antiqua" w:cs="Book Antiqua"/>
          <w:i/>
          <w:sz w:val="24"/>
          <w:szCs w:val="24"/>
        </w:rPr>
        <w:t>of</w:t>
      </w:r>
      <w:r w:rsidRPr="00F9256E">
        <w:rPr>
          <w:rFonts w:ascii="Book Antiqua" w:eastAsia="Book Antiqua" w:hAnsi="Book Antiqua" w:cs="Book Antiqua"/>
          <w:sz w:val="24"/>
          <w:szCs w:val="24"/>
        </w:rPr>
        <w:t xml:space="preserve"> FORGIVENESS</w:t>
      </w:r>
    </w:p>
    <w:p w14:paraId="599D19DB" w14:textId="77777777" w:rsidR="00561D44" w:rsidRPr="00F9256E" w:rsidRDefault="00561D44" w:rsidP="007F0431">
      <w:pPr>
        <w:widowControl w:val="0"/>
        <w:ind w:left="993" w:hanging="993"/>
        <w:jc w:val="both"/>
        <w:rPr>
          <w:rFonts w:ascii="Book Antiqua" w:eastAsia="Book Antiqua" w:hAnsi="Book Antiqua" w:cs="Book Antiqua"/>
          <w:i/>
          <w:sz w:val="24"/>
          <w:szCs w:val="24"/>
        </w:rPr>
      </w:pPr>
    </w:p>
    <w:p w14:paraId="7006BC89" w14:textId="52D94EDC" w:rsidR="00B47345" w:rsidRPr="00F9256E" w:rsidRDefault="00561D44" w:rsidP="007F0431">
      <w:pPr>
        <w:widowControl w:val="0"/>
        <w:ind w:left="993" w:hanging="993"/>
        <w:rPr>
          <w:rFonts w:ascii="Book Antiqua" w:eastAsia="Book Antiqua" w:hAnsi="Book Antiqua" w:cs="Book Antiqua"/>
          <w:b/>
          <w:sz w:val="24"/>
          <w:szCs w:val="24"/>
        </w:rPr>
      </w:pPr>
      <w:r w:rsidRPr="00F9256E">
        <w:rPr>
          <w:rFonts w:ascii="Book Antiqua" w:eastAsia="Book Antiqua" w:hAnsi="Book Antiqua" w:cs="Book Antiqua"/>
          <w:b/>
          <w:sz w:val="24"/>
          <w:szCs w:val="24"/>
        </w:rPr>
        <w:t>All:</w:t>
      </w:r>
      <w:r w:rsidRPr="00F9256E">
        <w:rPr>
          <w:rFonts w:ascii="Book Antiqua" w:eastAsia="Book Antiqua" w:hAnsi="Book Antiqua" w:cs="Book Antiqua"/>
          <w:b/>
          <w:sz w:val="24"/>
          <w:szCs w:val="24"/>
        </w:rPr>
        <w:tab/>
      </w:r>
      <w:r w:rsidR="00B47345" w:rsidRPr="00F9256E">
        <w:rPr>
          <w:rFonts w:ascii="Book Antiqua" w:eastAsia="Book Antiqua" w:hAnsi="Book Antiqua" w:cs="Book Antiqua"/>
          <w:b/>
          <w:sz w:val="24"/>
          <w:szCs w:val="24"/>
        </w:rPr>
        <w:t>Holy Trinity, we are grateful for the 100 years of The United Church of Canada, with all its successes and all its failures to live your love in this world.</w:t>
      </w:r>
    </w:p>
    <w:p w14:paraId="1C197E4D" w14:textId="77777777" w:rsidR="00561D44" w:rsidRPr="00F9256E" w:rsidRDefault="00561D44" w:rsidP="007F0431">
      <w:pPr>
        <w:widowControl w:val="0"/>
        <w:ind w:left="993" w:hanging="993"/>
        <w:rPr>
          <w:rFonts w:ascii="Book Antiqua" w:eastAsia="Book Antiqua" w:hAnsi="Book Antiqua" w:cs="Book Antiqua"/>
          <w:b/>
          <w:sz w:val="24"/>
          <w:szCs w:val="24"/>
        </w:rPr>
      </w:pPr>
    </w:p>
    <w:p w14:paraId="1F946AD5" w14:textId="5047203F" w:rsidR="00B47345" w:rsidRPr="00F9256E" w:rsidRDefault="00B47345" w:rsidP="007F0431">
      <w:pPr>
        <w:widowControl w:val="0"/>
        <w:ind w:left="993"/>
        <w:rPr>
          <w:rFonts w:ascii="Book Antiqua" w:eastAsia="Book Antiqua" w:hAnsi="Book Antiqua" w:cs="Book Antiqua"/>
          <w:b/>
          <w:sz w:val="24"/>
          <w:szCs w:val="24"/>
        </w:rPr>
      </w:pPr>
      <w:r w:rsidRPr="00F9256E">
        <w:rPr>
          <w:rFonts w:ascii="Book Antiqua" w:eastAsia="Book Antiqua" w:hAnsi="Book Antiqua" w:cs="Book Antiqua"/>
          <w:b/>
          <w:sz w:val="24"/>
          <w:szCs w:val="24"/>
        </w:rPr>
        <w:t>Living Christ, we thank you for your companionship as you send us out to be your church in the world.  Forgive us for getting things so wrong, so often, as we seek to live your mission and purpose.</w:t>
      </w:r>
    </w:p>
    <w:p w14:paraId="7090FE1C" w14:textId="77777777" w:rsidR="00561D44" w:rsidRPr="00F9256E" w:rsidRDefault="00561D44" w:rsidP="007F0431">
      <w:pPr>
        <w:widowControl w:val="0"/>
        <w:ind w:left="993"/>
        <w:rPr>
          <w:rFonts w:ascii="Book Antiqua" w:eastAsia="Book Antiqua" w:hAnsi="Book Antiqua" w:cs="Book Antiqua"/>
          <w:b/>
          <w:sz w:val="24"/>
          <w:szCs w:val="24"/>
        </w:rPr>
      </w:pPr>
    </w:p>
    <w:p w14:paraId="0E32DCA3" w14:textId="3E04E773" w:rsidR="00B47345" w:rsidRPr="00F9256E" w:rsidRDefault="00B47345" w:rsidP="007F0431">
      <w:pPr>
        <w:widowControl w:val="0"/>
        <w:ind w:left="993"/>
        <w:rPr>
          <w:rFonts w:ascii="Book Antiqua" w:eastAsia="Book Antiqua" w:hAnsi="Book Antiqua" w:cs="Book Antiqua"/>
          <w:b/>
          <w:sz w:val="24"/>
          <w:szCs w:val="24"/>
        </w:rPr>
      </w:pPr>
      <w:r w:rsidRPr="00F9256E">
        <w:rPr>
          <w:rFonts w:ascii="Book Antiqua" w:eastAsia="Book Antiqua" w:hAnsi="Book Antiqua" w:cs="Book Antiqua"/>
          <w:b/>
          <w:sz w:val="24"/>
          <w:szCs w:val="24"/>
        </w:rPr>
        <w:t>Empowering Spirit, we celebrate your call to deep spirituality, bold discipleship, and daring justice.  Forgive us when we think we are not able to live this calling, when we just want to give up and let the church fade away.</w:t>
      </w:r>
    </w:p>
    <w:p w14:paraId="6B8E7EEE" w14:textId="77777777" w:rsidR="00561D44" w:rsidRPr="00F9256E" w:rsidRDefault="00561D44" w:rsidP="007F0431">
      <w:pPr>
        <w:widowControl w:val="0"/>
        <w:ind w:left="993"/>
        <w:rPr>
          <w:rFonts w:ascii="Book Antiqua" w:eastAsia="Book Antiqua" w:hAnsi="Book Antiqua" w:cs="Book Antiqua"/>
          <w:b/>
          <w:sz w:val="24"/>
          <w:szCs w:val="24"/>
        </w:rPr>
      </w:pPr>
    </w:p>
    <w:p w14:paraId="090C7583" w14:textId="7D42C372" w:rsidR="00B47345" w:rsidRPr="00F9256E" w:rsidRDefault="00B47345" w:rsidP="007F0431">
      <w:pPr>
        <w:widowControl w:val="0"/>
        <w:ind w:left="993"/>
        <w:rPr>
          <w:rFonts w:ascii="Book Antiqua" w:eastAsia="Book Antiqua" w:hAnsi="Book Antiqua" w:cs="Book Antiqua"/>
          <w:b/>
          <w:sz w:val="24"/>
          <w:szCs w:val="24"/>
        </w:rPr>
      </w:pPr>
      <w:r w:rsidRPr="00F9256E">
        <w:rPr>
          <w:rFonts w:ascii="Book Antiqua" w:eastAsia="Book Antiqua" w:hAnsi="Book Antiqua" w:cs="Book Antiqua"/>
          <w:b/>
          <w:sz w:val="24"/>
          <w:szCs w:val="24"/>
        </w:rPr>
        <w:t>Gracious God, we are humbled by the embrace within which you love us.  May you continue to transform the United Church denomination, each of us and all of us for your purpose in this world.  May you enliven us as your disciples, in Christ’s name.  Amen.</w:t>
      </w:r>
    </w:p>
    <w:p w14:paraId="0550DD8F" w14:textId="5D6631D2" w:rsidR="00B47345" w:rsidRPr="00731D8B" w:rsidRDefault="00B47345" w:rsidP="007F0431">
      <w:pPr>
        <w:widowControl w:val="0"/>
        <w:jc w:val="center"/>
        <w:rPr>
          <w:rFonts w:ascii="Book Antiqua" w:eastAsia="Book Antiqua" w:hAnsi="Book Antiqua" w:cs="Book Antiqua"/>
          <w:lang w:val="en-CA"/>
        </w:rPr>
      </w:pPr>
      <w:r w:rsidRPr="00731D8B">
        <w:rPr>
          <w:rFonts w:ascii="Book Antiqua" w:eastAsia="Book Antiqua" w:hAnsi="Book Antiqua" w:cs="Book Antiqua"/>
          <w:i/>
        </w:rPr>
        <w:t>(words by G. Dunbar, Pentecost 1, Gathering 2025)</w:t>
      </w:r>
    </w:p>
    <w:p w14:paraId="134D575E" w14:textId="77777777" w:rsidR="00D310E0" w:rsidRDefault="00D310E0" w:rsidP="007F0431">
      <w:pPr>
        <w:widowControl w:val="0"/>
        <w:rPr>
          <w:rFonts w:ascii="Book Antiqua" w:eastAsia="Book Antiqua" w:hAnsi="Book Antiqua" w:cs="Book Antiqua"/>
          <w:i/>
          <w:sz w:val="24"/>
          <w:szCs w:val="24"/>
        </w:rPr>
      </w:pPr>
    </w:p>
    <w:p w14:paraId="7CF37943" w14:textId="0C46CDAF" w:rsidR="00E01AB3" w:rsidRDefault="00221879" w:rsidP="007F0431">
      <w:pPr>
        <w:widowControl w:val="0"/>
        <w:rPr>
          <w:rFonts w:ascii="Book Antiqua" w:eastAsia="Book Antiqua" w:hAnsi="Book Antiqua" w:cs="Book Antiqua"/>
          <w:sz w:val="24"/>
          <w:szCs w:val="24"/>
        </w:rPr>
      </w:pPr>
      <w:r w:rsidRPr="00F9256E">
        <w:rPr>
          <w:rFonts w:ascii="Book Antiqua" w:eastAsia="Book Antiqua" w:hAnsi="Book Antiqua" w:cs="Book Antiqua"/>
          <w:i/>
          <w:sz w:val="24"/>
          <w:szCs w:val="24"/>
        </w:rPr>
        <w:t>The</w:t>
      </w:r>
      <w:r w:rsidRPr="00F9256E">
        <w:rPr>
          <w:rFonts w:ascii="Book Antiqua" w:eastAsia="Book Antiqua" w:hAnsi="Book Antiqua" w:cs="Book Antiqua"/>
          <w:sz w:val="24"/>
          <w:szCs w:val="24"/>
        </w:rPr>
        <w:t xml:space="preserve"> WORDS </w:t>
      </w:r>
      <w:r w:rsidRPr="00F9256E">
        <w:rPr>
          <w:rFonts w:ascii="Book Antiqua" w:eastAsia="Book Antiqua" w:hAnsi="Book Antiqua" w:cs="Book Antiqua"/>
          <w:i/>
          <w:sz w:val="24"/>
          <w:szCs w:val="24"/>
        </w:rPr>
        <w:t>of</w:t>
      </w:r>
      <w:r w:rsidR="00BC4F91" w:rsidRPr="00F9256E">
        <w:rPr>
          <w:rFonts w:ascii="Book Antiqua" w:eastAsia="Book Antiqua" w:hAnsi="Book Antiqua" w:cs="Book Antiqua"/>
          <w:sz w:val="24"/>
          <w:szCs w:val="24"/>
        </w:rPr>
        <w:t xml:space="preserve"> ASSURANCE</w:t>
      </w:r>
    </w:p>
    <w:p w14:paraId="65C869B1" w14:textId="1D420C44" w:rsidR="007C71C1" w:rsidRPr="00F9256E" w:rsidRDefault="00221879" w:rsidP="007F0431">
      <w:pPr>
        <w:widowControl w:val="0"/>
        <w:jc w:val="center"/>
        <w:rPr>
          <w:rFonts w:ascii="Book Antiqua" w:eastAsia="Book Antiqua" w:hAnsi="Book Antiqua" w:cs="Book Antiqua"/>
          <w:b/>
          <w:i/>
          <w:sz w:val="24"/>
          <w:szCs w:val="24"/>
        </w:rPr>
      </w:pPr>
      <w:bookmarkStart w:id="2" w:name="_heading=h.1fob9te" w:colFirst="0" w:colLast="0"/>
      <w:bookmarkEnd w:id="2"/>
      <w:r w:rsidRPr="00F9256E">
        <w:rPr>
          <w:rFonts w:ascii="Book Antiqua" w:eastAsia="Book Antiqua" w:hAnsi="Book Antiqua" w:cs="Book Antiqua"/>
          <w:b/>
          <w:i/>
          <w:sz w:val="24"/>
          <w:szCs w:val="24"/>
        </w:rPr>
        <w:lastRenderedPageBreak/>
        <w:t>TIME FOR THE CHILDREN AND THE CHILD WITHIN US</w:t>
      </w:r>
    </w:p>
    <w:p w14:paraId="0A6C59EF" w14:textId="77777777" w:rsidR="00681B14" w:rsidRPr="00F9256E" w:rsidRDefault="00681B14" w:rsidP="007F0431">
      <w:pPr>
        <w:widowControl w:val="0"/>
        <w:rPr>
          <w:rFonts w:ascii="Book Antiqua" w:eastAsia="Book Antiqua" w:hAnsi="Book Antiqua" w:cs="Book Antiqua"/>
          <w:color w:val="000000"/>
          <w:sz w:val="24"/>
          <w:szCs w:val="24"/>
        </w:rPr>
      </w:pPr>
      <w:bookmarkStart w:id="3" w:name="_heading=h.3znysh7" w:colFirst="0" w:colLast="0"/>
      <w:bookmarkEnd w:id="3"/>
    </w:p>
    <w:p w14:paraId="195B8577" w14:textId="09DD50AB" w:rsidR="007C71C1" w:rsidRPr="00F9256E" w:rsidRDefault="00221879" w:rsidP="007F0431">
      <w:pPr>
        <w:widowControl w:val="0"/>
        <w:rPr>
          <w:rFonts w:ascii="Book Antiqua" w:eastAsia="Book Antiqua" w:hAnsi="Book Antiqua" w:cs="Book Antiqua"/>
          <w:i/>
          <w:color w:val="000000"/>
          <w:sz w:val="24"/>
          <w:szCs w:val="24"/>
        </w:rPr>
      </w:pPr>
      <w:r w:rsidRPr="00F9256E">
        <w:rPr>
          <w:rFonts w:ascii="Book Antiqua" w:eastAsia="Book Antiqua" w:hAnsi="Book Antiqua" w:cs="Book Antiqua"/>
          <w:color w:val="000000"/>
          <w:sz w:val="24"/>
          <w:szCs w:val="24"/>
        </w:rPr>
        <w:t xml:space="preserve">A Children’s Story </w:t>
      </w:r>
    </w:p>
    <w:p w14:paraId="77257166" w14:textId="77777777" w:rsidR="0067498F" w:rsidRPr="00F9256E" w:rsidRDefault="0067498F" w:rsidP="007F0431">
      <w:pPr>
        <w:widowControl w:val="0"/>
        <w:rPr>
          <w:rFonts w:ascii="Book Antiqua" w:eastAsia="Book Antiqua" w:hAnsi="Book Antiqua" w:cs="Book Antiqua"/>
          <w:i/>
          <w:color w:val="000000"/>
          <w:sz w:val="24"/>
          <w:szCs w:val="24"/>
        </w:rPr>
      </w:pPr>
    </w:p>
    <w:p w14:paraId="24E98C0A" w14:textId="20FAE45B" w:rsidR="0067498F" w:rsidRDefault="0067498F" w:rsidP="007F0431">
      <w:pPr>
        <w:widowControl w:val="0"/>
        <w:rPr>
          <w:rFonts w:ascii="Book Antiqua" w:eastAsia="Book Antiqua" w:hAnsi="Book Antiqua" w:cs="Book Antiqua"/>
          <w:iCs/>
          <w:color w:val="000000"/>
          <w:sz w:val="24"/>
          <w:szCs w:val="24"/>
        </w:rPr>
      </w:pPr>
      <w:r w:rsidRPr="00F9256E">
        <w:rPr>
          <w:rFonts w:ascii="Book Antiqua" w:eastAsia="Book Antiqua" w:hAnsi="Book Antiqua" w:cs="Book Antiqua"/>
          <w:i/>
          <w:color w:val="000000"/>
          <w:sz w:val="24"/>
          <w:szCs w:val="24"/>
        </w:rPr>
        <w:t xml:space="preserve">A </w:t>
      </w:r>
      <w:r w:rsidRPr="00F9256E">
        <w:rPr>
          <w:rFonts w:ascii="Book Antiqua" w:eastAsia="Book Antiqua" w:hAnsi="Book Antiqua" w:cs="Book Antiqua"/>
          <w:iCs/>
          <w:color w:val="000000"/>
          <w:sz w:val="24"/>
          <w:szCs w:val="24"/>
        </w:rPr>
        <w:t xml:space="preserve">HYMN ~ </w:t>
      </w:r>
      <w:bookmarkStart w:id="4" w:name="_Hlk200540847"/>
      <w:r w:rsidR="004C48CB">
        <w:rPr>
          <w:rFonts w:ascii="Book Antiqua" w:eastAsia="Book Antiqua" w:hAnsi="Book Antiqua" w:cs="Book Antiqua"/>
          <w:iCs/>
          <w:color w:val="000000"/>
          <w:sz w:val="24"/>
          <w:szCs w:val="24"/>
        </w:rPr>
        <w:t>VU 823  All People that on Earth Do Dwell</w:t>
      </w:r>
    </w:p>
    <w:p w14:paraId="3575DFA2" w14:textId="622AC96B" w:rsidR="00862B7B" w:rsidRPr="00F9256E" w:rsidRDefault="00862B7B" w:rsidP="007F0431">
      <w:pPr>
        <w:widowControl w:val="0"/>
        <w:rPr>
          <w:rFonts w:ascii="Book Antiqua" w:eastAsia="Book Antiqua" w:hAnsi="Book Antiqua" w:cs="Book Antiqua"/>
          <w:iCs/>
          <w:color w:val="000000"/>
          <w:sz w:val="24"/>
          <w:szCs w:val="24"/>
        </w:rPr>
      </w:pPr>
      <w:r>
        <w:rPr>
          <w:rFonts w:ascii="Book Antiqua" w:eastAsia="Book Antiqua" w:hAnsi="Book Antiqua" w:cs="Book Antiqua"/>
          <w:iCs/>
          <w:color w:val="000000"/>
          <w:sz w:val="24"/>
          <w:szCs w:val="24"/>
        </w:rPr>
        <w:tab/>
      </w:r>
      <w:r>
        <w:rPr>
          <w:rFonts w:ascii="Book Antiqua" w:eastAsia="Book Antiqua" w:hAnsi="Book Antiqua" w:cs="Book Antiqua"/>
          <w:iCs/>
          <w:color w:val="000000"/>
          <w:sz w:val="24"/>
          <w:szCs w:val="24"/>
        </w:rPr>
        <w:tab/>
      </w:r>
      <w:r>
        <w:rPr>
          <w:rFonts w:ascii="Book Antiqua" w:eastAsia="Book Antiqua" w:hAnsi="Book Antiqua" w:cs="Book Antiqua"/>
          <w:iCs/>
          <w:color w:val="000000"/>
          <w:sz w:val="24"/>
          <w:szCs w:val="24"/>
        </w:rPr>
        <w:tab/>
        <w:t>(Version in Scottish Psalter 1650)</w:t>
      </w:r>
    </w:p>
    <w:bookmarkEnd w:id="4"/>
    <w:p w14:paraId="527CFB60" w14:textId="77777777" w:rsidR="00321E95" w:rsidRPr="00F9256E" w:rsidRDefault="00321E95" w:rsidP="007F0431">
      <w:pPr>
        <w:widowControl w:val="0"/>
        <w:ind w:left="993" w:hanging="993"/>
        <w:jc w:val="center"/>
        <w:rPr>
          <w:rFonts w:ascii="Book Antiqua" w:eastAsia="Book Antiqua" w:hAnsi="Book Antiqua" w:cs="Book Antiqua"/>
          <w:b/>
          <w:i/>
          <w:sz w:val="24"/>
          <w:szCs w:val="24"/>
        </w:rPr>
      </w:pPr>
    </w:p>
    <w:p w14:paraId="347B6F68" w14:textId="65463C1C" w:rsidR="007C71C1" w:rsidRPr="00F9256E" w:rsidRDefault="00221879" w:rsidP="007F0431">
      <w:pPr>
        <w:widowControl w:val="0"/>
        <w:ind w:left="993" w:hanging="993"/>
        <w:jc w:val="center"/>
        <w:rPr>
          <w:rFonts w:ascii="Book Antiqua" w:eastAsia="Book Antiqua" w:hAnsi="Book Antiqua" w:cs="Book Antiqua"/>
          <w:b/>
          <w:i/>
          <w:sz w:val="24"/>
          <w:szCs w:val="24"/>
        </w:rPr>
      </w:pPr>
      <w:r w:rsidRPr="00F9256E">
        <w:rPr>
          <w:rFonts w:ascii="Book Antiqua" w:eastAsia="Book Antiqua" w:hAnsi="Book Antiqua" w:cs="Book Antiqua"/>
          <w:b/>
          <w:i/>
          <w:sz w:val="24"/>
          <w:szCs w:val="24"/>
        </w:rPr>
        <w:t>HEARING AND RESPONDING TO THE WORD</w:t>
      </w:r>
    </w:p>
    <w:p w14:paraId="7E6DBD86" w14:textId="77777777" w:rsidR="007C71C1" w:rsidRPr="00F9256E" w:rsidRDefault="007C71C1" w:rsidP="007F0431">
      <w:pPr>
        <w:widowControl w:val="0"/>
        <w:ind w:left="993" w:hanging="993"/>
        <w:rPr>
          <w:rFonts w:ascii="Book Antiqua" w:eastAsia="Book Antiqua" w:hAnsi="Book Antiqua" w:cs="Book Antiqua"/>
          <w:sz w:val="24"/>
          <w:szCs w:val="24"/>
        </w:rPr>
      </w:pPr>
    </w:p>
    <w:p w14:paraId="530CA83A" w14:textId="43B27E58" w:rsidR="007C71C1" w:rsidRPr="00F9256E" w:rsidRDefault="00221879" w:rsidP="007F0431">
      <w:pPr>
        <w:widowControl w:val="0"/>
        <w:ind w:left="993" w:hanging="993"/>
        <w:rPr>
          <w:rFonts w:ascii="Book Antiqua" w:eastAsia="Book Antiqua" w:hAnsi="Book Antiqua" w:cs="Book Antiqua"/>
          <w:sz w:val="24"/>
          <w:szCs w:val="24"/>
        </w:rPr>
      </w:pPr>
      <w:r w:rsidRPr="00F9256E">
        <w:rPr>
          <w:rFonts w:ascii="Book Antiqua" w:eastAsia="Book Antiqua" w:hAnsi="Book Antiqua" w:cs="Book Antiqua"/>
          <w:i/>
          <w:sz w:val="24"/>
          <w:szCs w:val="24"/>
        </w:rPr>
        <w:t xml:space="preserve">Reader ~ </w:t>
      </w:r>
      <w:r w:rsidR="00321E95" w:rsidRPr="00F9256E">
        <w:rPr>
          <w:rFonts w:ascii="Book Antiqua" w:eastAsia="Book Antiqua" w:hAnsi="Book Antiqua" w:cs="Book Antiqua"/>
          <w:i/>
          <w:sz w:val="24"/>
          <w:szCs w:val="24"/>
        </w:rPr>
        <w:t>Geoff Harrison</w:t>
      </w:r>
    </w:p>
    <w:p w14:paraId="279E9E4D" w14:textId="77777777" w:rsidR="007C71C1" w:rsidRPr="00F9256E" w:rsidRDefault="007C71C1" w:rsidP="007F0431">
      <w:pPr>
        <w:widowControl w:val="0"/>
        <w:ind w:left="993" w:hanging="993"/>
        <w:rPr>
          <w:rFonts w:ascii="Book Antiqua" w:eastAsia="Book Antiqua" w:hAnsi="Book Antiqua" w:cs="Book Antiqua"/>
          <w:sz w:val="24"/>
          <w:szCs w:val="24"/>
        </w:rPr>
      </w:pPr>
    </w:p>
    <w:p w14:paraId="0B2BB2AA" w14:textId="19061C0E" w:rsidR="007C71C1" w:rsidRDefault="00221879" w:rsidP="007F0431">
      <w:pPr>
        <w:widowControl w:val="0"/>
        <w:ind w:left="993" w:hanging="993"/>
        <w:rPr>
          <w:rFonts w:ascii="Book Antiqua" w:eastAsia="Book Antiqua" w:hAnsi="Book Antiqua" w:cs="Book Antiqua"/>
          <w:sz w:val="24"/>
          <w:szCs w:val="24"/>
        </w:rPr>
      </w:pPr>
      <w:r w:rsidRPr="00F9256E">
        <w:rPr>
          <w:rFonts w:ascii="Book Antiqua" w:eastAsia="Book Antiqua" w:hAnsi="Book Antiqua" w:cs="Book Antiqua"/>
          <w:i/>
          <w:sz w:val="24"/>
          <w:szCs w:val="24"/>
        </w:rPr>
        <w:t>The</w:t>
      </w:r>
      <w:r w:rsidRPr="00F9256E">
        <w:rPr>
          <w:rFonts w:ascii="Book Antiqua" w:eastAsia="Book Antiqua" w:hAnsi="Book Antiqua" w:cs="Book Antiqua"/>
          <w:sz w:val="24"/>
          <w:szCs w:val="24"/>
        </w:rPr>
        <w:t xml:space="preserve"> PRAYER </w:t>
      </w:r>
      <w:r w:rsidRPr="00F9256E">
        <w:rPr>
          <w:rFonts w:ascii="Book Antiqua" w:eastAsia="Book Antiqua" w:hAnsi="Book Antiqua" w:cs="Book Antiqua"/>
          <w:i/>
          <w:sz w:val="24"/>
          <w:szCs w:val="24"/>
        </w:rPr>
        <w:t>of</w:t>
      </w:r>
      <w:r w:rsidRPr="00F9256E">
        <w:rPr>
          <w:rFonts w:ascii="Book Antiqua" w:eastAsia="Book Antiqua" w:hAnsi="Book Antiqua" w:cs="Book Antiqua"/>
          <w:sz w:val="24"/>
          <w:szCs w:val="24"/>
        </w:rPr>
        <w:t xml:space="preserve"> ILLUMINATION</w:t>
      </w:r>
    </w:p>
    <w:p w14:paraId="13C2F0E9" w14:textId="77777777" w:rsidR="005B45CE" w:rsidRDefault="005B45CE" w:rsidP="007F0431">
      <w:pPr>
        <w:widowControl w:val="0"/>
        <w:ind w:left="993" w:hanging="993"/>
        <w:rPr>
          <w:rFonts w:ascii="Book Antiqua" w:eastAsia="Book Antiqua" w:hAnsi="Book Antiqua" w:cs="Book Antiqua"/>
          <w:sz w:val="24"/>
          <w:szCs w:val="24"/>
        </w:rPr>
      </w:pPr>
    </w:p>
    <w:p w14:paraId="156EC481" w14:textId="41353B42" w:rsidR="005B45CE" w:rsidRPr="005B45CE" w:rsidRDefault="005B45CE" w:rsidP="005B45CE">
      <w:pPr>
        <w:widowControl w:val="0"/>
        <w:ind w:left="993" w:hanging="993"/>
        <w:rPr>
          <w:rFonts w:ascii="Book Antiqua" w:eastAsia="Book Antiqua" w:hAnsi="Book Antiqua" w:cs="Book Antiqua"/>
          <w:b/>
          <w:sz w:val="24"/>
          <w:szCs w:val="24"/>
        </w:rPr>
      </w:pPr>
      <w:bookmarkStart w:id="5" w:name="_Hlk200542681"/>
      <w:r>
        <w:rPr>
          <w:rFonts w:ascii="Book Antiqua" w:eastAsia="Book Antiqua" w:hAnsi="Book Antiqua" w:cs="Book Antiqua"/>
          <w:b/>
          <w:sz w:val="24"/>
          <w:szCs w:val="24"/>
        </w:rPr>
        <w:t>All:</w:t>
      </w:r>
      <w:r>
        <w:rPr>
          <w:rFonts w:ascii="Book Antiqua" w:eastAsia="Book Antiqua" w:hAnsi="Book Antiqua" w:cs="Book Antiqua"/>
          <w:b/>
          <w:sz w:val="24"/>
          <w:szCs w:val="24"/>
        </w:rPr>
        <w:tab/>
      </w:r>
      <w:r w:rsidRPr="005B45CE">
        <w:rPr>
          <w:rFonts w:ascii="Book Antiqua" w:eastAsia="Book Antiqua" w:hAnsi="Book Antiqua" w:cs="Book Antiqua"/>
          <w:b/>
          <w:sz w:val="24"/>
          <w:szCs w:val="24"/>
        </w:rPr>
        <w:t>Living God</w:t>
      </w:r>
      <w:r>
        <w:rPr>
          <w:rFonts w:ascii="Book Antiqua" w:eastAsia="Book Antiqua" w:hAnsi="Book Antiqua" w:cs="Book Antiqua"/>
          <w:b/>
          <w:sz w:val="24"/>
          <w:szCs w:val="24"/>
        </w:rPr>
        <w:t>;</w:t>
      </w:r>
      <w:r w:rsidRPr="005B45CE">
        <w:rPr>
          <w:rFonts w:ascii="Book Antiqua" w:eastAsia="Book Antiqua" w:hAnsi="Book Antiqua" w:cs="Book Antiqua"/>
          <w:b/>
          <w:sz w:val="24"/>
          <w:szCs w:val="24"/>
        </w:rPr>
        <w:t xml:space="preserve">  </w:t>
      </w:r>
      <w:r>
        <w:rPr>
          <w:rFonts w:ascii="Book Antiqua" w:eastAsia="Book Antiqua" w:hAnsi="Book Antiqua" w:cs="Book Antiqua"/>
          <w:b/>
          <w:sz w:val="24"/>
          <w:szCs w:val="24"/>
        </w:rPr>
        <w:t>w</w:t>
      </w:r>
      <w:r w:rsidRPr="005B45CE">
        <w:rPr>
          <w:rFonts w:ascii="Book Antiqua" w:eastAsia="Book Antiqua" w:hAnsi="Book Antiqua" w:cs="Book Antiqua"/>
          <w:b/>
          <w:sz w:val="24"/>
          <w:szCs w:val="24"/>
        </w:rPr>
        <w:t>ritten in bygone ages, but still relevant</w:t>
      </w:r>
      <w:r>
        <w:rPr>
          <w:rFonts w:ascii="Book Antiqua" w:eastAsia="Book Antiqua" w:hAnsi="Book Antiqua" w:cs="Book Antiqua"/>
          <w:b/>
          <w:sz w:val="24"/>
          <w:szCs w:val="24"/>
        </w:rPr>
        <w:t>;</w:t>
      </w:r>
      <w:r w:rsidRPr="005B45CE">
        <w:rPr>
          <w:rFonts w:ascii="Book Antiqua" w:eastAsia="Book Antiqua" w:hAnsi="Book Antiqua" w:cs="Book Antiqua"/>
          <w:b/>
          <w:sz w:val="24"/>
          <w:szCs w:val="24"/>
        </w:rPr>
        <w:t xml:space="preserve"> heard by countless saints of the faith, but still a life-changing witness; your Word finds us, your Word tests us, your Word inspires us, your Word motivates us; and we thank you, Living God. Amen.</w:t>
      </w:r>
    </w:p>
    <w:bookmarkEnd w:id="5"/>
    <w:p w14:paraId="06FC1727" w14:textId="77777777" w:rsidR="0067498F" w:rsidRPr="00F9256E" w:rsidRDefault="0067498F" w:rsidP="007F0431">
      <w:pPr>
        <w:widowControl w:val="0"/>
        <w:rPr>
          <w:rFonts w:ascii="Book Antiqua" w:eastAsia="Book Antiqua" w:hAnsi="Book Antiqua" w:cs="Book Antiqua"/>
          <w:color w:val="000000"/>
          <w:sz w:val="24"/>
          <w:szCs w:val="24"/>
        </w:rPr>
      </w:pPr>
    </w:p>
    <w:p w14:paraId="3384EF0F" w14:textId="31B613FB" w:rsidR="00F51D7E" w:rsidRPr="00F9256E" w:rsidRDefault="00221879" w:rsidP="007F0431">
      <w:pPr>
        <w:widowControl w:val="0"/>
        <w:rPr>
          <w:rFonts w:ascii="Book Antiqua" w:eastAsia="Book Antiqua" w:hAnsi="Book Antiqua" w:cs="Book Antiqua"/>
          <w:sz w:val="24"/>
          <w:szCs w:val="24"/>
          <w:lang w:val="en-CA"/>
        </w:rPr>
      </w:pPr>
      <w:r w:rsidRPr="00F9256E">
        <w:rPr>
          <w:rFonts w:ascii="Book Antiqua" w:eastAsia="Book Antiqua" w:hAnsi="Book Antiqua" w:cs="Book Antiqua"/>
          <w:i/>
          <w:sz w:val="24"/>
          <w:szCs w:val="24"/>
        </w:rPr>
        <w:t>The</w:t>
      </w:r>
      <w:r w:rsidRPr="00F9256E">
        <w:rPr>
          <w:rFonts w:ascii="Book Antiqua" w:eastAsia="Book Antiqua" w:hAnsi="Book Antiqua" w:cs="Book Antiqua"/>
          <w:sz w:val="24"/>
          <w:szCs w:val="24"/>
        </w:rPr>
        <w:t xml:space="preserve"> BOOK </w:t>
      </w:r>
      <w:r w:rsidR="00D6622E" w:rsidRPr="00F9256E">
        <w:rPr>
          <w:rFonts w:ascii="Book Antiqua" w:eastAsia="Book Antiqua" w:hAnsi="Book Antiqua" w:cs="Book Antiqua"/>
          <w:i/>
          <w:sz w:val="24"/>
          <w:szCs w:val="24"/>
        </w:rPr>
        <w:t xml:space="preserve">of </w:t>
      </w:r>
      <w:r w:rsidR="00892D6D" w:rsidRPr="00F9256E">
        <w:rPr>
          <w:rFonts w:ascii="Book Antiqua" w:eastAsia="Book Antiqua" w:hAnsi="Book Antiqua" w:cs="Book Antiqua"/>
          <w:sz w:val="24"/>
          <w:szCs w:val="24"/>
        </w:rPr>
        <w:t>Proverbs</w:t>
      </w:r>
      <w:r w:rsidR="00681B14" w:rsidRPr="00F9256E">
        <w:rPr>
          <w:rFonts w:ascii="Book Antiqua" w:eastAsia="Book Antiqua" w:hAnsi="Book Antiqua" w:cs="Book Antiqua"/>
          <w:sz w:val="24"/>
          <w:szCs w:val="24"/>
        </w:rPr>
        <w:t>,</w:t>
      </w:r>
      <w:r w:rsidR="00321E95" w:rsidRPr="00F9256E">
        <w:rPr>
          <w:rFonts w:ascii="Book Antiqua" w:eastAsia="Book Antiqua" w:hAnsi="Book Antiqua" w:cs="Book Antiqua"/>
          <w:sz w:val="24"/>
          <w:szCs w:val="24"/>
        </w:rPr>
        <w:t xml:space="preserve"> Chapter 8</w:t>
      </w:r>
      <w:r w:rsidR="00892D6D" w:rsidRPr="00F9256E">
        <w:rPr>
          <w:rFonts w:ascii="Book Antiqua" w:eastAsia="Book Antiqua" w:hAnsi="Book Antiqua" w:cs="Book Antiqua"/>
          <w:sz w:val="24"/>
          <w:szCs w:val="24"/>
        </w:rPr>
        <w:t>, verses 1</w:t>
      </w:r>
      <w:r w:rsidR="00681B14" w:rsidRPr="00F9256E">
        <w:rPr>
          <w:rFonts w:ascii="Book Antiqua" w:eastAsia="Book Antiqua" w:hAnsi="Book Antiqua" w:cs="Book Antiqua"/>
          <w:sz w:val="24"/>
          <w:szCs w:val="24"/>
        </w:rPr>
        <w:t xml:space="preserve"> to </w:t>
      </w:r>
      <w:r w:rsidR="00892D6D" w:rsidRPr="00F9256E">
        <w:rPr>
          <w:rFonts w:ascii="Book Antiqua" w:eastAsia="Book Antiqua" w:hAnsi="Book Antiqua" w:cs="Book Antiqua"/>
          <w:sz w:val="24"/>
          <w:szCs w:val="24"/>
        </w:rPr>
        <w:t>4</w:t>
      </w:r>
      <w:r w:rsidR="00681B14" w:rsidRPr="00F9256E">
        <w:rPr>
          <w:rFonts w:ascii="Book Antiqua" w:eastAsia="Book Antiqua" w:hAnsi="Book Antiqua" w:cs="Book Antiqua"/>
          <w:sz w:val="24"/>
          <w:szCs w:val="24"/>
        </w:rPr>
        <w:t xml:space="preserve"> and </w:t>
      </w:r>
      <w:r w:rsidR="00892D6D" w:rsidRPr="00F9256E">
        <w:rPr>
          <w:rFonts w:ascii="Book Antiqua" w:eastAsia="Book Antiqua" w:hAnsi="Book Antiqua" w:cs="Book Antiqua"/>
          <w:sz w:val="24"/>
          <w:szCs w:val="24"/>
        </w:rPr>
        <w:t>22</w:t>
      </w:r>
      <w:r w:rsidR="00681B14" w:rsidRPr="00F9256E">
        <w:rPr>
          <w:rFonts w:ascii="Book Antiqua" w:eastAsia="Book Antiqua" w:hAnsi="Book Antiqua" w:cs="Book Antiqua"/>
          <w:sz w:val="24"/>
          <w:szCs w:val="24"/>
        </w:rPr>
        <w:t xml:space="preserve"> to </w:t>
      </w:r>
      <w:r w:rsidR="00892D6D" w:rsidRPr="00F9256E">
        <w:rPr>
          <w:rFonts w:ascii="Book Antiqua" w:eastAsia="Book Antiqua" w:hAnsi="Book Antiqua" w:cs="Book Antiqua"/>
          <w:sz w:val="24"/>
          <w:szCs w:val="24"/>
        </w:rPr>
        <w:t>31</w:t>
      </w:r>
    </w:p>
    <w:p w14:paraId="2F515784" w14:textId="77777777" w:rsidR="00D00AE7" w:rsidRPr="00F9256E" w:rsidRDefault="00D00AE7" w:rsidP="007F0431">
      <w:pPr>
        <w:widowControl w:val="0"/>
        <w:rPr>
          <w:rFonts w:ascii="Book Antiqua" w:eastAsia="Book Antiqua" w:hAnsi="Book Antiqua" w:cs="Book Antiqua"/>
          <w:sz w:val="24"/>
          <w:szCs w:val="24"/>
        </w:rPr>
      </w:pPr>
    </w:p>
    <w:p w14:paraId="7CC16979" w14:textId="3E187A2E" w:rsidR="007C71C1" w:rsidRPr="00F9256E" w:rsidRDefault="00221879" w:rsidP="007F0431">
      <w:pPr>
        <w:widowControl w:val="0"/>
        <w:ind w:left="993" w:hanging="993"/>
        <w:rPr>
          <w:rFonts w:ascii="Book Antiqua" w:eastAsia="Book Antiqua" w:hAnsi="Book Antiqua" w:cs="Book Antiqua"/>
          <w:sz w:val="24"/>
          <w:szCs w:val="24"/>
        </w:rPr>
      </w:pPr>
      <w:r w:rsidRPr="00F9256E">
        <w:rPr>
          <w:rFonts w:ascii="Book Antiqua" w:eastAsia="Book Antiqua" w:hAnsi="Book Antiqua" w:cs="Book Antiqua"/>
          <w:sz w:val="24"/>
          <w:szCs w:val="24"/>
        </w:rPr>
        <w:t>One:</w:t>
      </w:r>
      <w:r w:rsidR="00D00AE7" w:rsidRPr="00F9256E">
        <w:rPr>
          <w:rFonts w:ascii="Book Antiqua" w:eastAsia="Book Antiqua" w:hAnsi="Book Antiqua" w:cs="Book Antiqua"/>
          <w:sz w:val="24"/>
          <w:szCs w:val="24"/>
        </w:rPr>
        <w:tab/>
      </w:r>
      <w:r w:rsidRPr="00F9256E">
        <w:rPr>
          <w:rFonts w:ascii="Book Antiqua" w:eastAsia="Book Antiqua" w:hAnsi="Book Antiqua" w:cs="Book Antiqua"/>
          <w:sz w:val="24"/>
          <w:szCs w:val="24"/>
        </w:rPr>
        <w:t xml:space="preserve">This is the Word of the Lord      </w:t>
      </w:r>
    </w:p>
    <w:p w14:paraId="22F84DD4" w14:textId="4D3B5D2B" w:rsidR="007C71C1" w:rsidRPr="00F9256E" w:rsidRDefault="00221879" w:rsidP="007F0431">
      <w:pPr>
        <w:widowControl w:val="0"/>
        <w:ind w:left="993" w:hanging="993"/>
        <w:rPr>
          <w:rFonts w:ascii="Book Antiqua" w:eastAsia="Book Antiqua" w:hAnsi="Book Antiqua" w:cs="Book Antiqua"/>
          <w:b/>
          <w:sz w:val="24"/>
          <w:szCs w:val="24"/>
        </w:rPr>
      </w:pPr>
      <w:r w:rsidRPr="00F9256E">
        <w:rPr>
          <w:rFonts w:ascii="Book Antiqua" w:eastAsia="Book Antiqua" w:hAnsi="Book Antiqua" w:cs="Book Antiqua"/>
          <w:b/>
          <w:sz w:val="24"/>
          <w:szCs w:val="24"/>
        </w:rPr>
        <w:t xml:space="preserve">All: </w:t>
      </w:r>
      <w:r w:rsidR="00681B14" w:rsidRPr="00F9256E">
        <w:rPr>
          <w:rFonts w:ascii="Book Antiqua" w:eastAsia="Book Antiqua" w:hAnsi="Book Antiqua" w:cs="Book Antiqua"/>
          <w:b/>
          <w:sz w:val="24"/>
          <w:szCs w:val="24"/>
        </w:rPr>
        <w:tab/>
      </w:r>
      <w:r w:rsidRPr="00F9256E">
        <w:rPr>
          <w:rFonts w:ascii="Book Antiqua" w:eastAsia="Book Antiqua" w:hAnsi="Book Antiqua" w:cs="Book Antiqua"/>
          <w:b/>
          <w:sz w:val="24"/>
          <w:szCs w:val="24"/>
        </w:rPr>
        <w:t>Thanks be to God.</w:t>
      </w:r>
    </w:p>
    <w:p w14:paraId="2ACE960F" w14:textId="77777777" w:rsidR="007C71C1" w:rsidRPr="00F9256E" w:rsidRDefault="007C71C1" w:rsidP="007F0431">
      <w:pPr>
        <w:widowControl w:val="0"/>
        <w:ind w:right="-183" w:firstLine="720"/>
        <w:rPr>
          <w:rFonts w:ascii="Book Antiqua" w:eastAsia="Book Antiqua" w:hAnsi="Book Antiqua" w:cs="Book Antiqua"/>
          <w:b/>
          <w:color w:val="000000"/>
          <w:sz w:val="24"/>
          <w:szCs w:val="24"/>
        </w:rPr>
      </w:pPr>
    </w:p>
    <w:p w14:paraId="144A663D" w14:textId="2B48E5F6" w:rsidR="00C37B60" w:rsidRPr="00F9256E" w:rsidRDefault="00C37B60" w:rsidP="007F0431">
      <w:pPr>
        <w:widowControl w:val="0"/>
        <w:rPr>
          <w:rFonts w:ascii="Book Antiqua" w:eastAsia="Book Antiqua" w:hAnsi="Book Antiqua" w:cs="Book Antiqua"/>
          <w:i/>
          <w:sz w:val="24"/>
          <w:szCs w:val="24"/>
        </w:rPr>
      </w:pPr>
      <w:r w:rsidRPr="00F9256E">
        <w:rPr>
          <w:rFonts w:ascii="Book Antiqua" w:eastAsia="Book Antiqua" w:hAnsi="Book Antiqua" w:cs="Book Antiqua"/>
          <w:color w:val="000000"/>
          <w:sz w:val="24"/>
          <w:szCs w:val="24"/>
        </w:rPr>
        <w:t xml:space="preserve">PSALM </w:t>
      </w:r>
      <w:r w:rsidR="00892D6D" w:rsidRPr="00F9256E">
        <w:rPr>
          <w:rFonts w:ascii="Book Antiqua" w:eastAsia="Book Antiqua" w:hAnsi="Book Antiqua" w:cs="Book Antiqua"/>
          <w:sz w:val="24"/>
          <w:szCs w:val="24"/>
        </w:rPr>
        <w:t>8</w:t>
      </w:r>
      <w:r w:rsidR="00731D8B">
        <w:rPr>
          <w:rFonts w:ascii="Book Antiqua" w:eastAsia="Book Antiqua" w:hAnsi="Book Antiqua" w:cs="Book Antiqua"/>
          <w:sz w:val="24"/>
          <w:szCs w:val="24"/>
        </w:rPr>
        <w:t xml:space="preserve"> ~ VU 732 </w:t>
      </w:r>
    </w:p>
    <w:p w14:paraId="1CA516DC" w14:textId="77777777" w:rsidR="004B3AD0" w:rsidRPr="00F9256E" w:rsidRDefault="004B3AD0" w:rsidP="007F0431">
      <w:pPr>
        <w:widowControl w:val="0"/>
        <w:rPr>
          <w:rFonts w:ascii="Book Antiqua" w:eastAsia="Book Antiqua" w:hAnsi="Book Antiqua" w:cs="Book Antiqua"/>
          <w:i/>
          <w:color w:val="000000"/>
          <w:sz w:val="24"/>
          <w:szCs w:val="24"/>
        </w:rPr>
      </w:pPr>
    </w:p>
    <w:p w14:paraId="3132C603" w14:textId="02F88412" w:rsidR="007C71C1" w:rsidRPr="00F9256E" w:rsidRDefault="00221879" w:rsidP="007F0431">
      <w:pPr>
        <w:widowControl w:val="0"/>
        <w:rPr>
          <w:rFonts w:ascii="Book Antiqua" w:eastAsia="Book Antiqua" w:hAnsi="Book Antiqua" w:cs="Book Antiqua"/>
          <w:color w:val="000000"/>
          <w:sz w:val="24"/>
          <w:szCs w:val="24"/>
        </w:rPr>
      </w:pPr>
      <w:r w:rsidRPr="00F9256E">
        <w:rPr>
          <w:rFonts w:ascii="Book Antiqua" w:eastAsia="Book Antiqua" w:hAnsi="Book Antiqua" w:cs="Book Antiqua"/>
          <w:i/>
          <w:color w:val="000000"/>
          <w:sz w:val="24"/>
          <w:szCs w:val="24"/>
        </w:rPr>
        <w:t>The</w:t>
      </w:r>
      <w:r w:rsidRPr="00F9256E">
        <w:rPr>
          <w:rFonts w:ascii="Book Antiqua" w:eastAsia="Book Antiqua" w:hAnsi="Book Antiqua" w:cs="Book Antiqua"/>
          <w:color w:val="000000"/>
          <w:sz w:val="24"/>
          <w:szCs w:val="24"/>
        </w:rPr>
        <w:t xml:space="preserve"> GOSPEL </w:t>
      </w:r>
      <w:r w:rsidRPr="00F9256E">
        <w:rPr>
          <w:rFonts w:ascii="Book Antiqua" w:eastAsia="Book Antiqua" w:hAnsi="Book Antiqua" w:cs="Book Antiqua"/>
          <w:i/>
          <w:color w:val="000000"/>
          <w:sz w:val="24"/>
          <w:szCs w:val="24"/>
        </w:rPr>
        <w:t>of</w:t>
      </w:r>
      <w:r w:rsidRPr="00F9256E">
        <w:rPr>
          <w:rFonts w:ascii="Book Antiqua" w:eastAsia="Book Antiqua" w:hAnsi="Book Antiqua" w:cs="Book Antiqua"/>
          <w:color w:val="000000"/>
          <w:sz w:val="24"/>
          <w:szCs w:val="24"/>
        </w:rPr>
        <w:t xml:space="preserve"> </w:t>
      </w:r>
      <w:r w:rsidR="00892D6D" w:rsidRPr="00F9256E">
        <w:rPr>
          <w:rFonts w:ascii="Book Antiqua" w:eastAsia="Book Antiqua" w:hAnsi="Book Antiqua" w:cs="Book Antiqua"/>
          <w:color w:val="000000"/>
          <w:sz w:val="24"/>
          <w:szCs w:val="24"/>
        </w:rPr>
        <w:t>John</w:t>
      </w:r>
      <w:r w:rsidR="00681B14" w:rsidRPr="00F9256E">
        <w:rPr>
          <w:rFonts w:ascii="Book Antiqua" w:eastAsia="Book Antiqua" w:hAnsi="Book Antiqua" w:cs="Book Antiqua"/>
          <w:color w:val="000000"/>
          <w:sz w:val="24"/>
          <w:szCs w:val="24"/>
        </w:rPr>
        <w:t>,</w:t>
      </w:r>
      <w:r w:rsidR="00D6622E" w:rsidRPr="00F9256E">
        <w:rPr>
          <w:rFonts w:ascii="Book Antiqua" w:eastAsia="Book Antiqua" w:hAnsi="Book Antiqua" w:cs="Book Antiqua"/>
          <w:color w:val="000000"/>
          <w:sz w:val="24"/>
          <w:szCs w:val="24"/>
        </w:rPr>
        <w:t xml:space="preserve"> </w:t>
      </w:r>
      <w:r w:rsidR="00681B14" w:rsidRPr="00F9256E">
        <w:rPr>
          <w:rFonts w:ascii="Book Antiqua" w:eastAsia="Book Antiqua" w:hAnsi="Book Antiqua" w:cs="Book Antiqua"/>
          <w:color w:val="000000"/>
          <w:sz w:val="24"/>
          <w:szCs w:val="24"/>
        </w:rPr>
        <w:t>C</w:t>
      </w:r>
      <w:r w:rsidR="00734078" w:rsidRPr="00F9256E">
        <w:rPr>
          <w:rFonts w:ascii="Book Antiqua" w:eastAsia="Book Antiqua" w:hAnsi="Book Antiqua" w:cs="Book Antiqua"/>
          <w:color w:val="000000"/>
          <w:sz w:val="24"/>
          <w:szCs w:val="24"/>
        </w:rPr>
        <w:t xml:space="preserve">hapter </w:t>
      </w:r>
      <w:r w:rsidR="00892D6D" w:rsidRPr="00F9256E">
        <w:rPr>
          <w:rFonts w:ascii="Book Antiqua" w:eastAsia="Book Antiqua" w:hAnsi="Book Antiqua" w:cs="Book Antiqua"/>
          <w:color w:val="000000"/>
          <w:sz w:val="24"/>
          <w:szCs w:val="24"/>
        </w:rPr>
        <w:t>16</w:t>
      </w:r>
      <w:r w:rsidR="00C92C25" w:rsidRPr="00F9256E">
        <w:rPr>
          <w:rFonts w:ascii="Book Antiqua" w:eastAsia="Book Antiqua" w:hAnsi="Book Antiqua" w:cs="Book Antiqua"/>
          <w:color w:val="000000"/>
          <w:sz w:val="24"/>
          <w:szCs w:val="24"/>
        </w:rPr>
        <w:t xml:space="preserve">, verses </w:t>
      </w:r>
      <w:r w:rsidR="00892D6D" w:rsidRPr="00F9256E">
        <w:rPr>
          <w:rFonts w:ascii="Book Antiqua" w:eastAsia="Book Antiqua" w:hAnsi="Book Antiqua" w:cs="Book Antiqua"/>
          <w:color w:val="000000"/>
          <w:sz w:val="24"/>
          <w:szCs w:val="24"/>
        </w:rPr>
        <w:t>12</w:t>
      </w:r>
      <w:r w:rsidR="00681B14" w:rsidRPr="00F9256E">
        <w:rPr>
          <w:rFonts w:ascii="Book Antiqua" w:eastAsia="Book Antiqua" w:hAnsi="Book Antiqua" w:cs="Book Antiqua"/>
          <w:color w:val="000000"/>
          <w:sz w:val="24"/>
          <w:szCs w:val="24"/>
        </w:rPr>
        <w:t xml:space="preserve"> to </w:t>
      </w:r>
      <w:r w:rsidR="00892D6D" w:rsidRPr="00F9256E">
        <w:rPr>
          <w:rFonts w:ascii="Book Antiqua" w:eastAsia="Book Antiqua" w:hAnsi="Book Antiqua" w:cs="Book Antiqua"/>
          <w:color w:val="000000"/>
          <w:sz w:val="24"/>
          <w:szCs w:val="24"/>
        </w:rPr>
        <w:t>15</w:t>
      </w:r>
    </w:p>
    <w:p w14:paraId="068CAAA5" w14:textId="77777777" w:rsidR="000F233A" w:rsidRPr="00F9256E" w:rsidRDefault="000F233A" w:rsidP="007F0431">
      <w:pPr>
        <w:rPr>
          <w:rFonts w:ascii="Book Antiqua" w:eastAsia="Book Antiqua" w:hAnsi="Book Antiqua" w:cs="Book Antiqua"/>
          <w:color w:val="000000"/>
          <w:sz w:val="24"/>
          <w:szCs w:val="24"/>
        </w:rPr>
      </w:pPr>
    </w:p>
    <w:p w14:paraId="7DE3EE38" w14:textId="27543261" w:rsidR="000F233A" w:rsidRPr="00F9256E" w:rsidRDefault="00221879" w:rsidP="007F0431">
      <w:pPr>
        <w:ind w:left="993" w:hanging="993"/>
        <w:rPr>
          <w:rFonts w:ascii="Book Antiqua" w:hAnsi="Book Antiqua"/>
          <w:color w:val="000000"/>
          <w:sz w:val="24"/>
          <w:szCs w:val="24"/>
        </w:rPr>
      </w:pPr>
      <w:r w:rsidRPr="00F9256E">
        <w:rPr>
          <w:rFonts w:ascii="Book Antiqua" w:eastAsia="Book Antiqua" w:hAnsi="Book Antiqua" w:cs="Book Antiqua"/>
          <w:color w:val="000000"/>
          <w:sz w:val="24"/>
          <w:szCs w:val="24"/>
        </w:rPr>
        <w:t>One:</w:t>
      </w:r>
      <w:r w:rsidR="00681B14" w:rsidRPr="00F9256E">
        <w:rPr>
          <w:rFonts w:ascii="Book Antiqua" w:eastAsia="Book Antiqua" w:hAnsi="Book Antiqua" w:cs="Book Antiqua"/>
          <w:color w:val="000000"/>
          <w:sz w:val="24"/>
          <w:szCs w:val="24"/>
        </w:rPr>
        <w:tab/>
      </w:r>
      <w:r w:rsidR="009D56F7" w:rsidRPr="00F9256E">
        <w:rPr>
          <w:rFonts w:ascii="Book Antiqua" w:hAnsi="Book Antiqua"/>
          <w:color w:val="000000"/>
          <w:sz w:val="24"/>
          <w:szCs w:val="24"/>
        </w:rPr>
        <w:t xml:space="preserve">Hear the Good News!   </w:t>
      </w:r>
    </w:p>
    <w:p w14:paraId="2C7C19A1" w14:textId="59C32C14" w:rsidR="009D56F7" w:rsidRDefault="009D56F7" w:rsidP="007F0431">
      <w:pPr>
        <w:ind w:left="993" w:hanging="993"/>
        <w:rPr>
          <w:rFonts w:ascii="Book Antiqua" w:hAnsi="Book Antiqua"/>
          <w:b/>
          <w:color w:val="000000"/>
          <w:sz w:val="24"/>
          <w:szCs w:val="24"/>
        </w:rPr>
      </w:pPr>
      <w:r w:rsidRPr="00F9256E">
        <w:rPr>
          <w:rFonts w:ascii="Book Antiqua" w:hAnsi="Book Antiqua"/>
          <w:b/>
          <w:color w:val="000000"/>
          <w:sz w:val="24"/>
          <w:szCs w:val="24"/>
        </w:rPr>
        <w:t>All:</w:t>
      </w:r>
      <w:r w:rsidR="00681B14" w:rsidRPr="00F9256E">
        <w:rPr>
          <w:rFonts w:ascii="Book Antiqua" w:hAnsi="Book Antiqua"/>
          <w:b/>
          <w:color w:val="000000"/>
          <w:sz w:val="24"/>
          <w:szCs w:val="24"/>
        </w:rPr>
        <w:tab/>
      </w:r>
      <w:r w:rsidRPr="00F9256E">
        <w:rPr>
          <w:rFonts w:ascii="Book Antiqua" w:hAnsi="Book Antiqua"/>
          <w:b/>
          <w:color w:val="000000"/>
          <w:sz w:val="24"/>
          <w:szCs w:val="24"/>
        </w:rPr>
        <w:t>Praise be to Jesus Christ!</w:t>
      </w:r>
    </w:p>
    <w:p w14:paraId="5D2B207A" w14:textId="77777777" w:rsidR="00862B7B" w:rsidRDefault="00862B7B" w:rsidP="007F0431">
      <w:pPr>
        <w:ind w:left="993" w:hanging="993"/>
        <w:rPr>
          <w:rFonts w:ascii="Book Antiqua" w:hAnsi="Book Antiqua"/>
          <w:b/>
          <w:color w:val="000000"/>
          <w:sz w:val="24"/>
          <w:szCs w:val="24"/>
        </w:rPr>
      </w:pPr>
    </w:p>
    <w:p w14:paraId="0E35A6E9" w14:textId="5DFE9D49" w:rsidR="00F34DD1" w:rsidRDefault="00F34DD1" w:rsidP="00F34DD1">
      <w:pPr>
        <w:widowControl w:val="0"/>
        <w:ind w:right="-552"/>
        <w:rPr>
          <w:rFonts w:ascii="Book Antiqua" w:eastAsia="Book Antiqua" w:hAnsi="Book Antiqua" w:cs="Book Antiqua"/>
          <w:color w:val="000000"/>
          <w:sz w:val="24"/>
          <w:szCs w:val="24"/>
        </w:rPr>
      </w:pPr>
      <w:r w:rsidRPr="00F9256E">
        <w:rPr>
          <w:rFonts w:ascii="Book Antiqua" w:eastAsia="Book Antiqua" w:hAnsi="Book Antiqua" w:cs="Book Antiqua"/>
          <w:i/>
          <w:sz w:val="24"/>
          <w:szCs w:val="24"/>
        </w:rPr>
        <w:t>The</w:t>
      </w:r>
      <w:r w:rsidRPr="00F9256E">
        <w:rPr>
          <w:rFonts w:ascii="Book Antiqua" w:eastAsia="Book Antiqua" w:hAnsi="Book Antiqua" w:cs="Book Antiqua"/>
          <w:color w:val="000000"/>
          <w:sz w:val="24"/>
          <w:szCs w:val="24"/>
        </w:rPr>
        <w:t xml:space="preserve"> </w:t>
      </w:r>
      <w:r w:rsidR="00CD1628" w:rsidRPr="00F9256E">
        <w:rPr>
          <w:rFonts w:ascii="Book Antiqua" w:eastAsia="Book Antiqua" w:hAnsi="Book Antiqua" w:cs="Book Antiqua"/>
          <w:color w:val="000000"/>
          <w:sz w:val="24"/>
          <w:szCs w:val="24"/>
        </w:rPr>
        <w:t>REFLECTION</w:t>
      </w:r>
      <w:r w:rsidRPr="00F9256E">
        <w:rPr>
          <w:rFonts w:ascii="Book Antiqua" w:eastAsia="Book Antiqua" w:hAnsi="Book Antiqua" w:cs="Book Antiqua"/>
          <w:color w:val="000000"/>
          <w:sz w:val="24"/>
          <w:szCs w:val="24"/>
        </w:rPr>
        <w:t xml:space="preserve"> ~ “What Would Jesus Think?”</w:t>
      </w:r>
    </w:p>
    <w:p w14:paraId="18BB3383" w14:textId="77777777" w:rsidR="00D310E0" w:rsidRDefault="00D310E0" w:rsidP="00F34DD1">
      <w:pPr>
        <w:widowControl w:val="0"/>
        <w:ind w:right="-552"/>
        <w:rPr>
          <w:rFonts w:ascii="Book Antiqua" w:eastAsia="Book Antiqua" w:hAnsi="Book Antiqua" w:cs="Book Antiqua"/>
          <w:color w:val="000000"/>
          <w:sz w:val="24"/>
          <w:szCs w:val="24"/>
        </w:rPr>
      </w:pPr>
    </w:p>
    <w:p w14:paraId="738EF5FC" w14:textId="77777777" w:rsidR="00D310E0" w:rsidRPr="00F9256E" w:rsidRDefault="00D310E0" w:rsidP="00F34DD1">
      <w:pPr>
        <w:widowControl w:val="0"/>
        <w:ind w:right="-552"/>
        <w:rPr>
          <w:rFonts w:ascii="Book Antiqua" w:eastAsia="Book Antiqua" w:hAnsi="Book Antiqua" w:cs="Book Antiqua"/>
          <w:color w:val="000000"/>
          <w:sz w:val="24"/>
          <w:szCs w:val="24"/>
        </w:rPr>
      </w:pPr>
    </w:p>
    <w:p w14:paraId="4C6FF738" w14:textId="2F7E134D" w:rsidR="005B45CE" w:rsidRDefault="005B45CE" w:rsidP="005B45CE">
      <w:pPr>
        <w:ind w:left="993" w:hanging="993"/>
        <w:rPr>
          <w:rFonts w:ascii="Book Antiqua" w:hAnsi="Book Antiqua"/>
          <w:color w:val="000000"/>
          <w:sz w:val="24"/>
          <w:szCs w:val="24"/>
          <w:lang w:val="en-CA"/>
        </w:rPr>
      </w:pPr>
      <w:bookmarkStart w:id="6" w:name="_Hlk200540944"/>
      <w:r w:rsidRPr="005B45CE">
        <w:rPr>
          <w:rFonts w:ascii="Book Antiqua" w:hAnsi="Book Antiqua"/>
          <w:i/>
          <w:iCs/>
          <w:color w:val="000000"/>
          <w:sz w:val="24"/>
          <w:szCs w:val="24"/>
          <w:lang w:val="en-CA"/>
        </w:rPr>
        <w:lastRenderedPageBreak/>
        <w:t>A</w:t>
      </w:r>
      <w:r w:rsidRPr="005B45CE">
        <w:rPr>
          <w:rFonts w:ascii="Book Antiqua" w:hAnsi="Book Antiqua"/>
          <w:color w:val="000000"/>
          <w:sz w:val="24"/>
          <w:szCs w:val="24"/>
          <w:lang w:val="en-CA"/>
        </w:rPr>
        <w:t xml:space="preserve"> N</w:t>
      </w:r>
      <w:r>
        <w:rPr>
          <w:rFonts w:ascii="Book Antiqua" w:hAnsi="Book Antiqua"/>
          <w:color w:val="000000"/>
          <w:sz w:val="24"/>
          <w:szCs w:val="24"/>
          <w:lang w:val="en-CA"/>
        </w:rPr>
        <w:t xml:space="preserve">EW CREED ~ </w:t>
      </w:r>
      <w:r w:rsidRPr="005B45CE">
        <w:rPr>
          <w:rFonts w:ascii="Book Antiqua" w:hAnsi="Book Antiqua"/>
          <w:color w:val="000000"/>
          <w:sz w:val="24"/>
          <w:szCs w:val="24"/>
          <w:lang w:val="en-CA"/>
        </w:rPr>
        <w:t>VU page 918</w:t>
      </w:r>
    </w:p>
    <w:p w14:paraId="16E95E3E" w14:textId="77777777" w:rsidR="005B45CE" w:rsidRDefault="005B45CE" w:rsidP="005B45CE">
      <w:pPr>
        <w:ind w:left="993" w:hanging="993"/>
        <w:rPr>
          <w:rFonts w:ascii="Book Antiqua" w:hAnsi="Book Antiqua"/>
          <w:color w:val="000000"/>
          <w:sz w:val="24"/>
          <w:szCs w:val="24"/>
          <w:lang w:val="en-CA"/>
        </w:rPr>
      </w:pPr>
    </w:p>
    <w:p w14:paraId="21337098" w14:textId="2E010035" w:rsidR="005B45CE" w:rsidRDefault="005B45CE" w:rsidP="005B45CE">
      <w:pPr>
        <w:ind w:left="993" w:hanging="993"/>
        <w:rPr>
          <w:rFonts w:ascii="Book Antiqua" w:hAnsi="Book Antiqua"/>
          <w:b/>
          <w:bCs/>
          <w:color w:val="000000"/>
          <w:sz w:val="24"/>
          <w:szCs w:val="24"/>
          <w:lang w:val="en-CA"/>
        </w:rPr>
      </w:pPr>
      <w:r w:rsidRPr="005B45CE">
        <w:rPr>
          <w:rFonts w:ascii="Book Antiqua" w:hAnsi="Book Antiqua"/>
          <w:b/>
          <w:bCs/>
          <w:color w:val="000000"/>
          <w:sz w:val="24"/>
          <w:szCs w:val="24"/>
          <w:lang w:val="en-CA"/>
        </w:rPr>
        <w:t>All:</w:t>
      </w:r>
      <w:r w:rsidRPr="005B45CE">
        <w:rPr>
          <w:rFonts w:ascii="Book Antiqua" w:hAnsi="Book Antiqua"/>
          <w:b/>
          <w:bCs/>
          <w:color w:val="000000"/>
          <w:sz w:val="24"/>
          <w:szCs w:val="24"/>
          <w:lang w:val="en-CA"/>
        </w:rPr>
        <w:tab/>
      </w:r>
      <w:r>
        <w:rPr>
          <w:rFonts w:ascii="Book Antiqua" w:hAnsi="Book Antiqua"/>
          <w:b/>
          <w:bCs/>
          <w:color w:val="000000"/>
          <w:sz w:val="24"/>
          <w:szCs w:val="24"/>
          <w:lang w:val="en-CA"/>
        </w:rPr>
        <w:t>We are not alone</w:t>
      </w:r>
    </w:p>
    <w:p w14:paraId="643E413E" w14:textId="0FAEF1BA"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r>
      <w:r w:rsidR="00DB39CA">
        <w:rPr>
          <w:rFonts w:ascii="Book Antiqua" w:hAnsi="Book Antiqua"/>
          <w:b/>
          <w:bCs/>
          <w:color w:val="000000"/>
          <w:sz w:val="24"/>
          <w:szCs w:val="24"/>
          <w:lang w:val="en-CA"/>
        </w:rPr>
        <w:t>w</w:t>
      </w:r>
      <w:r>
        <w:rPr>
          <w:rFonts w:ascii="Book Antiqua" w:hAnsi="Book Antiqua"/>
          <w:b/>
          <w:bCs/>
          <w:color w:val="000000"/>
          <w:sz w:val="24"/>
          <w:szCs w:val="24"/>
          <w:lang w:val="en-CA"/>
        </w:rPr>
        <w:t>e live in God’s world.</w:t>
      </w:r>
    </w:p>
    <w:p w14:paraId="40ACB518" w14:textId="4E54B933"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We believe in God:</w:t>
      </w:r>
    </w:p>
    <w:p w14:paraId="0F863865" w14:textId="457C3699"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who has created and is creating,</w:t>
      </w:r>
    </w:p>
    <w:p w14:paraId="260E4F1B" w14:textId="4947771B"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who has come in Jesus,</w:t>
      </w:r>
    </w:p>
    <w:p w14:paraId="66BB4E82" w14:textId="054188DF"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the Word made flesh</w:t>
      </w:r>
    </w:p>
    <w:p w14:paraId="48FC8442" w14:textId="4D331AF4"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to reconcile and make new,</w:t>
      </w:r>
    </w:p>
    <w:p w14:paraId="60F3190B" w14:textId="3C9DD7E9"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who works in us and others</w:t>
      </w:r>
    </w:p>
    <w:p w14:paraId="14E2FD05" w14:textId="198B3D1F"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by the Spirit.</w:t>
      </w:r>
    </w:p>
    <w:p w14:paraId="1880ADBA" w14:textId="2B61B24E"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We trust in God.</w:t>
      </w:r>
    </w:p>
    <w:p w14:paraId="11E99E71" w14:textId="2DE6FEAA"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We are called to be the Church:</w:t>
      </w:r>
    </w:p>
    <w:p w14:paraId="3B7C7454" w14:textId="0DB485A3"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to celebrate God’s presence,</w:t>
      </w:r>
    </w:p>
    <w:p w14:paraId="10129338" w14:textId="61777A9B"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to live with respect in Creation</w:t>
      </w:r>
    </w:p>
    <w:p w14:paraId="1CCF3347" w14:textId="3FA77595"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to love and serve others,</w:t>
      </w:r>
    </w:p>
    <w:p w14:paraId="36194DDA" w14:textId="1656B6D7"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to seek justice and resist evil,</w:t>
      </w:r>
    </w:p>
    <w:p w14:paraId="43680B64" w14:textId="17B10430"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to proclaim Jesus, crucified and risen,</w:t>
      </w:r>
    </w:p>
    <w:p w14:paraId="61B04B9B" w14:textId="2F454BBC"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our judge and our hope.</w:t>
      </w:r>
    </w:p>
    <w:p w14:paraId="18B185CB" w14:textId="6B6B6811"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In life, in death, in life beyond death,</w:t>
      </w:r>
    </w:p>
    <w:p w14:paraId="76D73F50" w14:textId="107744FD"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God is with us.</w:t>
      </w:r>
    </w:p>
    <w:p w14:paraId="62C38A87" w14:textId="435CFEE7"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We are not alone.</w:t>
      </w:r>
    </w:p>
    <w:p w14:paraId="12038B07" w14:textId="69A5F18B" w:rsidR="005B45CE" w:rsidRDefault="005B45CE" w:rsidP="005B45CE">
      <w:pPr>
        <w:ind w:left="993" w:hanging="993"/>
        <w:rPr>
          <w:rFonts w:ascii="Book Antiqua" w:hAnsi="Book Antiqua"/>
          <w:b/>
          <w:bCs/>
          <w:color w:val="000000"/>
          <w:sz w:val="24"/>
          <w:szCs w:val="24"/>
          <w:lang w:val="en-CA"/>
        </w:rPr>
      </w:pPr>
      <w:r>
        <w:rPr>
          <w:rFonts w:ascii="Book Antiqua" w:hAnsi="Book Antiqua"/>
          <w:b/>
          <w:bCs/>
          <w:color w:val="000000"/>
          <w:sz w:val="24"/>
          <w:szCs w:val="24"/>
          <w:lang w:val="en-CA"/>
        </w:rPr>
        <w:tab/>
        <w:t>Thanks be to God.</w:t>
      </w:r>
    </w:p>
    <w:bookmarkEnd w:id="6"/>
    <w:p w14:paraId="3E973EED" w14:textId="77777777" w:rsidR="005B45CE" w:rsidRPr="005B45CE" w:rsidRDefault="005B45CE" w:rsidP="005B45CE">
      <w:pPr>
        <w:ind w:left="993" w:hanging="993"/>
        <w:rPr>
          <w:rFonts w:ascii="Book Antiqua" w:hAnsi="Book Antiqua"/>
          <w:b/>
          <w:bCs/>
          <w:color w:val="000000"/>
          <w:sz w:val="24"/>
          <w:szCs w:val="24"/>
          <w:lang w:val="en-CA"/>
        </w:rPr>
      </w:pPr>
    </w:p>
    <w:p w14:paraId="73AA52F3" w14:textId="00FDAF49" w:rsidR="007C71C1" w:rsidRDefault="00221879" w:rsidP="007F0431">
      <w:pPr>
        <w:pStyle w:val="NormalWeb"/>
        <w:shd w:val="clear" w:color="auto" w:fill="FFFFFF"/>
        <w:spacing w:before="0" w:beforeAutospacing="0" w:after="0" w:afterAutospacing="0"/>
        <w:rPr>
          <w:rFonts w:ascii="Book Antiqua" w:hAnsi="Book Antiqua"/>
        </w:rPr>
      </w:pPr>
      <w:r w:rsidRPr="00F9256E">
        <w:rPr>
          <w:rFonts w:ascii="Book Antiqua" w:eastAsia="Book Antiqua" w:hAnsi="Book Antiqua" w:cs="Book Antiqua"/>
          <w:i/>
        </w:rPr>
        <w:t>The</w:t>
      </w:r>
      <w:r w:rsidR="0013553D" w:rsidRPr="00F9256E">
        <w:rPr>
          <w:rFonts w:ascii="Book Antiqua" w:eastAsia="Book Antiqua" w:hAnsi="Book Antiqua" w:cs="Book Antiqua"/>
          <w:color w:val="000000"/>
        </w:rPr>
        <w:t xml:space="preserve"> INVITATION TO THE OFFERING:  </w:t>
      </w:r>
      <w:r w:rsidR="0013553D" w:rsidRPr="00F9256E">
        <w:rPr>
          <w:rFonts w:ascii="Book Antiqua" w:hAnsi="Book Antiqua"/>
        </w:rPr>
        <w:t xml:space="preserve"> </w:t>
      </w:r>
    </w:p>
    <w:p w14:paraId="179A5859" w14:textId="77777777" w:rsidR="00F9256E" w:rsidRPr="00F9256E" w:rsidRDefault="00F9256E" w:rsidP="007F0431">
      <w:pPr>
        <w:pStyle w:val="NormalWeb"/>
        <w:shd w:val="clear" w:color="auto" w:fill="FFFFFF"/>
        <w:spacing w:before="0" w:beforeAutospacing="0" w:after="0" w:afterAutospacing="0"/>
        <w:rPr>
          <w:rFonts w:ascii="Book Antiqua" w:hAnsi="Book Antiqua"/>
        </w:rPr>
      </w:pPr>
    </w:p>
    <w:p w14:paraId="6CC47293" w14:textId="77777777" w:rsidR="00731D8B" w:rsidRDefault="00221879" w:rsidP="00731D8B">
      <w:pPr>
        <w:pStyle w:val="NormalWeb"/>
        <w:spacing w:before="0" w:beforeAutospacing="0" w:after="0" w:afterAutospacing="0"/>
        <w:rPr>
          <w:rFonts w:ascii="Book Antiqua" w:hAnsi="Book Antiqua"/>
          <w:color w:val="000000"/>
        </w:rPr>
      </w:pPr>
      <w:r w:rsidRPr="00F9256E">
        <w:rPr>
          <w:rFonts w:ascii="Book Antiqua" w:eastAsia="Book Antiqua" w:hAnsi="Book Antiqua" w:cs="Book Antiqua"/>
          <w:i/>
          <w:color w:val="000000"/>
        </w:rPr>
        <w:t xml:space="preserve">An </w:t>
      </w:r>
      <w:r w:rsidRPr="00F9256E">
        <w:rPr>
          <w:rFonts w:ascii="Book Antiqua" w:eastAsia="Book Antiqua" w:hAnsi="Book Antiqua" w:cs="Book Antiqua"/>
          <w:color w:val="000000"/>
        </w:rPr>
        <w:t xml:space="preserve">OFFERING HYMN ~ </w:t>
      </w:r>
      <w:bookmarkStart w:id="7" w:name="_Hlk200540989"/>
      <w:r w:rsidR="004C48CB">
        <w:rPr>
          <w:rFonts w:ascii="Book Antiqua" w:hAnsi="Book Antiqua"/>
          <w:color w:val="000000"/>
        </w:rPr>
        <w:t xml:space="preserve">MV 27, v3  Creator God You </w:t>
      </w:r>
    </w:p>
    <w:p w14:paraId="6F62942F" w14:textId="0966835B" w:rsidR="00681B14" w:rsidRDefault="00731D8B" w:rsidP="00731D8B">
      <w:pPr>
        <w:pStyle w:val="NormalWeb"/>
        <w:spacing w:before="0" w:beforeAutospacing="0" w:after="0" w:afterAutospacing="0"/>
        <w:ind w:left="3600"/>
        <w:rPr>
          <w:rFonts w:ascii="Book Antiqua" w:hAnsi="Book Antiqua"/>
          <w:color w:val="000000"/>
        </w:rPr>
      </w:pPr>
      <w:r>
        <w:rPr>
          <w:rFonts w:ascii="Book Antiqua" w:hAnsi="Book Antiqua"/>
          <w:color w:val="000000"/>
        </w:rPr>
        <w:t xml:space="preserve">     </w:t>
      </w:r>
      <w:r w:rsidR="004C48CB">
        <w:rPr>
          <w:rFonts w:ascii="Book Antiqua" w:hAnsi="Book Antiqua"/>
          <w:color w:val="000000"/>
        </w:rPr>
        <w:t>Gave</w:t>
      </w:r>
      <w:r>
        <w:rPr>
          <w:rFonts w:ascii="Book Antiqua" w:hAnsi="Book Antiqua"/>
          <w:color w:val="000000"/>
        </w:rPr>
        <w:t xml:space="preserve"> </w:t>
      </w:r>
      <w:r w:rsidR="004C48CB">
        <w:rPr>
          <w:rFonts w:ascii="Book Antiqua" w:hAnsi="Book Antiqua"/>
          <w:color w:val="000000"/>
        </w:rPr>
        <w:t>Us Life</w:t>
      </w:r>
    </w:p>
    <w:p w14:paraId="25E76B89" w14:textId="77777777" w:rsidR="004C48CB" w:rsidRDefault="004C48CB" w:rsidP="004C48CB">
      <w:pPr>
        <w:pStyle w:val="NormalWeb"/>
        <w:spacing w:before="0" w:beforeAutospacing="0" w:after="0" w:afterAutospacing="0"/>
        <w:rPr>
          <w:rFonts w:ascii="Book Antiqua" w:hAnsi="Book Antiqua"/>
          <w:color w:val="000000"/>
        </w:rPr>
      </w:pPr>
    </w:p>
    <w:p w14:paraId="57D8E655" w14:textId="7C603F87" w:rsidR="004C48CB" w:rsidRDefault="004C48CB" w:rsidP="00731D8B">
      <w:pPr>
        <w:pStyle w:val="NormalWeb"/>
        <w:spacing w:before="0" w:beforeAutospacing="0" w:after="0" w:afterAutospacing="0"/>
        <w:ind w:left="993" w:hanging="993"/>
        <w:rPr>
          <w:rFonts w:ascii="Book Antiqua" w:hAnsi="Book Antiqua"/>
          <w:b/>
          <w:bCs/>
          <w:color w:val="000000"/>
        </w:rPr>
      </w:pPr>
      <w:r w:rsidRPr="00731D8B">
        <w:rPr>
          <w:rFonts w:ascii="Book Antiqua" w:hAnsi="Book Antiqua"/>
          <w:b/>
          <w:bCs/>
          <w:color w:val="000000"/>
        </w:rPr>
        <w:t>Sing:</w:t>
      </w:r>
      <w:r w:rsidRPr="00731D8B">
        <w:rPr>
          <w:rFonts w:ascii="Book Antiqua" w:hAnsi="Book Antiqua"/>
          <w:b/>
          <w:bCs/>
          <w:color w:val="000000"/>
        </w:rPr>
        <w:tab/>
      </w:r>
      <w:r w:rsidR="00731D8B">
        <w:rPr>
          <w:rFonts w:ascii="Book Antiqua" w:hAnsi="Book Antiqua"/>
          <w:b/>
          <w:bCs/>
          <w:color w:val="000000"/>
        </w:rPr>
        <w:t>When with our hearts, our hands our minds,</w:t>
      </w:r>
    </w:p>
    <w:p w14:paraId="1C4145BD" w14:textId="7CB759CF" w:rsidR="00731D8B" w:rsidRDefault="00731D8B" w:rsidP="00731D8B">
      <w:pPr>
        <w:pStyle w:val="NormalWeb"/>
        <w:spacing w:before="0" w:beforeAutospacing="0" w:after="0" w:afterAutospacing="0"/>
        <w:ind w:left="993" w:hanging="993"/>
        <w:rPr>
          <w:rFonts w:ascii="Book Antiqua" w:hAnsi="Book Antiqua"/>
          <w:b/>
          <w:bCs/>
          <w:color w:val="000000"/>
        </w:rPr>
      </w:pPr>
      <w:r>
        <w:rPr>
          <w:rFonts w:ascii="Book Antiqua" w:hAnsi="Book Antiqua"/>
          <w:b/>
          <w:bCs/>
          <w:color w:val="000000"/>
        </w:rPr>
        <w:tab/>
        <w:t>we share our gifts with all the world,</w:t>
      </w:r>
    </w:p>
    <w:p w14:paraId="30DE460C" w14:textId="41988342" w:rsidR="00731D8B" w:rsidRDefault="00731D8B" w:rsidP="00731D8B">
      <w:pPr>
        <w:pStyle w:val="NormalWeb"/>
        <w:spacing w:before="0" w:beforeAutospacing="0" w:after="0" w:afterAutospacing="0"/>
        <w:ind w:left="993" w:hanging="993"/>
        <w:rPr>
          <w:rFonts w:ascii="Book Antiqua" w:hAnsi="Book Antiqua"/>
          <w:b/>
          <w:bCs/>
          <w:color w:val="000000"/>
        </w:rPr>
      </w:pPr>
      <w:r>
        <w:rPr>
          <w:rFonts w:ascii="Book Antiqua" w:hAnsi="Book Antiqua"/>
          <w:b/>
          <w:bCs/>
          <w:color w:val="000000"/>
        </w:rPr>
        <w:tab/>
        <w:t>our spirits soar beyond the veil,</w:t>
      </w:r>
    </w:p>
    <w:p w14:paraId="2A401899" w14:textId="48EDAE25" w:rsidR="00731D8B" w:rsidRDefault="00731D8B" w:rsidP="00731D8B">
      <w:pPr>
        <w:pStyle w:val="NormalWeb"/>
        <w:spacing w:before="0" w:beforeAutospacing="0" w:after="0" w:afterAutospacing="0"/>
        <w:ind w:left="993" w:hanging="993"/>
        <w:rPr>
          <w:rFonts w:ascii="Book Antiqua" w:hAnsi="Book Antiqua"/>
          <w:b/>
          <w:bCs/>
          <w:color w:val="000000"/>
        </w:rPr>
      </w:pPr>
      <w:r>
        <w:rPr>
          <w:rFonts w:ascii="Book Antiqua" w:hAnsi="Book Antiqua"/>
          <w:b/>
          <w:bCs/>
          <w:color w:val="000000"/>
        </w:rPr>
        <w:tab/>
        <w:t>to touch the very face of God.</w:t>
      </w:r>
    </w:p>
    <w:p w14:paraId="3787C578" w14:textId="7B0D108C" w:rsidR="00731D8B" w:rsidRDefault="00731D8B" w:rsidP="00731D8B">
      <w:pPr>
        <w:pStyle w:val="NormalWeb"/>
        <w:spacing w:before="0" w:beforeAutospacing="0" w:after="0" w:afterAutospacing="0"/>
        <w:ind w:left="993" w:hanging="993"/>
        <w:rPr>
          <w:rFonts w:ascii="Book Antiqua" w:hAnsi="Book Antiqua"/>
          <w:b/>
          <w:bCs/>
          <w:color w:val="000000"/>
        </w:rPr>
      </w:pPr>
      <w:r>
        <w:rPr>
          <w:rFonts w:ascii="Book Antiqua" w:hAnsi="Book Antiqua"/>
          <w:b/>
          <w:bCs/>
          <w:color w:val="000000"/>
        </w:rPr>
        <w:tab/>
        <w:t>Through hands that paint majestic skies,</w:t>
      </w:r>
    </w:p>
    <w:p w14:paraId="77F0E598" w14:textId="1E59C3FD" w:rsidR="00731D8B" w:rsidRDefault="00731D8B" w:rsidP="00731D8B">
      <w:pPr>
        <w:pStyle w:val="NormalWeb"/>
        <w:spacing w:before="0" w:beforeAutospacing="0" w:after="0" w:afterAutospacing="0"/>
        <w:ind w:left="993" w:hanging="993"/>
        <w:rPr>
          <w:rFonts w:ascii="Book Antiqua" w:hAnsi="Book Antiqua"/>
          <w:b/>
          <w:bCs/>
          <w:color w:val="000000"/>
        </w:rPr>
      </w:pPr>
      <w:r>
        <w:rPr>
          <w:rFonts w:ascii="Book Antiqua" w:hAnsi="Book Antiqua"/>
          <w:b/>
          <w:bCs/>
          <w:color w:val="000000"/>
        </w:rPr>
        <w:tab/>
        <w:t>and voices chanting melody,</w:t>
      </w:r>
    </w:p>
    <w:p w14:paraId="19236A46" w14:textId="754527F7" w:rsidR="00731D8B" w:rsidRDefault="00731D8B" w:rsidP="00731D8B">
      <w:pPr>
        <w:pStyle w:val="NormalWeb"/>
        <w:spacing w:before="0" w:beforeAutospacing="0" w:after="0" w:afterAutospacing="0"/>
        <w:ind w:left="993" w:hanging="993"/>
        <w:rPr>
          <w:rFonts w:ascii="Book Antiqua" w:hAnsi="Book Antiqua"/>
          <w:b/>
          <w:bCs/>
          <w:color w:val="000000"/>
        </w:rPr>
      </w:pPr>
      <w:r>
        <w:rPr>
          <w:rFonts w:ascii="Book Antiqua" w:hAnsi="Book Antiqua"/>
          <w:b/>
          <w:bCs/>
          <w:color w:val="000000"/>
        </w:rPr>
        <w:lastRenderedPageBreak/>
        <w:tab/>
        <w:t>with words that reach beyond the page,</w:t>
      </w:r>
    </w:p>
    <w:p w14:paraId="23E9ECE1" w14:textId="05ADE3E9" w:rsidR="00731D8B" w:rsidRPr="00731D8B" w:rsidRDefault="00731D8B" w:rsidP="00731D8B">
      <w:pPr>
        <w:pStyle w:val="NormalWeb"/>
        <w:spacing w:before="0" w:beforeAutospacing="0" w:after="0" w:afterAutospacing="0"/>
        <w:ind w:left="993" w:hanging="993"/>
        <w:rPr>
          <w:rFonts w:ascii="Book Antiqua" w:eastAsia="Book Antiqua" w:hAnsi="Book Antiqua" w:cs="Book Antiqua"/>
          <w:b/>
          <w:bCs/>
          <w:iCs/>
          <w:lang w:val="de-DE"/>
        </w:rPr>
      </w:pPr>
      <w:r>
        <w:rPr>
          <w:rFonts w:ascii="Book Antiqua" w:hAnsi="Book Antiqua"/>
          <w:b/>
          <w:bCs/>
          <w:color w:val="000000"/>
        </w:rPr>
        <w:tab/>
        <w:t>we comprehend your mystery.</w:t>
      </w:r>
    </w:p>
    <w:bookmarkEnd w:id="7"/>
    <w:p w14:paraId="0DDB6CB5" w14:textId="77777777" w:rsidR="00681B14" w:rsidRDefault="00681B14" w:rsidP="007F0431">
      <w:pPr>
        <w:widowControl w:val="0"/>
        <w:ind w:left="993" w:hanging="993"/>
        <w:rPr>
          <w:rFonts w:ascii="Book Antiqua" w:eastAsia="Book Antiqua" w:hAnsi="Book Antiqua" w:cs="Book Antiqua"/>
          <w:i/>
          <w:sz w:val="24"/>
          <w:szCs w:val="24"/>
        </w:rPr>
      </w:pPr>
    </w:p>
    <w:p w14:paraId="4FFEF9B8" w14:textId="5D52CB94" w:rsidR="00D30CE1" w:rsidRDefault="00221879" w:rsidP="007F0431">
      <w:pPr>
        <w:widowControl w:val="0"/>
        <w:ind w:left="993" w:hanging="993"/>
        <w:rPr>
          <w:rFonts w:ascii="Book Antiqua" w:eastAsia="Book Antiqua" w:hAnsi="Book Antiqua" w:cs="Book Antiqua"/>
          <w:sz w:val="24"/>
          <w:szCs w:val="24"/>
        </w:rPr>
      </w:pPr>
      <w:r w:rsidRPr="00F9256E">
        <w:rPr>
          <w:rFonts w:ascii="Book Antiqua" w:eastAsia="Book Antiqua" w:hAnsi="Book Antiqua" w:cs="Book Antiqua"/>
          <w:i/>
          <w:sz w:val="24"/>
          <w:szCs w:val="24"/>
        </w:rPr>
        <w:t>The</w:t>
      </w:r>
      <w:r w:rsidRPr="00F9256E">
        <w:rPr>
          <w:rFonts w:ascii="Book Antiqua" w:eastAsia="Book Antiqua" w:hAnsi="Book Antiqua" w:cs="Book Antiqua"/>
          <w:sz w:val="24"/>
          <w:szCs w:val="24"/>
        </w:rPr>
        <w:t xml:space="preserve"> PRAYER OF DEDICATION</w:t>
      </w:r>
    </w:p>
    <w:p w14:paraId="0EA325B8" w14:textId="77777777" w:rsidR="00DB39CA" w:rsidRPr="00F9256E" w:rsidRDefault="00DB39CA" w:rsidP="007F0431">
      <w:pPr>
        <w:widowControl w:val="0"/>
        <w:ind w:left="993" w:hanging="993"/>
        <w:rPr>
          <w:rFonts w:ascii="Book Antiqua" w:eastAsia="Book Antiqua" w:hAnsi="Book Antiqua" w:cs="Book Antiqua"/>
          <w:i/>
          <w:sz w:val="24"/>
          <w:szCs w:val="24"/>
        </w:rPr>
      </w:pPr>
    </w:p>
    <w:p w14:paraId="0E1B7F7E" w14:textId="047A10F7" w:rsidR="001939C1" w:rsidRPr="00F9256E" w:rsidRDefault="000F233A" w:rsidP="007F0431">
      <w:pPr>
        <w:widowControl w:val="0"/>
        <w:ind w:left="993" w:right="-126" w:hanging="993"/>
        <w:rPr>
          <w:rFonts w:ascii="Book Antiqua" w:eastAsia="Book Antiqua" w:hAnsi="Book Antiqua" w:cs="Book Antiqua"/>
          <w:b/>
          <w:sz w:val="24"/>
          <w:szCs w:val="24"/>
        </w:rPr>
      </w:pPr>
      <w:r w:rsidRPr="00F9256E">
        <w:rPr>
          <w:rFonts w:ascii="Book Antiqua" w:eastAsia="Book Antiqua" w:hAnsi="Book Antiqua" w:cs="Book Antiqua"/>
          <w:b/>
          <w:sz w:val="24"/>
          <w:szCs w:val="24"/>
        </w:rPr>
        <w:t>All:</w:t>
      </w:r>
      <w:r w:rsidRPr="00F9256E">
        <w:rPr>
          <w:rFonts w:ascii="Book Antiqua" w:eastAsia="Book Antiqua" w:hAnsi="Book Antiqua" w:cs="Book Antiqua"/>
          <w:b/>
          <w:sz w:val="24"/>
          <w:szCs w:val="24"/>
        </w:rPr>
        <w:tab/>
      </w:r>
      <w:r w:rsidR="001939C1" w:rsidRPr="00F9256E">
        <w:rPr>
          <w:rFonts w:ascii="Book Antiqua" w:eastAsia="Book Antiqua" w:hAnsi="Book Antiqua" w:cs="Book Antiqua"/>
          <w:b/>
          <w:sz w:val="24"/>
          <w:szCs w:val="24"/>
        </w:rPr>
        <w:t>Timeless God, you have revealed yourself through ancestors of faith and continue to speak to us.  We gather as people of faith have gathered over the eons, in humility and commitment.  May the gifts offered continue to tell the story of faithfulness, gifts that we offer in the name of Christ.</w:t>
      </w:r>
      <w:r w:rsidR="007F0431" w:rsidRPr="00F9256E">
        <w:rPr>
          <w:rFonts w:ascii="Book Antiqua" w:eastAsia="Book Antiqua" w:hAnsi="Book Antiqua" w:cs="Book Antiqua"/>
          <w:b/>
          <w:sz w:val="24"/>
          <w:szCs w:val="24"/>
        </w:rPr>
        <w:t xml:space="preserve"> </w:t>
      </w:r>
      <w:r w:rsidR="001939C1" w:rsidRPr="00F9256E">
        <w:rPr>
          <w:rFonts w:ascii="Book Antiqua" w:eastAsia="Book Antiqua" w:hAnsi="Book Antiqua" w:cs="Book Antiqua"/>
          <w:b/>
          <w:sz w:val="24"/>
          <w:szCs w:val="24"/>
        </w:rPr>
        <w:t>Amen.</w:t>
      </w:r>
    </w:p>
    <w:p w14:paraId="470FE089" w14:textId="7B015611" w:rsidR="001939C1" w:rsidRPr="004C1E33" w:rsidRDefault="001939C1" w:rsidP="007F0431">
      <w:pPr>
        <w:widowControl w:val="0"/>
        <w:ind w:left="993" w:hanging="993"/>
        <w:jc w:val="center"/>
        <w:rPr>
          <w:rFonts w:ascii="Book Antiqua" w:eastAsia="Book Antiqua" w:hAnsi="Book Antiqua" w:cs="Book Antiqua"/>
          <w:i/>
        </w:rPr>
      </w:pPr>
      <w:r w:rsidRPr="004C1E33">
        <w:rPr>
          <w:rFonts w:ascii="Book Antiqua" w:eastAsia="Book Antiqua" w:hAnsi="Book Antiqua" w:cs="Book Antiqua"/>
          <w:i/>
        </w:rPr>
        <w:t>(adapted words of L. Turnbull, Pentecost 1, Gathering 2017)</w:t>
      </w:r>
    </w:p>
    <w:p w14:paraId="529AED88" w14:textId="77777777" w:rsidR="00E01AB3" w:rsidRPr="00F9256E" w:rsidRDefault="00E01AB3" w:rsidP="007F0431">
      <w:pPr>
        <w:widowControl w:val="0"/>
        <w:ind w:left="993" w:hanging="993"/>
        <w:rPr>
          <w:rFonts w:ascii="Book Antiqua" w:eastAsia="Book Antiqua" w:hAnsi="Book Antiqua" w:cs="Book Antiqua"/>
          <w:b/>
          <w:sz w:val="24"/>
          <w:szCs w:val="24"/>
        </w:rPr>
      </w:pPr>
    </w:p>
    <w:p w14:paraId="3644F423" w14:textId="7835E4EE" w:rsidR="007C71C1" w:rsidRPr="00F9256E" w:rsidRDefault="00221879" w:rsidP="007F0431">
      <w:pPr>
        <w:widowControl w:val="0"/>
        <w:ind w:left="993" w:hanging="993"/>
        <w:rPr>
          <w:rFonts w:ascii="Book Antiqua" w:eastAsia="Book Antiqua" w:hAnsi="Book Antiqua" w:cs="Book Antiqua"/>
          <w:sz w:val="24"/>
          <w:szCs w:val="24"/>
        </w:rPr>
      </w:pPr>
      <w:r w:rsidRPr="00F9256E">
        <w:rPr>
          <w:rFonts w:ascii="Book Antiqua" w:eastAsia="Book Antiqua" w:hAnsi="Book Antiqua" w:cs="Book Antiqua"/>
          <w:i/>
          <w:sz w:val="24"/>
          <w:szCs w:val="24"/>
        </w:rPr>
        <w:t xml:space="preserve">The </w:t>
      </w:r>
      <w:r w:rsidRPr="00F9256E">
        <w:rPr>
          <w:rFonts w:ascii="Book Antiqua" w:eastAsia="Book Antiqua" w:hAnsi="Book Antiqua" w:cs="Book Antiqua"/>
          <w:sz w:val="24"/>
          <w:szCs w:val="24"/>
        </w:rPr>
        <w:t xml:space="preserve">PRAYERS </w:t>
      </w:r>
      <w:r w:rsidRPr="00F9256E">
        <w:rPr>
          <w:rFonts w:ascii="Book Antiqua" w:eastAsia="Book Antiqua" w:hAnsi="Book Antiqua" w:cs="Book Antiqua"/>
          <w:i/>
          <w:sz w:val="24"/>
          <w:szCs w:val="24"/>
        </w:rPr>
        <w:t xml:space="preserve">of the </w:t>
      </w:r>
      <w:r w:rsidRPr="00F9256E">
        <w:rPr>
          <w:rFonts w:ascii="Book Antiqua" w:eastAsia="Book Antiqua" w:hAnsi="Book Antiqua" w:cs="Book Antiqua"/>
          <w:sz w:val="24"/>
          <w:szCs w:val="24"/>
        </w:rPr>
        <w:t xml:space="preserve">PEOPLE </w:t>
      </w:r>
    </w:p>
    <w:p w14:paraId="43199E22" w14:textId="77777777" w:rsidR="00254886" w:rsidRPr="00F9256E" w:rsidRDefault="00254886" w:rsidP="007F0431">
      <w:pPr>
        <w:widowControl w:val="0"/>
        <w:ind w:left="993" w:hanging="993"/>
        <w:rPr>
          <w:rFonts w:ascii="Book Antiqua" w:eastAsia="Book Antiqua" w:hAnsi="Book Antiqua" w:cs="Book Antiqua"/>
          <w:sz w:val="24"/>
          <w:szCs w:val="24"/>
        </w:rPr>
      </w:pPr>
    </w:p>
    <w:p w14:paraId="0BFFE45D" w14:textId="71E32E69" w:rsidR="009F1A4A" w:rsidRDefault="00221879" w:rsidP="007F0431">
      <w:pPr>
        <w:widowControl w:val="0"/>
        <w:ind w:left="993" w:hanging="993"/>
        <w:rPr>
          <w:rFonts w:ascii="Book Antiqua" w:eastAsia="Book Antiqua" w:hAnsi="Book Antiqua" w:cs="Book Antiqua"/>
          <w:sz w:val="24"/>
          <w:szCs w:val="24"/>
        </w:rPr>
      </w:pPr>
      <w:r w:rsidRPr="00F9256E">
        <w:rPr>
          <w:rFonts w:ascii="Book Antiqua" w:eastAsia="Book Antiqua" w:hAnsi="Book Antiqua" w:cs="Book Antiqua"/>
          <w:i/>
          <w:sz w:val="24"/>
          <w:szCs w:val="24"/>
        </w:rPr>
        <w:t xml:space="preserve">The </w:t>
      </w:r>
      <w:r w:rsidRPr="00F9256E">
        <w:rPr>
          <w:rFonts w:ascii="Book Antiqua" w:eastAsia="Book Antiqua" w:hAnsi="Book Antiqua" w:cs="Book Antiqua"/>
          <w:sz w:val="24"/>
          <w:szCs w:val="24"/>
        </w:rPr>
        <w:t>LORD’S PRAYER</w:t>
      </w:r>
      <w:r w:rsidR="009F1A4A" w:rsidRPr="00F9256E">
        <w:rPr>
          <w:rFonts w:ascii="Book Antiqua" w:eastAsia="Book Antiqua" w:hAnsi="Book Antiqua" w:cs="Book Antiqua"/>
          <w:sz w:val="24"/>
          <w:szCs w:val="24"/>
        </w:rPr>
        <w:t xml:space="preserve"> </w:t>
      </w:r>
    </w:p>
    <w:p w14:paraId="08223F06" w14:textId="77777777" w:rsidR="00CD1628" w:rsidRDefault="00CD1628" w:rsidP="007F0431">
      <w:pPr>
        <w:widowControl w:val="0"/>
        <w:ind w:left="993" w:hanging="993"/>
        <w:rPr>
          <w:rFonts w:ascii="Book Antiqua" w:eastAsia="Book Antiqua" w:hAnsi="Book Antiqua" w:cs="Book Antiqua"/>
          <w:b/>
          <w:sz w:val="24"/>
          <w:szCs w:val="24"/>
        </w:rPr>
      </w:pPr>
    </w:p>
    <w:p w14:paraId="4C2AC3FC" w14:textId="77777777" w:rsidR="00CD1628" w:rsidRPr="00CD1628" w:rsidRDefault="00CD1628" w:rsidP="00CD1628">
      <w:pPr>
        <w:widowControl w:val="0"/>
        <w:ind w:left="993" w:hanging="993"/>
        <w:rPr>
          <w:rFonts w:ascii="Book Antiqua" w:eastAsia="Book Antiqua" w:hAnsi="Book Antiqua" w:cs="Book Antiqua"/>
          <w:b/>
          <w:bCs/>
          <w:sz w:val="24"/>
          <w:szCs w:val="24"/>
          <w:lang w:val="de-DE"/>
        </w:rPr>
      </w:pPr>
      <w:bookmarkStart w:id="8" w:name="_Hlk200616449"/>
      <w:r w:rsidRPr="00CD1628">
        <w:rPr>
          <w:rFonts w:ascii="Book Antiqua" w:eastAsia="Book Antiqua" w:hAnsi="Book Antiqua" w:cs="Book Antiqua"/>
          <w:b/>
          <w:bCs/>
          <w:sz w:val="24"/>
          <w:szCs w:val="24"/>
        </w:rPr>
        <w:t>All:</w:t>
      </w:r>
      <w:r w:rsidRPr="00CD1628">
        <w:rPr>
          <w:rFonts w:ascii="Book Antiqua" w:eastAsia="Book Antiqua" w:hAnsi="Book Antiqua" w:cs="Book Antiqua"/>
          <w:b/>
          <w:bCs/>
          <w:sz w:val="24"/>
          <w:szCs w:val="24"/>
        </w:rPr>
        <w:tab/>
        <w:t>Our Father, who art in heaven,</w:t>
      </w:r>
    </w:p>
    <w:p w14:paraId="1FAD7A62" w14:textId="77777777" w:rsidR="00CD1628" w:rsidRPr="00CD1628" w:rsidRDefault="00CD1628" w:rsidP="00CD1628">
      <w:pPr>
        <w:widowControl w:val="0"/>
        <w:ind w:left="993"/>
        <w:rPr>
          <w:rFonts w:ascii="Book Antiqua" w:eastAsia="Book Antiqua" w:hAnsi="Book Antiqua" w:cs="Book Antiqua"/>
          <w:b/>
          <w:bCs/>
          <w:sz w:val="24"/>
          <w:szCs w:val="24"/>
          <w:lang w:val="de-DE"/>
        </w:rPr>
      </w:pPr>
      <w:r w:rsidRPr="00CD1628">
        <w:rPr>
          <w:rFonts w:ascii="Book Antiqua" w:eastAsia="Book Antiqua" w:hAnsi="Book Antiqua" w:cs="Book Antiqua"/>
          <w:b/>
          <w:bCs/>
          <w:sz w:val="24"/>
          <w:szCs w:val="24"/>
        </w:rPr>
        <w:t>Hallowed be thy name,</w:t>
      </w:r>
    </w:p>
    <w:p w14:paraId="5D3CC14A" w14:textId="77777777" w:rsidR="00CD1628" w:rsidRPr="00CD1628" w:rsidRDefault="00CD1628" w:rsidP="00CD1628">
      <w:pPr>
        <w:widowControl w:val="0"/>
        <w:ind w:left="993"/>
        <w:rPr>
          <w:rFonts w:ascii="Book Antiqua" w:eastAsia="Book Antiqua" w:hAnsi="Book Antiqua" w:cs="Book Antiqua"/>
          <w:b/>
          <w:bCs/>
          <w:sz w:val="24"/>
          <w:szCs w:val="24"/>
          <w:lang w:val="de-DE"/>
        </w:rPr>
      </w:pPr>
      <w:r w:rsidRPr="00CD1628">
        <w:rPr>
          <w:rFonts w:ascii="Book Antiqua" w:eastAsia="Book Antiqua" w:hAnsi="Book Antiqua" w:cs="Book Antiqua"/>
          <w:b/>
          <w:bCs/>
          <w:sz w:val="24"/>
          <w:szCs w:val="24"/>
        </w:rPr>
        <w:t>Thy kingdom come,</w:t>
      </w:r>
    </w:p>
    <w:p w14:paraId="7ED01CDB" w14:textId="77777777" w:rsidR="00CD1628" w:rsidRPr="00CD1628" w:rsidRDefault="00CD1628" w:rsidP="00CD1628">
      <w:pPr>
        <w:widowControl w:val="0"/>
        <w:ind w:left="993"/>
        <w:rPr>
          <w:rFonts w:ascii="Book Antiqua" w:eastAsia="Book Antiqua" w:hAnsi="Book Antiqua" w:cs="Book Antiqua"/>
          <w:b/>
          <w:bCs/>
          <w:sz w:val="24"/>
          <w:szCs w:val="24"/>
          <w:lang w:val="de-DE"/>
        </w:rPr>
      </w:pPr>
      <w:r w:rsidRPr="00CD1628">
        <w:rPr>
          <w:rFonts w:ascii="Book Antiqua" w:eastAsia="Book Antiqua" w:hAnsi="Book Antiqua" w:cs="Book Antiqua"/>
          <w:b/>
          <w:bCs/>
          <w:sz w:val="24"/>
          <w:szCs w:val="24"/>
        </w:rPr>
        <w:t>Thy will be done</w:t>
      </w:r>
    </w:p>
    <w:p w14:paraId="10EFE9C2" w14:textId="77777777" w:rsidR="00CD1628" w:rsidRPr="00CD1628" w:rsidRDefault="00CD1628" w:rsidP="00CD1628">
      <w:pPr>
        <w:widowControl w:val="0"/>
        <w:ind w:left="993"/>
        <w:rPr>
          <w:rFonts w:ascii="Book Antiqua" w:eastAsia="Book Antiqua" w:hAnsi="Book Antiqua" w:cs="Book Antiqua"/>
          <w:b/>
          <w:bCs/>
          <w:sz w:val="24"/>
          <w:szCs w:val="24"/>
          <w:lang w:val="de-DE"/>
        </w:rPr>
      </w:pPr>
      <w:r w:rsidRPr="00CD1628">
        <w:rPr>
          <w:rFonts w:ascii="Book Antiqua" w:eastAsia="Book Antiqua" w:hAnsi="Book Antiqua" w:cs="Book Antiqua"/>
          <w:b/>
          <w:bCs/>
          <w:sz w:val="24"/>
          <w:szCs w:val="24"/>
        </w:rPr>
        <w:t>On earth, as it is in heaven.</w:t>
      </w:r>
    </w:p>
    <w:p w14:paraId="5EE7760A" w14:textId="77777777" w:rsidR="00CD1628" w:rsidRPr="00CD1628" w:rsidRDefault="00CD1628" w:rsidP="00CD1628">
      <w:pPr>
        <w:widowControl w:val="0"/>
        <w:ind w:left="993"/>
        <w:rPr>
          <w:rFonts w:ascii="Book Antiqua" w:eastAsia="Book Antiqua" w:hAnsi="Book Antiqua" w:cs="Book Antiqua"/>
          <w:b/>
          <w:bCs/>
          <w:sz w:val="24"/>
          <w:szCs w:val="24"/>
          <w:lang w:val="de-DE"/>
        </w:rPr>
      </w:pPr>
      <w:r w:rsidRPr="00CD1628">
        <w:rPr>
          <w:rFonts w:ascii="Book Antiqua" w:eastAsia="Book Antiqua" w:hAnsi="Book Antiqua" w:cs="Book Antiqua"/>
          <w:b/>
          <w:bCs/>
          <w:sz w:val="24"/>
          <w:szCs w:val="24"/>
        </w:rPr>
        <w:t>Give us this day</w:t>
      </w:r>
    </w:p>
    <w:p w14:paraId="70A8512B" w14:textId="77777777" w:rsidR="00CD1628" w:rsidRPr="00CD1628" w:rsidRDefault="00CD1628" w:rsidP="00CD1628">
      <w:pPr>
        <w:widowControl w:val="0"/>
        <w:ind w:left="993"/>
        <w:rPr>
          <w:rFonts w:ascii="Book Antiqua" w:eastAsia="Book Antiqua" w:hAnsi="Book Antiqua" w:cs="Book Antiqua"/>
          <w:b/>
          <w:bCs/>
          <w:sz w:val="24"/>
          <w:szCs w:val="24"/>
          <w:lang w:val="de-DE"/>
        </w:rPr>
      </w:pPr>
      <w:r w:rsidRPr="00CD1628">
        <w:rPr>
          <w:rFonts w:ascii="Book Antiqua" w:eastAsia="Book Antiqua" w:hAnsi="Book Antiqua" w:cs="Book Antiqua"/>
          <w:b/>
          <w:bCs/>
          <w:sz w:val="24"/>
          <w:szCs w:val="24"/>
        </w:rPr>
        <w:t>our daily bread,</w:t>
      </w:r>
    </w:p>
    <w:p w14:paraId="043EE246" w14:textId="77777777" w:rsidR="00CD1628" w:rsidRPr="00CD1628" w:rsidRDefault="00CD1628" w:rsidP="00CD1628">
      <w:pPr>
        <w:widowControl w:val="0"/>
        <w:ind w:left="993"/>
        <w:rPr>
          <w:rFonts w:ascii="Book Antiqua" w:eastAsia="Book Antiqua" w:hAnsi="Book Antiqua" w:cs="Book Antiqua"/>
          <w:b/>
          <w:bCs/>
          <w:sz w:val="24"/>
          <w:szCs w:val="24"/>
          <w:lang w:val="de-DE"/>
        </w:rPr>
      </w:pPr>
      <w:r w:rsidRPr="00CD1628">
        <w:rPr>
          <w:rFonts w:ascii="Book Antiqua" w:eastAsia="Book Antiqua" w:hAnsi="Book Antiqua" w:cs="Book Antiqua"/>
          <w:b/>
          <w:bCs/>
          <w:sz w:val="24"/>
          <w:szCs w:val="24"/>
        </w:rPr>
        <w:t>And forgive us our trespasses,</w:t>
      </w:r>
    </w:p>
    <w:p w14:paraId="7B7B5072" w14:textId="77777777" w:rsidR="00CD1628" w:rsidRPr="00CD1628" w:rsidRDefault="00CD1628" w:rsidP="00CD1628">
      <w:pPr>
        <w:widowControl w:val="0"/>
        <w:ind w:left="993"/>
        <w:rPr>
          <w:rFonts w:ascii="Book Antiqua" w:eastAsia="Book Antiqua" w:hAnsi="Book Antiqua" w:cs="Book Antiqua"/>
          <w:b/>
          <w:bCs/>
          <w:sz w:val="24"/>
          <w:szCs w:val="24"/>
          <w:lang w:val="de-DE"/>
        </w:rPr>
      </w:pPr>
      <w:r w:rsidRPr="00CD1628">
        <w:rPr>
          <w:rFonts w:ascii="Book Antiqua" w:eastAsia="Book Antiqua" w:hAnsi="Book Antiqua" w:cs="Book Antiqua"/>
          <w:b/>
          <w:bCs/>
          <w:sz w:val="24"/>
          <w:szCs w:val="24"/>
        </w:rPr>
        <w:t>As we forgive those who trespass against us.</w:t>
      </w:r>
    </w:p>
    <w:p w14:paraId="44CA2E62" w14:textId="77777777" w:rsidR="00CD1628" w:rsidRPr="00CD1628" w:rsidRDefault="00CD1628" w:rsidP="00CD1628">
      <w:pPr>
        <w:widowControl w:val="0"/>
        <w:ind w:left="993"/>
        <w:rPr>
          <w:rFonts w:ascii="Book Antiqua" w:eastAsia="Book Antiqua" w:hAnsi="Book Antiqua" w:cs="Book Antiqua"/>
          <w:b/>
          <w:bCs/>
          <w:sz w:val="24"/>
          <w:szCs w:val="24"/>
          <w:lang w:val="de-DE"/>
        </w:rPr>
      </w:pPr>
      <w:r w:rsidRPr="00CD1628">
        <w:rPr>
          <w:rFonts w:ascii="Book Antiqua" w:eastAsia="Book Antiqua" w:hAnsi="Book Antiqua" w:cs="Book Antiqua"/>
          <w:b/>
          <w:bCs/>
          <w:sz w:val="24"/>
          <w:szCs w:val="24"/>
        </w:rPr>
        <w:t>And lead us not into temptation,</w:t>
      </w:r>
    </w:p>
    <w:p w14:paraId="1B6240F1" w14:textId="77777777" w:rsidR="00CD1628" w:rsidRPr="00CD1628" w:rsidRDefault="00CD1628" w:rsidP="00CD1628">
      <w:pPr>
        <w:widowControl w:val="0"/>
        <w:ind w:left="993"/>
        <w:rPr>
          <w:rFonts w:ascii="Book Antiqua" w:eastAsia="Book Antiqua" w:hAnsi="Book Antiqua" w:cs="Book Antiqua"/>
          <w:b/>
          <w:bCs/>
          <w:sz w:val="24"/>
          <w:szCs w:val="24"/>
          <w:lang w:val="de-DE"/>
        </w:rPr>
      </w:pPr>
      <w:r w:rsidRPr="00CD1628">
        <w:rPr>
          <w:rFonts w:ascii="Book Antiqua" w:eastAsia="Book Antiqua" w:hAnsi="Book Antiqua" w:cs="Book Antiqua"/>
          <w:b/>
          <w:bCs/>
          <w:sz w:val="24"/>
          <w:szCs w:val="24"/>
        </w:rPr>
        <w:t>But deliver us from evil:</w:t>
      </w:r>
    </w:p>
    <w:p w14:paraId="23622123" w14:textId="77777777" w:rsidR="00CD1628" w:rsidRPr="00CD1628" w:rsidRDefault="00CD1628" w:rsidP="00CD1628">
      <w:pPr>
        <w:widowControl w:val="0"/>
        <w:ind w:left="993"/>
        <w:rPr>
          <w:rFonts w:ascii="Book Antiqua" w:eastAsia="Book Antiqua" w:hAnsi="Book Antiqua" w:cs="Book Antiqua"/>
          <w:b/>
          <w:bCs/>
          <w:sz w:val="24"/>
          <w:szCs w:val="24"/>
          <w:lang w:val="de-DE"/>
        </w:rPr>
      </w:pPr>
      <w:r w:rsidRPr="00CD1628">
        <w:rPr>
          <w:rFonts w:ascii="Book Antiqua" w:eastAsia="Book Antiqua" w:hAnsi="Book Antiqua" w:cs="Book Antiqua"/>
          <w:b/>
          <w:bCs/>
          <w:sz w:val="24"/>
          <w:szCs w:val="24"/>
        </w:rPr>
        <w:t xml:space="preserve">For thine is the kingdom, </w:t>
      </w:r>
    </w:p>
    <w:p w14:paraId="069E0F6A" w14:textId="77777777" w:rsidR="00CD1628" w:rsidRPr="00CD1628" w:rsidRDefault="00CD1628" w:rsidP="00CD1628">
      <w:pPr>
        <w:widowControl w:val="0"/>
        <w:ind w:left="993"/>
        <w:rPr>
          <w:rFonts w:ascii="Book Antiqua" w:eastAsia="Book Antiqua" w:hAnsi="Book Antiqua" w:cs="Book Antiqua"/>
          <w:b/>
          <w:bCs/>
          <w:sz w:val="24"/>
          <w:szCs w:val="24"/>
          <w:lang w:val="de-DE"/>
        </w:rPr>
      </w:pPr>
      <w:r w:rsidRPr="00CD1628">
        <w:rPr>
          <w:rFonts w:ascii="Book Antiqua" w:eastAsia="Book Antiqua" w:hAnsi="Book Antiqua" w:cs="Book Antiqua"/>
          <w:b/>
          <w:bCs/>
          <w:sz w:val="24"/>
          <w:szCs w:val="24"/>
        </w:rPr>
        <w:t>the power, and the glory</w:t>
      </w:r>
    </w:p>
    <w:p w14:paraId="78C204DC" w14:textId="77777777" w:rsidR="00CD1628" w:rsidRPr="00CD1628" w:rsidRDefault="00CD1628" w:rsidP="00CD1628">
      <w:pPr>
        <w:widowControl w:val="0"/>
        <w:ind w:left="993"/>
        <w:rPr>
          <w:rFonts w:ascii="Book Antiqua" w:eastAsia="Book Antiqua" w:hAnsi="Book Antiqua" w:cs="Book Antiqua"/>
          <w:b/>
          <w:bCs/>
          <w:sz w:val="24"/>
          <w:szCs w:val="24"/>
          <w:lang w:val="de-DE"/>
        </w:rPr>
      </w:pPr>
      <w:r w:rsidRPr="00CD1628">
        <w:rPr>
          <w:rFonts w:ascii="Book Antiqua" w:eastAsia="Book Antiqua" w:hAnsi="Book Antiqua" w:cs="Book Antiqua"/>
          <w:b/>
          <w:bCs/>
          <w:sz w:val="24"/>
          <w:szCs w:val="24"/>
        </w:rPr>
        <w:t>Forever and ever.  Amen.</w:t>
      </w:r>
    </w:p>
    <w:bookmarkEnd w:id="8"/>
    <w:p w14:paraId="5C126D8C" w14:textId="77777777" w:rsidR="0067498F" w:rsidRPr="00F9256E" w:rsidRDefault="0067498F" w:rsidP="007F0431">
      <w:pPr>
        <w:widowControl w:val="0"/>
        <w:ind w:left="993" w:hanging="993"/>
        <w:jc w:val="center"/>
        <w:rPr>
          <w:rFonts w:ascii="Book Antiqua" w:eastAsia="Book Antiqua" w:hAnsi="Book Antiqua" w:cs="Book Antiqua"/>
          <w:b/>
          <w:i/>
          <w:sz w:val="24"/>
          <w:szCs w:val="24"/>
        </w:rPr>
      </w:pPr>
    </w:p>
    <w:p w14:paraId="7A676976" w14:textId="27C56DCF" w:rsidR="007C71C1" w:rsidRPr="00F9256E" w:rsidRDefault="00221879" w:rsidP="007F0431">
      <w:pPr>
        <w:widowControl w:val="0"/>
        <w:ind w:left="993" w:hanging="993"/>
        <w:jc w:val="center"/>
        <w:rPr>
          <w:rFonts w:ascii="Book Antiqua" w:eastAsia="Book Antiqua" w:hAnsi="Book Antiqua" w:cs="Book Antiqua"/>
          <w:b/>
          <w:i/>
          <w:sz w:val="24"/>
          <w:szCs w:val="24"/>
        </w:rPr>
      </w:pPr>
      <w:r w:rsidRPr="00F9256E">
        <w:rPr>
          <w:rFonts w:ascii="Book Antiqua" w:eastAsia="Book Antiqua" w:hAnsi="Book Antiqua" w:cs="Book Antiqua"/>
          <w:b/>
          <w:i/>
          <w:sz w:val="24"/>
          <w:szCs w:val="24"/>
        </w:rPr>
        <w:t>SENDING FORTH</w:t>
      </w:r>
    </w:p>
    <w:p w14:paraId="6C45C575" w14:textId="77777777" w:rsidR="007C71C1" w:rsidRPr="00F9256E" w:rsidRDefault="007C71C1" w:rsidP="007F0431">
      <w:pPr>
        <w:widowControl w:val="0"/>
        <w:rPr>
          <w:rFonts w:ascii="Book Antiqua" w:eastAsia="Book Antiqua" w:hAnsi="Book Antiqua" w:cs="Book Antiqua"/>
          <w:sz w:val="24"/>
          <w:szCs w:val="24"/>
        </w:rPr>
      </w:pPr>
    </w:p>
    <w:p w14:paraId="5C44B43E" w14:textId="15A7100D" w:rsidR="009D0A15" w:rsidRPr="00F9256E" w:rsidRDefault="00221879" w:rsidP="007F0431">
      <w:pPr>
        <w:pStyle w:val="NormalWeb"/>
        <w:spacing w:before="0" w:beforeAutospacing="0" w:after="0" w:afterAutospacing="0"/>
        <w:rPr>
          <w:rFonts w:ascii="Book Antiqua" w:hAnsi="Book Antiqua"/>
          <w:color w:val="000000"/>
        </w:rPr>
      </w:pPr>
      <w:bookmarkStart w:id="9" w:name="_heading=h.2et92p0" w:colFirst="0" w:colLast="0"/>
      <w:bookmarkEnd w:id="9"/>
      <w:r w:rsidRPr="00F9256E">
        <w:rPr>
          <w:rFonts w:ascii="Book Antiqua" w:eastAsia="Book Antiqua" w:hAnsi="Book Antiqua" w:cs="Book Antiqua"/>
          <w:i/>
        </w:rPr>
        <w:t>The</w:t>
      </w:r>
      <w:r w:rsidRPr="00F9256E">
        <w:rPr>
          <w:rFonts w:ascii="Book Antiqua" w:eastAsia="Book Antiqua" w:hAnsi="Book Antiqua" w:cs="Book Antiqua"/>
        </w:rPr>
        <w:t xml:space="preserve"> </w:t>
      </w:r>
      <w:r w:rsidR="00D310E0">
        <w:rPr>
          <w:rFonts w:ascii="Book Antiqua" w:eastAsia="Book Antiqua" w:hAnsi="Book Antiqua" w:cs="Book Antiqua"/>
        </w:rPr>
        <w:t>CLOSING HYMN</w:t>
      </w:r>
      <w:r w:rsidRPr="00F9256E">
        <w:rPr>
          <w:rFonts w:ascii="Book Antiqua" w:eastAsia="Book Antiqua" w:hAnsi="Book Antiqua" w:cs="Book Antiqua"/>
        </w:rPr>
        <w:t xml:space="preserve"> </w:t>
      </w:r>
      <w:bookmarkStart w:id="10" w:name="_Hlk200541097"/>
      <w:r w:rsidR="00731D8B">
        <w:rPr>
          <w:rFonts w:ascii="Book Antiqua" w:eastAsia="Book Antiqua" w:hAnsi="Book Antiqua" w:cs="Book Antiqua"/>
        </w:rPr>
        <w:t>~ VU 650</w:t>
      </w:r>
      <w:r w:rsidR="00862B7B">
        <w:rPr>
          <w:rFonts w:ascii="Book Antiqua" w:eastAsia="Book Antiqua" w:hAnsi="Book Antiqua" w:cs="Book Antiqua"/>
        </w:rPr>
        <w:t xml:space="preserve">  O God of Bethel</w:t>
      </w:r>
      <w:bookmarkEnd w:id="10"/>
    </w:p>
    <w:p w14:paraId="7A04B066" w14:textId="1F0B481B" w:rsidR="007C71C1" w:rsidRPr="00F9256E" w:rsidRDefault="00F60888" w:rsidP="007F0431">
      <w:pPr>
        <w:widowControl w:val="0"/>
        <w:ind w:right="-183"/>
        <w:rPr>
          <w:rFonts w:ascii="Book Antiqua" w:eastAsia="Book Antiqua" w:hAnsi="Book Antiqua" w:cs="Book Antiqua"/>
          <w:i/>
          <w:color w:val="000000"/>
          <w:sz w:val="24"/>
          <w:szCs w:val="24"/>
        </w:rPr>
      </w:pPr>
      <w:r w:rsidRPr="00F9256E">
        <w:rPr>
          <w:rFonts w:ascii="Book Antiqua" w:eastAsia="Book Antiqua" w:hAnsi="Book Antiqua" w:cs="Book Antiqua"/>
          <w:i/>
          <w:color w:val="000000"/>
          <w:sz w:val="24"/>
          <w:szCs w:val="24"/>
        </w:rPr>
        <w:lastRenderedPageBreak/>
        <w:t xml:space="preserve">The </w:t>
      </w:r>
      <w:r w:rsidRPr="00F9256E">
        <w:rPr>
          <w:rFonts w:ascii="Book Antiqua" w:eastAsia="Book Antiqua" w:hAnsi="Book Antiqua" w:cs="Book Antiqua"/>
          <w:color w:val="000000"/>
          <w:sz w:val="24"/>
          <w:szCs w:val="24"/>
        </w:rPr>
        <w:t>COMMISSIONING</w:t>
      </w:r>
    </w:p>
    <w:p w14:paraId="16BDC782" w14:textId="77777777" w:rsidR="000F233A" w:rsidRPr="00F9256E" w:rsidRDefault="000F233A" w:rsidP="00F9256E">
      <w:pPr>
        <w:widowControl w:val="0"/>
        <w:ind w:left="993" w:right="-41" w:hanging="993"/>
        <w:rPr>
          <w:rFonts w:ascii="Book Antiqua" w:eastAsia="Book Antiqua" w:hAnsi="Book Antiqua" w:cs="Book Antiqua"/>
          <w:i/>
          <w:color w:val="000000"/>
          <w:sz w:val="24"/>
          <w:szCs w:val="24"/>
        </w:rPr>
      </w:pPr>
    </w:p>
    <w:p w14:paraId="7DB4C786" w14:textId="313DEAED" w:rsidR="00A662CD" w:rsidRPr="00F9256E" w:rsidRDefault="000F233A" w:rsidP="00F9256E">
      <w:pPr>
        <w:widowControl w:val="0"/>
        <w:ind w:left="993" w:right="-41" w:hanging="993"/>
        <w:rPr>
          <w:rFonts w:ascii="Book Antiqua" w:eastAsia="Book Antiqua" w:hAnsi="Book Antiqua" w:cs="Book Antiqua"/>
          <w:b/>
          <w:color w:val="000000"/>
          <w:sz w:val="24"/>
          <w:szCs w:val="24"/>
        </w:rPr>
      </w:pPr>
      <w:r w:rsidRPr="00F9256E">
        <w:rPr>
          <w:rFonts w:ascii="Book Antiqua" w:eastAsia="Book Antiqua" w:hAnsi="Book Antiqua" w:cs="Book Antiqua"/>
          <w:b/>
          <w:color w:val="000000"/>
          <w:sz w:val="24"/>
          <w:szCs w:val="24"/>
        </w:rPr>
        <w:t>All:</w:t>
      </w:r>
      <w:r w:rsidRPr="00F9256E">
        <w:rPr>
          <w:rFonts w:ascii="Book Antiqua" w:eastAsia="Book Antiqua" w:hAnsi="Book Antiqua" w:cs="Book Antiqua"/>
          <w:b/>
          <w:color w:val="000000"/>
          <w:sz w:val="24"/>
          <w:szCs w:val="24"/>
        </w:rPr>
        <w:tab/>
      </w:r>
      <w:r w:rsidR="00A662CD" w:rsidRPr="00F9256E">
        <w:rPr>
          <w:rFonts w:ascii="Book Antiqua" w:eastAsia="Book Antiqua" w:hAnsi="Book Antiqua" w:cs="Book Antiqua"/>
          <w:b/>
          <w:color w:val="000000"/>
          <w:sz w:val="24"/>
          <w:szCs w:val="24"/>
        </w:rPr>
        <w:t>With deep love, we have been the United Church of Canada for 100 years.  With faith, we have sought to offer service to God in this community and this country.  God bless us in all that God has ahead for us.  May God bless you and keep you.  Amen.</w:t>
      </w:r>
    </w:p>
    <w:p w14:paraId="0BC9F23B" w14:textId="1CEDA668" w:rsidR="00A662CD" w:rsidRPr="00F34DD1" w:rsidRDefault="00A662CD" w:rsidP="00F9256E">
      <w:pPr>
        <w:widowControl w:val="0"/>
        <w:ind w:right="-41"/>
        <w:jc w:val="center"/>
        <w:rPr>
          <w:rFonts w:ascii="Book Antiqua" w:eastAsia="Book Antiqua" w:hAnsi="Book Antiqua" w:cs="Book Antiqua"/>
          <w:i/>
          <w:color w:val="000000"/>
        </w:rPr>
      </w:pPr>
      <w:r w:rsidRPr="00F34DD1">
        <w:rPr>
          <w:rFonts w:ascii="Book Antiqua" w:eastAsia="Book Antiqua" w:hAnsi="Book Antiqua" w:cs="Book Antiqua"/>
          <w:i/>
          <w:color w:val="000000"/>
        </w:rPr>
        <w:t>(adapted words by E. Bidgood Sveet, Pentecost 1, Gathering 2023)</w:t>
      </w:r>
    </w:p>
    <w:p w14:paraId="320BC9F6" w14:textId="77777777" w:rsidR="00731D8B" w:rsidRDefault="00731D8B" w:rsidP="007F0431">
      <w:pPr>
        <w:pStyle w:val="NormalWeb"/>
        <w:shd w:val="clear" w:color="auto" w:fill="FFFFFF"/>
        <w:spacing w:before="0" w:beforeAutospacing="0" w:after="0" w:afterAutospacing="0"/>
        <w:rPr>
          <w:rFonts w:ascii="Book Antiqua" w:eastAsia="Book Antiqua" w:hAnsi="Book Antiqua" w:cs="Book Antiqua"/>
          <w:i/>
        </w:rPr>
      </w:pPr>
    </w:p>
    <w:p w14:paraId="0FC5CD4B" w14:textId="3F40BFD3" w:rsidR="002405A0" w:rsidRPr="00F9256E" w:rsidRDefault="00221879" w:rsidP="007F0431">
      <w:pPr>
        <w:pStyle w:val="NormalWeb"/>
        <w:shd w:val="clear" w:color="auto" w:fill="FFFFFF"/>
        <w:spacing w:before="0" w:beforeAutospacing="0" w:after="0" w:afterAutospacing="0"/>
        <w:rPr>
          <w:rFonts w:ascii="Book Antiqua" w:eastAsia="Book Antiqua" w:hAnsi="Book Antiqua" w:cs="Book Antiqua"/>
          <w:i/>
        </w:rPr>
      </w:pPr>
      <w:r w:rsidRPr="00F9256E">
        <w:rPr>
          <w:rFonts w:ascii="Book Antiqua" w:eastAsia="Book Antiqua" w:hAnsi="Book Antiqua" w:cs="Book Antiqua"/>
          <w:i/>
        </w:rPr>
        <w:t>The</w:t>
      </w:r>
      <w:r w:rsidRPr="00F9256E">
        <w:rPr>
          <w:rFonts w:ascii="Book Antiqua" w:eastAsia="Book Antiqua" w:hAnsi="Book Antiqua" w:cs="Book Antiqua"/>
        </w:rPr>
        <w:t xml:space="preserve"> BLESSING</w:t>
      </w:r>
      <w:r w:rsidR="00A662CD" w:rsidRPr="00F9256E">
        <w:rPr>
          <w:rFonts w:ascii="Book Antiqua" w:eastAsia="Book Antiqua" w:hAnsi="Book Antiqua" w:cs="Book Antiqua"/>
        </w:rPr>
        <w:t xml:space="preserve"> </w:t>
      </w:r>
    </w:p>
    <w:p w14:paraId="3BB0333D" w14:textId="5939836D" w:rsidR="00EB669D" w:rsidRPr="00F9256E" w:rsidRDefault="00EB669D" w:rsidP="007F0431">
      <w:pPr>
        <w:widowControl w:val="0"/>
        <w:ind w:left="720" w:right="-183" w:hanging="720"/>
        <w:rPr>
          <w:rFonts w:ascii="Book Antiqua" w:eastAsia="Book Antiqua" w:hAnsi="Book Antiqua" w:cs="Book Antiqua"/>
          <w:i/>
          <w:sz w:val="24"/>
          <w:szCs w:val="24"/>
        </w:rPr>
      </w:pPr>
    </w:p>
    <w:p w14:paraId="19F0DCB7" w14:textId="5B07E1CB" w:rsidR="00D00AE7" w:rsidRPr="00F9256E" w:rsidRDefault="00221879" w:rsidP="007F0431">
      <w:pPr>
        <w:widowControl w:val="0"/>
        <w:ind w:left="720" w:right="-183" w:hanging="720"/>
        <w:rPr>
          <w:rFonts w:ascii="Book Antiqua" w:eastAsia="Book Antiqua" w:hAnsi="Book Antiqua" w:cs="Book Antiqua"/>
          <w:sz w:val="24"/>
          <w:szCs w:val="24"/>
        </w:rPr>
      </w:pPr>
      <w:r w:rsidRPr="00F9256E">
        <w:rPr>
          <w:rFonts w:ascii="Book Antiqua" w:eastAsia="Book Antiqua" w:hAnsi="Book Antiqua" w:cs="Book Antiqua"/>
          <w:i/>
          <w:sz w:val="24"/>
          <w:szCs w:val="24"/>
        </w:rPr>
        <w:t>The</w:t>
      </w:r>
      <w:r w:rsidRPr="00F9256E">
        <w:rPr>
          <w:rFonts w:ascii="Book Antiqua" w:eastAsia="Book Antiqua" w:hAnsi="Book Antiqua" w:cs="Book Antiqua"/>
          <w:sz w:val="24"/>
          <w:szCs w:val="24"/>
        </w:rPr>
        <w:t xml:space="preserve"> BENEDICTION</w:t>
      </w:r>
    </w:p>
    <w:p w14:paraId="22ACAB09" w14:textId="544298E8" w:rsidR="007C71C1" w:rsidRPr="00F9256E" w:rsidRDefault="00221879" w:rsidP="007F0431">
      <w:pPr>
        <w:widowControl w:val="0"/>
        <w:ind w:left="720" w:right="-183" w:hanging="720"/>
        <w:rPr>
          <w:rFonts w:ascii="Book Antiqua" w:eastAsia="Book Antiqua" w:hAnsi="Book Antiqua" w:cs="Book Antiqua"/>
          <w:i/>
          <w:sz w:val="24"/>
          <w:szCs w:val="24"/>
        </w:rPr>
      </w:pPr>
      <w:r w:rsidRPr="00F9256E">
        <w:rPr>
          <w:rFonts w:ascii="Book Antiqua" w:eastAsia="Book Antiqua" w:hAnsi="Book Antiqua" w:cs="Book Antiqua"/>
          <w:color w:val="404040"/>
          <w:sz w:val="24"/>
          <w:szCs w:val="24"/>
          <w:highlight w:val="white"/>
        </w:rPr>
        <w:t xml:space="preserve"> </w:t>
      </w:r>
    </w:p>
    <w:p w14:paraId="7B9F7976" w14:textId="0D3F8B54" w:rsidR="007528AB" w:rsidRDefault="00221879" w:rsidP="00594CD9">
      <w:pPr>
        <w:widowControl w:val="0"/>
        <w:ind w:left="993" w:right="-183" w:hanging="993"/>
        <w:rPr>
          <w:rFonts w:ascii="Book Antiqua" w:eastAsia="Book Antiqua" w:hAnsi="Book Antiqua" w:cs="Book Antiqua"/>
          <w:sz w:val="24"/>
          <w:szCs w:val="24"/>
        </w:rPr>
      </w:pPr>
      <w:r w:rsidRPr="00F9256E">
        <w:rPr>
          <w:rFonts w:ascii="Book Antiqua" w:eastAsia="Book Antiqua" w:hAnsi="Book Antiqua" w:cs="Book Antiqua"/>
          <w:i/>
          <w:sz w:val="24"/>
          <w:szCs w:val="24"/>
        </w:rPr>
        <w:t>The</w:t>
      </w:r>
      <w:r w:rsidRPr="00F9256E">
        <w:rPr>
          <w:rFonts w:ascii="Book Antiqua" w:eastAsia="Book Antiqua" w:hAnsi="Book Antiqua" w:cs="Book Antiqua"/>
          <w:sz w:val="24"/>
          <w:szCs w:val="24"/>
        </w:rPr>
        <w:t xml:space="preserve"> POSTLUDE</w:t>
      </w:r>
      <w:bookmarkStart w:id="11" w:name="_heading=h.tyjcwt" w:colFirst="0" w:colLast="0"/>
      <w:bookmarkEnd w:id="11"/>
      <w:r w:rsidR="00594CD9">
        <w:rPr>
          <w:rFonts w:ascii="Book Antiqua" w:eastAsia="Book Antiqua" w:hAnsi="Book Antiqua" w:cs="Book Antiqua"/>
          <w:sz w:val="24"/>
          <w:szCs w:val="24"/>
        </w:rPr>
        <w:t xml:space="preserve"> ~ My Spirit Longs for Thee, G. F. Handel, arr.</w:t>
      </w:r>
    </w:p>
    <w:p w14:paraId="4ED51E63" w14:textId="567B4F96" w:rsidR="00731D8B" w:rsidRPr="00F9256E" w:rsidRDefault="00731D8B" w:rsidP="007F0431">
      <w:pPr>
        <w:widowControl w:val="0"/>
        <w:ind w:left="993" w:hanging="993"/>
        <w:rPr>
          <w:rFonts w:ascii="Book Antiqua" w:eastAsia="Book Antiqua" w:hAnsi="Book Antiqua" w:cs="Book Antiqua"/>
          <w:sz w:val="24"/>
          <w:szCs w:val="24"/>
        </w:rPr>
      </w:pPr>
    </w:p>
    <w:p w14:paraId="5C2431B7" w14:textId="1DC6A0CE" w:rsidR="00F9256E" w:rsidRPr="00F9256E" w:rsidRDefault="00F9256E" w:rsidP="00F9256E">
      <w:pPr>
        <w:widowControl w:val="0"/>
        <w:pBdr>
          <w:top w:val="single" w:sz="4" w:space="0" w:color="000000"/>
          <w:left w:val="single" w:sz="4" w:space="0" w:color="000000"/>
          <w:bottom w:val="single" w:sz="4" w:space="0" w:color="000000"/>
          <w:right w:val="single" w:sz="4" w:space="0" w:color="000000"/>
          <w:between w:val="nil"/>
          <w:bar w:val="nil"/>
        </w:pBdr>
        <w:jc w:val="center"/>
        <w:rPr>
          <w:rFonts w:ascii="Book Antiqua" w:eastAsia="Book Antiqua" w:hAnsi="Book Antiqua" w:cs="Book Antiqua"/>
          <w:i/>
          <w:iCs/>
          <w:color w:val="000000"/>
          <w:sz w:val="24"/>
          <w:szCs w:val="24"/>
          <w:u w:color="000000"/>
          <w:bdr w:val="nil"/>
          <w:lang w:val="de-DE"/>
          <w14:textOutline w14:w="0" w14:cap="flat" w14:cmpd="sng" w14:algn="ctr">
            <w14:noFill/>
            <w14:prstDash w14:val="solid"/>
            <w14:bevel/>
          </w14:textOutline>
        </w:rPr>
      </w:pPr>
      <w:r w:rsidRPr="00F9256E">
        <w:rPr>
          <w:rFonts w:ascii="Book Antiqua" w:eastAsia="Arial Unicode MS" w:hAnsi="Book Antiqua" w:cs="Arial Unicode MS"/>
          <w:i/>
          <w:iCs/>
          <w:color w:val="000000"/>
          <w:sz w:val="24"/>
          <w:szCs w:val="24"/>
          <w:u w:color="000000"/>
          <w:bdr w:val="nil"/>
          <w14:textOutline w14:w="0" w14:cap="flat" w14:cmpd="sng" w14:algn="ctr">
            <w14:noFill/>
            <w14:prstDash w14:val="solid"/>
            <w14:bevel/>
          </w14:textOutline>
        </w:rPr>
        <w:t>If you would like to light a candle to represent your prayers for a person or situation that is in your heart, you are invited to do so at the beginning or end of any worship service.</w:t>
      </w:r>
    </w:p>
    <w:p w14:paraId="73941903" w14:textId="29A55877" w:rsidR="00F9256E" w:rsidRPr="00F9256E" w:rsidRDefault="00F9256E" w:rsidP="00F9256E">
      <w:pPr>
        <w:widowControl w:val="0"/>
        <w:pBdr>
          <w:top w:val="single" w:sz="4" w:space="0" w:color="000000"/>
          <w:left w:val="single" w:sz="4" w:space="0" w:color="000000"/>
          <w:bottom w:val="single" w:sz="4" w:space="0" w:color="000000"/>
          <w:right w:val="single" w:sz="4" w:space="0" w:color="000000"/>
          <w:between w:val="nil"/>
          <w:bar w:val="nil"/>
        </w:pBdr>
        <w:jc w:val="center"/>
        <w:rPr>
          <w:rFonts w:ascii="Book Antiqua" w:eastAsia="Book Antiqua" w:hAnsi="Book Antiqua" w:cs="Book Antiqua"/>
          <w:i/>
          <w:iCs/>
          <w:color w:val="000000"/>
          <w:sz w:val="24"/>
          <w:szCs w:val="24"/>
          <w:u w:color="000000"/>
          <w:bdr w:val="nil"/>
          <w:lang w:val="de-DE"/>
          <w14:textOutline w14:w="0" w14:cap="flat" w14:cmpd="sng" w14:algn="ctr">
            <w14:noFill/>
            <w14:prstDash w14:val="solid"/>
            <w14:bevel/>
          </w14:textOutline>
        </w:rPr>
      </w:pPr>
    </w:p>
    <w:p w14:paraId="139078A3" w14:textId="0F6969BA" w:rsidR="00F9256E" w:rsidRPr="00F9256E" w:rsidRDefault="00F9256E" w:rsidP="00F9256E">
      <w:pPr>
        <w:widowControl w:val="0"/>
        <w:pBdr>
          <w:top w:val="single" w:sz="4" w:space="0" w:color="000000"/>
          <w:left w:val="single" w:sz="4" w:space="0" w:color="000000"/>
          <w:bottom w:val="single" w:sz="4" w:space="0" w:color="000000"/>
          <w:right w:val="single" w:sz="4" w:space="0" w:color="000000"/>
          <w:between w:val="nil"/>
          <w:bar w:val="nil"/>
        </w:pBdr>
        <w:jc w:val="center"/>
        <w:rPr>
          <w:rFonts w:ascii="Book Antiqua" w:eastAsia="Book Antiqua" w:hAnsi="Book Antiqua" w:cs="Book Antiqua"/>
          <w:i/>
          <w:iCs/>
          <w:color w:val="000000"/>
          <w:sz w:val="24"/>
          <w:szCs w:val="24"/>
          <w:u w:color="000000"/>
          <w:bdr w:val="nil"/>
          <w:lang w:val="de-DE"/>
          <w14:textOutline w14:w="0" w14:cap="flat" w14:cmpd="sng" w14:algn="ctr">
            <w14:noFill/>
            <w14:prstDash w14:val="solid"/>
            <w14:bevel/>
          </w14:textOutline>
        </w:rPr>
      </w:pPr>
      <w:r w:rsidRPr="00F9256E">
        <w:rPr>
          <w:rFonts w:ascii="Book Antiqua" w:eastAsia="Arial Unicode MS" w:hAnsi="Book Antiqua" w:cs="Arial Unicode MS"/>
          <w:i/>
          <w:iCs/>
          <w:color w:val="000000"/>
          <w:sz w:val="24"/>
          <w:szCs w:val="24"/>
          <w:u w:color="000000"/>
          <w:bdr w:val="nil"/>
          <w14:textOutline w14:w="0" w14:cap="flat" w14:cmpd="sng" w14:algn="ctr">
            <w14:noFill/>
            <w14:prstDash w14:val="solid"/>
            <w14:bevel/>
          </w14:textOutline>
        </w:rPr>
        <w:t>Personal prayer requests – please write your prayer requests in our Prayer Share Book during the service.</w:t>
      </w:r>
    </w:p>
    <w:p w14:paraId="505DDEDC" w14:textId="5F8B3F0E" w:rsidR="00731D8B" w:rsidRDefault="00731D8B" w:rsidP="00731D8B">
      <w:pPr>
        <w:widowControl w:val="0"/>
        <w:pBdr>
          <w:top w:val="nil"/>
          <w:left w:val="nil"/>
          <w:bottom w:val="nil"/>
          <w:right w:val="nil"/>
          <w:between w:val="nil"/>
          <w:bar w:val="nil"/>
        </w:pBdr>
        <w:rPr>
          <w:rFonts w:ascii="Corsiva" w:eastAsia="Corsiva" w:hAnsi="Corsiva" w:cs="Corsiva"/>
          <w:b/>
          <w:bCs/>
          <w:color w:val="000000"/>
          <w:sz w:val="24"/>
          <w:szCs w:val="24"/>
          <w:u w:color="000000"/>
          <w:bdr w:val="nil"/>
          <w:lang w:val="de-DE"/>
          <w14:textOutline w14:w="0" w14:cap="flat" w14:cmpd="sng" w14:algn="ctr">
            <w14:noFill/>
            <w14:prstDash w14:val="solid"/>
            <w14:bevel/>
          </w14:textOutline>
        </w:rPr>
      </w:pPr>
    </w:p>
    <w:p w14:paraId="73859341" w14:textId="00E543BA" w:rsidR="00977A83" w:rsidRPr="00965AE2" w:rsidRDefault="00965AE2" w:rsidP="007F0431">
      <w:pPr>
        <w:widowControl w:val="0"/>
        <w:ind w:left="993" w:hanging="993"/>
        <w:rPr>
          <w:rFonts w:ascii="Book Antiqua" w:eastAsia="Book Antiqua" w:hAnsi="Book Antiqua" w:cs="Book Antiqua"/>
          <w:i/>
          <w:iCs/>
          <w:sz w:val="24"/>
          <w:szCs w:val="24"/>
        </w:rPr>
      </w:pPr>
      <w:r w:rsidRPr="00965AE2">
        <w:rPr>
          <w:rFonts w:ascii="Book Antiqua" w:eastAsia="Book Antiqua" w:hAnsi="Book Antiqua" w:cs="Book Antiqua"/>
          <w:i/>
          <w:iCs/>
          <w:sz w:val="24"/>
          <w:szCs w:val="24"/>
        </w:rPr>
        <w:t>Today’s Greeter</w:t>
      </w:r>
      <w:r>
        <w:rPr>
          <w:rFonts w:ascii="Book Antiqua" w:eastAsia="Book Antiqua" w:hAnsi="Book Antiqua" w:cs="Book Antiqua"/>
          <w:i/>
          <w:iCs/>
          <w:sz w:val="24"/>
          <w:szCs w:val="24"/>
        </w:rPr>
        <w:t xml:space="preserve"> ~ Valerie Cousens</w:t>
      </w:r>
    </w:p>
    <w:p w14:paraId="411B1C59" w14:textId="77777777" w:rsidR="00965AE2" w:rsidRPr="00F9256E" w:rsidRDefault="00965AE2" w:rsidP="007F0431">
      <w:pPr>
        <w:widowControl w:val="0"/>
        <w:ind w:left="993" w:hanging="993"/>
        <w:rPr>
          <w:rFonts w:ascii="Book Antiqua" w:eastAsia="Book Antiqua" w:hAnsi="Book Antiqua" w:cs="Book Antiqua"/>
          <w:sz w:val="24"/>
          <w:szCs w:val="24"/>
        </w:rPr>
      </w:pPr>
    </w:p>
    <w:p w14:paraId="6AB275C6" w14:textId="3DA6ED63" w:rsidR="007F0431" w:rsidRPr="007F0431" w:rsidRDefault="007F0431" w:rsidP="007F0431">
      <w:pPr>
        <w:widowControl w:val="0"/>
        <w:pBdr>
          <w:top w:val="nil"/>
          <w:left w:val="nil"/>
          <w:bottom w:val="nil"/>
          <w:right w:val="nil"/>
          <w:between w:val="nil"/>
          <w:bar w:val="nil"/>
        </w:pBdr>
        <w:jc w:val="center"/>
        <w:rPr>
          <w:rFonts w:ascii="Monotype Corsiva" w:eastAsia="Corsiva" w:hAnsi="Monotype Corsiva" w:cs="Corsiva"/>
          <w:b/>
          <w:bCs/>
          <w:color w:val="000000"/>
          <w:sz w:val="56"/>
          <w:szCs w:val="56"/>
          <w:u w:color="000000"/>
          <w:bdr w:val="nil"/>
          <w:lang w:val="de-DE"/>
          <w14:textOutline w14:w="0" w14:cap="flat" w14:cmpd="sng" w14:algn="ctr">
            <w14:noFill/>
            <w14:prstDash w14:val="solid"/>
            <w14:bevel/>
          </w14:textOutline>
        </w:rPr>
      </w:pPr>
      <w:r w:rsidRPr="007F0431">
        <w:rPr>
          <w:rFonts w:ascii="Monotype Corsiva" w:eastAsia="Corsiva" w:hAnsi="Monotype Corsiva" w:cs="Corsiva"/>
          <w:b/>
          <w:bCs/>
          <w:color w:val="000000"/>
          <w:sz w:val="56"/>
          <w:szCs w:val="56"/>
          <w:u w:color="000000"/>
          <w:bdr w:val="nil"/>
          <w14:textOutline w14:w="0" w14:cap="flat" w14:cmpd="sng" w14:algn="ctr">
            <w14:noFill/>
            <w14:prstDash w14:val="solid"/>
            <w14:bevel/>
          </w14:textOutline>
        </w:rPr>
        <w:t>Announcements</w:t>
      </w:r>
    </w:p>
    <w:p w14:paraId="6711D4C1" w14:textId="2B850D22" w:rsidR="00ED61DF" w:rsidRDefault="00ED61DF" w:rsidP="0093173D">
      <w:pPr>
        <w:widowControl w:val="0"/>
        <w:jc w:val="both"/>
        <w:rPr>
          <w:rFonts w:ascii="Book Antiqua" w:eastAsia="Book Antiqua" w:hAnsi="Book Antiqua" w:cs="Book Antiqua"/>
          <w:b/>
          <w:bCs/>
          <w:sz w:val="24"/>
          <w:szCs w:val="24"/>
        </w:rPr>
      </w:pPr>
      <w:r w:rsidRPr="00F9256E">
        <w:rPr>
          <w:rStyle w:val="Hyperlink"/>
          <w:rFonts w:ascii="Book Antiqua" w:eastAsia="Book Antiqua" w:hAnsi="Book Antiqua" w:cs="Book Antiqua"/>
          <w:noProof/>
          <w:sz w:val="24"/>
          <w:szCs w:val="24"/>
        </w:rPr>
        <mc:AlternateContent>
          <mc:Choice Requires="wps">
            <w:drawing>
              <wp:anchor distT="0" distB="0" distL="0" distR="0" simplePos="0" relativeHeight="251668480" behindDoc="0" locked="0" layoutInCell="1" allowOverlap="1" wp14:anchorId="7C433AF6" wp14:editId="7AE52964">
                <wp:simplePos x="0" y="0"/>
                <wp:positionH relativeFrom="margin">
                  <wp:posOffset>-85725</wp:posOffset>
                </wp:positionH>
                <wp:positionV relativeFrom="paragraph">
                  <wp:posOffset>114300</wp:posOffset>
                </wp:positionV>
                <wp:extent cx="4276725" cy="1228725"/>
                <wp:effectExtent l="19050" t="19050" r="28575" b="28575"/>
                <wp:wrapNone/>
                <wp:docPr id="1073741830" name="officeArt object" descr="Rectangle 2"/>
                <wp:cNvGraphicFramePr/>
                <a:graphic xmlns:a="http://schemas.openxmlformats.org/drawingml/2006/main">
                  <a:graphicData uri="http://schemas.microsoft.com/office/word/2010/wordprocessingShape">
                    <wps:wsp>
                      <wps:cNvSpPr/>
                      <wps:spPr>
                        <a:xfrm>
                          <a:off x="0" y="0"/>
                          <a:ext cx="4276725" cy="1228725"/>
                        </a:xfrm>
                        <a:prstGeom prst="rect">
                          <a:avLst/>
                        </a:prstGeom>
                        <a:noFill/>
                        <a:ln w="28575" cap="flat">
                          <a:solidFill>
                            <a:schemeClr val="accent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7B4C8BF2" id="officeArt object" o:spid="_x0000_s1026" alt="Rectangle 2" style="position:absolute;margin-left:-6.75pt;margin-top:9pt;width:336.75pt;height:96.75pt;z-index:2516684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L0nQEAADkDAAAOAAAAZHJzL2Uyb0RvYy54bWysUs1u2zAMvg/oOwi6N3KMtQmMOD0saC/D&#10;NqDbA7CyFAvQH0Q1Tt5+lOyl3XYb5gNNiv8fv93D2Vl2UglN8D1frxrOlJdhMP7Y8x/fH2+3nGEG&#10;P4ANXvX8opA/7G8+7KbYqTaMwQ4qMSrisZtiz8ecYycEylE5wFWIypNTh+Qgk5mOYkgwUXVnRds0&#10;92IKaYgpSIVIr4fZyfe1vtZK5q9ao8rM9pxmy1WmKl+KFPsddMcEcTRyGQP+YQoHxlPTa6kDZGCv&#10;yfxVyhmZAgadVzI4EbQ2UtUdaJt188c2zyNEVXchcDBeYcL/V1Z+OT3Hb4lgmCJ2SGrZ4qyTK3+a&#10;j50rWJcrWOqcmaTHj+3mftPecSbJt27bbTGojnhLjwnzkwqOFaXnia5RQYLTZ8xz6K+Q0s2HR2Nt&#10;vYj1bOp5u73blAZAxNAW5mQM1gwlsKRUnqhPNrET0IVBSuXzehnjt8jS6AA4zoHVNR/fmUwMtMb1&#10;fNuUb8m2vjRQlUPLuG8QFe0lDJeKnCgW3afuvnCpEOC9Tfp7xu9/AgAA//8DAFBLAwQUAAYACAAA&#10;ACEAgsMj7d4AAAAKAQAADwAAAGRycy9kb3ducmV2LnhtbEyPwU7DMBBE70j8g7VI3FrbhUZtiFMh&#10;KAfEAVL6AdvYJBHxOordNv17lhPcdjRPszPFZvK9OLkxdoEM6LkC4agOtqPGwP7zZbYCEROSxT6Q&#10;M3BxETbl9VWBuQ1nqtxplxrBIRRzNNCmNORSxrp1HuM8DI7Y+wqjx8RybKQd8czhvpcLpTLpsSP+&#10;0OLgnlpXf++O3sBH915dVHavJ8K1r/BteN5uX425vZkeH0AkN6U/GH7rc3UoudMhHMlG0RuY6bsl&#10;o2yseBMDWab4OBhYaL0EWRby/4TyBwAA//8DAFBLAQItABQABgAIAAAAIQC2gziS/gAAAOEBAAAT&#10;AAAAAAAAAAAAAAAAAAAAAABbQ29udGVudF9UeXBlc10ueG1sUEsBAi0AFAAGAAgAAAAhADj9If/W&#10;AAAAlAEAAAsAAAAAAAAAAAAAAAAALwEAAF9yZWxzLy5yZWxzUEsBAi0AFAAGAAgAAAAhAI4hEvSd&#10;AQAAOQMAAA4AAAAAAAAAAAAAAAAALgIAAGRycy9lMm9Eb2MueG1sUEsBAi0AFAAGAAgAAAAhAILD&#10;I+3eAAAACgEAAA8AAAAAAAAAAAAAAAAA9wMAAGRycy9kb3ducmV2LnhtbFBLBQYAAAAABAAEAPMA&#10;AAACBQAAAAA=&#10;" filled="f" strokecolor="#4472c4 [3204]" strokeweight="2.25pt">
                <w10:wrap anchorx="margin"/>
              </v:rect>
            </w:pict>
          </mc:Fallback>
        </mc:AlternateContent>
      </w:r>
    </w:p>
    <w:p w14:paraId="59DCCEAA" w14:textId="7BFEF012" w:rsidR="0093173D" w:rsidRPr="00F9256E" w:rsidRDefault="00CD1628" w:rsidP="0093173D">
      <w:pPr>
        <w:widowControl w:val="0"/>
        <w:jc w:val="both"/>
        <w:rPr>
          <w:rFonts w:ascii="Book Antiqua" w:eastAsia="Book Antiqua" w:hAnsi="Book Antiqua" w:cs="Book Antiqua"/>
          <w:b/>
          <w:bCs/>
          <w:sz w:val="24"/>
          <w:szCs w:val="24"/>
          <w:vertAlign w:val="superscript"/>
        </w:rPr>
      </w:pPr>
      <w:r w:rsidRPr="007F0431">
        <w:rPr>
          <w:rFonts w:ascii="Book Antiqua" w:eastAsia="Book Antiqua" w:hAnsi="Book Antiqua" w:cs="Book Antiqua"/>
          <w:noProof/>
          <w:sz w:val="24"/>
          <w:szCs w:val="24"/>
          <w:lang w:val="de-DE"/>
        </w:rPr>
        <w:drawing>
          <wp:anchor distT="57150" distB="57150" distL="57150" distR="57150" simplePos="0" relativeHeight="251661312" behindDoc="1" locked="0" layoutInCell="1" allowOverlap="1" wp14:anchorId="0D5C5739" wp14:editId="2B7D49D4">
            <wp:simplePos x="0" y="0"/>
            <wp:positionH relativeFrom="margin">
              <wp:align>left</wp:align>
            </wp:positionH>
            <wp:positionV relativeFrom="margin">
              <wp:posOffset>5183505</wp:posOffset>
            </wp:positionV>
            <wp:extent cx="712470" cy="498475"/>
            <wp:effectExtent l="0" t="0" r="0" b="0"/>
            <wp:wrapThrough wrapText="bothSides">
              <wp:wrapPolygon edited="0">
                <wp:start x="0" y="0"/>
                <wp:lineTo x="0" y="20637"/>
                <wp:lineTo x="20791" y="20637"/>
                <wp:lineTo x="20791" y="0"/>
                <wp:lineTo x="0" y="0"/>
              </wp:wrapPolygon>
            </wp:wrapThrough>
            <wp:docPr id="1073741831" name="officeArt object"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1" name="A logo for a companyAI-generated content may be incorrect." descr="A logo for a companyAI-generated content may be incorrect."/>
                    <pic:cNvPicPr>
                      <a:picLocks noChangeAspect="1"/>
                    </pic:cNvPicPr>
                  </pic:nvPicPr>
                  <pic:blipFill>
                    <a:blip r:embed="rId13"/>
                    <a:stretch>
                      <a:fillRect/>
                    </a:stretch>
                  </pic:blipFill>
                  <pic:spPr>
                    <a:xfrm>
                      <a:off x="0" y="0"/>
                      <a:ext cx="712470" cy="498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F0431" w:rsidRPr="007F0431">
        <w:rPr>
          <w:rFonts w:ascii="Book Antiqua" w:eastAsia="Book Antiqua" w:hAnsi="Book Antiqua" w:cs="Book Antiqua"/>
          <w:b/>
          <w:bCs/>
          <w:sz w:val="24"/>
          <w:szCs w:val="24"/>
        </w:rPr>
        <w:t>Sunday, June 15</w:t>
      </w:r>
      <w:r w:rsidR="007F0431" w:rsidRPr="007F0431">
        <w:rPr>
          <w:rFonts w:ascii="Book Antiqua" w:eastAsia="Book Antiqua" w:hAnsi="Book Antiqua" w:cs="Book Antiqua"/>
          <w:b/>
          <w:bCs/>
          <w:sz w:val="24"/>
          <w:szCs w:val="24"/>
          <w:vertAlign w:val="superscript"/>
        </w:rPr>
        <w:t xml:space="preserve">th </w:t>
      </w:r>
    </w:p>
    <w:p w14:paraId="2A25E0BC" w14:textId="530F140D" w:rsidR="007F0431" w:rsidRPr="007F0431" w:rsidRDefault="007F0431" w:rsidP="0093173D">
      <w:pPr>
        <w:widowControl w:val="0"/>
        <w:jc w:val="both"/>
        <w:rPr>
          <w:rFonts w:ascii="Book Antiqua" w:eastAsia="Book Antiqua" w:hAnsi="Book Antiqua" w:cs="Book Antiqua"/>
          <w:b/>
          <w:bCs/>
          <w:sz w:val="24"/>
          <w:szCs w:val="24"/>
          <w:lang w:val="de-DE"/>
        </w:rPr>
      </w:pPr>
      <w:r w:rsidRPr="007F0431">
        <w:rPr>
          <w:rFonts w:ascii="Book Antiqua" w:eastAsia="Book Antiqua" w:hAnsi="Book Antiqua" w:cs="Book Antiqua"/>
          <w:b/>
          <w:bCs/>
          <w:sz w:val="24"/>
          <w:szCs w:val="24"/>
        </w:rPr>
        <w:t>Celebrate the UCC’s 100th Birthday in Style!</w:t>
      </w:r>
    </w:p>
    <w:p w14:paraId="4D5479A1" w14:textId="66275A71" w:rsidR="0093173D" w:rsidRPr="00F9256E" w:rsidRDefault="0093173D" w:rsidP="0093173D">
      <w:pPr>
        <w:widowControl w:val="0"/>
        <w:jc w:val="both"/>
        <w:rPr>
          <w:rFonts w:ascii="Book Antiqua" w:eastAsia="Book Antiqua" w:hAnsi="Book Antiqua" w:cs="Book Antiqua"/>
          <w:sz w:val="24"/>
          <w:szCs w:val="24"/>
        </w:rPr>
      </w:pPr>
    </w:p>
    <w:p w14:paraId="0A2B67CA" w14:textId="71C9B513" w:rsidR="007F0431" w:rsidRDefault="007F0431" w:rsidP="0093173D">
      <w:pPr>
        <w:widowControl w:val="0"/>
        <w:jc w:val="both"/>
        <w:rPr>
          <w:rFonts w:ascii="Book Antiqua" w:eastAsia="Book Antiqua" w:hAnsi="Book Antiqua" w:cs="Book Antiqua"/>
          <w:sz w:val="24"/>
          <w:szCs w:val="24"/>
        </w:rPr>
      </w:pPr>
      <w:r w:rsidRPr="007F0431">
        <w:rPr>
          <w:rFonts w:ascii="Book Antiqua" w:eastAsia="Book Antiqua" w:hAnsi="Book Antiqua" w:cs="Book Antiqua"/>
          <w:sz w:val="24"/>
          <w:szCs w:val="24"/>
        </w:rPr>
        <w:t xml:space="preserve">Join us </w:t>
      </w:r>
      <w:r w:rsidR="0093173D" w:rsidRPr="00F9256E">
        <w:rPr>
          <w:rFonts w:ascii="Book Antiqua" w:eastAsia="Book Antiqua" w:hAnsi="Book Antiqua" w:cs="Book Antiqua"/>
          <w:b/>
          <w:bCs/>
          <w:sz w:val="24"/>
          <w:szCs w:val="24"/>
        </w:rPr>
        <w:t>today</w:t>
      </w:r>
      <w:r w:rsidR="0093173D" w:rsidRPr="00F9256E">
        <w:rPr>
          <w:rFonts w:ascii="Book Antiqua" w:eastAsia="Book Antiqua" w:hAnsi="Book Antiqua" w:cs="Book Antiqua"/>
          <w:sz w:val="24"/>
          <w:szCs w:val="24"/>
        </w:rPr>
        <w:t xml:space="preserve"> </w:t>
      </w:r>
      <w:r w:rsidRPr="007F0431">
        <w:rPr>
          <w:rFonts w:ascii="Book Antiqua" w:eastAsia="Book Antiqua" w:hAnsi="Book Antiqua" w:cs="Book Antiqua"/>
          <w:sz w:val="24"/>
          <w:szCs w:val="24"/>
        </w:rPr>
        <w:t>for a special worship service and catered lunch as we celebrate 100 years of the United Church of Canada! Everyone is invited</w:t>
      </w:r>
      <w:r w:rsidR="0093173D" w:rsidRPr="00F9256E">
        <w:rPr>
          <w:rFonts w:ascii="Book Antiqua" w:eastAsia="Book Antiqua" w:hAnsi="Book Antiqua" w:cs="Book Antiqua"/>
          <w:sz w:val="24"/>
          <w:szCs w:val="24"/>
        </w:rPr>
        <w:t>!</w:t>
      </w:r>
      <w:r w:rsidRPr="007F0431">
        <w:rPr>
          <w:rFonts w:ascii="Book Antiqua" w:eastAsia="Book Antiqua" w:hAnsi="Book Antiqua" w:cs="Book Antiqua"/>
          <w:sz w:val="24"/>
          <w:szCs w:val="24"/>
        </w:rPr>
        <w:t xml:space="preserve"> </w:t>
      </w:r>
    </w:p>
    <w:p w14:paraId="347F2137" w14:textId="033BF3EF" w:rsidR="00CD1628" w:rsidRDefault="00CD1628" w:rsidP="0093173D">
      <w:pPr>
        <w:widowControl w:val="0"/>
        <w:jc w:val="both"/>
        <w:rPr>
          <w:rFonts w:ascii="Book Antiqua" w:eastAsia="Book Antiqua" w:hAnsi="Book Antiqua" w:cs="Book Antiqua"/>
          <w:sz w:val="24"/>
          <w:szCs w:val="24"/>
        </w:rPr>
      </w:pPr>
    </w:p>
    <w:p w14:paraId="479E4DF7" w14:textId="501BA858" w:rsidR="007F0431" w:rsidRPr="007F0431" w:rsidRDefault="007F0431" w:rsidP="0093173D">
      <w:pPr>
        <w:widowControl w:val="0"/>
        <w:jc w:val="both"/>
        <w:rPr>
          <w:rFonts w:ascii="Book Antiqua" w:eastAsia="Book Antiqua" w:hAnsi="Book Antiqua" w:cs="Book Antiqua"/>
          <w:b/>
          <w:bCs/>
          <w:sz w:val="24"/>
          <w:szCs w:val="24"/>
          <w:lang w:val="de-DE"/>
        </w:rPr>
      </w:pPr>
      <w:r w:rsidRPr="007F0431">
        <w:rPr>
          <w:rFonts w:ascii="Book Antiqua" w:eastAsia="Book Antiqua" w:hAnsi="Book Antiqua" w:cs="Book Antiqua"/>
          <w:b/>
          <w:bCs/>
          <w:sz w:val="24"/>
          <w:szCs w:val="24"/>
        </w:rPr>
        <w:lastRenderedPageBreak/>
        <w:t>Sunday, June 15</w:t>
      </w:r>
      <w:r w:rsidRPr="007F0431">
        <w:rPr>
          <w:rFonts w:ascii="Book Antiqua" w:eastAsia="Book Antiqua" w:hAnsi="Book Antiqua" w:cs="Book Antiqua"/>
          <w:b/>
          <w:bCs/>
          <w:sz w:val="24"/>
          <w:szCs w:val="24"/>
          <w:vertAlign w:val="superscript"/>
        </w:rPr>
        <w:t>th</w:t>
      </w:r>
      <w:r w:rsidRPr="007F0431">
        <w:rPr>
          <w:rFonts w:ascii="Book Antiqua" w:eastAsia="Book Antiqua" w:hAnsi="Book Antiqua" w:cs="Book Antiqua"/>
          <w:b/>
          <w:bCs/>
          <w:sz w:val="24"/>
          <w:szCs w:val="24"/>
        </w:rPr>
        <w:t xml:space="preserve"> ~ Sundays UnLocked @10am to 5pm.</w:t>
      </w:r>
    </w:p>
    <w:p w14:paraId="1F21E21C" w14:textId="510132F1" w:rsidR="007F0431" w:rsidRPr="007F0431" w:rsidRDefault="0093173D" w:rsidP="0093173D">
      <w:pPr>
        <w:widowControl w:val="0"/>
        <w:jc w:val="both"/>
        <w:rPr>
          <w:rFonts w:ascii="Book Antiqua" w:eastAsia="Book Antiqua" w:hAnsi="Book Antiqua" w:cs="Book Antiqua"/>
          <w:sz w:val="24"/>
          <w:szCs w:val="24"/>
          <w:lang w:val="de-DE"/>
        </w:rPr>
      </w:pPr>
      <w:r w:rsidRPr="00D310E0">
        <w:rPr>
          <w:rFonts w:ascii="Book Antiqua" w:eastAsia="Book Antiqua" w:hAnsi="Book Antiqua" w:cs="Book Antiqua"/>
          <w:b/>
          <w:bCs/>
          <w:sz w:val="24"/>
          <w:szCs w:val="24"/>
        </w:rPr>
        <w:t>Today!</w:t>
      </w:r>
      <w:r w:rsidRPr="00F9256E">
        <w:rPr>
          <w:rFonts w:ascii="Book Antiqua" w:eastAsia="Book Antiqua" w:hAnsi="Book Antiqua" w:cs="Book Antiqua"/>
          <w:sz w:val="24"/>
          <w:szCs w:val="24"/>
        </w:rPr>
        <w:t xml:space="preserve">  </w:t>
      </w:r>
      <w:r w:rsidR="007F0431" w:rsidRPr="007F0431">
        <w:rPr>
          <w:rFonts w:ascii="Book Antiqua" w:eastAsia="Book Antiqua" w:hAnsi="Book Antiqua" w:cs="Book Antiqua"/>
          <w:sz w:val="24"/>
          <w:szCs w:val="24"/>
        </w:rPr>
        <w:t>Sundays UnLocked returns for 2025! The Locke Street shops will unlock the street for live music, patios, artisans, family fun, shopping, and great food! This will be a pedestrian only event so Locke Street will be close to vehicular traffic between Hunter Street and Herkimer Street so be prepared for a few detours!</w:t>
      </w:r>
    </w:p>
    <w:p w14:paraId="18F67A6F" w14:textId="77777777" w:rsidR="00ED61DF" w:rsidRDefault="00ED61DF" w:rsidP="0093173D">
      <w:pPr>
        <w:widowControl w:val="0"/>
        <w:jc w:val="both"/>
        <w:rPr>
          <w:rFonts w:ascii="Book Antiqua" w:eastAsia="Book Antiqua" w:hAnsi="Book Antiqua" w:cs="Book Antiqua"/>
          <w:b/>
          <w:bCs/>
          <w:sz w:val="24"/>
          <w:szCs w:val="24"/>
        </w:rPr>
      </w:pPr>
    </w:p>
    <w:p w14:paraId="0A1982AC" w14:textId="7D29FECB" w:rsidR="007F0431" w:rsidRPr="007F0431" w:rsidRDefault="00DE1D0F" w:rsidP="0093173D">
      <w:pPr>
        <w:widowControl w:val="0"/>
        <w:jc w:val="both"/>
        <w:rPr>
          <w:rFonts w:ascii="Book Antiqua" w:eastAsia="Book Antiqua" w:hAnsi="Book Antiqua" w:cs="Book Antiqua"/>
          <w:b/>
          <w:bCs/>
          <w:sz w:val="24"/>
          <w:szCs w:val="24"/>
        </w:rPr>
      </w:pPr>
      <w:r w:rsidRPr="007F0431">
        <w:rPr>
          <w:rFonts w:ascii="Book Antiqua" w:eastAsia="Book Antiqua" w:hAnsi="Book Antiqua" w:cs="Book Antiqua"/>
          <w:b/>
          <w:bCs/>
          <w:noProof/>
          <w:sz w:val="24"/>
          <w:szCs w:val="24"/>
          <w:lang w:val="de-DE"/>
        </w:rPr>
        <w:drawing>
          <wp:anchor distT="57150" distB="57150" distL="57150" distR="57150" simplePos="0" relativeHeight="251663360" behindDoc="0" locked="0" layoutInCell="1" allowOverlap="1" wp14:anchorId="41CB25E2" wp14:editId="7A601076">
            <wp:simplePos x="0" y="0"/>
            <wp:positionH relativeFrom="margin">
              <wp:posOffset>3581400</wp:posOffset>
            </wp:positionH>
            <wp:positionV relativeFrom="paragraph">
              <wp:posOffset>96520</wp:posOffset>
            </wp:positionV>
            <wp:extent cx="514350" cy="600075"/>
            <wp:effectExtent l="0" t="0" r="0" b="9525"/>
            <wp:wrapThrough wrapText="bothSides" distL="57150" distR="57150">
              <wp:wrapPolygon edited="1">
                <wp:start x="-34" y="-164"/>
                <wp:lineTo x="-52" y="-160"/>
                <wp:lineTo x="-69" y="-156"/>
                <wp:lineTo x="-86" y="-150"/>
                <wp:lineTo x="-102" y="-144"/>
                <wp:lineTo x="-117" y="-136"/>
                <wp:lineTo x="-130" y="-127"/>
                <wp:lineTo x="-143" y="-117"/>
                <wp:lineTo x="-155" y="-107"/>
                <wp:lineTo x="-166" y="-95"/>
                <wp:lineTo x="-175" y="-83"/>
                <wp:lineTo x="-183" y="-71"/>
                <wp:lineTo x="-190" y="-57"/>
                <wp:lineTo x="-195" y="-43"/>
                <wp:lineTo x="-199" y="-29"/>
                <wp:lineTo x="-201" y="-14"/>
                <wp:lineTo x="-202" y="1"/>
                <wp:lineTo x="-202" y="21598"/>
                <wp:lineTo x="-201" y="21615"/>
                <wp:lineTo x="-198" y="21631"/>
                <wp:lineTo x="-193" y="21647"/>
                <wp:lineTo x="-186" y="21662"/>
                <wp:lineTo x="-178" y="21676"/>
                <wp:lineTo x="-167" y="21690"/>
                <wp:lineTo x="-156" y="21702"/>
                <wp:lineTo x="-143" y="21714"/>
                <wp:lineTo x="-128" y="21724"/>
                <wp:lineTo x="-113" y="21734"/>
                <wp:lineTo x="-96" y="21742"/>
                <wp:lineTo x="-79" y="21749"/>
                <wp:lineTo x="-60" y="21755"/>
                <wp:lineTo x="-41" y="21759"/>
                <wp:lineTo x="-21" y="21761"/>
                <wp:lineTo x="0" y="21762"/>
                <wp:lineTo x="21597" y="21762"/>
                <wp:lineTo x="21617" y="21761"/>
                <wp:lineTo x="21637" y="21759"/>
                <wp:lineTo x="21657" y="21755"/>
                <wp:lineTo x="21675" y="21749"/>
                <wp:lineTo x="21693" y="21742"/>
                <wp:lineTo x="21710" y="21734"/>
                <wp:lineTo x="21725" y="21724"/>
                <wp:lineTo x="21739" y="21714"/>
                <wp:lineTo x="21753" y="21702"/>
                <wp:lineTo x="21764" y="21690"/>
                <wp:lineTo x="21774" y="21676"/>
                <wp:lineTo x="21783" y="21662"/>
                <wp:lineTo x="21790" y="21647"/>
                <wp:lineTo x="21795" y="21631"/>
                <wp:lineTo x="21798" y="21615"/>
                <wp:lineTo x="21799" y="21598"/>
                <wp:lineTo x="21799" y="1"/>
                <wp:lineTo x="21798" y="-16"/>
                <wp:lineTo x="21795" y="-33"/>
                <wp:lineTo x="21790" y="-48"/>
                <wp:lineTo x="21783" y="-63"/>
                <wp:lineTo x="21774" y="-78"/>
                <wp:lineTo x="21764" y="-91"/>
                <wp:lineTo x="21753" y="-104"/>
                <wp:lineTo x="21739" y="-115"/>
                <wp:lineTo x="21725" y="-126"/>
                <wp:lineTo x="21710" y="-136"/>
                <wp:lineTo x="21693" y="-144"/>
                <wp:lineTo x="21675" y="-151"/>
                <wp:lineTo x="21657" y="-156"/>
                <wp:lineTo x="21637" y="-160"/>
                <wp:lineTo x="21617" y="-163"/>
                <wp:lineTo x="21597" y="-164"/>
                <wp:lineTo x="0" y="-164"/>
                <wp:lineTo x="-34" y="-164"/>
              </wp:wrapPolygon>
            </wp:wrapThrough>
            <wp:docPr id="1073741828" name="officeArt object" descr="A poster for a community knitting and crochet circle"/>
            <wp:cNvGraphicFramePr/>
            <a:graphic xmlns:a="http://schemas.openxmlformats.org/drawingml/2006/main">
              <a:graphicData uri="http://schemas.openxmlformats.org/drawingml/2006/picture">
                <pic:pic xmlns:pic="http://schemas.openxmlformats.org/drawingml/2006/picture">
                  <pic:nvPicPr>
                    <pic:cNvPr id="1073741828" name="A poster for a community knitting and crochet circle" descr="A poster for a community knitting and crochet circle"/>
                    <pic:cNvPicPr>
                      <a:picLocks noChangeAspect="1"/>
                    </pic:cNvPicPr>
                  </pic:nvPicPr>
                  <pic:blipFill>
                    <a:blip r:embed="rId14"/>
                    <a:stretch>
                      <a:fillRect/>
                    </a:stretch>
                  </pic:blipFill>
                  <pic:spPr>
                    <a:xfrm>
                      <a:off x="0" y="0"/>
                      <a:ext cx="514350" cy="600075"/>
                    </a:xfrm>
                    <a:prstGeom prst="rect">
                      <a:avLst/>
                    </a:prstGeom>
                    <a:ln w="9525" cap="flat">
                      <a:noFill/>
                      <a:prstDash val="solid"/>
                      <a:round/>
                    </a:ln>
                    <a:effectLst/>
                  </pic:spPr>
                </pic:pic>
              </a:graphicData>
            </a:graphic>
            <wp14:sizeRelH relativeFrom="margin">
              <wp14:pctWidth>0</wp14:pctWidth>
            </wp14:sizeRelH>
            <wp14:sizeRelV relativeFrom="margin">
              <wp14:pctHeight>0</wp14:pctHeight>
            </wp14:sizeRelV>
          </wp:anchor>
        </w:drawing>
      </w:r>
      <w:r w:rsidR="007F0431" w:rsidRPr="007F0431">
        <w:rPr>
          <w:rFonts w:ascii="Book Antiqua" w:eastAsia="Book Antiqua" w:hAnsi="Book Antiqua" w:cs="Book Antiqua"/>
          <w:b/>
          <w:bCs/>
          <w:sz w:val="24"/>
          <w:szCs w:val="24"/>
        </w:rPr>
        <w:t>Saturday, June 21st</w:t>
      </w:r>
    </w:p>
    <w:p w14:paraId="0FB6BBC2" w14:textId="46531A6F" w:rsidR="007F0431" w:rsidRPr="007F0431" w:rsidRDefault="007F0431" w:rsidP="0093173D">
      <w:pPr>
        <w:widowControl w:val="0"/>
        <w:jc w:val="both"/>
        <w:rPr>
          <w:rFonts w:ascii="Book Antiqua" w:eastAsia="Book Antiqua" w:hAnsi="Book Antiqua" w:cs="Book Antiqua"/>
          <w:b/>
          <w:bCs/>
          <w:sz w:val="24"/>
          <w:szCs w:val="24"/>
          <w:lang w:val="de-DE"/>
        </w:rPr>
      </w:pPr>
      <w:r w:rsidRPr="007F0431">
        <w:rPr>
          <w:rFonts w:ascii="Book Antiqua" w:eastAsia="Book Antiqua" w:hAnsi="Book Antiqua" w:cs="Book Antiqua"/>
          <w:b/>
          <w:bCs/>
          <w:sz w:val="24"/>
          <w:szCs w:val="24"/>
        </w:rPr>
        <w:t>Knitting &amp; Crochet @ 9:30 – 11:30</w:t>
      </w:r>
    </w:p>
    <w:p w14:paraId="704DA896" w14:textId="380103F9" w:rsidR="007F0431" w:rsidRDefault="007F0431" w:rsidP="0093173D">
      <w:pPr>
        <w:widowControl w:val="0"/>
        <w:jc w:val="both"/>
        <w:rPr>
          <w:rFonts w:ascii="Book Antiqua" w:eastAsia="Book Antiqua" w:hAnsi="Book Antiqua" w:cs="Book Antiqua"/>
          <w:sz w:val="24"/>
          <w:szCs w:val="24"/>
        </w:rPr>
      </w:pPr>
      <w:r w:rsidRPr="007F0431">
        <w:rPr>
          <w:rFonts w:ascii="Book Antiqua" w:eastAsia="Book Antiqua" w:hAnsi="Book Antiqua" w:cs="Book Antiqua"/>
          <w:sz w:val="24"/>
          <w:szCs w:val="24"/>
        </w:rPr>
        <w:t>Bring your current project and materials, beginners welcome! Coffee, tea and snacks will be provided.</w:t>
      </w:r>
    </w:p>
    <w:p w14:paraId="013140C8" w14:textId="0385FE51" w:rsidR="00F472A7" w:rsidRDefault="00DE1D0F" w:rsidP="0093173D">
      <w:pPr>
        <w:widowControl w:val="0"/>
        <w:jc w:val="both"/>
        <w:rPr>
          <w:rFonts w:ascii="Book Antiqua" w:eastAsia="Book Antiqua" w:hAnsi="Book Antiqua" w:cs="Book Antiqua"/>
          <w:sz w:val="24"/>
          <w:szCs w:val="24"/>
        </w:rPr>
      </w:pPr>
      <w:r w:rsidRPr="007F0431">
        <w:rPr>
          <w:rFonts w:ascii="Book Antiqua" w:eastAsia="Book Antiqua" w:hAnsi="Book Antiqua" w:cs="Book Antiqua"/>
          <w:noProof/>
          <w:sz w:val="24"/>
          <w:szCs w:val="24"/>
          <w:lang w:val="de-DE"/>
        </w:rPr>
        <w:drawing>
          <wp:anchor distT="57150" distB="57150" distL="57150" distR="57150" simplePos="0" relativeHeight="251664384" behindDoc="0" locked="0" layoutInCell="1" allowOverlap="1" wp14:anchorId="25A09432" wp14:editId="718EA830">
            <wp:simplePos x="0" y="0"/>
            <wp:positionH relativeFrom="margin">
              <wp:posOffset>19050</wp:posOffset>
            </wp:positionH>
            <wp:positionV relativeFrom="paragraph">
              <wp:posOffset>180340</wp:posOffset>
            </wp:positionV>
            <wp:extent cx="476250" cy="571500"/>
            <wp:effectExtent l="0" t="0" r="0" b="0"/>
            <wp:wrapThrough wrapText="bothSides" distL="57150" distR="57150">
              <wp:wrapPolygon edited="1">
                <wp:start x="-19" y="-189"/>
                <wp:lineTo x="-39" y="-188"/>
                <wp:lineTo x="-59" y="-184"/>
                <wp:lineTo x="-79" y="-179"/>
                <wp:lineTo x="-99" y="-173"/>
                <wp:lineTo x="-117" y="-165"/>
                <wp:lineTo x="-134" y="-156"/>
                <wp:lineTo x="-150" y="-146"/>
                <wp:lineTo x="-165" y="-135"/>
                <wp:lineTo x="-178" y="-123"/>
                <wp:lineTo x="-191" y="-110"/>
                <wp:lineTo x="-201" y="-96"/>
                <wp:lineTo x="-211" y="-81"/>
                <wp:lineTo x="-218" y="-66"/>
                <wp:lineTo x="-224" y="-50"/>
                <wp:lineTo x="-229" y="-34"/>
                <wp:lineTo x="-231" y="-17"/>
                <wp:lineTo x="-232" y="1"/>
                <wp:lineTo x="-232" y="21594"/>
                <wp:lineTo x="-231" y="21614"/>
                <wp:lineTo x="-227" y="21632"/>
                <wp:lineTo x="-222" y="21650"/>
                <wp:lineTo x="-214" y="21668"/>
                <wp:lineTo x="-204" y="21684"/>
                <wp:lineTo x="-192" y="21700"/>
                <wp:lineTo x="-179" y="21714"/>
                <wp:lineTo x="-164" y="21728"/>
                <wp:lineTo x="-148" y="21740"/>
                <wp:lineTo x="-130" y="21751"/>
                <wp:lineTo x="-111" y="21760"/>
                <wp:lineTo x="-90" y="21768"/>
                <wp:lineTo x="-69" y="21774"/>
                <wp:lineTo x="-47" y="21779"/>
                <wp:lineTo x="-24" y="21782"/>
                <wp:lineTo x="0" y="21783"/>
                <wp:lineTo x="21604" y="21783"/>
                <wp:lineTo x="21628" y="21782"/>
                <wp:lineTo x="21651" y="21779"/>
                <wp:lineTo x="21673" y="21774"/>
                <wp:lineTo x="21694" y="21768"/>
                <wp:lineTo x="21715" y="21760"/>
                <wp:lineTo x="21734" y="21751"/>
                <wp:lineTo x="21752" y="21740"/>
                <wp:lineTo x="21768" y="21728"/>
                <wp:lineTo x="21783" y="21714"/>
                <wp:lineTo x="21796" y="21700"/>
                <wp:lineTo x="21808" y="21684"/>
                <wp:lineTo x="21818" y="21668"/>
                <wp:lineTo x="21826" y="21650"/>
                <wp:lineTo x="21831" y="21632"/>
                <wp:lineTo x="21835" y="21614"/>
                <wp:lineTo x="21836" y="21594"/>
                <wp:lineTo x="21836" y="1"/>
                <wp:lineTo x="21835" y="-19"/>
                <wp:lineTo x="21831" y="-37"/>
                <wp:lineTo x="21826" y="-55"/>
                <wp:lineTo x="21818" y="-73"/>
                <wp:lineTo x="21808" y="-89"/>
                <wp:lineTo x="21796" y="-105"/>
                <wp:lineTo x="21783" y="-119"/>
                <wp:lineTo x="21768" y="-133"/>
                <wp:lineTo x="21752" y="-145"/>
                <wp:lineTo x="21734" y="-156"/>
                <wp:lineTo x="21715" y="-165"/>
                <wp:lineTo x="21694" y="-173"/>
                <wp:lineTo x="21673" y="-179"/>
                <wp:lineTo x="21651" y="-184"/>
                <wp:lineTo x="21628" y="-187"/>
                <wp:lineTo x="21604" y="-188"/>
                <wp:lineTo x="0" y="-188"/>
                <wp:lineTo x="-19" y="-189"/>
                <wp:lineTo x="-39" y="-188"/>
                <wp:lineTo x="-19" y="-189"/>
              </wp:wrapPolygon>
            </wp:wrapThrough>
            <wp:docPr id="1073741829" name="officeArt object" descr="A poster with text and flowers&#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9" name="A poster with text and flowersAI-generated content may be incorrect." descr="A poster with text and flowersAI-generated content may be incorrect."/>
                    <pic:cNvPicPr>
                      <a:picLocks noChangeAspect="1"/>
                    </pic:cNvPicPr>
                  </pic:nvPicPr>
                  <pic:blipFill>
                    <a:blip r:embed="rId15"/>
                    <a:stretch>
                      <a:fillRect/>
                    </a:stretch>
                  </pic:blipFill>
                  <pic:spPr>
                    <a:xfrm>
                      <a:off x="0" y="0"/>
                      <a:ext cx="476250" cy="571500"/>
                    </a:xfrm>
                    <a:prstGeom prst="rect">
                      <a:avLst/>
                    </a:prstGeom>
                    <a:ln w="9525" cap="flat">
                      <a:noFill/>
                      <a:prstDash val="solid"/>
                      <a:round/>
                    </a:ln>
                    <a:effectLst/>
                  </pic:spPr>
                </pic:pic>
              </a:graphicData>
            </a:graphic>
            <wp14:sizeRelH relativeFrom="margin">
              <wp14:pctWidth>0</wp14:pctWidth>
            </wp14:sizeRelH>
            <wp14:sizeRelV relativeFrom="margin">
              <wp14:pctHeight>0</wp14:pctHeight>
            </wp14:sizeRelV>
          </wp:anchor>
        </w:drawing>
      </w:r>
    </w:p>
    <w:p w14:paraId="14198492" w14:textId="56D84BDD" w:rsidR="007F0431" w:rsidRDefault="007F0431" w:rsidP="0093173D">
      <w:pPr>
        <w:widowControl w:val="0"/>
        <w:jc w:val="both"/>
        <w:rPr>
          <w:rFonts w:ascii="Book Antiqua" w:eastAsia="Book Antiqua" w:hAnsi="Book Antiqua" w:cs="Book Antiqua"/>
          <w:sz w:val="24"/>
          <w:szCs w:val="24"/>
        </w:rPr>
      </w:pPr>
      <w:r w:rsidRPr="007F0431">
        <w:rPr>
          <w:rFonts w:ascii="Book Antiqua" w:eastAsia="Book Antiqua" w:hAnsi="Book Antiqua" w:cs="Book Antiqua"/>
          <w:b/>
          <w:bCs/>
          <w:sz w:val="24"/>
          <w:szCs w:val="24"/>
        </w:rPr>
        <w:t>Friday, June 27th ~ Progressive Euchre</w:t>
      </w:r>
      <w:r w:rsidRPr="007F0431">
        <w:rPr>
          <w:rFonts w:ascii="Book Antiqua" w:eastAsia="Book Antiqua" w:hAnsi="Book Antiqua" w:cs="Book Antiqua"/>
          <w:sz w:val="24"/>
          <w:szCs w:val="24"/>
        </w:rPr>
        <w:t xml:space="preserve"> ~ Doors open at 7pm, games start at 7:30 sharp! Beginners welcome!</w:t>
      </w:r>
    </w:p>
    <w:p w14:paraId="6C3B21AA" w14:textId="42E3497B" w:rsidR="00DE1D0F" w:rsidRDefault="008B34C8" w:rsidP="0093173D">
      <w:pPr>
        <w:widowControl w:val="0"/>
        <w:jc w:val="both"/>
        <w:rPr>
          <w:rFonts w:ascii="Book Antiqua" w:eastAsia="Book Antiqua" w:hAnsi="Book Antiqua" w:cs="Book Antiqua"/>
          <w:sz w:val="24"/>
          <w:szCs w:val="24"/>
        </w:rPr>
      </w:pPr>
      <w:r>
        <w:rPr>
          <w:rFonts w:ascii="Book Antiqua" w:eastAsia="Book Antiqua" w:hAnsi="Book Antiqua" w:cs="Book Antiqua"/>
          <w:b/>
          <w:bCs/>
          <w:noProof/>
          <w:sz w:val="24"/>
          <w:szCs w:val="24"/>
        </w:rPr>
        <w:drawing>
          <wp:anchor distT="0" distB="0" distL="114300" distR="114300" simplePos="0" relativeHeight="251673600" behindDoc="1" locked="0" layoutInCell="1" allowOverlap="1" wp14:anchorId="48160A05" wp14:editId="68944745">
            <wp:simplePos x="0" y="0"/>
            <wp:positionH relativeFrom="page">
              <wp:posOffset>3978275</wp:posOffset>
            </wp:positionH>
            <wp:positionV relativeFrom="paragraph">
              <wp:posOffset>67945</wp:posOffset>
            </wp:positionV>
            <wp:extent cx="656590" cy="403860"/>
            <wp:effectExtent l="38100" t="57150" r="29210" b="53340"/>
            <wp:wrapTight wrapText="bothSides">
              <wp:wrapPolygon edited="0">
                <wp:start x="-1057" y="-545"/>
                <wp:lineTo x="-682" y="18911"/>
                <wp:lineTo x="16056" y="22381"/>
                <wp:lineTo x="22265" y="20998"/>
                <wp:lineTo x="22120" y="11775"/>
                <wp:lineTo x="20844" y="-3367"/>
                <wp:lineTo x="3910" y="-1651"/>
                <wp:lineTo x="-1057" y="-545"/>
              </wp:wrapPolygon>
            </wp:wrapTight>
            <wp:docPr id="748305959" name="Picture 2" descr="A black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05959" name="Picture 2" descr="A black text on a white background"/>
                    <pic:cNvPicPr/>
                  </pic:nvPicPr>
                  <pic:blipFill>
                    <a:blip r:embed="rId16" cstate="print">
                      <a:extLst>
                        <a:ext uri="{28A0092B-C50C-407E-A947-70E740481C1C}">
                          <a14:useLocalDpi xmlns:a14="http://schemas.microsoft.com/office/drawing/2010/main" val="0"/>
                        </a:ext>
                      </a:extLst>
                    </a:blip>
                    <a:stretch>
                      <a:fillRect/>
                    </a:stretch>
                  </pic:blipFill>
                  <pic:spPr>
                    <a:xfrm rot="468119">
                      <a:off x="0" y="0"/>
                      <a:ext cx="656590" cy="403860"/>
                    </a:xfrm>
                    <a:prstGeom prst="rect">
                      <a:avLst/>
                    </a:prstGeom>
                  </pic:spPr>
                </pic:pic>
              </a:graphicData>
            </a:graphic>
            <wp14:sizeRelH relativeFrom="margin">
              <wp14:pctWidth>0</wp14:pctWidth>
            </wp14:sizeRelH>
            <wp14:sizeRelV relativeFrom="margin">
              <wp14:pctHeight>0</wp14:pctHeight>
            </wp14:sizeRelV>
          </wp:anchor>
        </w:drawing>
      </w:r>
    </w:p>
    <w:p w14:paraId="439285D5" w14:textId="45E5906D" w:rsidR="00DE1D0F" w:rsidRDefault="00DE1D0F" w:rsidP="0093173D">
      <w:pPr>
        <w:widowControl w:val="0"/>
        <w:jc w:val="both"/>
        <w:rPr>
          <w:rFonts w:ascii="Book Antiqua" w:eastAsia="Book Antiqua" w:hAnsi="Book Antiqua" w:cs="Book Antiqua"/>
          <w:b/>
          <w:bCs/>
          <w:sz w:val="24"/>
          <w:szCs w:val="24"/>
        </w:rPr>
      </w:pPr>
      <w:r w:rsidRPr="00DE1D0F">
        <w:rPr>
          <w:rFonts w:ascii="Book Antiqua" w:eastAsia="Book Antiqua" w:hAnsi="Book Antiqua" w:cs="Book Antiqua"/>
          <w:b/>
          <w:bCs/>
          <w:sz w:val="24"/>
          <w:szCs w:val="24"/>
        </w:rPr>
        <w:t>Thank you !</w:t>
      </w:r>
      <w:r>
        <w:rPr>
          <w:rFonts w:ascii="Book Antiqua" w:eastAsia="Book Antiqua" w:hAnsi="Book Antiqua" w:cs="Book Antiqua"/>
          <w:b/>
          <w:bCs/>
          <w:sz w:val="24"/>
          <w:szCs w:val="24"/>
        </w:rPr>
        <w:t xml:space="preserve">  </w:t>
      </w:r>
    </w:p>
    <w:p w14:paraId="72B356CC" w14:textId="431959B0" w:rsidR="00DE1D0F" w:rsidRPr="00DE1D0F" w:rsidRDefault="00DE1D0F" w:rsidP="0093173D">
      <w:pPr>
        <w:widowControl w:val="0"/>
        <w:jc w:val="both"/>
        <w:rPr>
          <w:rFonts w:ascii="Book Antiqua" w:eastAsia="Book Antiqua" w:hAnsi="Book Antiqua" w:cs="Book Antiqua"/>
          <w:sz w:val="24"/>
          <w:szCs w:val="24"/>
        </w:rPr>
      </w:pPr>
      <w:r>
        <w:rPr>
          <w:rFonts w:ascii="Book Antiqua" w:eastAsia="Book Antiqua" w:hAnsi="Book Antiqua" w:cs="Book Antiqua"/>
          <w:sz w:val="24"/>
          <w:szCs w:val="24"/>
        </w:rPr>
        <w:t>A huge thank you to Rosella, Gwyn</w:t>
      </w:r>
      <w:r w:rsidR="008B34C8">
        <w:rPr>
          <w:rFonts w:ascii="Book Antiqua" w:eastAsia="Book Antiqua" w:hAnsi="Book Antiqua" w:cs="Book Antiqua"/>
          <w:sz w:val="24"/>
          <w:szCs w:val="24"/>
        </w:rPr>
        <w:t>, Margaret</w:t>
      </w:r>
      <w:r>
        <w:rPr>
          <w:rFonts w:ascii="Book Antiqua" w:eastAsia="Book Antiqua" w:hAnsi="Book Antiqua" w:cs="Book Antiqua"/>
          <w:sz w:val="24"/>
          <w:szCs w:val="24"/>
        </w:rPr>
        <w:t xml:space="preserve"> and all of our wonderful volunteers who made the Great Melrose Garage Sale such a huge success! Over $500 has been raised!</w:t>
      </w:r>
    </w:p>
    <w:p w14:paraId="674DB952" w14:textId="195D8ED1" w:rsidR="0093173D" w:rsidRPr="00F9256E" w:rsidRDefault="0093173D" w:rsidP="0093173D">
      <w:pPr>
        <w:widowControl w:val="0"/>
        <w:jc w:val="both"/>
        <w:rPr>
          <w:rFonts w:ascii="Book Antiqua" w:eastAsia="Book Antiqua" w:hAnsi="Book Antiqua" w:cs="Book Antiqua"/>
          <w:sz w:val="24"/>
          <w:szCs w:val="24"/>
        </w:rPr>
      </w:pPr>
    </w:p>
    <w:p w14:paraId="34B1AFC7" w14:textId="66FDC3B5" w:rsidR="007F0431" w:rsidRPr="007F0431" w:rsidRDefault="00ED61DF" w:rsidP="0093173D">
      <w:pPr>
        <w:widowControl w:val="0"/>
        <w:jc w:val="both"/>
        <w:rPr>
          <w:rFonts w:ascii="Book Antiqua" w:eastAsia="Book Antiqua" w:hAnsi="Book Antiqua" w:cs="Book Antiqua"/>
          <w:b/>
          <w:bCs/>
          <w:sz w:val="24"/>
          <w:szCs w:val="24"/>
          <w:lang w:val="de-DE"/>
        </w:rPr>
      </w:pPr>
      <w:r w:rsidRPr="007F0431">
        <w:rPr>
          <w:rFonts w:ascii="Book Antiqua" w:eastAsia="Book Antiqua" w:hAnsi="Book Antiqua" w:cs="Book Antiqua"/>
          <w:b/>
          <w:bCs/>
          <w:noProof/>
          <w:sz w:val="24"/>
          <w:szCs w:val="24"/>
          <w:lang w:val="de-DE"/>
        </w:rPr>
        <w:drawing>
          <wp:anchor distT="57150" distB="57150" distL="57150" distR="57150" simplePos="0" relativeHeight="251662336" behindDoc="0" locked="0" layoutInCell="1" allowOverlap="1" wp14:anchorId="756422E2" wp14:editId="56A4B0A0">
            <wp:simplePos x="0" y="0"/>
            <wp:positionH relativeFrom="margin">
              <wp:posOffset>0</wp:posOffset>
            </wp:positionH>
            <wp:positionV relativeFrom="paragraph">
              <wp:posOffset>7620</wp:posOffset>
            </wp:positionV>
            <wp:extent cx="714375" cy="685800"/>
            <wp:effectExtent l="0" t="0" r="9525" b="0"/>
            <wp:wrapThrough wrapText="bothSides" distL="57150" distR="57150">
              <wp:wrapPolygon edited="1">
                <wp:start x="0" y="0"/>
                <wp:lineTo x="21600" y="0"/>
                <wp:lineTo x="21600" y="21600"/>
                <wp:lineTo x="0" y="21600"/>
                <wp:lineTo x="0" y="0"/>
              </wp:wrapPolygon>
            </wp:wrapThrough>
            <wp:docPr id="1073741832" name="officeArt object" descr="A blue and orange round logo&#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2" name="A blue and orange round logoAI-generated content may be incorrect." descr="A blue and orange round logoAI-generated content may be incorrect."/>
                    <pic:cNvPicPr>
                      <a:picLocks noChangeAspect="1"/>
                    </pic:cNvPicPr>
                  </pic:nvPicPr>
                  <pic:blipFill>
                    <a:blip r:embed="rId17"/>
                    <a:stretch>
                      <a:fillRect/>
                    </a:stretch>
                  </pic:blipFill>
                  <pic:spPr>
                    <a:xfrm>
                      <a:off x="0" y="0"/>
                      <a:ext cx="714375" cy="685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F0431" w:rsidRPr="007F0431">
        <w:rPr>
          <w:rFonts w:ascii="Book Antiqua" w:eastAsia="Book Antiqua" w:hAnsi="Book Antiqua" w:cs="Book Antiqua"/>
          <w:b/>
          <w:bCs/>
          <w:sz w:val="24"/>
          <w:szCs w:val="24"/>
        </w:rPr>
        <w:t>Social Media at Melrose!</w:t>
      </w:r>
    </w:p>
    <w:p w14:paraId="1FB1456E" w14:textId="73FF9223" w:rsidR="007F0431" w:rsidRPr="007F0431" w:rsidRDefault="007F0431" w:rsidP="0093173D">
      <w:pPr>
        <w:widowControl w:val="0"/>
        <w:jc w:val="both"/>
        <w:rPr>
          <w:rFonts w:ascii="Book Antiqua" w:eastAsia="Book Antiqua" w:hAnsi="Book Antiqua" w:cs="Book Antiqua"/>
          <w:sz w:val="24"/>
          <w:szCs w:val="24"/>
          <w:lang w:val="de-DE"/>
        </w:rPr>
      </w:pPr>
      <w:r w:rsidRPr="007F0431">
        <w:rPr>
          <w:rFonts w:ascii="Book Antiqua" w:eastAsia="Book Antiqua" w:hAnsi="Book Antiqua" w:cs="Book Antiqua"/>
          <w:sz w:val="24"/>
          <w:szCs w:val="24"/>
        </w:rPr>
        <w:t xml:space="preserve">Did you know? Melrose has an active social media presence on Facebook and Instagram! Check out our pages for information on Melrose events, the wider church and for messages of inspiration! Please visit:  www.facebook.com/melroseunitedchurch </w:t>
      </w:r>
    </w:p>
    <w:p w14:paraId="6EC14228" w14:textId="77777777" w:rsidR="007F0431" w:rsidRPr="007F0431" w:rsidRDefault="007F0431" w:rsidP="0093173D">
      <w:pPr>
        <w:widowControl w:val="0"/>
        <w:jc w:val="both"/>
        <w:rPr>
          <w:rFonts w:ascii="Book Antiqua" w:eastAsia="Book Antiqua" w:hAnsi="Book Antiqua" w:cs="Book Antiqua"/>
          <w:sz w:val="24"/>
          <w:szCs w:val="24"/>
          <w:lang w:val="de-DE"/>
        </w:rPr>
      </w:pPr>
      <w:r w:rsidRPr="007F0431">
        <w:rPr>
          <w:rFonts w:ascii="Book Antiqua" w:eastAsia="Book Antiqua" w:hAnsi="Book Antiqua" w:cs="Book Antiqua"/>
          <w:sz w:val="24"/>
          <w:szCs w:val="24"/>
        </w:rPr>
        <w:t>www.instagram.com/melroseuc/</w:t>
      </w:r>
    </w:p>
    <w:p w14:paraId="0713F763" w14:textId="77777777" w:rsidR="007F0431" w:rsidRPr="007F0431" w:rsidRDefault="007F0431" w:rsidP="0093173D">
      <w:pPr>
        <w:widowControl w:val="0"/>
        <w:jc w:val="both"/>
        <w:rPr>
          <w:rFonts w:ascii="Book Antiqua" w:eastAsia="Book Antiqua" w:hAnsi="Book Antiqua" w:cs="Book Antiqua"/>
          <w:b/>
          <w:bCs/>
          <w:sz w:val="24"/>
          <w:szCs w:val="24"/>
        </w:rPr>
      </w:pPr>
    </w:p>
    <w:p w14:paraId="24065860" w14:textId="77777777" w:rsidR="007F0431" w:rsidRPr="007F0431" w:rsidRDefault="007F0431" w:rsidP="0093173D">
      <w:pPr>
        <w:widowControl w:val="0"/>
        <w:jc w:val="both"/>
        <w:rPr>
          <w:rFonts w:ascii="Book Antiqua" w:eastAsia="Book Antiqua" w:hAnsi="Book Antiqua" w:cs="Book Antiqua"/>
          <w:b/>
          <w:bCs/>
          <w:sz w:val="24"/>
          <w:szCs w:val="24"/>
          <w:lang w:val="de-DE"/>
        </w:rPr>
      </w:pPr>
      <w:r w:rsidRPr="007F0431">
        <w:rPr>
          <w:rFonts w:ascii="Book Antiqua" w:eastAsia="Book Antiqua" w:hAnsi="Book Antiqua" w:cs="Book Antiqua"/>
          <w:b/>
          <w:bCs/>
          <w:sz w:val="24"/>
          <w:szCs w:val="24"/>
        </w:rPr>
        <w:t>News From the Office</w:t>
      </w:r>
    </w:p>
    <w:p w14:paraId="4E32254D" w14:textId="4B374172" w:rsidR="00ED61DF" w:rsidRPr="00681B14" w:rsidRDefault="007F0431" w:rsidP="00DE1D0F">
      <w:pPr>
        <w:widowControl w:val="0"/>
        <w:jc w:val="both"/>
        <w:rPr>
          <w:rFonts w:ascii="Book Antiqua" w:eastAsia="Book Antiqua" w:hAnsi="Book Antiqua" w:cs="Book Antiqua"/>
          <w:sz w:val="32"/>
          <w:szCs w:val="32"/>
        </w:rPr>
      </w:pPr>
      <w:r w:rsidRPr="007F0431">
        <w:rPr>
          <w:rFonts w:ascii="Book Antiqua" w:eastAsia="Book Antiqua" w:hAnsi="Book Antiqua" w:cs="Book Antiqua"/>
          <w:sz w:val="24"/>
          <w:szCs w:val="24"/>
        </w:rPr>
        <w:t>Please be sure to submit your items for the bulletin or newsletter by Wednesday of each week. Kindly email the office. Thank you!</w:t>
      </w:r>
    </w:p>
    <w:sectPr w:rsidR="00ED61DF" w:rsidRPr="00681B14" w:rsidSect="002F062E">
      <w:footerReference w:type="default" r:id="rId18"/>
      <w:type w:val="continuous"/>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37735" w14:textId="77777777" w:rsidR="006B6A66" w:rsidRDefault="006B6A66">
      <w:r>
        <w:separator/>
      </w:r>
    </w:p>
  </w:endnote>
  <w:endnote w:type="continuationSeparator" w:id="0">
    <w:p w14:paraId="40E72ECE" w14:textId="77777777" w:rsidR="006B6A66" w:rsidRDefault="006B6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B1075332-BFCC-44BA-B6AD-FA6E0A0C1FE7}"/>
    <w:embedBold r:id="rId2" w:fontKey="{099161A7-812C-4AFF-B227-13FF4A1C5804}"/>
    <w:embedItalic r:id="rId3" w:fontKey="{1A0A2A82-7929-4E0C-A62A-50CE05A087A2}"/>
    <w:embedBoldItalic r:id="rId4" w:fontKey="{AAC45BF4-2A04-44B6-A5DD-9015D558602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CB310A4-FA62-4B98-9507-517538AAEF17}"/>
    <w:embedItalic r:id="rId6" w:fontKey="{2A16ACBB-B724-41EE-979C-2D582139E77C}"/>
  </w:font>
  <w:font w:name="Calibri">
    <w:panose1 w:val="020F0502020204030204"/>
    <w:charset w:val="00"/>
    <w:family w:val="swiss"/>
    <w:pitch w:val="variable"/>
    <w:sig w:usb0="E4002EFF" w:usb1="C200247B" w:usb2="00000009" w:usb3="00000000" w:csb0="000001FF" w:csb1="00000000"/>
    <w:embedRegular r:id="rId7" w:fontKey="{F098A24C-B4AF-4D1B-860B-C7DB984D347F}"/>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6DF2BF5B-1D0E-4009-9D7C-67A05EEDB202}"/>
    <w:embedItalic r:id="rId9" w:fontKey="{10A2B2F6-7615-441F-96D8-530C37066A47}"/>
  </w:font>
  <w:font w:name="Segoe UI">
    <w:panose1 w:val="020B0502040204020203"/>
    <w:charset w:val="00"/>
    <w:family w:val="swiss"/>
    <w:pitch w:val="variable"/>
    <w:sig w:usb0="E4002EFF" w:usb1="C000E47F" w:usb2="00000009" w:usb3="00000000" w:csb0="000001FF" w:csb1="00000000"/>
    <w:embedRegular r:id="rId10" w:fontKey="{F7902BDD-816A-4FBF-94B3-5A7ADB922142}"/>
  </w:font>
  <w:font w:name="Arial Unicode MS">
    <w:panose1 w:val="020B0604020202020204"/>
    <w:charset w:val="00"/>
    <w:family w:val="roman"/>
    <w:pitch w:val="default"/>
  </w:font>
  <w:font w:name="Corsiva">
    <w:altName w:val="Calibri"/>
    <w:charset w:val="00"/>
    <w:family w:val="auto"/>
    <w:pitch w:val="default"/>
    <w:embedBold r:id="rId11" w:fontKey="{CEEBEA2E-8CDC-47C4-B1C3-D26AEC947DFE}"/>
  </w:font>
  <w:font w:name="Monotype Corsiva">
    <w:panose1 w:val="03010101010201010101"/>
    <w:charset w:val="00"/>
    <w:family w:val="script"/>
    <w:pitch w:val="variable"/>
    <w:sig w:usb0="00000287" w:usb1="00000000" w:usb2="00000000" w:usb3="00000000" w:csb0="0000009F" w:csb1="00000000"/>
    <w:embedBold r:id="rId12" w:fontKey="{13A44685-9555-4F6D-AFF8-980ED256E5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72888"/>
      <w:docPartObj>
        <w:docPartGallery w:val="Page Numbers (Bottom of Page)"/>
        <w:docPartUnique/>
      </w:docPartObj>
    </w:sdtPr>
    <w:sdtEndPr>
      <w:rPr>
        <w:noProof/>
      </w:rPr>
    </w:sdtEndPr>
    <w:sdtContent>
      <w:p w14:paraId="29E041E7" w14:textId="158445AE" w:rsidR="00F9256E" w:rsidRDefault="00F925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06636D" w14:textId="77777777" w:rsidR="00E8286D" w:rsidRDefault="00E828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DA491" w14:textId="77777777" w:rsidR="006B6A66" w:rsidRDefault="006B6A66">
      <w:r>
        <w:separator/>
      </w:r>
    </w:p>
  </w:footnote>
  <w:footnote w:type="continuationSeparator" w:id="0">
    <w:p w14:paraId="77673FA0" w14:textId="77777777" w:rsidR="006B6A66" w:rsidRDefault="006B6A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5E6496"/>
    <w:multiLevelType w:val="hybridMultilevel"/>
    <w:tmpl w:val="29AE41C0"/>
    <w:lvl w:ilvl="0" w:tplc="101C6F74">
      <w:numFmt w:val="bullet"/>
      <w:lvlText w:val=""/>
      <w:lvlJc w:val="left"/>
      <w:pPr>
        <w:ind w:left="720" w:hanging="360"/>
      </w:pPr>
      <w:rPr>
        <w:rFonts w:ascii="Symbol" w:eastAsia="Book Antiqua" w:hAnsi="Symbol" w:cs="Book Antiqu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DF635B9"/>
    <w:multiLevelType w:val="hybridMultilevel"/>
    <w:tmpl w:val="2800FC18"/>
    <w:lvl w:ilvl="0" w:tplc="8E5E175A">
      <w:numFmt w:val="bullet"/>
      <w:lvlText w:val=""/>
      <w:lvlJc w:val="left"/>
      <w:pPr>
        <w:ind w:left="720" w:hanging="360"/>
      </w:pPr>
      <w:rPr>
        <w:rFonts w:ascii="Symbol" w:eastAsia="Book Antiqua" w:hAnsi="Symbol" w:cs="Book Antiqu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22959838">
    <w:abstractNumId w:val="1"/>
  </w:num>
  <w:num w:numId="2" w16cid:durableId="438839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05850"/>
    <w:rsid w:val="00011ED0"/>
    <w:rsid w:val="000A5B85"/>
    <w:rsid w:val="000F233A"/>
    <w:rsid w:val="000F7CBE"/>
    <w:rsid w:val="001000DC"/>
    <w:rsid w:val="00132A44"/>
    <w:rsid w:val="0013553D"/>
    <w:rsid w:val="001851A0"/>
    <w:rsid w:val="00190099"/>
    <w:rsid w:val="001939C1"/>
    <w:rsid w:val="00216C4C"/>
    <w:rsid w:val="00221879"/>
    <w:rsid w:val="00224C07"/>
    <w:rsid w:val="002405A0"/>
    <w:rsid w:val="00254886"/>
    <w:rsid w:val="00262C3E"/>
    <w:rsid w:val="00264BFE"/>
    <w:rsid w:val="002E19C7"/>
    <w:rsid w:val="002E7391"/>
    <w:rsid w:val="002F062E"/>
    <w:rsid w:val="002F0968"/>
    <w:rsid w:val="003052D6"/>
    <w:rsid w:val="00321E95"/>
    <w:rsid w:val="00343EA4"/>
    <w:rsid w:val="0035204E"/>
    <w:rsid w:val="00352DD6"/>
    <w:rsid w:val="00367955"/>
    <w:rsid w:val="00373978"/>
    <w:rsid w:val="003A41AF"/>
    <w:rsid w:val="003B05BB"/>
    <w:rsid w:val="003C0A2F"/>
    <w:rsid w:val="00400259"/>
    <w:rsid w:val="004309B2"/>
    <w:rsid w:val="00436DA9"/>
    <w:rsid w:val="00456A81"/>
    <w:rsid w:val="004B2B52"/>
    <w:rsid w:val="004B3AD0"/>
    <w:rsid w:val="004C0832"/>
    <w:rsid w:val="004C1E33"/>
    <w:rsid w:val="004C48CB"/>
    <w:rsid w:val="004C7E4E"/>
    <w:rsid w:val="004D785A"/>
    <w:rsid w:val="004F37C5"/>
    <w:rsid w:val="005034C7"/>
    <w:rsid w:val="0050548C"/>
    <w:rsid w:val="005063F5"/>
    <w:rsid w:val="005072EA"/>
    <w:rsid w:val="00510774"/>
    <w:rsid w:val="0051674C"/>
    <w:rsid w:val="00522A19"/>
    <w:rsid w:val="00536EE2"/>
    <w:rsid w:val="005422BE"/>
    <w:rsid w:val="00561D44"/>
    <w:rsid w:val="00562FB9"/>
    <w:rsid w:val="00565E01"/>
    <w:rsid w:val="005800AC"/>
    <w:rsid w:val="00594CD9"/>
    <w:rsid w:val="005B016A"/>
    <w:rsid w:val="005B45CE"/>
    <w:rsid w:val="005C07A0"/>
    <w:rsid w:val="005E63E8"/>
    <w:rsid w:val="005F7A9A"/>
    <w:rsid w:val="0060186F"/>
    <w:rsid w:val="00611D3B"/>
    <w:rsid w:val="00647828"/>
    <w:rsid w:val="006615FE"/>
    <w:rsid w:val="0067498F"/>
    <w:rsid w:val="00681B14"/>
    <w:rsid w:val="006857E0"/>
    <w:rsid w:val="006A6487"/>
    <w:rsid w:val="006B143D"/>
    <w:rsid w:val="006B6A66"/>
    <w:rsid w:val="006C40AD"/>
    <w:rsid w:val="006F71C6"/>
    <w:rsid w:val="00712810"/>
    <w:rsid w:val="0072554A"/>
    <w:rsid w:val="00731D8B"/>
    <w:rsid w:val="00734078"/>
    <w:rsid w:val="00745031"/>
    <w:rsid w:val="00745C9D"/>
    <w:rsid w:val="007522D7"/>
    <w:rsid w:val="007528AB"/>
    <w:rsid w:val="00757F92"/>
    <w:rsid w:val="00795C2A"/>
    <w:rsid w:val="007A099D"/>
    <w:rsid w:val="007C71C1"/>
    <w:rsid w:val="007C7CB1"/>
    <w:rsid w:val="007D3258"/>
    <w:rsid w:val="007F0431"/>
    <w:rsid w:val="007F5526"/>
    <w:rsid w:val="007F642F"/>
    <w:rsid w:val="00802191"/>
    <w:rsid w:val="00804619"/>
    <w:rsid w:val="008310AA"/>
    <w:rsid w:val="00862B7B"/>
    <w:rsid w:val="00864473"/>
    <w:rsid w:val="00880DBF"/>
    <w:rsid w:val="008921D5"/>
    <w:rsid w:val="00892D6D"/>
    <w:rsid w:val="008951AA"/>
    <w:rsid w:val="008B0760"/>
    <w:rsid w:val="008B34C8"/>
    <w:rsid w:val="008C63D3"/>
    <w:rsid w:val="008C65E3"/>
    <w:rsid w:val="008D094D"/>
    <w:rsid w:val="008D3C19"/>
    <w:rsid w:val="008E6C00"/>
    <w:rsid w:val="0093173D"/>
    <w:rsid w:val="00940D89"/>
    <w:rsid w:val="009564E5"/>
    <w:rsid w:val="00965AE2"/>
    <w:rsid w:val="00976BC3"/>
    <w:rsid w:val="00977A83"/>
    <w:rsid w:val="00990639"/>
    <w:rsid w:val="009B499A"/>
    <w:rsid w:val="009D0A15"/>
    <w:rsid w:val="009D56F7"/>
    <w:rsid w:val="009E5E73"/>
    <w:rsid w:val="009F1A4A"/>
    <w:rsid w:val="00A200AB"/>
    <w:rsid w:val="00A662CD"/>
    <w:rsid w:val="00A95AAF"/>
    <w:rsid w:val="00AA34D8"/>
    <w:rsid w:val="00AF020F"/>
    <w:rsid w:val="00B06414"/>
    <w:rsid w:val="00B47345"/>
    <w:rsid w:val="00B64205"/>
    <w:rsid w:val="00B762E6"/>
    <w:rsid w:val="00B84703"/>
    <w:rsid w:val="00B8552B"/>
    <w:rsid w:val="00BC4F91"/>
    <w:rsid w:val="00BE29EE"/>
    <w:rsid w:val="00C005BC"/>
    <w:rsid w:val="00C02593"/>
    <w:rsid w:val="00C13700"/>
    <w:rsid w:val="00C342D8"/>
    <w:rsid w:val="00C37B60"/>
    <w:rsid w:val="00C92C25"/>
    <w:rsid w:val="00CA03F1"/>
    <w:rsid w:val="00CB3E19"/>
    <w:rsid w:val="00CD1628"/>
    <w:rsid w:val="00CE09B1"/>
    <w:rsid w:val="00CE0CB1"/>
    <w:rsid w:val="00D00AE7"/>
    <w:rsid w:val="00D01A70"/>
    <w:rsid w:val="00D30CE1"/>
    <w:rsid w:val="00D310E0"/>
    <w:rsid w:val="00D6622E"/>
    <w:rsid w:val="00D73758"/>
    <w:rsid w:val="00DB39CA"/>
    <w:rsid w:val="00DC61F2"/>
    <w:rsid w:val="00DE1D0F"/>
    <w:rsid w:val="00E01AB3"/>
    <w:rsid w:val="00E16002"/>
    <w:rsid w:val="00E22912"/>
    <w:rsid w:val="00E32FF0"/>
    <w:rsid w:val="00E410ED"/>
    <w:rsid w:val="00E46B0D"/>
    <w:rsid w:val="00E737F9"/>
    <w:rsid w:val="00E8286D"/>
    <w:rsid w:val="00EB669D"/>
    <w:rsid w:val="00EC39F0"/>
    <w:rsid w:val="00EC3F6B"/>
    <w:rsid w:val="00ED2FC4"/>
    <w:rsid w:val="00ED61DF"/>
    <w:rsid w:val="00EF5C15"/>
    <w:rsid w:val="00F04E31"/>
    <w:rsid w:val="00F17E5F"/>
    <w:rsid w:val="00F23BD7"/>
    <w:rsid w:val="00F34DD1"/>
    <w:rsid w:val="00F472A7"/>
    <w:rsid w:val="00F51709"/>
    <w:rsid w:val="00F51D7E"/>
    <w:rsid w:val="00F557D5"/>
    <w:rsid w:val="00F60888"/>
    <w:rsid w:val="00F67B78"/>
    <w:rsid w:val="00F74514"/>
    <w:rsid w:val="00F8281C"/>
    <w:rsid w:val="00F9256E"/>
    <w:rsid w:val="00FA43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06BF518E-4916-4523-B6AC-7378A2A74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customStyle="1" w:styleId="UnresolvedMention4">
    <w:name w:val="Unresolved Mention4"/>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BodyText2">
    <w:name w:val="Body Text 2"/>
    <w:basedOn w:val="Normal"/>
    <w:link w:val="BodyText2Char"/>
    <w:uiPriority w:val="99"/>
    <w:semiHidden/>
    <w:unhideWhenUsed/>
    <w:rsid w:val="00E01AB3"/>
    <w:pPr>
      <w:spacing w:after="120" w:line="480" w:lineRule="auto"/>
    </w:pPr>
  </w:style>
  <w:style w:type="character" w:customStyle="1" w:styleId="BodyText2Char">
    <w:name w:val="Body Text 2 Char"/>
    <w:basedOn w:val="DefaultParagraphFont"/>
    <w:link w:val="BodyText2"/>
    <w:uiPriority w:val="99"/>
    <w:semiHidden/>
    <w:rsid w:val="00E01AB3"/>
  </w:style>
  <w:style w:type="paragraph" w:styleId="BalloonText">
    <w:name w:val="Balloon Text"/>
    <w:basedOn w:val="Normal"/>
    <w:link w:val="BalloonTextChar"/>
    <w:uiPriority w:val="99"/>
    <w:semiHidden/>
    <w:unhideWhenUsed/>
    <w:rsid w:val="00506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3F5"/>
    <w:rPr>
      <w:rFonts w:ascii="Segoe UI" w:hAnsi="Segoe UI" w:cs="Segoe UI"/>
      <w:sz w:val="18"/>
      <w:szCs w:val="18"/>
    </w:rPr>
  </w:style>
  <w:style w:type="paragraph" w:styleId="HTMLPreformatted">
    <w:name w:val="HTML Preformatted"/>
    <w:basedOn w:val="Normal"/>
    <w:link w:val="HTMLPreformattedChar"/>
    <w:uiPriority w:val="99"/>
    <w:unhideWhenUsed/>
    <w:rsid w:val="004D7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CA"/>
    </w:rPr>
  </w:style>
  <w:style w:type="character" w:customStyle="1" w:styleId="HTMLPreformattedChar">
    <w:name w:val="HTML Preformatted Char"/>
    <w:basedOn w:val="DefaultParagraphFont"/>
    <w:link w:val="HTMLPreformatted"/>
    <w:uiPriority w:val="99"/>
    <w:rsid w:val="004D785A"/>
    <w:rPr>
      <w:rFonts w:ascii="Courier New" w:hAnsi="Courier New" w:cs="Courier New"/>
      <w:lang w:val="en-CA"/>
    </w:rPr>
  </w:style>
  <w:style w:type="paragraph" w:styleId="ListParagraph">
    <w:name w:val="List Paragraph"/>
    <w:basedOn w:val="Normal"/>
    <w:uiPriority w:val="34"/>
    <w:qFormat/>
    <w:rsid w:val="00343EA4"/>
    <w:pPr>
      <w:ind w:left="720"/>
      <w:contextualSpacing/>
    </w:pPr>
  </w:style>
  <w:style w:type="paragraph" w:customStyle="1" w:styleId="Body">
    <w:name w:val="Body"/>
    <w:rsid w:val="007F0431"/>
    <w:pPr>
      <w:pBdr>
        <w:top w:val="nil"/>
        <w:left w:val="nil"/>
        <w:bottom w:val="nil"/>
        <w:right w:val="nil"/>
        <w:between w:val="nil"/>
        <w:bar w:val="nil"/>
      </w:pBdr>
    </w:pPr>
    <w:rPr>
      <w:rFonts w:eastAsia="Arial Unicode MS" w:cs="Arial Unicode MS"/>
      <w:color w:val="000000"/>
      <w:u w:color="000000"/>
      <w:bdr w:val="nil"/>
      <w:lang w:val="de-D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97759">
      <w:bodyDiv w:val="1"/>
      <w:marLeft w:val="0"/>
      <w:marRight w:val="0"/>
      <w:marTop w:val="0"/>
      <w:marBottom w:val="0"/>
      <w:divBdr>
        <w:top w:val="none" w:sz="0" w:space="0" w:color="auto"/>
        <w:left w:val="none" w:sz="0" w:space="0" w:color="auto"/>
        <w:bottom w:val="none" w:sz="0" w:space="0" w:color="auto"/>
        <w:right w:val="none" w:sz="0" w:space="0" w:color="auto"/>
      </w:divBdr>
    </w:div>
    <w:div w:id="345906537">
      <w:bodyDiv w:val="1"/>
      <w:marLeft w:val="0"/>
      <w:marRight w:val="0"/>
      <w:marTop w:val="0"/>
      <w:marBottom w:val="0"/>
      <w:divBdr>
        <w:top w:val="none" w:sz="0" w:space="0" w:color="auto"/>
        <w:left w:val="none" w:sz="0" w:space="0" w:color="auto"/>
        <w:bottom w:val="none" w:sz="0" w:space="0" w:color="auto"/>
        <w:right w:val="none" w:sz="0" w:space="0" w:color="auto"/>
      </w:divBdr>
      <w:divsChild>
        <w:div w:id="21831816">
          <w:marLeft w:val="0"/>
          <w:marRight w:val="0"/>
          <w:marTop w:val="0"/>
          <w:marBottom w:val="0"/>
          <w:divBdr>
            <w:top w:val="none" w:sz="0" w:space="0" w:color="auto"/>
            <w:left w:val="none" w:sz="0" w:space="0" w:color="auto"/>
            <w:bottom w:val="none" w:sz="0" w:space="0" w:color="auto"/>
            <w:right w:val="none" w:sz="0" w:space="0" w:color="auto"/>
          </w:divBdr>
        </w:div>
        <w:div w:id="1528593140">
          <w:marLeft w:val="0"/>
          <w:marRight w:val="0"/>
          <w:marTop w:val="0"/>
          <w:marBottom w:val="0"/>
          <w:divBdr>
            <w:top w:val="none" w:sz="0" w:space="0" w:color="auto"/>
            <w:left w:val="none" w:sz="0" w:space="0" w:color="auto"/>
            <w:bottom w:val="none" w:sz="0" w:space="0" w:color="auto"/>
            <w:right w:val="none" w:sz="0" w:space="0" w:color="auto"/>
          </w:divBdr>
        </w:div>
      </w:divsChild>
    </w:div>
    <w:div w:id="481432979">
      <w:bodyDiv w:val="1"/>
      <w:marLeft w:val="0"/>
      <w:marRight w:val="0"/>
      <w:marTop w:val="0"/>
      <w:marBottom w:val="0"/>
      <w:divBdr>
        <w:top w:val="none" w:sz="0" w:space="0" w:color="auto"/>
        <w:left w:val="none" w:sz="0" w:space="0" w:color="auto"/>
        <w:bottom w:val="none" w:sz="0" w:space="0" w:color="auto"/>
        <w:right w:val="none" w:sz="0" w:space="0" w:color="auto"/>
      </w:divBdr>
      <w:divsChild>
        <w:div w:id="1065760726">
          <w:marLeft w:val="0"/>
          <w:marRight w:val="0"/>
          <w:marTop w:val="0"/>
          <w:marBottom w:val="0"/>
          <w:divBdr>
            <w:top w:val="none" w:sz="0" w:space="0" w:color="auto"/>
            <w:left w:val="none" w:sz="0" w:space="0" w:color="auto"/>
            <w:bottom w:val="none" w:sz="0" w:space="0" w:color="auto"/>
            <w:right w:val="none" w:sz="0" w:space="0" w:color="auto"/>
          </w:divBdr>
        </w:div>
        <w:div w:id="1699961764">
          <w:marLeft w:val="0"/>
          <w:marRight w:val="0"/>
          <w:marTop w:val="0"/>
          <w:marBottom w:val="0"/>
          <w:divBdr>
            <w:top w:val="none" w:sz="0" w:space="0" w:color="auto"/>
            <w:left w:val="none" w:sz="0" w:space="0" w:color="auto"/>
            <w:bottom w:val="none" w:sz="0" w:space="0" w:color="auto"/>
            <w:right w:val="none" w:sz="0" w:space="0" w:color="auto"/>
          </w:divBdr>
        </w:div>
      </w:divsChild>
    </w:div>
    <w:div w:id="719325137">
      <w:bodyDiv w:val="1"/>
      <w:marLeft w:val="0"/>
      <w:marRight w:val="0"/>
      <w:marTop w:val="0"/>
      <w:marBottom w:val="0"/>
      <w:divBdr>
        <w:top w:val="none" w:sz="0" w:space="0" w:color="auto"/>
        <w:left w:val="none" w:sz="0" w:space="0" w:color="auto"/>
        <w:bottom w:val="none" w:sz="0" w:space="0" w:color="auto"/>
        <w:right w:val="none" w:sz="0" w:space="0" w:color="auto"/>
      </w:divBdr>
    </w:div>
    <w:div w:id="783502831">
      <w:bodyDiv w:val="1"/>
      <w:marLeft w:val="0"/>
      <w:marRight w:val="0"/>
      <w:marTop w:val="0"/>
      <w:marBottom w:val="0"/>
      <w:divBdr>
        <w:top w:val="none" w:sz="0" w:space="0" w:color="auto"/>
        <w:left w:val="none" w:sz="0" w:space="0" w:color="auto"/>
        <w:bottom w:val="none" w:sz="0" w:space="0" w:color="auto"/>
        <w:right w:val="none" w:sz="0" w:space="0" w:color="auto"/>
      </w:divBdr>
    </w:div>
    <w:div w:id="810169611">
      <w:bodyDiv w:val="1"/>
      <w:marLeft w:val="0"/>
      <w:marRight w:val="0"/>
      <w:marTop w:val="0"/>
      <w:marBottom w:val="0"/>
      <w:divBdr>
        <w:top w:val="none" w:sz="0" w:space="0" w:color="auto"/>
        <w:left w:val="none" w:sz="0" w:space="0" w:color="auto"/>
        <w:bottom w:val="none" w:sz="0" w:space="0" w:color="auto"/>
        <w:right w:val="none" w:sz="0" w:space="0" w:color="auto"/>
      </w:divBdr>
    </w:div>
    <w:div w:id="834805198">
      <w:bodyDiv w:val="1"/>
      <w:marLeft w:val="0"/>
      <w:marRight w:val="0"/>
      <w:marTop w:val="0"/>
      <w:marBottom w:val="0"/>
      <w:divBdr>
        <w:top w:val="none" w:sz="0" w:space="0" w:color="auto"/>
        <w:left w:val="none" w:sz="0" w:space="0" w:color="auto"/>
        <w:bottom w:val="none" w:sz="0" w:space="0" w:color="auto"/>
        <w:right w:val="none" w:sz="0" w:space="0" w:color="auto"/>
      </w:divBdr>
      <w:divsChild>
        <w:div w:id="2141922278">
          <w:blockQuote w:val="1"/>
          <w:marLeft w:val="0"/>
          <w:marRight w:val="600"/>
          <w:marTop w:val="240"/>
          <w:marBottom w:val="345"/>
          <w:divBdr>
            <w:top w:val="none" w:sz="0" w:space="0" w:color="auto"/>
            <w:left w:val="single" w:sz="6" w:space="12" w:color="002B36"/>
            <w:bottom w:val="none" w:sz="0" w:space="0" w:color="auto"/>
            <w:right w:val="none" w:sz="0" w:space="0" w:color="auto"/>
          </w:divBdr>
        </w:div>
      </w:divsChild>
    </w:div>
    <w:div w:id="879315903">
      <w:bodyDiv w:val="1"/>
      <w:marLeft w:val="0"/>
      <w:marRight w:val="0"/>
      <w:marTop w:val="0"/>
      <w:marBottom w:val="0"/>
      <w:divBdr>
        <w:top w:val="none" w:sz="0" w:space="0" w:color="auto"/>
        <w:left w:val="none" w:sz="0" w:space="0" w:color="auto"/>
        <w:bottom w:val="none" w:sz="0" w:space="0" w:color="auto"/>
        <w:right w:val="none" w:sz="0" w:space="0" w:color="auto"/>
      </w:divBdr>
    </w:div>
    <w:div w:id="1149904882">
      <w:bodyDiv w:val="1"/>
      <w:marLeft w:val="0"/>
      <w:marRight w:val="0"/>
      <w:marTop w:val="0"/>
      <w:marBottom w:val="0"/>
      <w:divBdr>
        <w:top w:val="none" w:sz="0" w:space="0" w:color="auto"/>
        <w:left w:val="none" w:sz="0" w:space="0" w:color="auto"/>
        <w:bottom w:val="none" w:sz="0" w:space="0" w:color="auto"/>
        <w:right w:val="none" w:sz="0" w:space="0" w:color="auto"/>
      </w:divBdr>
    </w:div>
    <w:div w:id="1274289555">
      <w:bodyDiv w:val="1"/>
      <w:marLeft w:val="0"/>
      <w:marRight w:val="0"/>
      <w:marTop w:val="0"/>
      <w:marBottom w:val="0"/>
      <w:divBdr>
        <w:top w:val="none" w:sz="0" w:space="0" w:color="auto"/>
        <w:left w:val="none" w:sz="0" w:space="0" w:color="auto"/>
        <w:bottom w:val="none" w:sz="0" w:space="0" w:color="auto"/>
        <w:right w:val="none" w:sz="0" w:space="0" w:color="auto"/>
      </w:divBdr>
    </w:div>
    <w:div w:id="1327367095">
      <w:bodyDiv w:val="1"/>
      <w:marLeft w:val="0"/>
      <w:marRight w:val="0"/>
      <w:marTop w:val="0"/>
      <w:marBottom w:val="0"/>
      <w:divBdr>
        <w:top w:val="none" w:sz="0" w:space="0" w:color="auto"/>
        <w:left w:val="none" w:sz="0" w:space="0" w:color="auto"/>
        <w:bottom w:val="none" w:sz="0" w:space="0" w:color="auto"/>
        <w:right w:val="none" w:sz="0" w:space="0" w:color="auto"/>
      </w:divBdr>
      <w:divsChild>
        <w:div w:id="383678820">
          <w:marLeft w:val="0"/>
          <w:marRight w:val="0"/>
          <w:marTop w:val="0"/>
          <w:marBottom w:val="0"/>
          <w:divBdr>
            <w:top w:val="none" w:sz="0" w:space="0" w:color="auto"/>
            <w:left w:val="none" w:sz="0" w:space="0" w:color="auto"/>
            <w:bottom w:val="none" w:sz="0" w:space="0" w:color="auto"/>
            <w:right w:val="none" w:sz="0" w:space="0" w:color="auto"/>
          </w:divBdr>
        </w:div>
        <w:div w:id="421802057">
          <w:marLeft w:val="0"/>
          <w:marRight w:val="0"/>
          <w:marTop w:val="0"/>
          <w:marBottom w:val="0"/>
          <w:divBdr>
            <w:top w:val="none" w:sz="0" w:space="0" w:color="auto"/>
            <w:left w:val="none" w:sz="0" w:space="0" w:color="auto"/>
            <w:bottom w:val="none" w:sz="0" w:space="0" w:color="auto"/>
            <w:right w:val="none" w:sz="0" w:space="0" w:color="auto"/>
          </w:divBdr>
        </w:div>
        <w:div w:id="496533256">
          <w:marLeft w:val="0"/>
          <w:marRight w:val="0"/>
          <w:marTop w:val="0"/>
          <w:marBottom w:val="0"/>
          <w:divBdr>
            <w:top w:val="none" w:sz="0" w:space="0" w:color="auto"/>
            <w:left w:val="none" w:sz="0" w:space="0" w:color="auto"/>
            <w:bottom w:val="none" w:sz="0" w:space="0" w:color="auto"/>
            <w:right w:val="none" w:sz="0" w:space="0" w:color="auto"/>
          </w:divBdr>
        </w:div>
        <w:div w:id="1261180049">
          <w:marLeft w:val="0"/>
          <w:marRight w:val="0"/>
          <w:marTop w:val="0"/>
          <w:marBottom w:val="0"/>
          <w:divBdr>
            <w:top w:val="none" w:sz="0" w:space="0" w:color="auto"/>
            <w:left w:val="none" w:sz="0" w:space="0" w:color="auto"/>
            <w:bottom w:val="none" w:sz="0" w:space="0" w:color="auto"/>
            <w:right w:val="none" w:sz="0" w:space="0" w:color="auto"/>
          </w:divBdr>
        </w:div>
        <w:div w:id="1482965309">
          <w:marLeft w:val="0"/>
          <w:marRight w:val="0"/>
          <w:marTop w:val="0"/>
          <w:marBottom w:val="0"/>
          <w:divBdr>
            <w:top w:val="none" w:sz="0" w:space="0" w:color="auto"/>
            <w:left w:val="none" w:sz="0" w:space="0" w:color="auto"/>
            <w:bottom w:val="none" w:sz="0" w:space="0" w:color="auto"/>
            <w:right w:val="none" w:sz="0" w:space="0" w:color="auto"/>
          </w:divBdr>
        </w:div>
        <w:div w:id="1712342760">
          <w:marLeft w:val="0"/>
          <w:marRight w:val="0"/>
          <w:marTop w:val="0"/>
          <w:marBottom w:val="0"/>
          <w:divBdr>
            <w:top w:val="none" w:sz="0" w:space="0" w:color="auto"/>
            <w:left w:val="none" w:sz="0" w:space="0" w:color="auto"/>
            <w:bottom w:val="none" w:sz="0" w:space="0" w:color="auto"/>
            <w:right w:val="none" w:sz="0" w:space="0" w:color="auto"/>
          </w:divBdr>
        </w:div>
        <w:div w:id="1744065208">
          <w:marLeft w:val="0"/>
          <w:marRight w:val="0"/>
          <w:marTop w:val="0"/>
          <w:marBottom w:val="0"/>
          <w:divBdr>
            <w:top w:val="none" w:sz="0" w:space="0" w:color="auto"/>
            <w:left w:val="none" w:sz="0" w:space="0" w:color="auto"/>
            <w:bottom w:val="none" w:sz="0" w:space="0" w:color="auto"/>
            <w:right w:val="none" w:sz="0" w:space="0" w:color="auto"/>
          </w:divBdr>
        </w:div>
        <w:div w:id="1981687269">
          <w:marLeft w:val="0"/>
          <w:marRight w:val="0"/>
          <w:marTop w:val="0"/>
          <w:marBottom w:val="0"/>
          <w:divBdr>
            <w:top w:val="none" w:sz="0" w:space="0" w:color="auto"/>
            <w:left w:val="none" w:sz="0" w:space="0" w:color="auto"/>
            <w:bottom w:val="none" w:sz="0" w:space="0" w:color="auto"/>
            <w:right w:val="none" w:sz="0" w:space="0" w:color="auto"/>
          </w:divBdr>
        </w:div>
      </w:divsChild>
    </w:div>
    <w:div w:id="1438210364">
      <w:bodyDiv w:val="1"/>
      <w:marLeft w:val="0"/>
      <w:marRight w:val="0"/>
      <w:marTop w:val="0"/>
      <w:marBottom w:val="0"/>
      <w:divBdr>
        <w:top w:val="none" w:sz="0" w:space="0" w:color="auto"/>
        <w:left w:val="none" w:sz="0" w:space="0" w:color="auto"/>
        <w:bottom w:val="none" w:sz="0" w:space="0" w:color="auto"/>
        <w:right w:val="none" w:sz="0" w:space="0" w:color="auto"/>
      </w:divBdr>
      <w:divsChild>
        <w:div w:id="1712195011">
          <w:marLeft w:val="0"/>
          <w:marRight w:val="0"/>
          <w:marTop w:val="0"/>
          <w:marBottom w:val="0"/>
          <w:divBdr>
            <w:top w:val="single" w:sz="48" w:space="0" w:color="A92034"/>
            <w:left w:val="none" w:sz="0" w:space="0" w:color="A92034"/>
            <w:bottom w:val="single" w:sz="48" w:space="0" w:color="A92034"/>
            <w:right w:val="none" w:sz="0" w:space="0" w:color="A92034"/>
          </w:divBdr>
          <w:divsChild>
            <w:div w:id="1665551178">
              <w:marLeft w:val="0"/>
              <w:marRight w:val="0"/>
              <w:marTop w:val="0"/>
              <w:marBottom w:val="0"/>
              <w:divBdr>
                <w:top w:val="none" w:sz="0" w:space="0" w:color="auto"/>
                <w:left w:val="none" w:sz="0" w:space="0" w:color="auto"/>
                <w:bottom w:val="none" w:sz="0" w:space="0" w:color="auto"/>
                <w:right w:val="none" w:sz="0" w:space="0" w:color="auto"/>
              </w:divBdr>
              <w:divsChild>
                <w:div w:id="141118135">
                  <w:marLeft w:val="0"/>
                  <w:marRight w:val="0"/>
                  <w:marTop w:val="0"/>
                  <w:marBottom w:val="0"/>
                  <w:divBdr>
                    <w:top w:val="none" w:sz="0" w:space="0" w:color="auto"/>
                    <w:left w:val="none" w:sz="0" w:space="0" w:color="auto"/>
                    <w:bottom w:val="none" w:sz="0" w:space="0" w:color="auto"/>
                    <w:right w:val="none" w:sz="0" w:space="0" w:color="auto"/>
                  </w:divBdr>
                  <w:divsChild>
                    <w:div w:id="1954170258">
                      <w:marLeft w:val="0"/>
                      <w:marRight w:val="0"/>
                      <w:marTop w:val="0"/>
                      <w:marBottom w:val="0"/>
                      <w:divBdr>
                        <w:top w:val="none" w:sz="0" w:space="0" w:color="auto"/>
                        <w:left w:val="none" w:sz="0" w:space="0" w:color="auto"/>
                        <w:bottom w:val="none" w:sz="0" w:space="0" w:color="auto"/>
                        <w:right w:val="none" w:sz="0" w:space="0" w:color="auto"/>
                      </w:divBdr>
                      <w:divsChild>
                        <w:div w:id="15956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166437">
          <w:marLeft w:val="0"/>
          <w:marRight w:val="0"/>
          <w:marTop w:val="0"/>
          <w:marBottom w:val="0"/>
          <w:divBdr>
            <w:top w:val="none" w:sz="0" w:space="0" w:color="auto"/>
            <w:left w:val="none" w:sz="0" w:space="0" w:color="auto"/>
            <w:bottom w:val="none" w:sz="0" w:space="0" w:color="auto"/>
            <w:right w:val="none" w:sz="0" w:space="0" w:color="auto"/>
          </w:divBdr>
          <w:divsChild>
            <w:div w:id="59790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70675">
      <w:bodyDiv w:val="1"/>
      <w:marLeft w:val="0"/>
      <w:marRight w:val="0"/>
      <w:marTop w:val="0"/>
      <w:marBottom w:val="0"/>
      <w:divBdr>
        <w:top w:val="none" w:sz="0" w:space="0" w:color="auto"/>
        <w:left w:val="none" w:sz="0" w:space="0" w:color="auto"/>
        <w:bottom w:val="none" w:sz="0" w:space="0" w:color="auto"/>
        <w:right w:val="none" w:sz="0" w:space="0" w:color="auto"/>
      </w:divBdr>
      <w:divsChild>
        <w:div w:id="160779582">
          <w:marLeft w:val="0"/>
          <w:marRight w:val="0"/>
          <w:marTop w:val="0"/>
          <w:marBottom w:val="0"/>
          <w:divBdr>
            <w:top w:val="none" w:sz="0" w:space="0" w:color="auto"/>
            <w:left w:val="none" w:sz="0" w:space="0" w:color="auto"/>
            <w:bottom w:val="none" w:sz="0" w:space="0" w:color="auto"/>
            <w:right w:val="none" w:sz="0" w:space="0" w:color="auto"/>
          </w:divBdr>
        </w:div>
        <w:div w:id="371155208">
          <w:marLeft w:val="0"/>
          <w:marRight w:val="0"/>
          <w:marTop w:val="0"/>
          <w:marBottom w:val="0"/>
          <w:divBdr>
            <w:top w:val="none" w:sz="0" w:space="0" w:color="auto"/>
            <w:left w:val="none" w:sz="0" w:space="0" w:color="auto"/>
            <w:bottom w:val="none" w:sz="0" w:space="0" w:color="auto"/>
            <w:right w:val="none" w:sz="0" w:space="0" w:color="auto"/>
          </w:divBdr>
        </w:div>
        <w:div w:id="899634511">
          <w:marLeft w:val="0"/>
          <w:marRight w:val="0"/>
          <w:marTop w:val="0"/>
          <w:marBottom w:val="0"/>
          <w:divBdr>
            <w:top w:val="none" w:sz="0" w:space="0" w:color="auto"/>
            <w:left w:val="none" w:sz="0" w:space="0" w:color="auto"/>
            <w:bottom w:val="none" w:sz="0" w:space="0" w:color="auto"/>
            <w:right w:val="none" w:sz="0" w:space="0" w:color="auto"/>
          </w:divBdr>
        </w:div>
        <w:div w:id="1372799362">
          <w:marLeft w:val="0"/>
          <w:marRight w:val="0"/>
          <w:marTop w:val="0"/>
          <w:marBottom w:val="0"/>
          <w:divBdr>
            <w:top w:val="none" w:sz="0" w:space="0" w:color="auto"/>
            <w:left w:val="none" w:sz="0" w:space="0" w:color="auto"/>
            <w:bottom w:val="none" w:sz="0" w:space="0" w:color="auto"/>
            <w:right w:val="none" w:sz="0" w:space="0" w:color="auto"/>
          </w:divBdr>
        </w:div>
        <w:div w:id="1448698882">
          <w:marLeft w:val="0"/>
          <w:marRight w:val="0"/>
          <w:marTop w:val="0"/>
          <w:marBottom w:val="0"/>
          <w:divBdr>
            <w:top w:val="none" w:sz="0" w:space="0" w:color="auto"/>
            <w:left w:val="none" w:sz="0" w:space="0" w:color="auto"/>
            <w:bottom w:val="none" w:sz="0" w:space="0" w:color="auto"/>
            <w:right w:val="none" w:sz="0" w:space="0" w:color="auto"/>
          </w:divBdr>
        </w:div>
        <w:div w:id="1519350258">
          <w:marLeft w:val="0"/>
          <w:marRight w:val="0"/>
          <w:marTop w:val="0"/>
          <w:marBottom w:val="0"/>
          <w:divBdr>
            <w:top w:val="none" w:sz="0" w:space="0" w:color="auto"/>
            <w:left w:val="none" w:sz="0" w:space="0" w:color="auto"/>
            <w:bottom w:val="none" w:sz="0" w:space="0" w:color="auto"/>
            <w:right w:val="none" w:sz="0" w:space="0" w:color="auto"/>
          </w:divBdr>
        </w:div>
        <w:div w:id="1713311824">
          <w:marLeft w:val="0"/>
          <w:marRight w:val="0"/>
          <w:marTop w:val="0"/>
          <w:marBottom w:val="0"/>
          <w:divBdr>
            <w:top w:val="none" w:sz="0" w:space="0" w:color="auto"/>
            <w:left w:val="none" w:sz="0" w:space="0" w:color="auto"/>
            <w:bottom w:val="none" w:sz="0" w:space="0" w:color="auto"/>
            <w:right w:val="none" w:sz="0" w:space="0" w:color="auto"/>
          </w:divBdr>
        </w:div>
        <w:div w:id="2133788760">
          <w:marLeft w:val="0"/>
          <w:marRight w:val="0"/>
          <w:marTop w:val="0"/>
          <w:marBottom w:val="0"/>
          <w:divBdr>
            <w:top w:val="none" w:sz="0" w:space="0" w:color="auto"/>
            <w:left w:val="none" w:sz="0" w:space="0" w:color="auto"/>
            <w:bottom w:val="none" w:sz="0" w:space="0" w:color="auto"/>
            <w:right w:val="none" w:sz="0" w:space="0" w:color="auto"/>
          </w:divBdr>
        </w:div>
      </w:divsChild>
    </w:div>
    <w:div w:id="1622106835">
      <w:bodyDiv w:val="1"/>
      <w:marLeft w:val="0"/>
      <w:marRight w:val="0"/>
      <w:marTop w:val="0"/>
      <w:marBottom w:val="0"/>
      <w:divBdr>
        <w:top w:val="none" w:sz="0" w:space="0" w:color="auto"/>
        <w:left w:val="none" w:sz="0" w:space="0" w:color="auto"/>
        <w:bottom w:val="none" w:sz="0" w:space="0" w:color="auto"/>
        <w:right w:val="none" w:sz="0" w:space="0" w:color="auto"/>
      </w:divBdr>
    </w:div>
    <w:div w:id="1692025733">
      <w:bodyDiv w:val="1"/>
      <w:marLeft w:val="0"/>
      <w:marRight w:val="0"/>
      <w:marTop w:val="0"/>
      <w:marBottom w:val="0"/>
      <w:divBdr>
        <w:top w:val="none" w:sz="0" w:space="0" w:color="auto"/>
        <w:left w:val="none" w:sz="0" w:space="0" w:color="auto"/>
        <w:bottom w:val="none" w:sz="0" w:space="0" w:color="auto"/>
        <w:right w:val="none" w:sz="0" w:space="0" w:color="auto"/>
      </w:divBdr>
    </w:div>
    <w:div w:id="1775705448">
      <w:bodyDiv w:val="1"/>
      <w:marLeft w:val="0"/>
      <w:marRight w:val="0"/>
      <w:marTop w:val="0"/>
      <w:marBottom w:val="0"/>
      <w:divBdr>
        <w:top w:val="none" w:sz="0" w:space="0" w:color="auto"/>
        <w:left w:val="none" w:sz="0" w:space="0" w:color="auto"/>
        <w:bottom w:val="none" w:sz="0" w:space="0" w:color="auto"/>
        <w:right w:val="none" w:sz="0" w:space="0" w:color="auto"/>
      </w:divBdr>
    </w:div>
    <w:div w:id="1868986630">
      <w:bodyDiv w:val="1"/>
      <w:marLeft w:val="0"/>
      <w:marRight w:val="0"/>
      <w:marTop w:val="0"/>
      <w:marBottom w:val="0"/>
      <w:divBdr>
        <w:top w:val="none" w:sz="0" w:space="0" w:color="auto"/>
        <w:left w:val="none" w:sz="0" w:space="0" w:color="auto"/>
        <w:bottom w:val="none" w:sz="0" w:space="0" w:color="auto"/>
        <w:right w:val="none" w:sz="0" w:space="0" w:color="auto"/>
      </w:divBdr>
    </w:div>
    <w:div w:id="1969316433">
      <w:bodyDiv w:val="1"/>
      <w:marLeft w:val="0"/>
      <w:marRight w:val="0"/>
      <w:marTop w:val="0"/>
      <w:marBottom w:val="0"/>
      <w:divBdr>
        <w:top w:val="none" w:sz="0" w:space="0" w:color="auto"/>
        <w:left w:val="none" w:sz="0" w:space="0" w:color="auto"/>
        <w:bottom w:val="none" w:sz="0" w:space="0" w:color="auto"/>
        <w:right w:val="none" w:sz="0" w:space="0" w:color="auto"/>
      </w:divBdr>
    </w:div>
    <w:div w:id="2048294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melroseunited"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melrose@melroseunited.ca"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48021E8-9A14-4AD0-A453-2BAA436675A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8</Pages>
  <Words>1143</Words>
  <Characters>6520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14</cp:revision>
  <cp:lastPrinted>2025-06-13T14:28:00Z</cp:lastPrinted>
  <dcterms:created xsi:type="dcterms:W3CDTF">2025-06-09T15:44:00Z</dcterms:created>
  <dcterms:modified xsi:type="dcterms:W3CDTF">2025-06-13T14:40:00Z</dcterms:modified>
</cp:coreProperties>
</file>