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9D2008" w14:textId="77777777" w:rsidR="007C71C1" w:rsidRPr="001C07AF" w:rsidRDefault="002051F8">
      <w:pPr>
        <w:jc w:val="center"/>
        <w:rPr>
          <w:rFonts w:ascii="Book Antiqua" w:eastAsia="Book Antiqua" w:hAnsi="Book Antiqua" w:cs="Book Antiqua"/>
          <w:color w:val="000000"/>
          <w:sz w:val="28"/>
          <w:szCs w:val="28"/>
        </w:rPr>
      </w:pPr>
      <w:r w:rsidRPr="001C07AF">
        <w:rPr>
          <w:rFonts w:ascii="Book Antiqua" w:eastAsia="Book Antiqua" w:hAnsi="Book Antiqua" w:cs="Book Antiqua"/>
          <w:b/>
          <w:sz w:val="28"/>
          <w:szCs w:val="28"/>
        </w:rPr>
        <w:t>MELROSE UNITED CHURCH</w:t>
      </w:r>
    </w:p>
    <w:p w14:paraId="49E2D5F5" w14:textId="77777777" w:rsidR="007C71C1" w:rsidRPr="00C56494" w:rsidRDefault="002051F8">
      <w:pPr>
        <w:jc w:val="center"/>
        <w:rPr>
          <w:rFonts w:ascii="Book Antiqua" w:eastAsia="Book Antiqua" w:hAnsi="Book Antiqua" w:cs="Book Antiqua"/>
          <w:color w:val="000000"/>
          <w:sz w:val="24"/>
          <w:szCs w:val="24"/>
        </w:rPr>
      </w:pPr>
      <w:r w:rsidRPr="00C56494">
        <w:rPr>
          <w:rFonts w:ascii="Book Antiqua" w:eastAsia="Book Antiqua" w:hAnsi="Book Antiqua" w:cs="Book Antiqua"/>
          <w:color w:val="000000"/>
          <w:sz w:val="24"/>
          <w:szCs w:val="24"/>
        </w:rPr>
        <w:t>86 Homewood Avenue ~ Hamilton, Ontario ~ L8P 2M4</w:t>
      </w:r>
    </w:p>
    <w:p w14:paraId="1E36E602" w14:textId="06E87F8E" w:rsidR="007C71C1" w:rsidRPr="00C56494" w:rsidRDefault="00D00AE7">
      <w:pPr>
        <w:keepNext/>
        <w:jc w:val="center"/>
        <w:rPr>
          <w:rFonts w:ascii="Book Antiqua" w:eastAsia="Book Antiqua" w:hAnsi="Book Antiqua" w:cs="Book Antiqua"/>
          <w:color w:val="000000"/>
          <w:sz w:val="24"/>
          <w:szCs w:val="24"/>
        </w:rPr>
      </w:pPr>
      <w:r w:rsidRPr="00C56494">
        <w:rPr>
          <w:rFonts w:ascii="Wingdings" w:eastAsia="Wingdings" w:hAnsi="Wingdings" w:cs="Wingdings"/>
          <w:color w:val="000000"/>
          <w:sz w:val="24"/>
          <w:szCs w:val="24"/>
        </w:rPr>
        <w:sym w:font="Wingdings" w:char="F028"/>
      </w:r>
      <w:r w:rsidRPr="00C56494">
        <w:rPr>
          <w:rFonts w:ascii="Book Antiqua" w:eastAsia="Book Antiqua" w:hAnsi="Book Antiqua" w:cs="Book Antiqua"/>
          <w:color w:val="000000"/>
          <w:sz w:val="24"/>
          <w:szCs w:val="24"/>
        </w:rPr>
        <w:t xml:space="preserve"> 905 522 1323</w:t>
      </w:r>
      <w:r w:rsidRPr="00C56494">
        <w:rPr>
          <w:rFonts w:ascii="Book Antiqua" w:eastAsia="Book Antiqua" w:hAnsi="Book Antiqua" w:cs="Book Antiqua"/>
          <w:i/>
          <w:color w:val="000000"/>
          <w:sz w:val="24"/>
          <w:szCs w:val="24"/>
        </w:rPr>
        <w:t xml:space="preserve"> ~ </w:t>
      </w:r>
      <w:r w:rsidRPr="00C56494">
        <w:rPr>
          <w:rFonts w:ascii="Wingdings" w:eastAsia="Wingdings" w:hAnsi="Wingdings" w:cs="Wingdings"/>
          <w:color w:val="000000"/>
          <w:sz w:val="24"/>
          <w:szCs w:val="24"/>
        </w:rPr>
        <w:sym w:font="Wingdings" w:char="F02A"/>
      </w:r>
      <w:r w:rsidRPr="00C56494">
        <w:rPr>
          <w:rFonts w:ascii="Book Antiqua" w:eastAsia="Book Antiqua" w:hAnsi="Book Antiqua" w:cs="Book Antiqua"/>
          <w:color w:val="000000"/>
          <w:sz w:val="24"/>
          <w:szCs w:val="24"/>
        </w:rPr>
        <w:t xml:space="preserve"> </w:t>
      </w:r>
      <w:hyperlink r:id="rId8">
        <w:r w:rsidR="007C71C1" w:rsidRPr="00C56494">
          <w:rPr>
            <w:rFonts w:ascii="Book Antiqua" w:eastAsia="Book Antiqua" w:hAnsi="Book Antiqua" w:cs="Book Antiqua"/>
            <w:color w:val="000000"/>
            <w:sz w:val="24"/>
            <w:szCs w:val="24"/>
          </w:rPr>
          <w:t>melrose@melroseunited.ca</w:t>
        </w:r>
      </w:hyperlink>
    </w:p>
    <w:p w14:paraId="3B229193" w14:textId="44B5E71E" w:rsidR="007C71C1" w:rsidRPr="00C56494" w:rsidRDefault="00D00AE7">
      <w:pPr>
        <w:jc w:val="center"/>
        <w:rPr>
          <w:rFonts w:ascii="Book Antiqua" w:eastAsia="Book Antiqua" w:hAnsi="Book Antiqua" w:cs="Book Antiqua"/>
          <w:color w:val="000000"/>
          <w:sz w:val="24"/>
          <w:szCs w:val="24"/>
        </w:rPr>
      </w:pPr>
      <w:r w:rsidRPr="00C56494">
        <w:rPr>
          <w:rFonts w:ascii="Wingdings" w:eastAsia="Wingdings" w:hAnsi="Wingdings" w:cs="Wingdings"/>
          <w:sz w:val="24"/>
          <w:szCs w:val="24"/>
        </w:rPr>
        <w:sym w:font="Wingdings" w:char="F038"/>
      </w:r>
      <w:r w:rsidRPr="00C56494">
        <w:rPr>
          <w:rFonts w:ascii="Book Antiqua" w:eastAsia="Book Antiqua" w:hAnsi="Book Antiqua" w:cs="Book Antiqua"/>
          <w:sz w:val="24"/>
          <w:szCs w:val="24"/>
        </w:rPr>
        <w:t xml:space="preserve"> </w:t>
      </w:r>
      <w:hyperlink r:id="rId9">
        <w:r w:rsidR="007C71C1" w:rsidRPr="00C56494">
          <w:rPr>
            <w:rFonts w:ascii="Book Antiqua" w:eastAsia="Book Antiqua" w:hAnsi="Book Antiqua" w:cs="Book Antiqua"/>
            <w:color w:val="000000"/>
            <w:sz w:val="24"/>
            <w:szCs w:val="24"/>
          </w:rPr>
          <w:t>www.melroseunited</w:t>
        </w:r>
      </w:hyperlink>
      <w:r w:rsidRPr="00C56494">
        <w:rPr>
          <w:rFonts w:ascii="Book Antiqua" w:eastAsia="Book Antiqua" w:hAnsi="Book Antiqua" w:cs="Book Antiqua"/>
          <w:color w:val="000000"/>
          <w:sz w:val="24"/>
          <w:szCs w:val="24"/>
        </w:rPr>
        <w:t>.ca</w:t>
      </w:r>
    </w:p>
    <w:p w14:paraId="38378CBE" w14:textId="77777777" w:rsidR="007C71C1" w:rsidRPr="00C56494" w:rsidRDefault="007C71C1">
      <w:pPr>
        <w:jc w:val="center"/>
        <w:rPr>
          <w:rFonts w:ascii="Book Antiqua" w:eastAsia="Book Antiqua" w:hAnsi="Book Antiqua" w:cs="Book Antiqua"/>
          <w:color w:val="000000"/>
          <w:sz w:val="24"/>
          <w:szCs w:val="24"/>
        </w:rPr>
      </w:pPr>
      <w:hyperlink r:id="rId10">
        <w:r w:rsidRPr="00C56494">
          <w:rPr>
            <w:rFonts w:ascii="Book Antiqua" w:eastAsia="Book Antiqua" w:hAnsi="Book Antiqua" w:cs="Book Antiqua"/>
            <w:color w:val="000000"/>
            <w:sz w:val="24"/>
            <w:szCs w:val="24"/>
          </w:rPr>
          <w:t>www.facebook.com/melroseunitedchurch</w:t>
        </w:r>
      </w:hyperlink>
    </w:p>
    <w:p w14:paraId="461F34C8" w14:textId="65544C7D" w:rsidR="007C71C1" w:rsidRPr="00C56494" w:rsidRDefault="002051F8">
      <w:pPr>
        <w:jc w:val="center"/>
        <w:rPr>
          <w:rFonts w:ascii="Book Antiqua" w:eastAsia="Book Antiqua" w:hAnsi="Book Antiqua" w:cs="Book Antiqua"/>
          <w:color w:val="000000"/>
          <w:sz w:val="24"/>
          <w:szCs w:val="24"/>
        </w:rPr>
      </w:pPr>
      <w:r w:rsidRPr="00C56494">
        <w:rPr>
          <w:rFonts w:ascii="Book Antiqua" w:eastAsia="Book Antiqua" w:hAnsi="Book Antiqua" w:cs="Book Antiqua"/>
          <w:color w:val="000000"/>
          <w:sz w:val="24"/>
          <w:szCs w:val="24"/>
        </w:rPr>
        <w:t>Instagram: @melroseu</w:t>
      </w:r>
    </w:p>
    <w:p w14:paraId="3638BBBE" w14:textId="71D5D10C" w:rsidR="007C71C1" w:rsidRPr="00C56494" w:rsidRDefault="00D71E02">
      <w:pPr>
        <w:jc w:val="center"/>
        <w:rPr>
          <w:rFonts w:ascii="Book Antiqua" w:eastAsia="Book Antiqua" w:hAnsi="Book Antiqua" w:cs="Book Antiqua"/>
          <w:color w:val="000000"/>
          <w:sz w:val="24"/>
          <w:szCs w:val="24"/>
        </w:rPr>
      </w:pPr>
      <w:r w:rsidRPr="00C56494">
        <w:rPr>
          <w:rFonts w:ascii="Book Antiqua" w:eastAsia="Book Antiqua" w:hAnsi="Book Antiqua" w:cs="Book Antiqua"/>
          <w:color w:val="000000"/>
          <w:sz w:val="24"/>
          <w:szCs w:val="24"/>
        </w:rPr>
        <w:t>YouTube channel: Melrose United Church Virtual Service</w:t>
      </w:r>
    </w:p>
    <w:p w14:paraId="39872EC2" w14:textId="32C19B24" w:rsidR="007C71C1" w:rsidRPr="00C56494" w:rsidRDefault="00FB64D6">
      <w:pPr>
        <w:ind w:left="993" w:hanging="993"/>
        <w:jc w:val="center"/>
        <w:rPr>
          <w:rFonts w:ascii="Book Antiqua" w:eastAsia="Book Antiqua" w:hAnsi="Book Antiqua" w:cs="Book Antiqua"/>
          <w:color w:val="000000"/>
          <w:sz w:val="24"/>
          <w:szCs w:val="24"/>
        </w:rPr>
      </w:pPr>
      <w:r w:rsidRPr="00C56494">
        <w:rPr>
          <w:rFonts w:ascii="Book Antiqua" w:eastAsia="Book Antiqua" w:hAnsi="Book Antiqua" w:cs="Book Antiqua"/>
          <w:noProof/>
          <w:color w:val="000000"/>
          <w:sz w:val="24"/>
          <w:szCs w:val="24"/>
        </w:rPr>
        <w:drawing>
          <wp:anchor distT="0" distB="0" distL="114300" distR="114300" simplePos="0" relativeHeight="251658240" behindDoc="1" locked="0" layoutInCell="1" allowOverlap="1" wp14:anchorId="718AE27A" wp14:editId="46D1AEFF">
            <wp:simplePos x="0" y="0"/>
            <wp:positionH relativeFrom="margin">
              <wp:posOffset>60325</wp:posOffset>
            </wp:positionH>
            <wp:positionV relativeFrom="paragraph">
              <wp:posOffset>19847</wp:posOffset>
            </wp:positionV>
            <wp:extent cx="4124677" cy="3561907"/>
            <wp:effectExtent l="0" t="0" r="9525" b="635"/>
            <wp:wrapNone/>
            <wp:docPr id="353329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24677" cy="35619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198DF0" w14:textId="4159A223" w:rsidR="007C71C1" w:rsidRPr="00C56494" w:rsidRDefault="007C71C1">
      <w:pPr>
        <w:ind w:left="993" w:hanging="993"/>
        <w:jc w:val="center"/>
        <w:rPr>
          <w:rFonts w:ascii="Book Antiqua" w:eastAsia="Book Antiqua" w:hAnsi="Book Antiqua" w:cs="Book Antiqua"/>
          <w:color w:val="000000"/>
          <w:sz w:val="24"/>
          <w:szCs w:val="24"/>
        </w:rPr>
      </w:pPr>
    </w:p>
    <w:p w14:paraId="7966F245" w14:textId="1201E9AA" w:rsidR="007C71C1" w:rsidRPr="00C56494" w:rsidRDefault="007C71C1">
      <w:pPr>
        <w:ind w:left="993" w:hanging="993"/>
        <w:jc w:val="center"/>
        <w:rPr>
          <w:rFonts w:ascii="Book Antiqua" w:eastAsia="Book Antiqua" w:hAnsi="Book Antiqua" w:cs="Book Antiqua"/>
          <w:color w:val="000000"/>
          <w:sz w:val="24"/>
          <w:szCs w:val="24"/>
        </w:rPr>
      </w:pPr>
    </w:p>
    <w:p w14:paraId="7D694935" w14:textId="78EE3625" w:rsidR="007C71C1" w:rsidRPr="00C56494" w:rsidRDefault="007C71C1">
      <w:pPr>
        <w:ind w:left="993" w:hanging="993"/>
        <w:jc w:val="center"/>
        <w:rPr>
          <w:rFonts w:ascii="Book Antiqua" w:eastAsia="Book Antiqua" w:hAnsi="Book Antiqua" w:cs="Book Antiqua"/>
          <w:color w:val="000000"/>
          <w:sz w:val="24"/>
          <w:szCs w:val="24"/>
        </w:rPr>
      </w:pPr>
    </w:p>
    <w:p w14:paraId="4B2A781B" w14:textId="185A66AE" w:rsidR="007C71C1" w:rsidRPr="00C56494" w:rsidRDefault="007C71C1">
      <w:pPr>
        <w:ind w:left="993" w:hanging="993"/>
        <w:jc w:val="center"/>
        <w:rPr>
          <w:rFonts w:ascii="Book Antiqua" w:eastAsia="Book Antiqua" w:hAnsi="Book Antiqua" w:cs="Book Antiqua"/>
          <w:color w:val="000000"/>
          <w:sz w:val="24"/>
          <w:szCs w:val="24"/>
        </w:rPr>
      </w:pPr>
    </w:p>
    <w:p w14:paraId="4FD1423C" w14:textId="1F80BEB7" w:rsidR="007C71C1" w:rsidRPr="00C56494" w:rsidRDefault="007C71C1">
      <w:pPr>
        <w:ind w:left="993" w:hanging="993"/>
        <w:jc w:val="center"/>
        <w:rPr>
          <w:rFonts w:ascii="Book Antiqua" w:eastAsia="Book Antiqua" w:hAnsi="Book Antiqua" w:cs="Book Antiqua"/>
          <w:color w:val="000000"/>
          <w:sz w:val="24"/>
          <w:szCs w:val="24"/>
        </w:rPr>
      </w:pPr>
    </w:p>
    <w:p w14:paraId="29E6E98A" w14:textId="27DABEE8" w:rsidR="007C71C1" w:rsidRPr="00C56494" w:rsidRDefault="007C71C1">
      <w:pPr>
        <w:ind w:left="993" w:hanging="993"/>
        <w:jc w:val="center"/>
        <w:rPr>
          <w:rFonts w:ascii="Book Antiqua" w:eastAsia="Book Antiqua" w:hAnsi="Book Antiqua" w:cs="Book Antiqua"/>
          <w:color w:val="000000"/>
          <w:sz w:val="24"/>
          <w:szCs w:val="24"/>
        </w:rPr>
      </w:pPr>
    </w:p>
    <w:p w14:paraId="1A9A22A2" w14:textId="6F846F93" w:rsidR="007C71C1" w:rsidRPr="00C56494" w:rsidRDefault="007C71C1">
      <w:pPr>
        <w:ind w:left="993" w:hanging="993"/>
        <w:jc w:val="center"/>
        <w:rPr>
          <w:rFonts w:ascii="Book Antiqua" w:eastAsia="Book Antiqua" w:hAnsi="Book Antiqua" w:cs="Book Antiqua"/>
          <w:sz w:val="24"/>
          <w:szCs w:val="24"/>
        </w:rPr>
      </w:pPr>
    </w:p>
    <w:p w14:paraId="262F6FFA" w14:textId="13197341" w:rsidR="007C71C1" w:rsidRPr="00C56494" w:rsidRDefault="007C71C1">
      <w:pPr>
        <w:ind w:left="993" w:hanging="993"/>
        <w:jc w:val="center"/>
        <w:rPr>
          <w:rFonts w:ascii="Book Antiqua" w:eastAsia="Book Antiqua" w:hAnsi="Book Antiqua" w:cs="Book Antiqua"/>
          <w:sz w:val="24"/>
          <w:szCs w:val="24"/>
        </w:rPr>
      </w:pPr>
    </w:p>
    <w:p w14:paraId="04E79C78" w14:textId="036AFF10" w:rsidR="007C71C1" w:rsidRPr="00C56494" w:rsidRDefault="007C71C1">
      <w:pPr>
        <w:ind w:left="993" w:hanging="993"/>
        <w:jc w:val="center"/>
        <w:rPr>
          <w:rFonts w:ascii="Book Antiqua" w:eastAsia="Book Antiqua" w:hAnsi="Book Antiqua" w:cs="Book Antiqua"/>
          <w:sz w:val="24"/>
          <w:szCs w:val="24"/>
        </w:rPr>
      </w:pPr>
    </w:p>
    <w:p w14:paraId="446A687B" w14:textId="20B4451B" w:rsidR="007C71C1" w:rsidRDefault="007C71C1">
      <w:pPr>
        <w:ind w:left="993" w:hanging="993"/>
        <w:jc w:val="center"/>
        <w:rPr>
          <w:rFonts w:ascii="Book Antiqua" w:eastAsia="Book Antiqua" w:hAnsi="Book Antiqua" w:cs="Book Antiqua"/>
          <w:sz w:val="24"/>
          <w:szCs w:val="24"/>
        </w:rPr>
      </w:pPr>
    </w:p>
    <w:p w14:paraId="6FD62E1C" w14:textId="77777777" w:rsidR="00C56494" w:rsidRDefault="00C56494">
      <w:pPr>
        <w:ind w:left="993" w:hanging="993"/>
        <w:jc w:val="center"/>
        <w:rPr>
          <w:rFonts w:ascii="Book Antiqua" w:eastAsia="Book Antiqua" w:hAnsi="Book Antiqua" w:cs="Book Antiqua"/>
          <w:sz w:val="24"/>
          <w:szCs w:val="24"/>
        </w:rPr>
      </w:pPr>
    </w:p>
    <w:p w14:paraId="3CBE9574" w14:textId="77777777" w:rsidR="00C56494" w:rsidRPr="00C56494" w:rsidRDefault="00C56494">
      <w:pPr>
        <w:ind w:left="993" w:hanging="993"/>
        <w:jc w:val="center"/>
        <w:rPr>
          <w:rFonts w:ascii="Book Antiqua" w:eastAsia="Book Antiqua" w:hAnsi="Book Antiqua" w:cs="Book Antiqua"/>
          <w:sz w:val="24"/>
          <w:szCs w:val="24"/>
        </w:rPr>
      </w:pPr>
    </w:p>
    <w:p w14:paraId="24F76CF5" w14:textId="0EEB54BF" w:rsidR="00D00AE7" w:rsidRPr="00C56494" w:rsidRDefault="00D00AE7">
      <w:pPr>
        <w:ind w:left="993" w:hanging="993"/>
        <w:jc w:val="center"/>
        <w:rPr>
          <w:rFonts w:ascii="Book Antiqua" w:eastAsia="Book Antiqua" w:hAnsi="Book Antiqua" w:cs="Book Antiqua"/>
          <w:sz w:val="24"/>
          <w:szCs w:val="24"/>
        </w:rPr>
      </w:pPr>
    </w:p>
    <w:p w14:paraId="61A2C26D" w14:textId="77777777" w:rsidR="00D00AE7" w:rsidRPr="00C56494" w:rsidRDefault="00D00AE7">
      <w:pPr>
        <w:ind w:left="993" w:hanging="993"/>
        <w:jc w:val="center"/>
        <w:rPr>
          <w:rFonts w:ascii="Book Antiqua" w:eastAsia="Book Antiqua" w:hAnsi="Book Antiqua" w:cs="Book Antiqua"/>
          <w:sz w:val="24"/>
          <w:szCs w:val="24"/>
        </w:rPr>
      </w:pPr>
    </w:p>
    <w:p w14:paraId="3F64B77C" w14:textId="77777777" w:rsidR="00F73A86" w:rsidRDefault="00F73A86">
      <w:pPr>
        <w:ind w:left="993" w:hanging="993"/>
        <w:jc w:val="center"/>
        <w:rPr>
          <w:rFonts w:ascii="Book Antiqua" w:eastAsia="Book Antiqua" w:hAnsi="Book Antiqua" w:cs="Book Antiqua"/>
          <w:sz w:val="24"/>
          <w:szCs w:val="24"/>
        </w:rPr>
      </w:pPr>
    </w:p>
    <w:p w14:paraId="06D311FA" w14:textId="77777777" w:rsidR="00FB64D6" w:rsidRPr="00C56494" w:rsidRDefault="00FB64D6">
      <w:pPr>
        <w:ind w:left="993" w:hanging="993"/>
        <w:jc w:val="center"/>
        <w:rPr>
          <w:rFonts w:ascii="Book Antiqua" w:eastAsia="Book Antiqua" w:hAnsi="Book Antiqua" w:cs="Book Antiqua"/>
          <w:sz w:val="24"/>
          <w:szCs w:val="24"/>
        </w:rPr>
      </w:pPr>
    </w:p>
    <w:p w14:paraId="37CAF7D1" w14:textId="77777777" w:rsidR="005668FD" w:rsidRPr="00C56494" w:rsidRDefault="005668FD">
      <w:pPr>
        <w:ind w:left="993" w:hanging="993"/>
        <w:jc w:val="center"/>
        <w:rPr>
          <w:rFonts w:ascii="Book Antiqua" w:eastAsia="Book Antiqua" w:hAnsi="Book Antiqua" w:cs="Book Antiqua"/>
          <w:sz w:val="24"/>
          <w:szCs w:val="24"/>
        </w:rPr>
      </w:pPr>
    </w:p>
    <w:p w14:paraId="03837D86" w14:textId="77777777" w:rsidR="007C71C1" w:rsidRPr="00C56494" w:rsidRDefault="007C71C1">
      <w:pPr>
        <w:rPr>
          <w:rFonts w:ascii="Book Antiqua" w:eastAsia="Book Antiqua" w:hAnsi="Book Antiqua" w:cs="Book Antiqua"/>
          <w:sz w:val="24"/>
          <w:szCs w:val="24"/>
        </w:rPr>
      </w:pPr>
    </w:p>
    <w:tbl>
      <w:tblPr>
        <w:tblStyle w:val="1"/>
        <w:tblpPr w:leftFromText="180" w:rightFromText="180" w:vertAnchor="text" w:horzAnchor="margin" w:tblpXSpec="center" w:tblpY="42"/>
        <w:tblW w:w="5529" w:type="dxa"/>
        <w:tblLayout w:type="fixed"/>
        <w:tblLook w:val="0000" w:firstRow="0" w:lastRow="0" w:firstColumn="0" w:lastColumn="0" w:noHBand="0" w:noVBand="0"/>
      </w:tblPr>
      <w:tblGrid>
        <w:gridCol w:w="2977"/>
        <w:gridCol w:w="2552"/>
      </w:tblGrid>
      <w:tr w:rsidR="00C56494" w:rsidRPr="00C56494" w14:paraId="4C7684A7" w14:textId="77777777" w:rsidTr="00C56494">
        <w:trPr>
          <w:trHeight w:val="212"/>
        </w:trPr>
        <w:tc>
          <w:tcPr>
            <w:tcW w:w="2977" w:type="dxa"/>
          </w:tcPr>
          <w:p w14:paraId="402ED172" w14:textId="77777777" w:rsidR="00C56494" w:rsidRPr="00C56494" w:rsidRDefault="00C56494" w:rsidP="00C56494">
            <w:pPr>
              <w:tabs>
                <w:tab w:val="left" w:pos="709"/>
              </w:tabs>
              <w:rPr>
                <w:rFonts w:ascii="Book Antiqua" w:eastAsia="Book Antiqua" w:hAnsi="Book Antiqua" w:cs="Book Antiqua"/>
                <w:sz w:val="24"/>
                <w:szCs w:val="24"/>
              </w:rPr>
            </w:pPr>
            <w:r w:rsidRPr="00C56494">
              <w:rPr>
                <w:rFonts w:ascii="Book Antiqua" w:eastAsia="Book Antiqua" w:hAnsi="Book Antiqua" w:cs="Book Antiqua"/>
                <w:sz w:val="24"/>
                <w:szCs w:val="24"/>
              </w:rPr>
              <w:t>Worship Leader:</w:t>
            </w:r>
          </w:p>
        </w:tc>
        <w:tc>
          <w:tcPr>
            <w:tcW w:w="2552" w:type="dxa"/>
          </w:tcPr>
          <w:p w14:paraId="5F25E95D" w14:textId="77777777" w:rsidR="00C56494" w:rsidRPr="00C56494" w:rsidRDefault="00C56494" w:rsidP="00C56494">
            <w:pPr>
              <w:tabs>
                <w:tab w:val="left" w:pos="709"/>
              </w:tabs>
              <w:ind w:left="993" w:hanging="993"/>
              <w:jc w:val="right"/>
              <w:rPr>
                <w:rFonts w:ascii="Book Antiqua" w:eastAsia="Book Antiqua" w:hAnsi="Book Antiqua" w:cs="Book Antiqua"/>
                <w:sz w:val="24"/>
                <w:szCs w:val="24"/>
              </w:rPr>
            </w:pPr>
            <w:r w:rsidRPr="00C56494">
              <w:rPr>
                <w:rFonts w:ascii="Book Antiqua" w:eastAsia="Book Antiqua" w:hAnsi="Book Antiqua" w:cs="Book Antiqua"/>
                <w:sz w:val="24"/>
                <w:szCs w:val="24"/>
              </w:rPr>
              <w:t>Rev Charlie Hogg</w:t>
            </w:r>
          </w:p>
        </w:tc>
      </w:tr>
      <w:tr w:rsidR="00C56494" w:rsidRPr="00C56494" w14:paraId="3386D38F" w14:textId="77777777" w:rsidTr="00C56494">
        <w:trPr>
          <w:trHeight w:val="212"/>
        </w:trPr>
        <w:tc>
          <w:tcPr>
            <w:tcW w:w="2977" w:type="dxa"/>
          </w:tcPr>
          <w:p w14:paraId="79CBDBC6" w14:textId="77777777" w:rsidR="00C56494" w:rsidRPr="00C56494" w:rsidRDefault="00C56494" w:rsidP="00C56494">
            <w:pPr>
              <w:tabs>
                <w:tab w:val="left" w:pos="709"/>
              </w:tabs>
              <w:ind w:left="993" w:hanging="993"/>
              <w:rPr>
                <w:rFonts w:ascii="Book Antiqua" w:eastAsia="Book Antiqua" w:hAnsi="Book Antiqua" w:cs="Book Antiqua"/>
                <w:sz w:val="24"/>
                <w:szCs w:val="24"/>
              </w:rPr>
            </w:pPr>
            <w:r w:rsidRPr="00C56494">
              <w:rPr>
                <w:rFonts w:ascii="Book Antiqua" w:eastAsia="Book Antiqua" w:hAnsi="Book Antiqua" w:cs="Book Antiqua"/>
                <w:sz w:val="24"/>
                <w:szCs w:val="24"/>
              </w:rPr>
              <w:t>Music Director:</w:t>
            </w:r>
          </w:p>
          <w:p w14:paraId="1CBB245B" w14:textId="77777777" w:rsidR="00C56494" w:rsidRPr="00C56494" w:rsidRDefault="00C56494" w:rsidP="00C56494">
            <w:pPr>
              <w:tabs>
                <w:tab w:val="left" w:pos="709"/>
              </w:tabs>
              <w:ind w:left="993" w:hanging="993"/>
              <w:rPr>
                <w:rFonts w:ascii="Book Antiqua" w:eastAsia="Book Antiqua" w:hAnsi="Book Antiqua" w:cs="Book Antiqua"/>
                <w:sz w:val="24"/>
                <w:szCs w:val="24"/>
              </w:rPr>
            </w:pPr>
            <w:r w:rsidRPr="00C56494">
              <w:rPr>
                <w:rFonts w:ascii="Book Antiqua" w:eastAsia="Book Antiqua" w:hAnsi="Book Antiqua" w:cs="Book Antiqua"/>
                <w:sz w:val="24"/>
                <w:szCs w:val="24"/>
              </w:rPr>
              <w:t>Custodian:</w:t>
            </w:r>
          </w:p>
          <w:p w14:paraId="526E806A" w14:textId="77777777" w:rsidR="00C56494" w:rsidRPr="00C56494" w:rsidRDefault="00C56494" w:rsidP="00C56494">
            <w:pPr>
              <w:tabs>
                <w:tab w:val="left" w:pos="709"/>
              </w:tabs>
              <w:ind w:left="993" w:hanging="993"/>
              <w:rPr>
                <w:rFonts w:ascii="Book Antiqua" w:eastAsia="Book Antiqua" w:hAnsi="Book Antiqua" w:cs="Book Antiqua"/>
                <w:sz w:val="24"/>
                <w:szCs w:val="24"/>
              </w:rPr>
            </w:pPr>
            <w:r w:rsidRPr="00C56494">
              <w:rPr>
                <w:rFonts w:ascii="Book Antiqua" w:eastAsia="Book Antiqua" w:hAnsi="Book Antiqua" w:cs="Book Antiqua"/>
                <w:sz w:val="24"/>
                <w:szCs w:val="24"/>
              </w:rPr>
              <w:t>Church Administrator:</w:t>
            </w:r>
          </w:p>
        </w:tc>
        <w:tc>
          <w:tcPr>
            <w:tcW w:w="2552" w:type="dxa"/>
          </w:tcPr>
          <w:p w14:paraId="744135AD" w14:textId="77777777" w:rsidR="00C56494" w:rsidRPr="00C56494" w:rsidRDefault="00C56494" w:rsidP="00C56494">
            <w:pPr>
              <w:tabs>
                <w:tab w:val="left" w:pos="709"/>
              </w:tabs>
              <w:ind w:left="993" w:hanging="993"/>
              <w:jc w:val="right"/>
              <w:rPr>
                <w:rFonts w:ascii="Book Antiqua" w:eastAsia="Book Antiqua" w:hAnsi="Book Antiqua" w:cs="Book Antiqua"/>
                <w:sz w:val="24"/>
                <w:szCs w:val="24"/>
              </w:rPr>
            </w:pPr>
            <w:r w:rsidRPr="00C56494">
              <w:rPr>
                <w:rFonts w:ascii="Book Antiqua" w:eastAsia="Book Antiqua" w:hAnsi="Book Antiqua" w:cs="Book Antiqua"/>
                <w:sz w:val="24"/>
                <w:szCs w:val="24"/>
              </w:rPr>
              <w:t xml:space="preserve">Alexander Cann </w:t>
            </w:r>
          </w:p>
          <w:p w14:paraId="04B51F85" w14:textId="77777777" w:rsidR="00C56494" w:rsidRPr="00C56494" w:rsidRDefault="00C56494" w:rsidP="00C56494">
            <w:pPr>
              <w:tabs>
                <w:tab w:val="left" w:pos="709"/>
              </w:tabs>
              <w:jc w:val="right"/>
              <w:rPr>
                <w:rFonts w:ascii="Book Antiqua" w:eastAsia="Book Antiqua" w:hAnsi="Book Antiqua" w:cs="Book Antiqua"/>
                <w:sz w:val="24"/>
                <w:szCs w:val="24"/>
              </w:rPr>
            </w:pPr>
            <w:r w:rsidRPr="00C56494">
              <w:rPr>
                <w:rFonts w:ascii="Book Antiqua" w:eastAsia="Book Antiqua" w:hAnsi="Book Antiqua" w:cs="Book Antiqua"/>
                <w:sz w:val="24"/>
                <w:szCs w:val="24"/>
              </w:rPr>
              <w:t xml:space="preserve">Kevin Geluch </w:t>
            </w:r>
            <w:r w:rsidRPr="00C56494">
              <w:rPr>
                <w:rFonts w:ascii="Book Antiqua" w:eastAsia="Book Antiqua" w:hAnsi="Book Antiqua" w:cs="Book Antiqua"/>
                <w:sz w:val="24"/>
                <w:szCs w:val="24"/>
              </w:rPr>
              <w:br/>
              <w:t>Sue Hawthorne-Bate</w:t>
            </w:r>
          </w:p>
        </w:tc>
      </w:tr>
    </w:tbl>
    <w:p w14:paraId="6EBD08F0" w14:textId="77777777" w:rsidR="00C56494" w:rsidRDefault="00C56494">
      <w:pPr>
        <w:tabs>
          <w:tab w:val="left" w:pos="709"/>
        </w:tabs>
        <w:ind w:left="993" w:hanging="993"/>
        <w:jc w:val="center"/>
        <w:rPr>
          <w:rFonts w:ascii="Book Antiqua" w:eastAsia="Book Antiqua" w:hAnsi="Book Antiqua" w:cs="Book Antiqua"/>
          <w:b/>
          <w:sz w:val="24"/>
          <w:szCs w:val="24"/>
        </w:rPr>
      </w:pPr>
    </w:p>
    <w:p w14:paraId="22BA1D23" w14:textId="35D23FE4" w:rsidR="007C71C1" w:rsidRPr="001C07AF" w:rsidRDefault="00C56494">
      <w:pPr>
        <w:tabs>
          <w:tab w:val="left" w:pos="709"/>
        </w:tabs>
        <w:ind w:left="993" w:hanging="993"/>
        <w:jc w:val="center"/>
        <w:rPr>
          <w:rFonts w:ascii="Book Antiqua" w:eastAsia="Book Antiqua" w:hAnsi="Book Antiqua" w:cs="Book Antiqua"/>
          <w:b/>
          <w:sz w:val="28"/>
          <w:szCs w:val="28"/>
        </w:rPr>
      </w:pPr>
      <w:r w:rsidRPr="001C07AF">
        <w:rPr>
          <w:rFonts w:ascii="Book Antiqua" w:eastAsia="Book Antiqua" w:hAnsi="Book Antiqua" w:cs="Book Antiqua"/>
          <w:b/>
          <w:sz w:val="28"/>
          <w:szCs w:val="28"/>
        </w:rPr>
        <w:t>S</w:t>
      </w:r>
      <w:r w:rsidR="002051F8" w:rsidRPr="001C07AF">
        <w:rPr>
          <w:rFonts w:ascii="Book Antiqua" w:eastAsia="Book Antiqua" w:hAnsi="Book Antiqua" w:cs="Book Antiqua"/>
          <w:b/>
          <w:sz w:val="28"/>
          <w:szCs w:val="28"/>
        </w:rPr>
        <w:t>unday,</w:t>
      </w:r>
      <w:r w:rsidR="00EC6EB7" w:rsidRPr="001C07AF">
        <w:rPr>
          <w:rFonts w:ascii="Book Antiqua" w:eastAsia="Book Antiqua" w:hAnsi="Book Antiqua" w:cs="Book Antiqua"/>
          <w:b/>
          <w:sz w:val="28"/>
          <w:szCs w:val="28"/>
        </w:rPr>
        <w:t xml:space="preserve"> </w:t>
      </w:r>
      <w:r w:rsidR="00F73A86" w:rsidRPr="001C07AF">
        <w:rPr>
          <w:rFonts w:ascii="Book Antiqua" w:eastAsia="Book Antiqua" w:hAnsi="Book Antiqua" w:cs="Book Antiqua"/>
          <w:b/>
          <w:sz w:val="28"/>
          <w:szCs w:val="28"/>
        </w:rPr>
        <w:t>March 29, 2026</w:t>
      </w:r>
    </w:p>
    <w:p w14:paraId="7493CA31" w14:textId="22782F0E" w:rsidR="008D7902" w:rsidRPr="001C07AF" w:rsidRDefault="00F73A86" w:rsidP="00F73A86">
      <w:pPr>
        <w:jc w:val="center"/>
        <w:rPr>
          <w:rFonts w:ascii="Book Antiqua" w:hAnsi="Book Antiqua"/>
          <w:b/>
          <w:bCs/>
          <w:sz w:val="28"/>
          <w:szCs w:val="28"/>
        </w:rPr>
      </w:pPr>
      <w:r w:rsidRPr="001C07AF">
        <w:rPr>
          <w:rFonts w:ascii="Book Antiqua" w:hAnsi="Book Antiqua"/>
          <w:b/>
          <w:bCs/>
          <w:sz w:val="28"/>
          <w:szCs w:val="28"/>
        </w:rPr>
        <w:t>Sixth Sunday in Lent</w:t>
      </w:r>
    </w:p>
    <w:p w14:paraId="4F512C1B" w14:textId="3B0ED985" w:rsidR="00F73A86" w:rsidRPr="001C07AF" w:rsidRDefault="00F73A86" w:rsidP="00F73A86">
      <w:pPr>
        <w:jc w:val="center"/>
        <w:rPr>
          <w:rFonts w:ascii="Book Antiqua" w:hAnsi="Book Antiqua"/>
          <w:b/>
          <w:bCs/>
          <w:sz w:val="28"/>
          <w:szCs w:val="28"/>
        </w:rPr>
      </w:pPr>
      <w:r w:rsidRPr="001C07AF">
        <w:rPr>
          <w:rFonts w:ascii="Book Antiqua" w:hAnsi="Book Antiqua"/>
          <w:b/>
          <w:bCs/>
          <w:sz w:val="28"/>
          <w:szCs w:val="28"/>
        </w:rPr>
        <w:t>Liturgy of the Palms</w:t>
      </w:r>
    </w:p>
    <w:p w14:paraId="208B4307" w14:textId="77777777" w:rsidR="001C07AF" w:rsidRDefault="001C07AF">
      <w:pPr>
        <w:pStyle w:val="Heading1"/>
        <w:keepNext w:val="0"/>
        <w:widowControl w:val="0"/>
        <w:ind w:left="993" w:hanging="993"/>
        <w:rPr>
          <w:b w:val="0"/>
          <w:bCs/>
          <w:i/>
          <w:sz w:val="28"/>
          <w:szCs w:val="28"/>
        </w:rPr>
      </w:pPr>
    </w:p>
    <w:p w14:paraId="7ECBAB1B" w14:textId="6EBE95F1" w:rsidR="007C71C1" w:rsidRPr="00FB64D6" w:rsidRDefault="00020C1F">
      <w:pPr>
        <w:pStyle w:val="Heading1"/>
        <w:keepNext w:val="0"/>
        <w:widowControl w:val="0"/>
        <w:ind w:left="993" w:hanging="993"/>
        <w:rPr>
          <w:b w:val="0"/>
          <w:bCs/>
          <w:i/>
          <w:sz w:val="28"/>
          <w:szCs w:val="28"/>
        </w:rPr>
      </w:pPr>
      <w:r w:rsidRPr="00FB64D6">
        <w:rPr>
          <w:b w:val="0"/>
          <w:bCs/>
          <w:i/>
          <w:sz w:val="28"/>
          <w:szCs w:val="28"/>
        </w:rPr>
        <w:t>Gathering In Community</w:t>
      </w:r>
    </w:p>
    <w:p w14:paraId="66703640" w14:textId="0FE8865F" w:rsidR="007C71C1" w:rsidRPr="00FB64D6" w:rsidRDefault="007C71C1" w:rsidP="00F73A86">
      <w:pPr>
        <w:widowControl w:val="0"/>
        <w:rPr>
          <w:rFonts w:ascii="Book Antiqua" w:eastAsia="Book Antiqua" w:hAnsi="Book Antiqua" w:cs="Book Antiqua"/>
          <w:sz w:val="23"/>
          <w:szCs w:val="23"/>
        </w:rPr>
      </w:pPr>
    </w:p>
    <w:p w14:paraId="3BA88F50" w14:textId="77777777" w:rsidR="00F73A86" w:rsidRPr="00FB64D6" w:rsidRDefault="00F73A86" w:rsidP="00F73A86">
      <w:pPr>
        <w:widowControl w:val="0"/>
        <w:ind w:right="-552"/>
        <w:rPr>
          <w:rFonts w:ascii="Book Antiqua" w:eastAsia="Book Antiqua" w:hAnsi="Book Antiqua" w:cs="Book Antiqua"/>
          <w:sz w:val="23"/>
          <w:szCs w:val="23"/>
        </w:rPr>
      </w:pPr>
      <w:r w:rsidRPr="00FB64D6">
        <w:rPr>
          <w:rFonts w:ascii="Book Antiqua" w:eastAsia="Book Antiqua" w:hAnsi="Book Antiqua" w:cs="Book Antiqua"/>
          <w:i/>
          <w:sz w:val="23"/>
          <w:szCs w:val="23"/>
        </w:rPr>
        <w:t>The</w:t>
      </w:r>
      <w:r w:rsidRPr="00FB64D6">
        <w:rPr>
          <w:rFonts w:ascii="Book Antiqua" w:eastAsia="Book Antiqua" w:hAnsi="Book Antiqua" w:cs="Book Antiqua"/>
          <w:sz w:val="23"/>
          <w:szCs w:val="23"/>
        </w:rPr>
        <w:t xml:space="preserve"> LAND ACKNOWLEDGEMENT</w:t>
      </w:r>
    </w:p>
    <w:p w14:paraId="24840392" w14:textId="44FA5EC7" w:rsidR="00517F54" w:rsidRPr="00FB64D6" w:rsidRDefault="00C56494" w:rsidP="00517F54">
      <w:pPr>
        <w:widowControl w:val="0"/>
        <w:rPr>
          <w:rFonts w:ascii="Book Antiqua" w:eastAsia="Book Antiqua" w:hAnsi="Book Antiqua" w:cs="Book Antiqua"/>
          <w:iCs/>
          <w:sz w:val="23"/>
          <w:szCs w:val="23"/>
        </w:rPr>
      </w:pPr>
      <w:r w:rsidRPr="00FB64D6">
        <w:rPr>
          <w:rFonts w:ascii="Book Antiqua" w:eastAsia="Book Antiqua" w:hAnsi="Book Antiqua" w:cs="Book Antiqua"/>
          <w:iCs/>
          <w:noProof/>
          <w:sz w:val="23"/>
          <w:szCs w:val="23"/>
        </w:rPr>
        <mc:AlternateContent>
          <mc:Choice Requires="wps">
            <w:drawing>
              <wp:anchor distT="0" distB="0" distL="114300" distR="114300" simplePos="0" relativeHeight="251666432" behindDoc="0" locked="0" layoutInCell="1" allowOverlap="1" wp14:anchorId="11102038" wp14:editId="3243C1D1">
                <wp:simplePos x="0" y="0"/>
                <wp:positionH relativeFrom="margin">
                  <wp:align>right</wp:align>
                </wp:positionH>
                <wp:positionV relativeFrom="paragraph">
                  <wp:posOffset>171037</wp:posOffset>
                </wp:positionV>
                <wp:extent cx="4093520" cy="648586"/>
                <wp:effectExtent l="0" t="0" r="21590" b="18415"/>
                <wp:wrapNone/>
                <wp:docPr id="462218841" name="Rectangle 2"/>
                <wp:cNvGraphicFramePr/>
                <a:graphic xmlns:a="http://schemas.openxmlformats.org/drawingml/2006/main">
                  <a:graphicData uri="http://schemas.microsoft.com/office/word/2010/wordprocessingShape">
                    <wps:wsp>
                      <wps:cNvSpPr/>
                      <wps:spPr>
                        <a:xfrm>
                          <a:off x="0" y="0"/>
                          <a:ext cx="4093520" cy="648586"/>
                        </a:xfrm>
                        <a:prstGeom prst="rect">
                          <a:avLst/>
                        </a:prstGeom>
                        <a:noFill/>
                        <a:ln>
                          <a:solidFill>
                            <a:srgbClr val="7030A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B43A2C" id="Rectangle 2" o:spid="_x0000_s1026" style="position:absolute;margin-left:271.1pt;margin-top:13.45pt;width:322.3pt;height:51.0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XQWggIAAF8FAAAOAAAAZHJzL2Uyb0RvYy54bWysVEtv2zAMvg/YfxB0X+2kSR9BnSJo0WFA&#10;0QZrh54VWUoMyKJGKXGyXz9KfiToih2GXWxJJD+SHx83t/vasJ1CX4Et+Ogs50xZCWVl1wX/8frw&#10;5YozH4QthQGrCn5Qnt/OP3+6adxMjWEDplTICMT6WeMKvgnBzbLMy42qhT8DpywJNWAtAl1xnZUo&#10;GkKvTTbO84usASwdglTe0+t9K+TzhK+1kuFZa68CMwWn2EL6Yvqu4jeb34jZGoXbVLILQ/xDFLWo&#10;LDkdoO5FEGyL1R9QdSURPOhwJqHOQOtKqpQDZTPK32XzshFOpVyIHO8Gmvz/g5VPuxe3RKKhcX7m&#10;6Riz2Gus45/iY/tE1mEgS+0Dk/Q4ya/Pp2PiVJLsYnI1vbqIbGZHa4c+fFVQs3goOFIxEkdi9+hD&#10;q9qrRGcWHipjUkGMjQ8eTFXGt3TB9erOINsJquRlfp4vUvHI3Yka3aJpdswlncLBqIhh7HelWVVS&#10;9OMUSWozNcAKKZUNo1a0EaVqvY2meT44i40ZLVKmCTAia4pywO4Aes0WpMdu8+70o6lKXToY538L&#10;rDUeLJJnsGEwrisL+BGAoaw6z61+T1JLTWRpBeVhiQyhnRHv5ENFdXsUPiwF0lBQqWnQwzN9tIGm&#10;4NCdONsA/vroPepTr5KUs4aGrOD+51ag4sx8s9TF16PJJE5lukyml7Gd8FSyOpXYbX0HVP0RrRQn&#10;0zHqB9MfNUL9RvtgEb2SSFhJvgsuA/aXu9AOP20UqRaLpEaT6ER4tC9ORvDIauzL1/2bQNc1b6C2&#10;f4J+IMXsXQ+3utHSwmIbQFepwY+8dnzTFKfG6TZOXBOn96R13Ivz3wAAAP//AwBQSwMEFAAGAAgA&#10;AAAhALtfhmTdAAAABwEAAA8AAABkcnMvZG93bnJldi54bWxMj8FOwzAQRO9I/QdrK3GjDm4VaIhT&#10;VVXhBqIF9ezGSxIRr9PYbQJfz3KC42hGM2/y1ehaccE+NJ403M4SEEiltw1VGt7fHm/uQYRoyJrW&#10;E2r4wgCrYnKVm8z6gXZ42cdKcAmFzGioY+wyKUNZozNh5jsk9j5870xk2VfS9mbgctdKlSSpdKYh&#10;XqhNh5say8/92Wl4DuPdy/qwffrevu7mcXNS9jAora+n4/oBRMQx/oXhF5/RoWCmoz+TDaLVwEei&#10;BpUuQbCbLhYpiCPH1DIBWeTyP3/xAwAA//8DAFBLAQItABQABgAIAAAAIQC2gziS/gAAAOEBAAAT&#10;AAAAAAAAAAAAAAAAAAAAAABbQ29udGVudF9UeXBlc10ueG1sUEsBAi0AFAAGAAgAAAAhADj9If/W&#10;AAAAlAEAAAsAAAAAAAAAAAAAAAAALwEAAF9yZWxzLy5yZWxzUEsBAi0AFAAGAAgAAAAhAFjZdBaC&#10;AgAAXwUAAA4AAAAAAAAAAAAAAAAALgIAAGRycy9lMm9Eb2MueG1sUEsBAi0AFAAGAAgAAAAhALtf&#10;hmTdAAAABwEAAA8AAAAAAAAAAAAAAAAA3AQAAGRycy9kb3ducmV2LnhtbFBLBQYAAAAABAAEAPMA&#10;AADmBQAAAAA=&#10;" filled="f" strokecolor="#7030a0" strokeweight="1pt">
                <w10:wrap anchorx="margin"/>
              </v:rect>
            </w:pict>
          </mc:Fallback>
        </mc:AlternateContent>
      </w:r>
    </w:p>
    <w:p w14:paraId="7789D0FA" w14:textId="2FD978C1" w:rsidR="00517F54" w:rsidRPr="00FB64D6" w:rsidRDefault="00517F54" w:rsidP="00517F54">
      <w:pPr>
        <w:widowControl w:val="0"/>
        <w:jc w:val="center"/>
        <w:rPr>
          <w:rFonts w:ascii="Book Antiqua" w:eastAsia="Book Antiqua" w:hAnsi="Book Antiqua" w:cs="Book Antiqua"/>
          <w:i/>
        </w:rPr>
      </w:pPr>
      <w:r w:rsidRPr="00FB64D6">
        <w:rPr>
          <w:rFonts w:ascii="Book Antiqua" w:eastAsia="Book Antiqua" w:hAnsi="Book Antiqua" w:cs="Book Antiqua"/>
          <w:i/>
        </w:rPr>
        <w:t>We acknowledge that our church is located on the traditional territories of the Erie, Neutral, Huron-Wendat, Haudenosaunee and Mississaugas. May we continue to live with respect on this land, and to live in peace and friendship with all its people in the spirit of truth and reconciliation.</w:t>
      </w:r>
    </w:p>
    <w:p w14:paraId="1D884D38" w14:textId="77777777" w:rsidR="00F73A86" w:rsidRPr="00FB64D6" w:rsidRDefault="00F73A86">
      <w:pPr>
        <w:widowControl w:val="0"/>
        <w:ind w:left="993" w:hanging="993"/>
        <w:rPr>
          <w:rFonts w:ascii="Book Antiqua" w:eastAsia="Book Antiqua" w:hAnsi="Book Antiqua" w:cs="Book Antiqua"/>
          <w:i/>
          <w:sz w:val="23"/>
          <w:szCs w:val="23"/>
        </w:rPr>
      </w:pPr>
    </w:p>
    <w:p w14:paraId="79DE106F" w14:textId="4C8ECE2C" w:rsidR="007C71C1" w:rsidRPr="00FB64D6" w:rsidRDefault="002051F8">
      <w:pPr>
        <w:widowControl w:val="0"/>
        <w:ind w:left="993" w:hanging="993"/>
        <w:rPr>
          <w:rFonts w:ascii="Book Antiqua" w:eastAsia="Book Antiqua" w:hAnsi="Book Antiqua" w:cs="Book Antiqua"/>
          <w:sz w:val="23"/>
          <w:szCs w:val="23"/>
        </w:rPr>
      </w:pPr>
      <w:r w:rsidRPr="00FB64D6">
        <w:rPr>
          <w:rFonts w:ascii="Book Antiqua" w:eastAsia="Book Antiqua" w:hAnsi="Book Antiqua" w:cs="Book Antiqua"/>
          <w:i/>
          <w:sz w:val="23"/>
          <w:szCs w:val="23"/>
        </w:rPr>
        <w:t>The</w:t>
      </w:r>
      <w:r w:rsidRPr="00FB64D6">
        <w:rPr>
          <w:rFonts w:ascii="Book Antiqua" w:eastAsia="Book Antiqua" w:hAnsi="Book Antiqua" w:cs="Book Antiqua"/>
          <w:sz w:val="23"/>
          <w:szCs w:val="23"/>
        </w:rPr>
        <w:t xml:space="preserve"> PRELUDE</w:t>
      </w:r>
    </w:p>
    <w:p w14:paraId="572974B3" w14:textId="77777777" w:rsidR="007C71C1" w:rsidRPr="00FB64D6" w:rsidRDefault="007C71C1">
      <w:pPr>
        <w:widowControl w:val="0"/>
        <w:ind w:left="993" w:hanging="993"/>
        <w:rPr>
          <w:rFonts w:ascii="Book Antiqua" w:eastAsia="Book Antiqua" w:hAnsi="Book Antiqua" w:cs="Book Antiqua"/>
          <w:sz w:val="23"/>
          <w:szCs w:val="23"/>
        </w:rPr>
      </w:pPr>
    </w:p>
    <w:p w14:paraId="697C98AB" w14:textId="5DBA1AA5" w:rsidR="00F73A86" w:rsidRPr="00FB64D6" w:rsidRDefault="00F73A86">
      <w:pPr>
        <w:widowControl w:val="0"/>
        <w:ind w:left="993" w:hanging="993"/>
        <w:rPr>
          <w:rFonts w:ascii="Book Antiqua" w:eastAsia="Book Antiqua" w:hAnsi="Book Antiqua" w:cs="Book Antiqua"/>
          <w:sz w:val="23"/>
          <w:szCs w:val="23"/>
        </w:rPr>
      </w:pPr>
      <w:r w:rsidRPr="00FB64D6">
        <w:rPr>
          <w:rFonts w:ascii="Book Antiqua" w:eastAsia="Book Antiqua" w:hAnsi="Book Antiqua" w:cs="Book Antiqua"/>
          <w:i/>
          <w:iCs/>
          <w:sz w:val="23"/>
          <w:szCs w:val="23"/>
        </w:rPr>
        <w:t xml:space="preserve">The </w:t>
      </w:r>
      <w:r w:rsidRPr="00FB64D6">
        <w:rPr>
          <w:rFonts w:ascii="Book Antiqua" w:eastAsia="Book Antiqua" w:hAnsi="Book Antiqua" w:cs="Book Antiqua"/>
          <w:sz w:val="23"/>
          <w:szCs w:val="23"/>
        </w:rPr>
        <w:t>WELCOME</w:t>
      </w:r>
    </w:p>
    <w:p w14:paraId="6D80A080" w14:textId="77777777" w:rsidR="00F73A86" w:rsidRPr="00FB64D6" w:rsidRDefault="00F73A86">
      <w:pPr>
        <w:widowControl w:val="0"/>
        <w:ind w:left="993" w:hanging="993"/>
        <w:rPr>
          <w:rFonts w:ascii="Book Antiqua" w:eastAsia="Book Antiqua" w:hAnsi="Book Antiqua" w:cs="Book Antiqua"/>
          <w:sz w:val="23"/>
          <w:szCs w:val="23"/>
        </w:rPr>
      </w:pPr>
    </w:p>
    <w:p w14:paraId="6C6ED2F6" w14:textId="05B619A2" w:rsidR="007C71C1" w:rsidRPr="00FB64D6" w:rsidRDefault="002051F8">
      <w:pPr>
        <w:widowControl w:val="0"/>
        <w:ind w:left="993" w:right="-324" w:hanging="993"/>
        <w:rPr>
          <w:rFonts w:ascii="Book Antiqua" w:eastAsia="Book Antiqua" w:hAnsi="Book Antiqua" w:cs="Book Antiqua"/>
          <w:sz w:val="23"/>
          <w:szCs w:val="23"/>
        </w:rPr>
      </w:pPr>
      <w:r w:rsidRPr="00FB64D6">
        <w:rPr>
          <w:rFonts w:ascii="Book Antiqua" w:eastAsia="Book Antiqua" w:hAnsi="Book Antiqua" w:cs="Book Antiqua"/>
          <w:i/>
          <w:sz w:val="23"/>
          <w:szCs w:val="23"/>
        </w:rPr>
        <w:t>The</w:t>
      </w:r>
      <w:r w:rsidRPr="00FB64D6">
        <w:rPr>
          <w:rFonts w:ascii="Book Antiqua" w:eastAsia="Book Antiqua" w:hAnsi="Book Antiqua" w:cs="Book Antiqua"/>
          <w:sz w:val="23"/>
          <w:szCs w:val="23"/>
        </w:rPr>
        <w:t xml:space="preserve"> INTROIT</w:t>
      </w:r>
      <w:r w:rsidR="001112D1">
        <w:rPr>
          <w:rFonts w:ascii="Book Antiqua" w:eastAsia="Book Antiqua" w:hAnsi="Book Antiqua" w:cs="Book Antiqua"/>
          <w:sz w:val="23"/>
          <w:szCs w:val="23"/>
        </w:rPr>
        <w:t xml:space="preserve"> ~ Lift Up Your Heads, E. Daley</w:t>
      </w:r>
    </w:p>
    <w:p w14:paraId="0031A130" w14:textId="77777777" w:rsidR="00694C21" w:rsidRPr="00FB64D6" w:rsidRDefault="00694C21">
      <w:pPr>
        <w:widowControl w:val="0"/>
        <w:ind w:left="993" w:right="-324" w:hanging="993"/>
        <w:rPr>
          <w:rFonts w:ascii="Book Antiqua" w:eastAsia="Book Antiqua" w:hAnsi="Book Antiqua" w:cs="Book Antiqua"/>
          <w:sz w:val="23"/>
          <w:szCs w:val="23"/>
        </w:rPr>
      </w:pPr>
    </w:p>
    <w:p w14:paraId="4D75526F" w14:textId="28E843D5" w:rsidR="00694C21" w:rsidRPr="00FB64D6" w:rsidRDefault="00694C21">
      <w:pPr>
        <w:widowControl w:val="0"/>
        <w:ind w:left="993" w:right="-324" w:hanging="993"/>
        <w:rPr>
          <w:rFonts w:ascii="Book Antiqua" w:eastAsia="Book Antiqua" w:hAnsi="Book Antiqua" w:cs="Book Antiqua"/>
          <w:sz w:val="23"/>
          <w:szCs w:val="23"/>
        </w:rPr>
      </w:pPr>
      <w:r w:rsidRPr="00FB64D6">
        <w:rPr>
          <w:rFonts w:ascii="Book Antiqua" w:eastAsia="Book Antiqua" w:hAnsi="Book Antiqua" w:cs="Book Antiqua"/>
          <w:i/>
          <w:sz w:val="23"/>
          <w:szCs w:val="23"/>
        </w:rPr>
        <w:t>The</w:t>
      </w:r>
      <w:r w:rsidRPr="00FB64D6">
        <w:rPr>
          <w:rFonts w:ascii="Book Antiqua" w:eastAsia="Book Antiqua" w:hAnsi="Book Antiqua" w:cs="Book Antiqua"/>
          <w:sz w:val="23"/>
          <w:szCs w:val="23"/>
        </w:rPr>
        <w:t xml:space="preserve"> CALL </w:t>
      </w:r>
      <w:r w:rsidRPr="00FB64D6">
        <w:rPr>
          <w:rFonts w:ascii="Book Antiqua" w:eastAsia="Book Antiqua" w:hAnsi="Book Antiqua" w:cs="Book Antiqua"/>
          <w:i/>
          <w:sz w:val="23"/>
          <w:szCs w:val="23"/>
        </w:rPr>
        <w:t>to</w:t>
      </w:r>
      <w:r w:rsidRPr="00FB64D6">
        <w:rPr>
          <w:rFonts w:ascii="Book Antiqua" w:eastAsia="Book Antiqua" w:hAnsi="Book Antiqua" w:cs="Book Antiqua"/>
          <w:sz w:val="23"/>
          <w:szCs w:val="23"/>
        </w:rPr>
        <w:t xml:space="preserve"> WORSHIP</w:t>
      </w:r>
    </w:p>
    <w:p w14:paraId="3305F20E" w14:textId="77777777" w:rsidR="00694C21" w:rsidRPr="00FB64D6" w:rsidRDefault="00694C21">
      <w:pPr>
        <w:widowControl w:val="0"/>
        <w:ind w:left="993" w:right="-324" w:hanging="993"/>
        <w:rPr>
          <w:rFonts w:ascii="Book Antiqua" w:eastAsia="Book Antiqua" w:hAnsi="Book Antiqua" w:cs="Book Antiqua"/>
          <w:sz w:val="23"/>
          <w:szCs w:val="23"/>
        </w:rPr>
      </w:pPr>
    </w:p>
    <w:p w14:paraId="24EB6F4B" w14:textId="3B9E7C44" w:rsidR="00694C21" w:rsidRPr="00FB64D6" w:rsidRDefault="00694C21">
      <w:pPr>
        <w:widowControl w:val="0"/>
        <w:ind w:left="993" w:right="-324" w:hanging="993"/>
        <w:rPr>
          <w:rFonts w:ascii="Book Antiqua" w:eastAsia="Book Antiqua" w:hAnsi="Book Antiqua" w:cs="Book Antiqua"/>
          <w:sz w:val="23"/>
          <w:szCs w:val="23"/>
        </w:rPr>
      </w:pPr>
      <w:r w:rsidRPr="00FB64D6">
        <w:rPr>
          <w:rFonts w:ascii="Book Antiqua" w:eastAsia="Book Antiqua" w:hAnsi="Book Antiqua" w:cs="Book Antiqua"/>
          <w:i/>
          <w:iCs/>
          <w:sz w:val="23"/>
          <w:szCs w:val="23"/>
        </w:rPr>
        <w:t xml:space="preserve">The </w:t>
      </w:r>
      <w:r w:rsidRPr="00FB64D6">
        <w:rPr>
          <w:rFonts w:ascii="Book Antiqua" w:eastAsia="Book Antiqua" w:hAnsi="Book Antiqua" w:cs="Book Antiqua"/>
          <w:sz w:val="23"/>
          <w:szCs w:val="23"/>
        </w:rPr>
        <w:t xml:space="preserve">BLESSING </w:t>
      </w:r>
      <w:r w:rsidRPr="00FB64D6">
        <w:rPr>
          <w:rFonts w:ascii="Book Antiqua" w:eastAsia="Book Antiqua" w:hAnsi="Book Antiqua" w:cs="Book Antiqua"/>
          <w:i/>
          <w:iCs/>
          <w:sz w:val="23"/>
          <w:szCs w:val="23"/>
        </w:rPr>
        <w:t>of the</w:t>
      </w:r>
      <w:r w:rsidRPr="00FB64D6">
        <w:rPr>
          <w:rFonts w:ascii="Book Antiqua" w:eastAsia="Book Antiqua" w:hAnsi="Book Antiqua" w:cs="Book Antiqua"/>
          <w:sz w:val="23"/>
          <w:szCs w:val="23"/>
        </w:rPr>
        <w:t xml:space="preserve"> PALMS</w:t>
      </w:r>
    </w:p>
    <w:p w14:paraId="30E99BD6" w14:textId="77777777" w:rsidR="00694C21" w:rsidRPr="00FB64D6" w:rsidRDefault="00694C21">
      <w:pPr>
        <w:widowControl w:val="0"/>
        <w:ind w:left="993" w:right="-324" w:hanging="993"/>
        <w:rPr>
          <w:rFonts w:ascii="Book Antiqua" w:eastAsia="Book Antiqua" w:hAnsi="Book Antiqua" w:cs="Book Antiqua"/>
          <w:sz w:val="23"/>
          <w:szCs w:val="23"/>
        </w:rPr>
      </w:pPr>
    </w:p>
    <w:p w14:paraId="6565C1A1" w14:textId="2ACB8BB9" w:rsidR="00694C21" w:rsidRPr="00FB64D6" w:rsidRDefault="00694C21" w:rsidP="00694C21">
      <w:pPr>
        <w:widowControl w:val="0"/>
        <w:ind w:left="851" w:right="-324" w:hanging="851"/>
        <w:rPr>
          <w:rFonts w:ascii="Book Antiqua" w:eastAsia="Book Antiqua" w:hAnsi="Book Antiqua" w:cs="Book Antiqua"/>
          <w:sz w:val="23"/>
          <w:szCs w:val="23"/>
          <w:lang w:val="en-CA"/>
        </w:rPr>
      </w:pPr>
      <w:r w:rsidRPr="00FB64D6">
        <w:rPr>
          <w:rFonts w:ascii="Book Antiqua" w:eastAsia="Book Antiqua" w:hAnsi="Book Antiqua" w:cs="Book Antiqua"/>
          <w:sz w:val="23"/>
          <w:szCs w:val="23"/>
        </w:rPr>
        <w:t>One:</w:t>
      </w:r>
      <w:r w:rsidRPr="00FB64D6">
        <w:rPr>
          <w:rFonts w:ascii="Book Antiqua" w:eastAsia="Book Antiqua" w:hAnsi="Book Antiqua" w:cs="Book Antiqua"/>
          <w:b/>
          <w:bCs/>
          <w:sz w:val="23"/>
          <w:szCs w:val="23"/>
        </w:rPr>
        <w:tab/>
      </w:r>
      <w:r w:rsidRPr="00FB64D6">
        <w:rPr>
          <w:rFonts w:ascii="Book Antiqua" w:eastAsia="Book Antiqua" w:hAnsi="Book Antiqua" w:cs="Book Antiqua"/>
          <w:sz w:val="23"/>
          <w:szCs w:val="23"/>
        </w:rPr>
        <w:t>Bless these parade palms, O God of Celebration.</w:t>
      </w:r>
    </w:p>
    <w:p w14:paraId="57FE7AB3" w14:textId="77777777" w:rsidR="00694C21" w:rsidRPr="00FB64D6" w:rsidRDefault="00694C21" w:rsidP="00694C21">
      <w:pPr>
        <w:widowControl w:val="0"/>
        <w:ind w:left="851" w:right="-324"/>
        <w:rPr>
          <w:rFonts w:ascii="Book Antiqua" w:eastAsia="Book Antiqua" w:hAnsi="Book Antiqua" w:cs="Book Antiqua"/>
          <w:sz w:val="23"/>
          <w:szCs w:val="23"/>
        </w:rPr>
      </w:pPr>
      <w:r w:rsidRPr="00FB64D6">
        <w:rPr>
          <w:rFonts w:ascii="Book Antiqua" w:eastAsia="Book Antiqua" w:hAnsi="Book Antiqua" w:cs="Book Antiqua"/>
          <w:sz w:val="23"/>
          <w:szCs w:val="23"/>
        </w:rPr>
        <w:t xml:space="preserve">May they remind us of the simple joys of living. </w:t>
      </w:r>
    </w:p>
    <w:p w14:paraId="3416545F" w14:textId="515F81AC" w:rsidR="00694C21" w:rsidRDefault="00694C21" w:rsidP="00FB64D6">
      <w:pPr>
        <w:widowControl w:val="0"/>
        <w:ind w:left="851" w:right="-41"/>
        <w:rPr>
          <w:rFonts w:ascii="Book Antiqua" w:eastAsia="Book Antiqua" w:hAnsi="Book Antiqua" w:cs="Book Antiqua"/>
          <w:sz w:val="23"/>
          <w:szCs w:val="23"/>
        </w:rPr>
      </w:pPr>
      <w:r w:rsidRPr="00FB64D6">
        <w:rPr>
          <w:rFonts w:ascii="Book Antiqua" w:eastAsia="Book Antiqua" w:hAnsi="Book Antiqua" w:cs="Book Antiqua"/>
          <w:sz w:val="23"/>
          <w:szCs w:val="23"/>
        </w:rPr>
        <w:t>May we remember the excitement that comes with following Christ.</w:t>
      </w:r>
    </w:p>
    <w:p w14:paraId="3640F877" w14:textId="77777777" w:rsidR="001C07AF" w:rsidRPr="00FB64D6" w:rsidRDefault="001C07AF" w:rsidP="00FB64D6">
      <w:pPr>
        <w:widowControl w:val="0"/>
        <w:ind w:left="851" w:right="-41"/>
        <w:rPr>
          <w:rFonts w:ascii="Book Antiqua" w:eastAsia="Book Antiqua" w:hAnsi="Book Antiqua" w:cs="Book Antiqua"/>
          <w:sz w:val="23"/>
          <w:szCs w:val="23"/>
          <w:lang w:val="en-CA"/>
        </w:rPr>
      </w:pPr>
    </w:p>
    <w:p w14:paraId="0756B9A5" w14:textId="5B77BFDE" w:rsidR="00694C21" w:rsidRPr="00FB64D6" w:rsidRDefault="00694C21" w:rsidP="00694C21">
      <w:pPr>
        <w:widowControl w:val="0"/>
        <w:ind w:left="851" w:right="-324" w:hanging="851"/>
        <w:rPr>
          <w:rFonts w:ascii="Book Antiqua" w:eastAsia="Book Antiqua" w:hAnsi="Book Antiqua" w:cs="Book Antiqua"/>
          <w:b/>
          <w:bCs/>
          <w:sz w:val="23"/>
          <w:szCs w:val="23"/>
          <w:lang w:val="en-CA"/>
        </w:rPr>
      </w:pPr>
      <w:r w:rsidRPr="00FB64D6">
        <w:rPr>
          <w:rFonts w:ascii="Book Antiqua" w:eastAsia="Book Antiqua" w:hAnsi="Book Antiqua" w:cs="Book Antiqua"/>
          <w:b/>
          <w:bCs/>
          <w:sz w:val="23"/>
          <w:szCs w:val="23"/>
        </w:rPr>
        <w:t>All:</w:t>
      </w:r>
      <w:r w:rsidRPr="00FB64D6">
        <w:rPr>
          <w:rFonts w:ascii="Book Antiqua" w:eastAsia="Book Antiqua" w:hAnsi="Book Antiqua" w:cs="Book Antiqua"/>
          <w:b/>
          <w:bCs/>
          <w:sz w:val="23"/>
          <w:szCs w:val="23"/>
        </w:rPr>
        <w:tab/>
        <w:t>Bless these protest palms, O God of Justice.</w:t>
      </w:r>
    </w:p>
    <w:p w14:paraId="58DFD9E7" w14:textId="04310A6E" w:rsidR="00694C21" w:rsidRDefault="00694C21" w:rsidP="00694C21">
      <w:pPr>
        <w:widowControl w:val="0"/>
        <w:ind w:left="851" w:right="-324"/>
        <w:rPr>
          <w:rFonts w:ascii="Book Antiqua" w:eastAsia="Book Antiqua" w:hAnsi="Book Antiqua" w:cs="Book Antiqua"/>
          <w:b/>
          <w:bCs/>
          <w:sz w:val="23"/>
          <w:szCs w:val="23"/>
        </w:rPr>
      </w:pPr>
      <w:r w:rsidRPr="00FB64D6">
        <w:rPr>
          <w:rFonts w:ascii="Book Antiqua" w:eastAsia="Book Antiqua" w:hAnsi="Book Antiqua" w:cs="Book Antiqua"/>
          <w:b/>
          <w:bCs/>
          <w:sz w:val="23"/>
          <w:szCs w:val="23"/>
        </w:rPr>
        <w:t>May they remind us that Empire is not a thing of the past.</w:t>
      </w:r>
      <w:r w:rsidR="00C56494" w:rsidRPr="00FB64D6">
        <w:rPr>
          <w:rFonts w:ascii="Book Antiqua" w:eastAsia="Book Antiqua" w:hAnsi="Book Antiqua" w:cs="Book Antiqua"/>
          <w:b/>
          <w:bCs/>
          <w:sz w:val="23"/>
          <w:szCs w:val="23"/>
        </w:rPr>
        <w:t xml:space="preserve"> </w:t>
      </w:r>
      <w:r w:rsidRPr="00FB64D6">
        <w:rPr>
          <w:rFonts w:ascii="Book Antiqua" w:eastAsia="Book Antiqua" w:hAnsi="Book Antiqua" w:cs="Book Antiqua"/>
          <w:b/>
          <w:bCs/>
          <w:sz w:val="23"/>
          <w:szCs w:val="23"/>
        </w:rPr>
        <w:t>May they make us bold and brave to stand up against injustice.</w:t>
      </w:r>
    </w:p>
    <w:p w14:paraId="179AF9A2" w14:textId="77777777" w:rsidR="001C07AF" w:rsidRPr="00FB64D6" w:rsidRDefault="001C07AF" w:rsidP="00694C21">
      <w:pPr>
        <w:widowControl w:val="0"/>
        <w:ind w:left="851" w:right="-324"/>
        <w:rPr>
          <w:rFonts w:ascii="Book Antiqua" w:eastAsia="Book Antiqua" w:hAnsi="Book Antiqua" w:cs="Book Antiqua"/>
          <w:b/>
          <w:bCs/>
          <w:sz w:val="23"/>
          <w:szCs w:val="23"/>
          <w:lang w:val="en-CA"/>
        </w:rPr>
      </w:pPr>
    </w:p>
    <w:p w14:paraId="78398975" w14:textId="0F67928C" w:rsidR="00694C21" w:rsidRPr="00FB64D6" w:rsidRDefault="00694C21" w:rsidP="00694C21">
      <w:pPr>
        <w:widowControl w:val="0"/>
        <w:ind w:left="851" w:right="-324" w:hanging="851"/>
        <w:rPr>
          <w:rFonts w:ascii="Book Antiqua" w:eastAsia="Book Antiqua" w:hAnsi="Book Antiqua" w:cs="Book Antiqua"/>
          <w:sz w:val="23"/>
          <w:szCs w:val="23"/>
          <w:lang w:val="en-CA"/>
        </w:rPr>
      </w:pPr>
      <w:r w:rsidRPr="00FB64D6">
        <w:rPr>
          <w:rFonts w:ascii="Book Antiqua" w:eastAsia="Book Antiqua" w:hAnsi="Book Antiqua" w:cs="Book Antiqua"/>
          <w:sz w:val="23"/>
          <w:szCs w:val="23"/>
        </w:rPr>
        <w:t>One:</w:t>
      </w:r>
      <w:r w:rsidRPr="00FB64D6">
        <w:rPr>
          <w:rFonts w:ascii="Book Antiqua" w:eastAsia="Book Antiqua" w:hAnsi="Book Antiqua" w:cs="Book Antiqua"/>
          <w:sz w:val="23"/>
          <w:szCs w:val="23"/>
        </w:rPr>
        <w:tab/>
        <w:t>Bless these funeral palms, O God of Comfort.</w:t>
      </w:r>
    </w:p>
    <w:p w14:paraId="525B4311" w14:textId="77777777" w:rsidR="00694C21" w:rsidRPr="00FB64D6" w:rsidRDefault="00694C21" w:rsidP="00694C21">
      <w:pPr>
        <w:widowControl w:val="0"/>
        <w:ind w:left="851" w:right="-324"/>
        <w:rPr>
          <w:rFonts w:ascii="Book Antiqua" w:eastAsia="Book Antiqua" w:hAnsi="Book Antiqua" w:cs="Book Antiqua"/>
          <w:sz w:val="23"/>
          <w:szCs w:val="23"/>
          <w:lang w:val="en-CA"/>
        </w:rPr>
      </w:pPr>
      <w:r w:rsidRPr="00FB64D6">
        <w:rPr>
          <w:rFonts w:ascii="Book Antiqua" w:eastAsia="Book Antiqua" w:hAnsi="Book Antiqua" w:cs="Book Antiqua"/>
          <w:sz w:val="23"/>
          <w:szCs w:val="23"/>
        </w:rPr>
        <w:t>May they remind us of the road that lies ahead.</w:t>
      </w:r>
    </w:p>
    <w:p w14:paraId="1228BCDE" w14:textId="77777777" w:rsidR="00694C21" w:rsidRDefault="00694C21" w:rsidP="00694C21">
      <w:pPr>
        <w:widowControl w:val="0"/>
        <w:ind w:left="851" w:right="-324"/>
        <w:rPr>
          <w:rFonts w:ascii="Book Antiqua" w:eastAsia="Book Antiqua" w:hAnsi="Book Antiqua" w:cs="Book Antiqua"/>
          <w:sz w:val="23"/>
          <w:szCs w:val="23"/>
        </w:rPr>
      </w:pPr>
      <w:r w:rsidRPr="00FB64D6">
        <w:rPr>
          <w:rFonts w:ascii="Book Antiqua" w:eastAsia="Book Antiqua" w:hAnsi="Book Antiqua" w:cs="Book Antiqua"/>
          <w:sz w:val="23"/>
          <w:szCs w:val="23"/>
        </w:rPr>
        <w:t>May they encourage us in times of grief and pain.</w:t>
      </w:r>
    </w:p>
    <w:p w14:paraId="2F742C30" w14:textId="77777777" w:rsidR="001C07AF" w:rsidRPr="00FB64D6" w:rsidRDefault="001C07AF" w:rsidP="00694C21">
      <w:pPr>
        <w:widowControl w:val="0"/>
        <w:ind w:left="851" w:right="-324"/>
        <w:rPr>
          <w:rFonts w:ascii="Book Antiqua" w:eastAsia="Book Antiqua" w:hAnsi="Book Antiqua" w:cs="Book Antiqua"/>
          <w:sz w:val="23"/>
          <w:szCs w:val="23"/>
          <w:lang w:val="en-CA"/>
        </w:rPr>
      </w:pPr>
    </w:p>
    <w:p w14:paraId="78576C45" w14:textId="6869D4BB" w:rsidR="00694C21" w:rsidRDefault="00694C21" w:rsidP="00FB64D6">
      <w:pPr>
        <w:ind w:left="851" w:right="-323" w:hanging="851"/>
        <w:rPr>
          <w:rFonts w:ascii="Book Antiqua" w:eastAsia="Book Antiqua" w:hAnsi="Book Antiqua" w:cs="Book Antiqua"/>
          <w:b/>
          <w:bCs/>
          <w:sz w:val="23"/>
          <w:szCs w:val="23"/>
        </w:rPr>
      </w:pPr>
      <w:r w:rsidRPr="00FB64D6">
        <w:rPr>
          <w:rFonts w:ascii="Book Antiqua" w:eastAsia="Book Antiqua" w:hAnsi="Book Antiqua" w:cs="Book Antiqua"/>
          <w:b/>
          <w:bCs/>
          <w:sz w:val="23"/>
          <w:szCs w:val="23"/>
        </w:rPr>
        <w:t>All:</w:t>
      </w:r>
      <w:r w:rsidRPr="00FB64D6">
        <w:rPr>
          <w:rFonts w:ascii="Book Antiqua" w:eastAsia="Book Antiqua" w:hAnsi="Book Antiqua" w:cs="Book Antiqua"/>
          <w:b/>
          <w:bCs/>
          <w:sz w:val="23"/>
          <w:szCs w:val="23"/>
        </w:rPr>
        <w:tab/>
        <w:t>We give you thanks for the parade, the protest, the processional.</w:t>
      </w:r>
      <w:r w:rsidR="00C56494" w:rsidRPr="00FB64D6">
        <w:rPr>
          <w:rFonts w:ascii="Book Antiqua" w:eastAsia="Book Antiqua" w:hAnsi="Book Antiqua" w:cs="Book Antiqua"/>
          <w:b/>
          <w:bCs/>
          <w:sz w:val="23"/>
          <w:szCs w:val="23"/>
        </w:rPr>
        <w:t xml:space="preserve"> </w:t>
      </w:r>
      <w:r w:rsidRPr="00FB64D6">
        <w:rPr>
          <w:rFonts w:ascii="Book Antiqua" w:eastAsia="Book Antiqua" w:hAnsi="Book Antiqua" w:cs="Book Antiqua"/>
          <w:b/>
          <w:bCs/>
          <w:sz w:val="23"/>
          <w:szCs w:val="23"/>
        </w:rPr>
        <w:t xml:space="preserve">Guide our steps through this holiest of </w:t>
      </w:r>
      <w:r w:rsidRPr="00FB64D6">
        <w:rPr>
          <w:rFonts w:ascii="Book Antiqua" w:eastAsia="Book Antiqua" w:hAnsi="Book Antiqua" w:cs="Book Antiqua"/>
          <w:b/>
          <w:bCs/>
          <w:sz w:val="23"/>
          <w:szCs w:val="23"/>
        </w:rPr>
        <w:lastRenderedPageBreak/>
        <w:t>weeks as we cry out together "Hosanna, Hosanna, Hosanna!"</w:t>
      </w:r>
    </w:p>
    <w:p w14:paraId="59EC4BC3" w14:textId="77777777" w:rsidR="00FB64D6" w:rsidRPr="00FB64D6" w:rsidRDefault="00FB64D6" w:rsidP="00FB64D6">
      <w:pPr>
        <w:ind w:left="851" w:right="-323" w:hanging="851"/>
        <w:rPr>
          <w:rFonts w:ascii="Book Antiqua" w:eastAsia="Book Antiqua" w:hAnsi="Book Antiqua" w:cs="Book Antiqua"/>
          <w:b/>
          <w:bCs/>
          <w:sz w:val="23"/>
          <w:szCs w:val="23"/>
        </w:rPr>
      </w:pPr>
    </w:p>
    <w:p w14:paraId="7B84BA6E" w14:textId="77777777" w:rsidR="003B5D51" w:rsidRPr="00FB64D6" w:rsidRDefault="002051F8" w:rsidP="001C07AF">
      <w:pPr>
        <w:keepNext/>
        <w:widowControl w:val="0"/>
        <w:ind w:right="17"/>
        <w:rPr>
          <w:rFonts w:ascii="Book Antiqua" w:eastAsia="Book Antiqua" w:hAnsi="Book Antiqua" w:cs="Book Antiqua"/>
          <w:sz w:val="23"/>
          <w:szCs w:val="23"/>
        </w:rPr>
      </w:pPr>
      <w:r w:rsidRPr="00FB64D6">
        <w:rPr>
          <w:rFonts w:ascii="Book Antiqua" w:eastAsia="Book Antiqua" w:hAnsi="Book Antiqua" w:cs="Book Antiqua"/>
          <w:i/>
          <w:sz w:val="23"/>
          <w:szCs w:val="23"/>
        </w:rPr>
        <w:t>The</w:t>
      </w:r>
      <w:r w:rsidRPr="00FB64D6">
        <w:rPr>
          <w:rFonts w:ascii="Book Antiqua" w:eastAsia="Book Antiqua" w:hAnsi="Book Antiqua" w:cs="Book Antiqua"/>
          <w:sz w:val="23"/>
          <w:szCs w:val="23"/>
        </w:rPr>
        <w:t xml:space="preserve"> PROCESSIONAL HYMN </w:t>
      </w:r>
      <w:r w:rsidR="0067498F" w:rsidRPr="00FB64D6">
        <w:rPr>
          <w:rFonts w:ascii="Book Antiqua" w:eastAsia="Book Antiqua" w:hAnsi="Book Antiqua" w:cs="Book Antiqua"/>
          <w:sz w:val="23"/>
          <w:szCs w:val="23"/>
        </w:rPr>
        <w:t xml:space="preserve">~ </w:t>
      </w:r>
    </w:p>
    <w:p w14:paraId="04600645" w14:textId="5A144F1D" w:rsidR="007C71C1" w:rsidRPr="00FB64D6" w:rsidRDefault="00B15201" w:rsidP="00694C21">
      <w:pPr>
        <w:widowControl w:val="0"/>
        <w:ind w:right="15"/>
        <w:rPr>
          <w:rFonts w:ascii="Book Antiqua" w:eastAsia="Book Antiqua" w:hAnsi="Book Antiqua" w:cs="Book Antiqua"/>
          <w:sz w:val="23"/>
          <w:szCs w:val="23"/>
        </w:rPr>
      </w:pPr>
      <w:r w:rsidRPr="00FB64D6">
        <w:rPr>
          <w:rFonts w:ascii="Book Antiqua" w:eastAsia="Book Antiqua" w:hAnsi="Book Antiqua" w:cs="Book Antiqua"/>
          <w:sz w:val="23"/>
          <w:szCs w:val="23"/>
        </w:rPr>
        <w:t>When They Heard That Jesus Was Coming</w:t>
      </w:r>
      <w:r w:rsidR="003B5D51" w:rsidRPr="00FB64D6">
        <w:rPr>
          <w:rFonts w:ascii="Book Antiqua" w:eastAsia="Book Antiqua" w:hAnsi="Book Antiqua" w:cs="Book Antiqua"/>
          <w:sz w:val="23"/>
          <w:szCs w:val="23"/>
        </w:rPr>
        <w:t xml:space="preserve"> </w:t>
      </w:r>
      <w:r w:rsidR="003B5D51" w:rsidRPr="00FB64D6">
        <w:rPr>
          <w:rFonts w:ascii="Book Antiqua" w:eastAsia="Book Antiqua" w:hAnsi="Book Antiqua" w:cs="Book Antiqua"/>
          <w:sz w:val="23"/>
          <w:szCs w:val="23"/>
        </w:rPr>
        <w:tab/>
      </w:r>
      <w:r w:rsidR="00C56494" w:rsidRPr="00FB64D6">
        <w:rPr>
          <w:rFonts w:ascii="Book Antiqua" w:eastAsia="Book Antiqua" w:hAnsi="Book Antiqua" w:cs="Book Antiqua"/>
          <w:sz w:val="23"/>
          <w:szCs w:val="23"/>
        </w:rPr>
        <w:t xml:space="preserve">         </w:t>
      </w:r>
      <w:r w:rsidR="003B5D51" w:rsidRPr="00FB64D6">
        <w:rPr>
          <w:rFonts w:ascii="Book Antiqua" w:eastAsia="Book Antiqua" w:hAnsi="Book Antiqua" w:cs="Book Antiqua"/>
          <w:sz w:val="23"/>
          <w:szCs w:val="23"/>
        </w:rPr>
        <w:t xml:space="preserve"> MV 128</w:t>
      </w:r>
    </w:p>
    <w:p w14:paraId="54596DCA" w14:textId="77777777" w:rsidR="006828CC" w:rsidRPr="00FB64D6" w:rsidRDefault="006828CC" w:rsidP="00694C21">
      <w:pPr>
        <w:widowControl w:val="0"/>
        <w:ind w:right="15"/>
        <w:rPr>
          <w:rFonts w:ascii="Book Antiqua" w:eastAsia="Book Antiqua" w:hAnsi="Book Antiqua" w:cs="Book Antiqua"/>
          <w:sz w:val="23"/>
          <w:szCs w:val="23"/>
        </w:rPr>
      </w:pPr>
    </w:p>
    <w:p w14:paraId="75E63366" w14:textId="6A654E8D" w:rsidR="006828CC" w:rsidRPr="00FB64D6" w:rsidRDefault="006828CC" w:rsidP="006828CC">
      <w:pPr>
        <w:widowControl w:val="0"/>
        <w:ind w:right="15"/>
        <w:jc w:val="center"/>
        <w:rPr>
          <w:rFonts w:ascii="Book Antiqua" w:eastAsia="Book Antiqua" w:hAnsi="Book Antiqua" w:cs="Book Antiqua"/>
          <w:i/>
          <w:iCs/>
          <w:sz w:val="23"/>
          <w:szCs w:val="23"/>
        </w:rPr>
      </w:pPr>
      <w:r w:rsidRPr="00FB64D6">
        <w:rPr>
          <w:rFonts w:ascii="Book Antiqua" w:eastAsia="Book Antiqua" w:hAnsi="Book Antiqua" w:cs="Book Antiqua"/>
          <w:i/>
          <w:iCs/>
          <w:sz w:val="23"/>
          <w:szCs w:val="23"/>
        </w:rPr>
        <w:t>~Please be seated!~</w:t>
      </w:r>
    </w:p>
    <w:p w14:paraId="57A5FEEC" w14:textId="77777777" w:rsidR="006828CC" w:rsidRPr="00FB64D6" w:rsidRDefault="006828CC" w:rsidP="006828CC">
      <w:pPr>
        <w:widowControl w:val="0"/>
        <w:ind w:right="15"/>
        <w:jc w:val="center"/>
        <w:rPr>
          <w:rFonts w:ascii="Book Antiqua" w:eastAsia="Book Antiqua" w:hAnsi="Book Antiqua" w:cs="Book Antiqua"/>
          <w:i/>
          <w:iCs/>
          <w:sz w:val="23"/>
          <w:szCs w:val="23"/>
        </w:rPr>
      </w:pPr>
    </w:p>
    <w:p w14:paraId="79167DAD" w14:textId="77777777" w:rsidR="006828CC" w:rsidRPr="00FB64D6" w:rsidRDefault="006828CC" w:rsidP="006828CC">
      <w:pPr>
        <w:widowControl w:val="0"/>
        <w:ind w:left="993" w:hanging="993"/>
        <w:rPr>
          <w:rFonts w:ascii="Book Antiqua" w:eastAsia="Book Antiqua" w:hAnsi="Book Antiqua" w:cs="Book Antiqua"/>
          <w:sz w:val="23"/>
          <w:szCs w:val="23"/>
        </w:rPr>
      </w:pPr>
      <w:r w:rsidRPr="00FB64D6">
        <w:rPr>
          <w:rFonts w:ascii="Book Antiqua" w:eastAsia="Book Antiqua" w:hAnsi="Book Antiqua" w:cs="Book Antiqua"/>
          <w:i/>
          <w:iCs/>
          <w:sz w:val="23"/>
          <w:szCs w:val="23"/>
        </w:rPr>
        <w:t xml:space="preserve">The </w:t>
      </w:r>
      <w:r w:rsidRPr="00FB64D6">
        <w:rPr>
          <w:rFonts w:ascii="Book Antiqua" w:eastAsia="Book Antiqua" w:hAnsi="Book Antiqua" w:cs="Book Antiqua"/>
          <w:sz w:val="23"/>
          <w:szCs w:val="23"/>
        </w:rPr>
        <w:t xml:space="preserve">LIGHTING </w:t>
      </w:r>
      <w:r w:rsidRPr="00FB64D6">
        <w:rPr>
          <w:rFonts w:ascii="Book Antiqua" w:eastAsia="Book Antiqua" w:hAnsi="Book Antiqua" w:cs="Book Antiqua"/>
          <w:i/>
          <w:iCs/>
          <w:sz w:val="23"/>
          <w:szCs w:val="23"/>
        </w:rPr>
        <w:t>of the</w:t>
      </w:r>
      <w:r w:rsidRPr="00FB64D6">
        <w:rPr>
          <w:rFonts w:ascii="Book Antiqua" w:eastAsia="Book Antiqua" w:hAnsi="Book Antiqua" w:cs="Book Antiqua"/>
          <w:sz w:val="23"/>
          <w:szCs w:val="23"/>
        </w:rPr>
        <w:t xml:space="preserve"> CANDLE </w:t>
      </w:r>
      <w:r w:rsidRPr="00FB64D6">
        <w:rPr>
          <w:rFonts w:ascii="Book Antiqua" w:eastAsia="Book Antiqua" w:hAnsi="Book Antiqua" w:cs="Book Antiqua"/>
          <w:i/>
          <w:iCs/>
          <w:sz w:val="23"/>
          <w:szCs w:val="23"/>
        </w:rPr>
        <w:t>of</w:t>
      </w:r>
      <w:r w:rsidRPr="00FB64D6">
        <w:rPr>
          <w:rFonts w:ascii="Book Antiqua" w:eastAsia="Book Antiqua" w:hAnsi="Book Antiqua" w:cs="Book Antiqua"/>
          <w:sz w:val="23"/>
          <w:szCs w:val="23"/>
        </w:rPr>
        <w:t xml:space="preserve"> PEACE</w:t>
      </w:r>
    </w:p>
    <w:p w14:paraId="0B910BDB" w14:textId="77777777" w:rsidR="003B5D51" w:rsidRPr="00FB64D6" w:rsidRDefault="003B5D51">
      <w:pPr>
        <w:widowControl w:val="0"/>
        <w:ind w:right="-466"/>
        <w:rPr>
          <w:rFonts w:ascii="Book Antiqua" w:eastAsia="Book Antiqua" w:hAnsi="Book Antiqua" w:cs="Book Antiqua"/>
          <w:sz w:val="23"/>
          <w:szCs w:val="23"/>
        </w:rPr>
      </w:pPr>
    </w:p>
    <w:p w14:paraId="64AD2CA3" w14:textId="1DA9242C" w:rsidR="00D00AE7" w:rsidRPr="00FB64D6" w:rsidRDefault="003B5D51" w:rsidP="005661A9">
      <w:pPr>
        <w:widowControl w:val="0"/>
        <w:ind w:left="993" w:right="-552" w:hanging="993"/>
        <w:rPr>
          <w:rFonts w:ascii="Book Antiqua" w:eastAsia="Book Antiqua" w:hAnsi="Book Antiqua" w:cs="Book Antiqua"/>
          <w:sz w:val="23"/>
          <w:szCs w:val="23"/>
        </w:rPr>
      </w:pPr>
      <w:r w:rsidRPr="00FB64D6">
        <w:rPr>
          <w:rFonts w:ascii="Book Antiqua" w:eastAsia="Book Antiqua" w:hAnsi="Book Antiqua" w:cs="Book Antiqua"/>
          <w:i/>
          <w:sz w:val="23"/>
          <w:szCs w:val="23"/>
        </w:rPr>
        <w:t>T</w:t>
      </w:r>
      <w:r w:rsidR="002051F8" w:rsidRPr="00FB64D6">
        <w:rPr>
          <w:rFonts w:ascii="Book Antiqua" w:eastAsia="Book Antiqua" w:hAnsi="Book Antiqua" w:cs="Book Antiqua"/>
          <w:i/>
          <w:sz w:val="23"/>
          <w:szCs w:val="23"/>
        </w:rPr>
        <w:t xml:space="preserve">he </w:t>
      </w:r>
      <w:r w:rsidR="002051F8" w:rsidRPr="00FB64D6">
        <w:rPr>
          <w:rFonts w:ascii="Book Antiqua" w:eastAsia="Book Antiqua" w:hAnsi="Book Antiqua" w:cs="Book Antiqua"/>
          <w:sz w:val="23"/>
          <w:szCs w:val="23"/>
        </w:rPr>
        <w:t xml:space="preserve">LIGHTING </w:t>
      </w:r>
      <w:r w:rsidR="00020C1F" w:rsidRPr="00FB64D6">
        <w:rPr>
          <w:rFonts w:ascii="Book Antiqua" w:eastAsia="Book Antiqua" w:hAnsi="Book Antiqua" w:cs="Book Antiqua"/>
          <w:i/>
          <w:iCs/>
          <w:sz w:val="23"/>
          <w:szCs w:val="23"/>
        </w:rPr>
        <w:t>of the</w:t>
      </w:r>
      <w:r w:rsidR="002051F8" w:rsidRPr="00FB64D6">
        <w:rPr>
          <w:rFonts w:ascii="Book Antiqua" w:eastAsia="Book Antiqua" w:hAnsi="Book Antiqua" w:cs="Book Antiqua"/>
          <w:sz w:val="23"/>
          <w:szCs w:val="23"/>
        </w:rPr>
        <w:t xml:space="preserve"> CHRIST CANDLE</w:t>
      </w:r>
      <w:r w:rsidR="00D71E02" w:rsidRPr="00FB64D6">
        <w:rPr>
          <w:rFonts w:ascii="Book Antiqua" w:eastAsia="Book Antiqua" w:hAnsi="Book Antiqua" w:cs="Book Antiqua"/>
          <w:sz w:val="23"/>
          <w:szCs w:val="23"/>
        </w:rPr>
        <w:t xml:space="preserve"> </w:t>
      </w:r>
      <w:bookmarkStart w:id="0" w:name="_heading=h.gjdgxs" w:colFirst="0" w:colLast="0"/>
      <w:bookmarkEnd w:id="0"/>
    </w:p>
    <w:p w14:paraId="56614EB0" w14:textId="77777777" w:rsidR="00E1182F" w:rsidRPr="00FB64D6" w:rsidRDefault="00E1182F" w:rsidP="005661A9">
      <w:pPr>
        <w:widowControl w:val="0"/>
        <w:ind w:left="993" w:right="-552" w:hanging="993"/>
        <w:rPr>
          <w:rFonts w:ascii="Book Antiqua" w:eastAsia="Book Antiqua" w:hAnsi="Book Antiqua" w:cs="Book Antiqua"/>
          <w:sz w:val="23"/>
          <w:szCs w:val="23"/>
        </w:rPr>
      </w:pPr>
    </w:p>
    <w:p w14:paraId="3E9587AA" w14:textId="4C44FBB9" w:rsidR="00E1182F" w:rsidRPr="00FB64D6" w:rsidRDefault="00E1182F" w:rsidP="00E1182F">
      <w:pPr>
        <w:widowControl w:val="0"/>
        <w:ind w:left="851" w:right="-552" w:hanging="851"/>
        <w:rPr>
          <w:rFonts w:ascii="Book Antiqua" w:eastAsia="Book Antiqua" w:hAnsi="Book Antiqua" w:cs="Book Antiqua"/>
          <w:sz w:val="23"/>
          <w:szCs w:val="23"/>
        </w:rPr>
      </w:pPr>
      <w:r w:rsidRPr="00FB64D6">
        <w:rPr>
          <w:rFonts w:ascii="Book Antiqua" w:eastAsia="Book Antiqua" w:hAnsi="Book Antiqua" w:cs="Book Antiqua"/>
          <w:sz w:val="23"/>
          <w:szCs w:val="23"/>
        </w:rPr>
        <w:t>One:</w:t>
      </w:r>
      <w:r w:rsidRPr="00FB64D6">
        <w:rPr>
          <w:rFonts w:ascii="Book Antiqua" w:eastAsia="Book Antiqua" w:hAnsi="Book Antiqua" w:cs="Book Antiqua"/>
          <w:sz w:val="23"/>
          <w:szCs w:val="23"/>
        </w:rPr>
        <w:tab/>
        <w:t>When we work for justice,</w:t>
      </w:r>
    </w:p>
    <w:p w14:paraId="09826079" w14:textId="0AC0F8AF" w:rsidR="00E1182F" w:rsidRPr="00FB64D6" w:rsidRDefault="00E1182F" w:rsidP="00E1182F">
      <w:pPr>
        <w:widowControl w:val="0"/>
        <w:ind w:left="851" w:right="-552" w:hanging="851"/>
        <w:rPr>
          <w:rFonts w:ascii="Book Antiqua" w:eastAsia="Book Antiqua" w:hAnsi="Book Antiqua" w:cs="Book Antiqua"/>
          <w:b/>
          <w:bCs/>
          <w:sz w:val="23"/>
          <w:szCs w:val="23"/>
        </w:rPr>
      </w:pPr>
      <w:r w:rsidRPr="00FB64D6">
        <w:rPr>
          <w:rFonts w:ascii="Book Antiqua" w:eastAsia="Book Antiqua" w:hAnsi="Book Antiqua" w:cs="Book Antiqua"/>
          <w:b/>
          <w:bCs/>
          <w:sz w:val="23"/>
          <w:szCs w:val="23"/>
        </w:rPr>
        <w:t>All:</w:t>
      </w:r>
      <w:r w:rsidRPr="00FB64D6">
        <w:rPr>
          <w:rFonts w:ascii="Book Antiqua" w:eastAsia="Book Antiqua" w:hAnsi="Book Antiqua" w:cs="Book Antiqua"/>
          <w:b/>
          <w:bCs/>
          <w:sz w:val="23"/>
          <w:szCs w:val="23"/>
        </w:rPr>
        <w:tab/>
        <w:t>We are the light of the world</w:t>
      </w:r>
    </w:p>
    <w:p w14:paraId="69BBC205" w14:textId="2CB2AC90" w:rsidR="00E1182F" w:rsidRPr="00FB64D6" w:rsidRDefault="00E1182F" w:rsidP="00E1182F">
      <w:pPr>
        <w:widowControl w:val="0"/>
        <w:ind w:left="851" w:right="-552" w:hanging="851"/>
        <w:rPr>
          <w:rFonts w:ascii="Book Antiqua" w:eastAsia="Book Antiqua" w:hAnsi="Book Antiqua" w:cs="Book Antiqua"/>
          <w:sz w:val="23"/>
          <w:szCs w:val="23"/>
        </w:rPr>
      </w:pPr>
      <w:r w:rsidRPr="00FB64D6">
        <w:rPr>
          <w:rFonts w:ascii="Book Antiqua" w:eastAsia="Book Antiqua" w:hAnsi="Book Antiqua" w:cs="Book Antiqua"/>
          <w:sz w:val="23"/>
          <w:szCs w:val="23"/>
        </w:rPr>
        <w:t>One:</w:t>
      </w:r>
      <w:r w:rsidRPr="00FB64D6">
        <w:rPr>
          <w:rFonts w:ascii="Book Antiqua" w:eastAsia="Book Antiqua" w:hAnsi="Book Antiqua" w:cs="Book Antiqua"/>
          <w:sz w:val="23"/>
          <w:szCs w:val="23"/>
        </w:rPr>
        <w:tab/>
        <w:t>By acting with love,</w:t>
      </w:r>
    </w:p>
    <w:p w14:paraId="630F1F44" w14:textId="11AA8F64" w:rsidR="00E1182F" w:rsidRPr="00FB64D6" w:rsidRDefault="00E1182F" w:rsidP="00E1182F">
      <w:pPr>
        <w:widowControl w:val="0"/>
        <w:ind w:left="851" w:right="-552" w:hanging="851"/>
        <w:rPr>
          <w:rFonts w:ascii="Book Antiqua" w:eastAsia="Book Antiqua" w:hAnsi="Book Antiqua" w:cs="Book Antiqua"/>
          <w:b/>
          <w:bCs/>
          <w:sz w:val="23"/>
          <w:szCs w:val="23"/>
        </w:rPr>
      </w:pPr>
      <w:r w:rsidRPr="00FB64D6">
        <w:rPr>
          <w:rFonts w:ascii="Book Antiqua" w:eastAsia="Book Antiqua" w:hAnsi="Book Antiqua" w:cs="Book Antiqua"/>
          <w:b/>
          <w:bCs/>
          <w:sz w:val="23"/>
          <w:szCs w:val="23"/>
        </w:rPr>
        <w:t>All:</w:t>
      </w:r>
      <w:r w:rsidRPr="00FB64D6">
        <w:rPr>
          <w:rFonts w:ascii="Book Antiqua" w:eastAsia="Book Antiqua" w:hAnsi="Book Antiqua" w:cs="Book Antiqua"/>
          <w:b/>
          <w:bCs/>
          <w:sz w:val="23"/>
          <w:szCs w:val="23"/>
        </w:rPr>
        <w:tab/>
        <w:t>We are the light of the world</w:t>
      </w:r>
    </w:p>
    <w:p w14:paraId="562F71A8" w14:textId="17BC9D3F" w:rsidR="00E1182F" w:rsidRPr="00FB64D6" w:rsidRDefault="00E1182F" w:rsidP="00E1182F">
      <w:pPr>
        <w:widowControl w:val="0"/>
        <w:ind w:left="851" w:right="-552" w:hanging="851"/>
        <w:rPr>
          <w:rFonts w:ascii="Book Antiqua" w:eastAsia="Book Antiqua" w:hAnsi="Book Antiqua" w:cs="Book Antiqua"/>
          <w:sz w:val="23"/>
          <w:szCs w:val="23"/>
        </w:rPr>
      </w:pPr>
      <w:r w:rsidRPr="00FB64D6">
        <w:rPr>
          <w:rFonts w:ascii="Book Antiqua" w:eastAsia="Book Antiqua" w:hAnsi="Book Antiqua" w:cs="Book Antiqua"/>
          <w:sz w:val="23"/>
          <w:szCs w:val="23"/>
        </w:rPr>
        <w:t>One:</w:t>
      </w:r>
      <w:r w:rsidRPr="00FB64D6">
        <w:rPr>
          <w:rFonts w:ascii="Book Antiqua" w:eastAsia="Book Antiqua" w:hAnsi="Book Antiqua" w:cs="Book Antiqua"/>
          <w:sz w:val="23"/>
          <w:szCs w:val="23"/>
        </w:rPr>
        <w:tab/>
        <w:t>When we work to be affirming and inclusive…</w:t>
      </w:r>
    </w:p>
    <w:p w14:paraId="752820D4" w14:textId="160C07AD" w:rsidR="00E1182F" w:rsidRPr="00FB64D6" w:rsidRDefault="00E1182F" w:rsidP="00E1182F">
      <w:pPr>
        <w:widowControl w:val="0"/>
        <w:ind w:left="851" w:right="-552" w:hanging="851"/>
        <w:rPr>
          <w:rFonts w:ascii="Book Antiqua" w:eastAsia="Book Antiqua" w:hAnsi="Book Antiqua" w:cs="Book Antiqua"/>
          <w:b/>
          <w:bCs/>
          <w:sz w:val="23"/>
          <w:szCs w:val="23"/>
        </w:rPr>
      </w:pPr>
      <w:r w:rsidRPr="00FB64D6">
        <w:rPr>
          <w:rFonts w:ascii="Book Antiqua" w:eastAsia="Book Antiqua" w:hAnsi="Book Antiqua" w:cs="Book Antiqua"/>
          <w:b/>
          <w:bCs/>
          <w:sz w:val="23"/>
          <w:szCs w:val="23"/>
        </w:rPr>
        <w:t>All:</w:t>
      </w:r>
      <w:r w:rsidRPr="00FB64D6">
        <w:rPr>
          <w:rFonts w:ascii="Book Antiqua" w:eastAsia="Book Antiqua" w:hAnsi="Book Antiqua" w:cs="Book Antiqua"/>
          <w:b/>
          <w:bCs/>
          <w:sz w:val="23"/>
          <w:szCs w:val="23"/>
        </w:rPr>
        <w:tab/>
        <w:t>We are the light of the world</w:t>
      </w:r>
    </w:p>
    <w:p w14:paraId="1CEE5920" w14:textId="60232F56" w:rsidR="00E1182F" w:rsidRPr="00FB64D6" w:rsidRDefault="00E1182F" w:rsidP="00E1182F">
      <w:pPr>
        <w:widowControl w:val="0"/>
        <w:ind w:left="851" w:right="-552" w:hanging="851"/>
        <w:rPr>
          <w:rFonts w:ascii="Book Antiqua" w:eastAsia="Book Antiqua" w:hAnsi="Book Antiqua" w:cs="Book Antiqua"/>
          <w:sz w:val="23"/>
          <w:szCs w:val="23"/>
        </w:rPr>
      </w:pPr>
      <w:r w:rsidRPr="00FB64D6">
        <w:rPr>
          <w:rFonts w:ascii="Book Antiqua" w:eastAsia="Book Antiqua" w:hAnsi="Book Antiqua" w:cs="Book Antiqua"/>
          <w:sz w:val="23"/>
          <w:szCs w:val="23"/>
        </w:rPr>
        <w:t>One:</w:t>
      </w:r>
      <w:r w:rsidRPr="00FB64D6">
        <w:rPr>
          <w:rFonts w:ascii="Book Antiqua" w:eastAsia="Book Antiqua" w:hAnsi="Book Antiqua" w:cs="Book Antiqua"/>
          <w:sz w:val="23"/>
          <w:szCs w:val="23"/>
        </w:rPr>
        <w:tab/>
        <w:t>By building a community where everyone is welcomed and everyone belongs,</w:t>
      </w:r>
    </w:p>
    <w:p w14:paraId="7EDDE9E7" w14:textId="7D87B8B7" w:rsidR="00E1182F" w:rsidRPr="00FB64D6" w:rsidRDefault="00E1182F" w:rsidP="00E1182F">
      <w:pPr>
        <w:widowControl w:val="0"/>
        <w:ind w:left="851" w:right="-552" w:hanging="851"/>
        <w:rPr>
          <w:rFonts w:ascii="Book Antiqua" w:eastAsia="Book Antiqua" w:hAnsi="Book Antiqua" w:cs="Book Antiqua"/>
          <w:b/>
          <w:bCs/>
          <w:sz w:val="23"/>
          <w:szCs w:val="23"/>
        </w:rPr>
      </w:pPr>
      <w:r w:rsidRPr="00FB64D6">
        <w:rPr>
          <w:rFonts w:ascii="Book Antiqua" w:eastAsia="Book Antiqua" w:hAnsi="Book Antiqua" w:cs="Book Antiqua"/>
          <w:b/>
          <w:bCs/>
          <w:sz w:val="23"/>
          <w:szCs w:val="23"/>
        </w:rPr>
        <w:t>All:</w:t>
      </w:r>
      <w:r w:rsidRPr="00FB64D6">
        <w:rPr>
          <w:rFonts w:ascii="Book Antiqua" w:eastAsia="Book Antiqua" w:hAnsi="Book Antiqua" w:cs="Book Antiqua"/>
          <w:b/>
          <w:bCs/>
          <w:sz w:val="23"/>
          <w:szCs w:val="23"/>
        </w:rPr>
        <w:tab/>
        <w:t>We are the light of the world</w:t>
      </w:r>
    </w:p>
    <w:p w14:paraId="5307A58C" w14:textId="507371A1" w:rsidR="00E1182F" w:rsidRPr="00FB64D6" w:rsidRDefault="00E1182F" w:rsidP="00E1182F">
      <w:pPr>
        <w:widowControl w:val="0"/>
        <w:ind w:left="851" w:right="-552" w:hanging="851"/>
        <w:rPr>
          <w:rFonts w:ascii="Book Antiqua" w:eastAsia="Book Antiqua" w:hAnsi="Book Antiqua" w:cs="Book Antiqua"/>
          <w:sz w:val="23"/>
          <w:szCs w:val="23"/>
        </w:rPr>
      </w:pPr>
      <w:r w:rsidRPr="00FB64D6">
        <w:rPr>
          <w:rFonts w:ascii="Book Antiqua" w:eastAsia="Book Antiqua" w:hAnsi="Book Antiqua" w:cs="Book Antiqua"/>
          <w:sz w:val="23"/>
          <w:szCs w:val="23"/>
        </w:rPr>
        <w:t>One:</w:t>
      </w:r>
      <w:r w:rsidRPr="00FB64D6">
        <w:rPr>
          <w:rFonts w:ascii="Book Antiqua" w:eastAsia="Book Antiqua" w:hAnsi="Book Antiqua" w:cs="Book Antiqua"/>
          <w:sz w:val="23"/>
          <w:szCs w:val="23"/>
        </w:rPr>
        <w:tab/>
        <w:t>By living as one body in Christ, where everyone is intentionally valued,</w:t>
      </w:r>
    </w:p>
    <w:p w14:paraId="6766BAFB" w14:textId="06B24A2A" w:rsidR="00E1182F" w:rsidRPr="00FB64D6" w:rsidRDefault="00E1182F" w:rsidP="00E1182F">
      <w:pPr>
        <w:widowControl w:val="0"/>
        <w:ind w:left="851" w:right="-552" w:hanging="851"/>
        <w:rPr>
          <w:rFonts w:ascii="Book Antiqua" w:eastAsia="Book Antiqua" w:hAnsi="Book Antiqua" w:cs="Book Antiqua"/>
          <w:b/>
          <w:bCs/>
          <w:sz w:val="23"/>
          <w:szCs w:val="23"/>
        </w:rPr>
      </w:pPr>
      <w:r w:rsidRPr="00FB64D6">
        <w:rPr>
          <w:rFonts w:ascii="Book Antiqua" w:eastAsia="Book Antiqua" w:hAnsi="Book Antiqua" w:cs="Book Antiqua"/>
          <w:b/>
          <w:bCs/>
          <w:sz w:val="23"/>
          <w:szCs w:val="23"/>
        </w:rPr>
        <w:t>All:</w:t>
      </w:r>
      <w:r w:rsidRPr="00FB64D6">
        <w:rPr>
          <w:rFonts w:ascii="Book Antiqua" w:eastAsia="Book Antiqua" w:hAnsi="Book Antiqua" w:cs="Book Antiqua"/>
          <w:b/>
          <w:bCs/>
          <w:sz w:val="23"/>
          <w:szCs w:val="23"/>
        </w:rPr>
        <w:tab/>
        <w:t>We are the light of the world</w:t>
      </w:r>
    </w:p>
    <w:p w14:paraId="6B202831" w14:textId="059BA954" w:rsidR="00E1182F" w:rsidRPr="00FB64D6" w:rsidRDefault="00E1182F" w:rsidP="00E1182F">
      <w:pPr>
        <w:widowControl w:val="0"/>
        <w:ind w:left="851" w:right="-552" w:hanging="851"/>
        <w:rPr>
          <w:rFonts w:ascii="Book Antiqua" w:eastAsia="Book Antiqua" w:hAnsi="Book Antiqua" w:cs="Book Antiqua"/>
          <w:sz w:val="23"/>
          <w:szCs w:val="23"/>
        </w:rPr>
      </w:pPr>
      <w:r w:rsidRPr="00FB64D6">
        <w:rPr>
          <w:rFonts w:ascii="Book Antiqua" w:eastAsia="Book Antiqua" w:hAnsi="Book Antiqua" w:cs="Book Antiqua"/>
          <w:sz w:val="23"/>
          <w:szCs w:val="23"/>
        </w:rPr>
        <w:t>One:</w:t>
      </w:r>
      <w:r w:rsidRPr="00FB64D6">
        <w:rPr>
          <w:rFonts w:ascii="Book Antiqua" w:eastAsia="Book Antiqua" w:hAnsi="Book Antiqua" w:cs="Book Antiqua"/>
          <w:sz w:val="23"/>
          <w:szCs w:val="23"/>
        </w:rPr>
        <w:tab/>
        <w:t>When we show our noble nature…</w:t>
      </w:r>
    </w:p>
    <w:p w14:paraId="4BB2C70D" w14:textId="1E2D34F1" w:rsidR="00E1182F" w:rsidRPr="00FB64D6" w:rsidRDefault="00E1182F" w:rsidP="00E1182F">
      <w:pPr>
        <w:widowControl w:val="0"/>
        <w:ind w:left="851" w:right="-552" w:hanging="851"/>
        <w:rPr>
          <w:rFonts w:ascii="Book Antiqua" w:eastAsia="Book Antiqua" w:hAnsi="Book Antiqua" w:cs="Book Antiqua"/>
          <w:b/>
          <w:bCs/>
          <w:sz w:val="23"/>
          <w:szCs w:val="23"/>
        </w:rPr>
      </w:pPr>
      <w:r w:rsidRPr="00FB64D6">
        <w:rPr>
          <w:rFonts w:ascii="Book Antiqua" w:eastAsia="Book Antiqua" w:hAnsi="Book Antiqua" w:cs="Book Antiqua"/>
          <w:b/>
          <w:bCs/>
          <w:sz w:val="23"/>
          <w:szCs w:val="23"/>
        </w:rPr>
        <w:t>All:</w:t>
      </w:r>
      <w:r w:rsidRPr="00FB64D6">
        <w:rPr>
          <w:rFonts w:ascii="Book Antiqua" w:eastAsia="Book Antiqua" w:hAnsi="Book Antiqua" w:cs="Book Antiqua"/>
          <w:b/>
          <w:bCs/>
          <w:sz w:val="23"/>
          <w:szCs w:val="23"/>
        </w:rPr>
        <w:tab/>
        <w:t>We are the light of the world</w:t>
      </w:r>
    </w:p>
    <w:p w14:paraId="248B2341" w14:textId="0BC0BF47" w:rsidR="00E1182F" w:rsidRPr="00FB64D6" w:rsidRDefault="00E1182F" w:rsidP="00E1182F">
      <w:pPr>
        <w:widowControl w:val="0"/>
        <w:ind w:left="851" w:right="-552" w:hanging="851"/>
        <w:rPr>
          <w:rFonts w:ascii="Book Antiqua" w:eastAsia="Book Antiqua" w:hAnsi="Book Antiqua" w:cs="Book Antiqua"/>
          <w:sz w:val="23"/>
          <w:szCs w:val="23"/>
        </w:rPr>
      </w:pPr>
      <w:r w:rsidRPr="00FB64D6">
        <w:rPr>
          <w:rFonts w:ascii="Book Antiqua" w:eastAsia="Book Antiqua" w:hAnsi="Book Antiqua" w:cs="Book Antiqua"/>
          <w:sz w:val="23"/>
          <w:szCs w:val="23"/>
        </w:rPr>
        <w:t>One:</w:t>
      </w:r>
      <w:r w:rsidRPr="00FB64D6">
        <w:rPr>
          <w:rFonts w:ascii="Book Antiqua" w:eastAsia="Book Antiqua" w:hAnsi="Book Antiqua" w:cs="Book Antiqua"/>
          <w:sz w:val="23"/>
          <w:szCs w:val="23"/>
        </w:rPr>
        <w:tab/>
        <w:t>By being compassionate with one another,</w:t>
      </w:r>
    </w:p>
    <w:p w14:paraId="08D42CD0" w14:textId="17851012" w:rsidR="00E1182F" w:rsidRPr="00FB64D6" w:rsidRDefault="00E1182F" w:rsidP="00E1182F">
      <w:pPr>
        <w:widowControl w:val="0"/>
        <w:ind w:left="851" w:right="-552" w:hanging="851"/>
        <w:rPr>
          <w:rFonts w:ascii="Book Antiqua" w:eastAsia="Book Antiqua" w:hAnsi="Book Antiqua" w:cs="Book Antiqua"/>
          <w:b/>
          <w:bCs/>
          <w:sz w:val="23"/>
          <w:szCs w:val="23"/>
        </w:rPr>
      </w:pPr>
      <w:r w:rsidRPr="00FB64D6">
        <w:rPr>
          <w:rFonts w:ascii="Book Antiqua" w:eastAsia="Book Antiqua" w:hAnsi="Book Antiqua" w:cs="Book Antiqua"/>
          <w:b/>
          <w:bCs/>
          <w:sz w:val="23"/>
          <w:szCs w:val="23"/>
        </w:rPr>
        <w:t>All:</w:t>
      </w:r>
      <w:r w:rsidRPr="00FB64D6">
        <w:rPr>
          <w:rFonts w:ascii="Book Antiqua" w:eastAsia="Book Antiqua" w:hAnsi="Book Antiqua" w:cs="Book Antiqua"/>
          <w:b/>
          <w:bCs/>
          <w:sz w:val="23"/>
          <w:szCs w:val="23"/>
        </w:rPr>
        <w:tab/>
        <w:t>We are the light of the world</w:t>
      </w:r>
    </w:p>
    <w:p w14:paraId="657E110B" w14:textId="0FABD752" w:rsidR="00E1182F" w:rsidRPr="00FB64D6" w:rsidRDefault="00E1182F" w:rsidP="00E1182F">
      <w:pPr>
        <w:widowControl w:val="0"/>
        <w:ind w:left="851" w:right="-552" w:hanging="851"/>
        <w:rPr>
          <w:rFonts w:ascii="Book Antiqua" w:eastAsia="Book Antiqua" w:hAnsi="Book Antiqua" w:cs="Book Antiqua"/>
          <w:sz w:val="23"/>
          <w:szCs w:val="23"/>
        </w:rPr>
      </w:pPr>
      <w:r w:rsidRPr="00FB64D6">
        <w:rPr>
          <w:rFonts w:ascii="Book Antiqua" w:eastAsia="Book Antiqua" w:hAnsi="Book Antiqua" w:cs="Book Antiqua"/>
          <w:sz w:val="23"/>
          <w:szCs w:val="23"/>
        </w:rPr>
        <w:t>One:</w:t>
      </w:r>
      <w:r w:rsidRPr="00FB64D6">
        <w:rPr>
          <w:rFonts w:ascii="Book Antiqua" w:eastAsia="Book Antiqua" w:hAnsi="Book Antiqua" w:cs="Book Antiqua"/>
          <w:sz w:val="23"/>
          <w:szCs w:val="23"/>
        </w:rPr>
        <w:tab/>
        <w:t xml:space="preserve">By living as God’s children with reverence for the </w:t>
      </w:r>
      <w:r w:rsidR="00C56494" w:rsidRPr="00FB64D6">
        <w:rPr>
          <w:rFonts w:ascii="Book Antiqua" w:eastAsia="Book Antiqua" w:hAnsi="Book Antiqua" w:cs="Book Antiqua"/>
          <w:sz w:val="23"/>
          <w:szCs w:val="23"/>
        </w:rPr>
        <w:t>environment</w:t>
      </w:r>
      <w:r w:rsidRPr="00FB64D6">
        <w:rPr>
          <w:rFonts w:ascii="Book Antiqua" w:eastAsia="Book Antiqua" w:hAnsi="Book Antiqua" w:cs="Book Antiqua"/>
          <w:sz w:val="23"/>
          <w:szCs w:val="23"/>
        </w:rPr>
        <w:t xml:space="preserve"> </w:t>
      </w:r>
      <w:r w:rsidR="00C56494" w:rsidRPr="00FB64D6">
        <w:rPr>
          <w:rFonts w:ascii="Book Antiqua" w:eastAsia="Book Antiqua" w:hAnsi="Book Antiqua" w:cs="Book Antiqua"/>
          <w:sz w:val="23"/>
          <w:szCs w:val="23"/>
        </w:rPr>
        <w:t xml:space="preserve">and </w:t>
      </w:r>
      <w:r w:rsidRPr="00FB64D6">
        <w:rPr>
          <w:rFonts w:ascii="Book Antiqua" w:eastAsia="Book Antiqua" w:hAnsi="Book Antiqua" w:cs="Book Antiqua"/>
          <w:sz w:val="23"/>
          <w:szCs w:val="23"/>
        </w:rPr>
        <w:t>all living things,</w:t>
      </w:r>
    </w:p>
    <w:p w14:paraId="29D6292F" w14:textId="6646F658" w:rsidR="00E1182F" w:rsidRPr="00FB64D6" w:rsidRDefault="00E1182F" w:rsidP="00E1182F">
      <w:pPr>
        <w:widowControl w:val="0"/>
        <w:ind w:left="851" w:right="-552" w:hanging="851"/>
        <w:rPr>
          <w:rFonts w:ascii="Book Antiqua" w:eastAsia="Book Antiqua" w:hAnsi="Book Antiqua" w:cs="Book Antiqua"/>
          <w:b/>
          <w:bCs/>
          <w:sz w:val="23"/>
          <w:szCs w:val="23"/>
        </w:rPr>
      </w:pPr>
      <w:r w:rsidRPr="00FB64D6">
        <w:rPr>
          <w:rFonts w:ascii="Book Antiqua" w:eastAsia="Book Antiqua" w:hAnsi="Book Antiqua" w:cs="Book Antiqua"/>
          <w:b/>
          <w:bCs/>
          <w:sz w:val="23"/>
          <w:szCs w:val="23"/>
        </w:rPr>
        <w:t>All:</w:t>
      </w:r>
      <w:r w:rsidRPr="00FB64D6">
        <w:rPr>
          <w:rFonts w:ascii="Book Antiqua" w:eastAsia="Book Antiqua" w:hAnsi="Book Antiqua" w:cs="Book Antiqua"/>
          <w:b/>
          <w:bCs/>
          <w:sz w:val="23"/>
          <w:szCs w:val="23"/>
        </w:rPr>
        <w:tab/>
        <w:t>We are the light of the world</w:t>
      </w:r>
    </w:p>
    <w:p w14:paraId="74281440" w14:textId="77777777" w:rsidR="001B579B" w:rsidRPr="00FB64D6" w:rsidRDefault="001B579B" w:rsidP="005661A9">
      <w:pPr>
        <w:widowControl w:val="0"/>
        <w:ind w:left="993" w:right="-552" w:hanging="993"/>
        <w:rPr>
          <w:rFonts w:ascii="Book Antiqua" w:eastAsia="Book Antiqua" w:hAnsi="Book Antiqua" w:cs="Book Antiqua"/>
          <w:sz w:val="23"/>
          <w:szCs w:val="23"/>
        </w:rPr>
      </w:pPr>
    </w:p>
    <w:p w14:paraId="642684A8" w14:textId="165A914C" w:rsidR="00D00AE7" w:rsidRPr="00FB64D6" w:rsidRDefault="00D00AE7" w:rsidP="00D00AE7">
      <w:pPr>
        <w:widowControl w:val="0"/>
        <w:ind w:left="993" w:hanging="993"/>
        <w:jc w:val="center"/>
        <w:rPr>
          <w:rFonts w:ascii="Book Antiqua" w:eastAsia="Book Antiqua" w:hAnsi="Book Antiqua" w:cs="Book Antiqua"/>
          <w:bCs/>
          <w:i/>
          <w:iCs/>
          <w:sz w:val="23"/>
          <w:szCs w:val="23"/>
        </w:rPr>
      </w:pPr>
      <w:r w:rsidRPr="00FB64D6">
        <w:rPr>
          <w:rFonts w:ascii="Book Antiqua" w:eastAsia="Book Antiqua" w:hAnsi="Book Antiqua" w:cs="Book Antiqua"/>
          <w:bCs/>
          <w:i/>
          <w:iCs/>
          <w:sz w:val="23"/>
          <w:szCs w:val="23"/>
        </w:rPr>
        <w:t>the Christ Candle is lit….</w:t>
      </w:r>
    </w:p>
    <w:p w14:paraId="3D1AD9B3" w14:textId="77777777" w:rsidR="00FB64D6" w:rsidRDefault="00FB64D6" w:rsidP="00E1182F">
      <w:pPr>
        <w:widowControl w:val="0"/>
        <w:rPr>
          <w:rFonts w:ascii="Book Antiqua" w:eastAsia="Book Antiqua" w:hAnsi="Book Antiqua" w:cs="Book Antiqua"/>
          <w:i/>
          <w:color w:val="000000"/>
          <w:sz w:val="23"/>
          <w:szCs w:val="23"/>
          <w:lang w:val="en-CA"/>
        </w:rPr>
      </w:pPr>
    </w:p>
    <w:p w14:paraId="50D1C36B" w14:textId="59235FB0" w:rsidR="00E1182F" w:rsidRPr="00FB64D6" w:rsidRDefault="00E1182F" w:rsidP="00E1182F">
      <w:pPr>
        <w:widowControl w:val="0"/>
        <w:rPr>
          <w:rFonts w:ascii="Book Antiqua" w:eastAsia="Book Antiqua" w:hAnsi="Book Antiqua" w:cs="Book Antiqua"/>
          <w:iCs/>
          <w:color w:val="000000"/>
          <w:sz w:val="23"/>
          <w:szCs w:val="23"/>
          <w:lang w:val="en-CA"/>
        </w:rPr>
      </w:pPr>
      <w:r w:rsidRPr="00FB64D6">
        <w:rPr>
          <w:rFonts w:ascii="Book Antiqua" w:eastAsia="Book Antiqua" w:hAnsi="Book Antiqua" w:cs="Book Antiqua"/>
          <w:i/>
          <w:color w:val="000000"/>
          <w:sz w:val="23"/>
          <w:szCs w:val="23"/>
          <w:lang w:val="en-CA"/>
        </w:rPr>
        <w:t xml:space="preserve">A </w:t>
      </w:r>
      <w:r w:rsidRPr="00FB64D6">
        <w:rPr>
          <w:rFonts w:ascii="Book Antiqua" w:eastAsia="Book Antiqua" w:hAnsi="Book Antiqua" w:cs="Book Antiqua"/>
          <w:iCs/>
          <w:color w:val="000000"/>
          <w:sz w:val="23"/>
          <w:szCs w:val="23"/>
          <w:lang w:val="en-CA"/>
        </w:rPr>
        <w:t xml:space="preserve">HYMN ~ Hosanna, Loud Hosanna  </w:t>
      </w:r>
      <w:r w:rsidRPr="00FB64D6">
        <w:rPr>
          <w:rFonts w:ascii="Book Antiqua" w:eastAsia="Book Antiqua" w:hAnsi="Book Antiqua" w:cs="Book Antiqua"/>
          <w:iCs/>
          <w:color w:val="000000"/>
          <w:sz w:val="23"/>
          <w:szCs w:val="23"/>
          <w:lang w:val="en-CA"/>
        </w:rPr>
        <w:tab/>
      </w:r>
      <w:r w:rsidRPr="00FB64D6">
        <w:rPr>
          <w:rFonts w:ascii="Book Antiqua" w:eastAsia="Book Antiqua" w:hAnsi="Book Antiqua" w:cs="Book Antiqua"/>
          <w:iCs/>
          <w:color w:val="000000"/>
          <w:sz w:val="23"/>
          <w:szCs w:val="23"/>
          <w:lang w:val="en-CA"/>
        </w:rPr>
        <w:tab/>
      </w:r>
      <w:r w:rsidR="00C56494" w:rsidRPr="00FB64D6">
        <w:rPr>
          <w:rFonts w:ascii="Book Antiqua" w:eastAsia="Book Antiqua" w:hAnsi="Book Antiqua" w:cs="Book Antiqua"/>
          <w:iCs/>
          <w:color w:val="000000"/>
          <w:sz w:val="23"/>
          <w:szCs w:val="23"/>
          <w:lang w:val="en-CA"/>
        </w:rPr>
        <w:t xml:space="preserve">           </w:t>
      </w:r>
      <w:r w:rsidRPr="00FB64D6">
        <w:rPr>
          <w:rFonts w:ascii="Book Antiqua" w:eastAsia="Book Antiqua" w:hAnsi="Book Antiqua" w:cs="Book Antiqua"/>
          <w:iCs/>
          <w:color w:val="000000"/>
          <w:sz w:val="23"/>
          <w:szCs w:val="23"/>
          <w:lang w:val="en-CA"/>
        </w:rPr>
        <w:t>VU 123</w:t>
      </w:r>
    </w:p>
    <w:p w14:paraId="17F12CFC" w14:textId="77777777" w:rsidR="00B921B4" w:rsidRPr="00FB64D6" w:rsidRDefault="00B921B4" w:rsidP="00B921B4">
      <w:pPr>
        <w:widowControl w:val="0"/>
        <w:ind w:left="993" w:hanging="993"/>
        <w:rPr>
          <w:rFonts w:ascii="Book Antiqua" w:eastAsia="Book Antiqua" w:hAnsi="Book Antiqua" w:cs="Book Antiqua"/>
          <w:bCs/>
          <w:i/>
          <w:sz w:val="23"/>
          <w:szCs w:val="23"/>
        </w:rPr>
      </w:pPr>
      <w:bookmarkStart w:id="1" w:name="_heading=h.30j0zll" w:colFirst="0" w:colLast="0"/>
      <w:bookmarkStart w:id="2" w:name="_heading=h.1fob9te" w:colFirst="0" w:colLast="0"/>
      <w:bookmarkEnd w:id="1"/>
      <w:bookmarkEnd w:id="2"/>
    </w:p>
    <w:p w14:paraId="65C869B1" w14:textId="4DF449E0" w:rsidR="007C71C1" w:rsidRPr="00FB64D6" w:rsidRDefault="00020C1F">
      <w:pPr>
        <w:widowControl w:val="0"/>
        <w:ind w:left="993" w:hanging="993"/>
        <w:jc w:val="center"/>
        <w:rPr>
          <w:rFonts w:ascii="Book Antiqua" w:eastAsia="Book Antiqua" w:hAnsi="Book Antiqua" w:cs="Book Antiqua"/>
          <w:bCs/>
          <w:i/>
          <w:sz w:val="28"/>
          <w:szCs w:val="28"/>
        </w:rPr>
      </w:pPr>
      <w:r w:rsidRPr="00FB64D6">
        <w:rPr>
          <w:rFonts w:ascii="Book Antiqua" w:eastAsia="Book Antiqua" w:hAnsi="Book Antiqua" w:cs="Book Antiqua"/>
          <w:bCs/>
          <w:i/>
          <w:sz w:val="28"/>
          <w:szCs w:val="28"/>
        </w:rPr>
        <w:lastRenderedPageBreak/>
        <w:t>Time For the Children and the Child Within Us</w:t>
      </w:r>
    </w:p>
    <w:p w14:paraId="2B8D94B1" w14:textId="77777777" w:rsidR="00B921B4" w:rsidRPr="00FB64D6" w:rsidRDefault="00B921B4">
      <w:pPr>
        <w:widowControl w:val="0"/>
        <w:ind w:left="993" w:hanging="993"/>
        <w:jc w:val="center"/>
        <w:rPr>
          <w:rFonts w:ascii="Book Antiqua" w:eastAsia="Book Antiqua" w:hAnsi="Book Antiqua" w:cs="Book Antiqua"/>
          <w:bCs/>
          <w:i/>
          <w:sz w:val="23"/>
          <w:szCs w:val="23"/>
        </w:rPr>
      </w:pPr>
    </w:p>
    <w:p w14:paraId="4BD11FC7" w14:textId="66F29514" w:rsidR="00C56494" w:rsidRDefault="002051F8" w:rsidP="00E1182F">
      <w:pPr>
        <w:widowControl w:val="0"/>
        <w:ind w:right="-262"/>
        <w:rPr>
          <w:rFonts w:ascii="Book Antiqua" w:eastAsia="Book Antiqua" w:hAnsi="Book Antiqua" w:cs="Book Antiqua"/>
          <w:color w:val="000000"/>
          <w:sz w:val="23"/>
          <w:szCs w:val="23"/>
        </w:rPr>
      </w:pPr>
      <w:r w:rsidRPr="00FB64D6">
        <w:rPr>
          <w:rFonts w:ascii="Book Antiqua" w:eastAsia="Book Antiqua" w:hAnsi="Book Antiqua" w:cs="Book Antiqua"/>
          <w:i/>
          <w:iCs/>
          <w:color w:val="000000"/>
          <w:sz w:val="23"/>
          <w:szCs w:val="23"/>
        </w:rPr>
        <w:t>A</w:t>
      </w:r>
      <w:r w:rsidRPr="00FB64D6">
        <w:rPr>
          <w:rFonts w:ascii="Book Antiqua" w:eastAsia="Book Antiqua" w:hAnsi="Book Antiqua" w:cs="Book Antiqua"/>
          <w:color w:val="000000"/>
          <w:sz w:val="23"/>
          <w:szCs w:val="23"/>
        </w:rPr>
        <w:t xml:space="preserve"> </w:t>
      </w:r>
      <w:r w:rsidR="00694C21" w:rsidRPr="00FB64D6">
        <w:rPr>
          <w:rFonts w:ascii="Book Antiqua" w:eastAsia="Book Antiqua" w:hAnsi="Book Antiqua" w:cs="Book Antiqua"/>
          <w:color w:val="000000"/>
          <w:sz w:val="23"/>
          <w:szCs w:val="23"/>
        </w:rPr>
        <w:t>CHILDREN’S STORY</w:t>
      </w:r>
    </w:p>
    <w:p w14:paraId="636C395D" w14:textId="77777777" w:rsidR="001C07AF" w:rsidRPr="00FB64D6" w:rsidRDefault="001C07AF" w:rsidP="00E1182F">
      <w:pPr>
        <w:widowControl w:val="0"/>
        <w:ind w:right="-262"/>
        <w:rPr>
          <w:rFonts w:ascii="Book Antiqua" w:eastAsia="Book Antiqua" w:hAnsi="Book Antiqua" w:cs="Book Antiqua"/>
          <w:color w:val="000000"/>
          <w:sz w:val="23"/>
          <w:szCs w:val="23"/>
        </w:rPr>
      </w:pPr>
    </w:p>
    <w:p w14:paraId="4C90E7F9" w14:textId="37A303BA" w:rsidR="00EA2501" w:rsidRDefault="00E1182F" w:rsidP="00E1182F">
      <w:pPr>
        <w:widowControl w:val="0"/>
        <w:ind w:right="-262"/>
        <w:rPr>
          <w:rFonts w:ascii="Book Antiqua" w:eastAsia="Book Antiqua" w:hAnsi="Book Antiqua" w:cs="Book Antiqua"/>
          <w:color w:val="000000"/>
          <w:sz w:val="23"/>
          <w:szCs w:val="23"/>
        </w:rPr>
      </w:pPr>
      <w:r w:rsidRPr="00FB64D6">
        <w:rPr>
          <w:rFonts w:ascii="Book Antiqua" w:eastAsia="Book Antiqua" w:hAnsi="Book Antiqua" w:cs="Book Antiqua"/>
          <w:color w:val="000000"/>
          <w:sz w:val="23"/>
          <w:szCs w:val="23"/>
        </w:rPr>
        <w:t>“Dates and Donkeys</w:t>
      </w:r>
      <w:r w:rsidR="0009723F">
        <w:rPr>
          <w:rFonts w:ascii="Book Antiqua" w:eastAsia="Book Antiqua" w:hAnsi="Book Antiqua" w:cs="Book Antiqua"/>
          <w:color w:val="000000"/>
          <w:sz w:val="23"/>
          <w:szCs w:val="23"/>
        </w:rPr>
        <w:t>”</w:t>
      </w:r>
      <w:r w:rsidRPr="00FB64D6">
        <w:rPr>
          <w:rFonts w:ascii="Book Antiqua" w:eastAsia="Book Antiqua" w:hAnsi="Book Antiqua" w:cs="Book Antiqua"/>
          <w:color w:val="000000"/>
          <w:sz w:val="23"/>
          <w:szCs w:val="23"/>
        </w:rPr>
        <w:t xml:space="preserve"> with Chris and Charlie</w:t>
      </w:r>
    </w:p>
    <w:p w14:paraId="01CEA964" w14:textId="77777777" w:rsidR="00FB64D6" w:rsidRPr="00FB64D6" w:rsidRDefault="00FB64D6" w:rsidP="00E1182F">
      <w:pPr>
        <w:widowControl w:val="0"/>
        <w:ind w:right="-262"/>
        <w:rPr>
          <w:rFonts w:ascii="Book Antiqua" w:eastAsia="Book Antiqua" w:hAnsi="Book Antiqua" w:cs="Book Antiqua"/>
          <w:color w:val="000000"/>
          <w:sz w:val="23"/>
          <w:szCs w:val="23"/>
        </w:rPr>
      </w:pPr>
    </w:p>
    <w:p w14:paraId="347B6F68" w14:textId="0CBFF984" w:rsidR="007C71C1" w:rsidRPr="00FB64D6" w:rsidRDefault="00020C1F">
      <w:pPr>
        <w:widowControl w:val="0"/>
        <w:ind w:left="993" w:hanging="993"/>
        <w:jc w:val="center"/>
        <w:rPr>
          <w:rFonts w:ascii="Book Antiqua" w:eastAsia="Book Antiqua" w:hAnsi="Book Antiqua" w:cs="Book Antiqua"/>
          <w:bCs/>
          <w:i/>
          <w:sz w:val="28"/>
          <w:szCs w:val="28"/>
        </w:rPr>
      </w:pPr>
      <w:r w:rsidRPr="00FB64D6">
        <w:rPr>
          <w:rFonts w:ascii="Book Antiqua" w:eastAsia="Book Antiqua" w:hAnsi="Book Antiqua" w:cs="Book Antiqua"/>
          <w:bCs/>
          <w:i/>
          <w:sz w:val="28"/>
          <w:szCs w:val="28"/>
        </w:rPr>
        <w:t>Hearing and Responding to the Word</w:t>
      </w:r>
    </w:p>
    <w:p w14:paraId="267F91FD" w14:textId="77777777" w:rsidR="001B579B" w:rsidRPr="00FB64D6" w:rsidRDefault="001B579B">
      <w:pPr>
        <w:widowControl w:val="0"/>
        <w:ind w:left="993" w:hanging="993"/>
        <w:jc w:val="center"/>
        <w:rPr>
          <w:rFonts w:ascii="Book Antiqua" w:eastAsia="Book Antiqua" w:hAnsi="Book Antiqua" w:cs="Book Antiqua"/>
          <w:bCs/>
          <w:i/>
          <w:sz w:val="23"/>
          <w:szCs w:val="23"/>
        </w:rPr>
      </w:pPr>
    </w:p>
    <w:p w14:paraId="530CA83A" w14:textId="6298BA81" w:rsidR="007C71C1" w:rsidRPr="00FB64D6" w:rsidRDefault="002051F8">
      <w:pPr>
        <w:widowControl w:val="0"/>
        <w:ind w:left="993" w:hanging="993"/>
        <w:rPr>
          <w:rFonts w:ascii="Book Antiqua" w:eastAsia="Book Antiqua" w:hAnsi="Book Antiqua" w:cs="Book Antiqua"/>
          <w:i/>
          <w:sz w:val="23"/>
          <w:szCs w:val="23"/>
        </w:rPr>
      </w:pPr>
      <w:r w:rsidRPr="00FB64D6">
        <w:rPr>
          <w:rFonts w:ascii="Book Antiqua" w:eastAsia="Book Antiqua" w:hAnsi="Book Antiqua" w:cs="Book Antiqua"/>
          <w:i/>
          <w:sz w:val="23"/>
          <w:szCs w:val="23"/>
        </w:rPr>
        <w:t xml:space="preserve">Reader ~ </w:t>
      </w:r>
      <w:r w:rsidR="003B5D51" w:rsidRPr="00FB64D6">
        <w:rPr>
          <w:rFonts w:ascii="Book Antiqua" w:eastAsia="Book Antiqua" w:hAnsi="Book Antiqua" w:cs="Book Antiqua"/>
          <w:i/>
          <w:sz w:val="23"/>
          <w:szCs w:val="23"/>
        </w:rPr>
        <w:t>Seth Preston</w:t>
      </w:r>
    </w:p>
    <w:p w14:paraId="6370C4FF" w14:textId="77777777" w:rsidR="001B579B" w:rsidRPr="00FB64D6" w:rsidRDefault="001B579B">
      <w:pPr>
        <w:widowControl w:val="0"/>
        <w:ind w:left="993" w:hanging="993"/>
        <w:rPr>
          <w:rFonts w:ascii="Book Antiqua" w:eastAsia="Book Antiqua" w:hAnsi="Book Antiqua" w:cs="Book Antiqua"/>
          <w:i/>
          <w:sz w:val="23"/>
          <w:szCs w:val="23"/>
        </w:rPr>
      </w:pPr>
    </w:p>
    <w:p w14:paraId="78923520" w14:textId="68A6EBB0" w:rsidR="005661A9" w:rsidRPr="00FB64D6" w:rsidRDefault="003B5D51" w:rsidP="002D144C">
      <w:pPr>
        <w:widowControl w:val="0"/>
        <w:rPr>
          <w:rFonts w:ascii="Book Antiqua" w:eastAsia="Book Antiqua" w:hAnsi="Book Antiqua" w:cs="Book Antiqua"/>
          <w:iCs/>
          <w:sz w:val="23"/>
          <w:szCs w:val="23"/>
        </w:rPr>
      </w:pPr>
      <w:r w:rsidRPr="00FB64D6">
        <w:rPr>
          <w:rFonts w:ascii="Book Antiqua" w:eastAsia="Book Antiqua" w:hAnsi="Book Antiqua" w:cs="Book Antiqua"/>
          <w:iCs/>
          <w:sz w:val="23"/>
          <w:szCs w:val="23"/>
        </w:rPr>
        <w:t>PSALM 118</w:t>
      </w:r>
      <w:r w:rsidR="001112D1">
        <w:rPr>
          <w:rFonts w:ascii="Book Antiqua" w:eastAsia="Book Antiqua" w:hAnsi="Book Antiqua" w:cs="Book Antiqua"/>
          <w:iCs/>
          <w:sz w:val="23"/>
          <w:szCs w:val="23"/>
        </w:rPr>
        <w:t xml:space="preserve"> </w:t>
      </w:r>
      <w:r w:rsidR="001112D1">
        <w:rPr>
          <w:rFonts w:ascii="Book Antiqua" w:eastAsia="Book Antiqua" w:hAnsi="Book Antiqua" w:cs="Book Antiqua"/>
          <w:i/>
          <w:sz w:val="23"/>
          <w:szCs w:val="23"/>
        </w:rPr>
        <w:t>(chanted by choir)</w:t>
      </w:r>
      <w:r w:rsidR="009E1338" w:rsidRPr="00FB64D6">
        <w:rPr>
          <w:rFonts w:ascii="Book Antiqua" w:eastAsia="Book Antiqua" w:hAnsi="Book Antiqua" w:cs="Book Antiqua"/>
          <w:iCs/>
          <w:sz w:val="23"/>
          <w:szCs w:val="23"/>
        </w:rPr>
        <w:tab/>
      </w:r>
      <w:r w:rsidR="009E1338" w:rsidRPr="00FB64D6">
        <w:rPr>
          <w:rFonts w:ascii="Book Antiqua" w:eastAsia="Book Antiqua" w:hAnsi="Book Antiqua" w:cs="Book Antiqua"/>
          <w:iCs/>
          <w:sz w:val="23"/>
          <w:szCs w:val="23"/>
        </w:rPr>
        <w:tab/>
      </w:r>
      <w:r w:rsidR="009E1338" w:rsidRPr="00FB64D6">
        <w:rPr>
          <w:rFonts w:ascii="Book Antiqua" w:eastAsia="Book Antiqua" w:hAnsi="Book Antiqua" w:cs="Book Antiqua"/>
          <w:iCs/>
          <w:sz w:val="23"/>
          <w:szCs w:val="23"/>
        </w:rPr>
        <w:tab/>
      </w:r>
      <w:r w:rsidR="009E1338" w:rsidRPr="00FB64D6">
        <w:rPr>
          <w:rFonts w:ascii="Book Antiqua" w:eastAsia="Book Antiqua" w:hAnsi="Book Antiqua" w:cs="Book Antiqua"/>
          <w:iCs/>
          <w:sz w:val="23"/>
          <w:szCs w:val="23"/>
        </w:rPr>
        <w:tab/>
      </w:r>
      <w:r w:rsidR="00C56494" w:rsidRPr="00FB64D6">
        <w:rPr>
          <w:rFonts w:ascii="Book Antiqua" w:eastAsia="Book Antiqua" w:hAnsi="Book Antiqua" w:cs="Book Antiqua"/>
          <w:iCs/>
          <w:sz w:val="23"/>
          <w:szCs w:val="23"/>
        </w:rPr>
        <w:t xml:space="preserve"> </w:t>
      </w:r>
    </w:p>
    <w:p w14:paraId="3BCA855D" w14:textId="77777777" w:rsidR="00E1182F" w:rsidRPr="00FB64D6" w:rsidRDefault="00E1182F" w:rsidP="002D144C">
      <w:pPr>
        <w:widowControl w:val="0"/>
        <w:rPr>
          <w:rFonts w:ascii="Book Antiqua" w:eastAsia="Book Antiqua" w:hAnsi="Book Antiqua" w:cs="Book Antiqua"/>
          <w:iCs/>
          <w:sz w:val="23"/>
          <w:szCs w:val="23"/>
        </w:rPr>
      </w:pPr>
    </w:p>
    <w:p w14:paraId="1B8524DB" w14:textId="5124F8EE" w:rsidR="00E1182F" w:rsidRPr="00FB64D6" w:rsidRDefault="00E1182F" w:rsidP="00E1182F">
      <w:pPr>
        <w:widowControl w:val="0"/>
        <w:ind w:left="1560" w:hanging="1560"/>
        <w:rPr>
          <w:rFonts w:ascii="Book Antiqua" w:eastAsia="Book Antiqua" w:hAnsi="Book Antiqua" w:cs="Book Antiqua"/>
          <w:b/>
          <w:bCs/>
          <w:iCs/>
          <w:sz w:val="23"/>
          <w:szCs w:val="23"/>
          <w:lang w:val="en-CA"/>
        </w:rPr>
      </w:pPr>
      <w:r w:rsidRPr="00FB64D6">
        <w:rPr>
          <w:rFonts w:ascii="Book Antiqua" w:eastAsia="Book Antiqua" w:hAnsi="Book Antiqua" w:cs="Book Antiqua"/>
          <w:b/>
          <w:bCs/>
          <w:iCs/>
          <w:sz w:val="23"/>
          <w:szCs w:val="23"/>
        </w:rPr>
        <w:t>Refrain:</w:t>
      </w:r>
      <w:r w:rsidRPr="00FB64D6">
        <w:rPr>
          <w:rFonts w:ascii="Book Antiqua" w:eastAsia="Book Antiqua" w:hAnsi="Book Antiqua" w:cs="Book Antiqua"/>
          <w:b/>
          <w:bCs/>
          <w:iCs/>
          <w:sz w:val="23"/>
          <w:szCs w:val="23"/>
        </w:rPr>
        <w:tab/>
        <w:t xml:space="preserve">Hallelujah! </w:t>
      </w:r>
      <w:proofErr w:type="gramStart"/>
      <w:r w:rsidRPr="00FB64D6">
        <w:rPr>
          <w:rFonts w:ascii="Book Antiqua" w:eastAsia="Book Antiqua" w:hAnsi="Book Antiqua" w:cs="Book Antiqua"/>
          <w:b/>
          <w:bCs/>
          <w:iCs/>
          <w:sz w:val="23"/>
          <w:szCs w:val="23"/>
        </w:rPr>
        <w:t>hallelujah</w:t>
      </w:r>
      <w:proofErr w:type="gramEnd"/>
      <w:r w:rsidRPr="00FB64D6">
        <w:rPr>
          <w:rFonts w:ascii="Book Antiqua" w:eastAsia="Book Antiqua" w:hAnsi="Book Antiqua" w:cs="Book Antiqua"/>
          <w:b/>
          <w:bCs/>
          <w:iCs/>
          <w:sz w:val="23"/>
          <w:szCs w:val="23"/>
        </w:rPr>
        <w:t>!</w:t>
      </w:r>
    </w:p>
    <w:p w14:paraId="15B55787" w14:textId="77777777" w:rsidR="003027FA" w:rsidRPr="00FB64D6" w:rsidRDefault="003027FA">
      <w:pPr>
        <w:widowControl w:val="0"/>
        <w:rPr>
          <w:rFonts w:ascii="Book Antiqua" w:eastAsia="Book Antiqua" w:hAnsi="Book Antiqua" w:cs="Book Antiqua"/>
          <w:sz w:val="23"/>
          <w:szCs w:val="23"/>
        </w:rPr>
      </w:pPr>
    </w:p>
    <w:p w14:paraId="59D601E6" w14:textId="190C0E49" w:rsidR="00F65236" w:rsidRPr="00FB64D6" w:rsidRDefault="002A691F">
      <w:pPr>
        <w:widowControl w:val="0"/>
        <w:ind w:left="993" w:hanging="993"/>
        <w:rPr>
          <w:rFonts w:ascii="Book Antiqua" w:eastAsia="Book Antiqua" w:hAnsi="Book Antiqua" w:cs="Book Antiqua"/>
          <w:color w:val="000000"/>
          <w:sz w:val="23"/>
          <w:szCs w:val="23"/>
        </w:rPr>
      </w:pPr>
      <w:r w:rsidRPr="00FB64D6">
        <w:rPr>
          <w:rFonts w:ascii="Book Antiqua" w:eastAsia="Book Antiqua" w:hAnsi="Book Antiqua" w:cs="Book Antiqua"/>
          <w:i/>
          <w:iCs/>
          <w:color w:val="000000"/>
          <w:sz w:val="23"/>
          <w:szCs w:val="23"/>
        </w:rPr>
        <w:t>The</w:t>
      </w:r>
      <w:r w:rsidRPr="00FB64D6">
        <w:rPr>
          <w:rFonts w:ascii="Book Antiqua" w:eastAsia="Book Antiqua" w:hAnsi="Book Antiqua" w:cs="Book Antiqua"/>
          <w:color w:val="000000"/>
          <w:sz w:val="23"/>
          <w:szCs w:val="23"/>
        </w:rPr>
        <w:t xml:space="preserve"> GOSPEL</w:t>
      </w:r>
      <w:r w:rsidRPr="00FB64D6">
        <w:rPr>
          <w:rFonts w:ascii="Book Antiqua" w:eastAsia="Book Antiqua" w:hAnsi="Book Antiqua" w:cs="Book Antiqua"/>
          <w:i/>
          <w:iCs/>
          <w:color w:val="000000"/>
          <w:sz w:val="23"/>
          <w:szCs w:val="23"/>
        </w:rPr>
        <w:t xml:space="preserve"> of</w:t>
      </w:r>
      <w:r w:rsidRPr="00FB64D6">
        <w:rPr>
          <w:rFonts w:ascii="Book Antiqua" w:eastAsia="Book Antiqua" w:hAnsi="Book Antiqua" w:cs="Book Antiqua"/>
          <w:color w:val="000000"/>
          <w:sz w:val="23"/>
          <w:szCs w:val="23"/>
        </w:rPr>
        <w:t xml:space="preserve"> </w:t>
      </w:r>
      <w:r w:rsidR="009E1338" w:rsidRPr="00FB64D6">
        <w:rPr>
          <w:rFonts w:ascii="Book Antiqua" w:eastAsia="Book Antiqua" w:hAnsi="Book Antiqua" w:cs="Book Antiqua"/>
          <w:color w:val="000000"/>
          <w:sz w:val="23"/>
          <w:szCs w:val="23"/>
        </w:rPr>
        <w:t>MATTHEW, Chapter 21, verses 1 to 11</w:t>
      </w:r>
    </w:p>
    <w:p w14:paraId="3988BAF9" w14:textId="77777777" w:rsidR="00E1182F" w:rsidRPr="00FB64D6" w:rsidRDefault="00E1182F">
      <w:pPr>
        <w:widowControl w:val="0"/>
        <w:ind w:left="993" w:hanging="993"/>
        <w:rPr>
          <w:rFonts w:ascii="Book Antiqua" w:eastAsia="Book Antiqua" w:hAnsi="Book Antiqua" w:cs="Book Antiqua"/>
          <w:color w:val="000000"/>
          <w:sz w:val="23"/>
          <w:szCs w:val="23"/>
        </w:rPr>
      </w:pPr>
    </w:p>
    <w:p w14:paraId="5A3778CD" w14:textId="1E053BA8" w:rsidR="009E1338" w:rsidRPr="00FB64D6" w:rsidRDefault="009E1338" w:rsidP="00FD3BC3">
      <w:pPr>
        <w:pBdr>
          <w:top w:val="nil"/>
          <w:left w:val="nil"/>
          <w:bottom w:val="nil"/>
          <w:right w:val="nil"/>
          <w:between w:val="nil"/>
          <w:bar w:val="nil"/>
        </w:pBdr>
        <w:tabs>
          <w:tab w:val="left" w:pos="560"/>
          <w:tab w:val="left" w:pos="1120"/>
          <w:tab w:val="left" w:pos="1480"/>
          <w:tab w:val="left" w:pos="1680"/>
          <w:tab w:val="left" w:pos="2240"/>
          <w:tab w:val="left" w:pos="2800"/>
          <w:tab w:val="left" w:pos="3360"/>
          <w:tab w:val="left" w:pos="3920"/>
          <w:tab w:val="left" w:pos="4480"/>
          <w:tab w:val="left" w:pos="5040"/>
          <w:tab w:val="left" w:pos="5600"/>
          <w:tab w:val="left" w:pos="6160"/>
          <w:tab w:val="left" w:pos="6720"/>
        </w:tabs>
        <w:ind w:left="851" w:right="-410" w:hanging="851"/>
        <w:rPr>
          <w:rFonts w:ascii="Book Antiqua" w:hAnsi="Book Antiqua"/>
          <w:b/>
          <w:bCs/>
          <w:color w:val="000000"/>
          <w:sz w:val="23"/>
          <w:szCs w:val="23"/>
          <w:u w:color="000000"/>
          <w:bdr w:val="nil"/>
          <w14:textOutline w14:w="12700" w14:cap="flat" w14:cmpd="sng" w14:algn="ctr">
            <w14:noFill/>
            <w14:prstDash w14:val="solid"/>
            <w14:miter w14:lim="400000"/>
          </w14:textOutline>
        </w:rPr>
      </w:pPr>
      <w:r w:rsidRPr="00FB64D6">
        <w:rPr>
          <w:rFonts w:ascii="Book Antiqua" w:eastAsia="Helvetica Neue" w:hAnsi="Book Antiqua" w:cs="Helvetica Neue"/>
          <w:color w:val="000000"/>
          <w:sz w:val="23"/>
          <w:szCs w:val="23"/>
          <w:u w:color="000000"/>
          <w:bdr w:val="nil"/>
          <w14:textOutline w14:w="12700" w14:cap="flat" w14:cmpd="sng" w14:algn="ctr">
            <w14:noFill/>
            <w14:prstDash w14:val="solid"/>
            <w14:miter w14:lim="400000"/>
          </w14:textOutline>
        </w:rPr>
        <w:t>One:</w:t>
      </w:r>
      <w:r w:rsidR="00C56494" w:rsidRPr="00FB64D6">
        <w:rPr>
          <w:rFonts w:ascii="Book Antiqua" w:eastAsia="Helvetica Neue" w:hAnsi="Book Antiqua" w:cs="Helvetica Neue"/>
          <w:color w:val="000000"/>
          <w:sz w:val="23"/>
          <w:szCs w:val="23"/>
          <w:u w:color="000000"/>
          <w:bdr w:val="nil"/>
          <w14:textOutline w14:w="12700" w14:cap="flat" w14:cmpd="sng" w14:algn="ctr">
            <w14:noFill/>
            <w14:prstDash w14:val="solid"/>
            <w14:miter w14:lim="400000"/>
          </w14:textOutline>
        </w:rPr>
        <w:tab/>
      </w:r>
      <w:r w:rsidR="00C56494" w:rsidRPr="00FB64D6">
        <w:rPr>
          <w:rFonts w:ascii="Book Antiqua" w:eastAsia="Helvetica Neue" w:hAnsi="Book Antiqua" w:cs="Helvetica Neue"/>
          <w:color w:val="000000"/>
          <w:sz w:val="23"/>
          <w:szCs w:val="23"/>
          <w:u w:color="000000"/>
          <w:bdr w:val="nil"/>
          <w14:textOutline w14:w="12700" w14:cap="flat" w14:cmpd="sng" w14:algn="ctr">
            <w14:noFill/>
            <w14:prstDash w14:val="solid"/>
            <w14:miter w14:lim="400000"/>
          </w14:textOutline>
        </w:rPr>
        <w:tab/>
      </w:r>
      <w:r w:rsidRPr="00FB64D6">
        <w:rPr>
          <w:rFonts w:ascii="Book Antiqua" w:eastAsia="Helvetica Neue" w:hAnsi="Book Antiqua" w:cs="Helvetica Neue"/>
          <w:color w:val="000000"/>
          <w:sz w:val="23"/>
          <w:szCs w:val="23"/>
          <w:u w:color="000000"/>
          <w:bdr w:val="nil"/>
          <w:lang w:val="de-DE"/>
          <w14:textOutline w14:w="12700" w14:cap="flat" w14:cmpd="sng" w14:algn="ctr">
            <w14:noFill/>
            <w14:prstDash w14:val="solid"/>
            <w14:miter w14:lim="400000"/>
          </w14:textOutline>
        </w:rPr>
        <w:t>For the word of God in scripture, among us, and within us.</w:t>
      </w:r>
    </w:p>
    <w:p w14:paraId="1D22497C" w14:textId="2A266534" w:rsidR="009E1338" w:rsidRPr="00FB64D6" w:rsidRDefault="009E1338" w:rsidP="00B921B4">
      <w:pPr>
        <w:pBdr>
          <w:top w:val="nil"/>
          <w:left w:val="nil"/>
          <w:bottom w:val="nil"/>
          <w:right w:val="nil"/>
          <w:between w:val="nil"/>
          <w:bar w:val="nil"/>
        </w:pBdr>
        <w:tabs>
          <w:tab w:val="left" w:pos="1120"/>
          <w:tab w:val="left" w:pos="1480"/>
          <w:tab w:val="left" w:pos="1680"/>
          <w:tab w:val="left" w:pos="2240"/>
          <w:tab w:val="left" w:pos="2800"/>
          <w:tab w:val="left" w:pos="3360"/>
          <w:tab w:val="left" w:pos="3920"/>
          <w:tab w:val="left" w:pos="4480"/>
          <w:tab w:val="left" w:pos="5040"/>
          <w:tab w:val="left" w:pos="5600"/>
          <w:tab w:val="left" w:pos="6160"/>
          <w:tab w:val="left" w:pos="6720"/>
        </w:tabs>
        <w:ind w:left="851" w:hanging="851"/>
        <w:rPr>
          <w:rFonts w:ascii="Book Antiqua" w:hAnsi="Book Antiqua"/>
          <w:color w:val="000000"/>
          <w:sz w:val="23"/>
          <w:szCs w:val="23"/>
          <w:u w:color="000000"/>
          <w:bdr w:val="nil"/>
          <w:shd w:val="clear" w:color="auto" w:fill="FFFFFF"/>
          <w14:textOutline w14:w="12700" w14:cap="flat" w14:cmpd="sng" w14:algn="ctr">
            <w14:noFill/>
            <w14:prstDash w14:val="solid"/>
            <w14:miter w14:lim="400000"/>
          </w14:textOutline>
        </w:rPr>
      </w:pPr>
      <w:r w:rsidRPr="00FB64D6">
        <w:rPr>
          <w:rFonts w:ascii="Book Antiqua" w:eastAsia="Helvetica Neue" w:hAnsi="Book Antiqua" w:cs="Helvetica Neue"/>
          <w:b/>
          <w:bCs/>
          <w:color w:val="000000"/>
          <w:sz w:val="23"/>
          <w:szCs w:val="23"/>
          <w:u w:color="000000"/>
          <w:bdr w:val="nil"/>
          <w14:textOutline w14:w="12700" w14:cap="flat" w14:cmpd="sng" w14:algn="ctr">
            <w14:noFill/>
            <w14:prstDash w14:val="solid"/>
            <w14:miter w14:lim="400000"/>
          </w14:textOutline>
        </w:rPr>
        <w:t>All:</w:t>
      </w:r>
      <w:r w:rsidR="00C56494" w:rsidRPr="00FB64D6">
        <w:rPr>
          <w:rFonts w:ascii="Book Antiqua" w:eastAsia="Helvetica Neue" w:hAnsi="Book Antiqua" w:cs="Helvetica Neue"/>
          <w:b/>
          <w:bCs/>
          <w:color w:val="000000"/>
          <w:sz w:val="23"/>
          <w:szCs w:val="23"/>
          <w:u w:color="000000"/>
          <w:bdr w:val="nil"/>
          <w14:textOutline w14:w="12700" w14:cap="flat" w14:cmpd="sng" w14:algn="ctr">
            <w14:noFill/>
            <w14:prstDash w14:val="solid"/>
            <w14:miter w14:lim="400000"/>
          </w14:textOutline>
        </w:rPr>
        <w:tab/>
      </w:r>
      <w:r w:rsidRPr="00FB64D6">
        <w:rPr>
          <w:rFonts w:ascii="Book Antiqua" w:eastAsia="Helvetica Neue" w:hAnsi="Book Antiqua" w:cs="Helvetica Neue"/>
          <w:b/>
          <w:bCs/>
          <w:color w:val="000000"/>
          <w:sz w:val="23"/>
          <w:szCs w:val="23"/>
          <w:u w:color="000000"/>
          <w:bdr w:val="nil"/>
          <w14:textOutline w14:w="12700" w14:cap="flat" w14:cmpd="sng" w14:algn="ctr">
            <w14:noFill/>
            <w14:prstDash w14:val="solid"/>
            <w14:miter w14:lim="400000"/>
          </w14:textOutline>
        </w:rPr>
        <w:t>Thanks be to God</w:t>
      </w:r>
    </w:p>
    <w:p w14:paraId="06EE3A8C" w14:textId="77777777" w:rsidR="002A691F" w:rsidRPr="00FB64D6" w:rsidRDefault="002A691F">
      <w:pPr>
        <w:widowControl w:val="0"/>
        <w:ind w:left="993" w:hanging="993"/>
        <w:rPr>
          <w:rFonts w:ascii="Book Antiqua" w:eastAsia="Book Antiqua" w:hAnsi="Book Antiqua" w:cs="Book Antiqua"/>
          <w:color w:val="000000"/>
          <w:sz w:val="23"/>
          <w:szCs w:val="23"/>
        </w:rPr>
      </w:pPr>
    </w:p>
    <w:p w14:paraId="0AD0E3D1" w14:textId="1BAB8FBA" w:rsidR="003027FA" w:rsidRPr="00FB64D6" w:rsidRDefault="009E1338">
      <w:pPr>
        <w:widowControl w:val="0"/>
        <w:ind w:left="993" w:hanging="993"/>
        <w:rPr>
          <w:rFonts w:ascii="Book Antiqua" w:eastAsia="Book Antiqua" w:hAnsi="Book Antiqua" w:cs="Book Antiqua"/>
          <w:color w:val="000000"/>
          <w:sz w:val="23"/>
          <w:szCs w:val="23"/>
        </w:rPr>
      </w:pPr>
      <w:r w:rsidRPr="00FB64D6">
        <w:rPr>
          <w:rFonts w:ascii="Book Antiqua" w:eastAsia="Book Antiqua" w:hAnsi="Book Antiqua" w:cs="Book Antiqua"/>
          <w:color w:val="000000"/>
          <w:sz w:val="23"/>
          <w:szCs w:val="23"/>
        </w:rPr>
        <w:t xml:space="preserve">THOUGHTS </w:t>
      </w:r>
      <w:r w:rsidRPr="00FB64D6">
        <w:rPr>
          <w:rFonts w:ascii="Book Antiqua" w:eastAsia="Book Antiqua" w:hAnsi="Book Antiqua" w:cs="Book Antiqua"/>
          <w:i/>
          <w:iCs/>
          <w:color w:val="000000"/>
          <w:sz w:val="23"/>
          <w:szCs w:val="23"/>
        </w:rPr>
        <w:t>for</w:t>
      </w:r>
      <w:r w:rsidRPr="00FB64D6">
        <w:rPr>
          <w:rFonts w:ascii="Book Antiqua" w:eastAsia="Book Antiqua" w:hAnsi="Book Antiqua" w:cs="Book Antiqua"/>
          <w:color w:val="000000"/>
          <w:sz w:val="23"/>
          <w:szCs w:val="23"/>
        </w:rPr>
        <w:t xml:space="preserve"> LIVING</w:t>
      </w:r>
      <w:r w:rsidR="00091ACF" w:rsidRPr="00FB64D6">
        <w:rPr>
          <w:rFonts w:ascii="Book Antiqua" w:eastAsia="Book Antiqua" w:hAnsi="Book Antiqua" w:cs="Book Antiqua"/>
          <w:color w:val="000000"/>
          <w:sz w:val="23"/>
          <w:szCs w:val="23"/>
        </w:rPr>
        <w:t xml:space="preserve"> ~ “Is it a </w:t>
      </w:r>
      <w:proofErr w:type="spellStart"/>
      <w:r w:rsidR="00091ACF" w:rsidRPr="00FB64D6">
        <w:rPr>
          <w:rFonts w:ascii="Book Antiqua" w:eastAsia="Book Antiqua" w:hAnsi="Book Antiqua" w:cs="Book Antiqua"/>
          <w:color w:val="000000"/>
          <w:sz w:val="23"/>
          <w:szCs w:val="23"/>
        </w:rPr>
        <w:t>C.U.P.E</w:t>
      </w:r>
      <w:proofErr w:type="spellEnd"/>
      <w:r w:rsidR="00091ACF" w:rsidRPr="00FB64D6">
        <w:rPr>
          <w:rFonts w:ascii="Book Antiqua" w:eastAsia="Book Antiqua" w:hAnsi="Book Antiqua" w:cs="Book Antiqua"/>
          <w:color w:val="000000"/>
          <w:sz w:val="23"/>
          <w:szCs w:val="23"/>
        </w:rPr>
        <w:t xml:space="preserve"> Local?”</w:t>
      </w:r>
    </w:p>
    <w:p w14:paraId="33624AC2" w14:textId="77777777" w:rsidR="009E1338" w:rsidRPr="00FB64D6" w:rsidRDefault="009E1338">
      <w:pPr>
        <w:widowControl w:val="0"/>
        <w:ind w:left="993" w:hanging="993"/>
        <w:rPr>
          <w:rFonts w:ascii="Book Antiqua" w:eastAsia="Book Antiqua" w:hAnsi="Book Antiqua" w:cs="Book Antiqua"/>
          <w:color w:val="000000"/>
          <w:sz w:val="23"/>
          <w:szCs w:val="23"/>
        </w:rPr>
      </w:pPr>
    </w:p>
    <w:p w14:paraId="0FBC1C84" w14:textId="139301A0" w:rsidR="007C71C1" w:rsidRPr="00FB64D6" w:rsidRDefault="002051F8">
      <w:pPr>
        <w:widowControl w:val="0"/>
        <w:ind w:left="993" w:hanging="993"/>
        <w:rPr>
          <w:rFonts w:ascii="Book Antiqua" w:eastAsia="Book Antiqua" w:hAnsi="Book Antiqua" w:cs="Book Antiqua"/>
          <w:sz w:val="23"/>
          <w:szCs w:val="23"/>
        </w:rPr>
      </w:pPr>
      <w:r w:rsidRPr="00FB64D6">
        <w:rPr>
          <w:rFonts w:ascii="Book Antiqua" w:eastAsia="Book Antiqua" w:hAnsi="Book Antiqua" w:cs="Book Antiqua"/>
          <w:i/>
          <w:sz w:val="23"/>
          <w:szCs w:val="23"/>
        </w:rPr>
        <w:t xml:space="preserve">An </w:t>
      </w:r>
      <w:r w:rsidRPr="00FB64D6">
        <w:rPr>
          <w:rFonts w:ascii="Book Antiqua" w:eastAsia="Book Antiqua" w:hAnsi="Book Antiqua" w:cs="Book Antiqua"/>
          <w:sz w:val="23"/>
          <w:szCs w:val="23"/>
        </w:rPr>
        <w:t xml:space="preserve">ANTHEM ~ </w:t>
      </w:r>
      <w:r w:rsidR="00E1182F" w:rsidRPr="00FB64D6">
        <w:rPr>
          <w:rFonts w:ascii="Book Antiqua" w:eastAsia="Book Antiqua" w:hAnsi="Book Antiqua" w:cs="Book Antiqua"/>
          <w:sz w:val="23"/>
          <w:szCs w:val="23"/>
        </w:rPr>
        <w:t xml:space="preserve">Hosanna Son of David, T. </w:t>
      </w:r>
      <w:proofErr w:type="spellStart"/>
      <w:r w:rsidR="00E1182F" w:rsidRPr="00FB64D6">
        <w:rPr>
          <w:rFonts w:ascii="Book Antiqua" w:eastAsia="Book Antiqua" w:hAnsi="Book Antiqua" w:cs="Book Antiqua"/>
          <w:sz w:val="23"/>
          <w:szCs w:val="23"/>
        </w:rPr>
        <w:t>Weelkes</w:t>
      </w:r>
      <w:proofErr w:type="spellEnd"/>
    </w:p>
    <w:p w14:paraId="3E9EB764" w14:textId="77777777" w:rsidR="007C71C1" w:rsidRPr="00FB64D6" w:rsidRDefault="007C71C1">
      <w:pPr>
        <w:widowControl w:val="0"/>
        <w:ind w:left="993" w:hanging="993"/>
        <w:rPr>
          <w:rFonts w:ascii="Book Antiqua" w:eastAsia="Book Antiqua" w:hAnsi="Book Antiqua" w:cs="Book Antiqua"/>
          <w:sz w:val="23"/>
          <w:szCs w:val="23"/>
        </w:rPr>
      </w:pPr>
    </w:p>
    <w:p w14:paraId="233CBBC8" w14:textId="77777777" w:rsidR="00FB64D6" w:rsidRDefault="003027FA" w:rsidP="003027FA">
      <w:pPr>
        <w:widowControl w:val="0"/>
        <w:ind w:left="993" w:right="15" w:hanging="993"/>
        <w:rPr>
          <w:rFonts w:ascii="Book Antiqua" w:eastAsia="Book Antiqua" w:hAnsi="Book Antiqua" w:cs="Book Antiqua"/>
          <w:color w:val="000000"/>
          <w:sz w:val="23"/>
          <w:szCs w:val="23"/>
        </w:rPr>
      </w:pPr>
      <w:r w:rsidRPr="00FB64D6">
        <w:rPr>
          <w:rFonts w:ascii="Book Antiqua" w:eastAsia="Book Antiqua" w:hAnsi="Book Antiqua" w:cs="Book Antiqua"/>
          <w:i/>
          <w:color w:val="000000"/>
          <w:sz w:val="23"/>
          <w:szCs w:val="23"/>
        </w:rPr>
        <w:t>The</w:t>
      </w:r>
      <w:r w:rsidR="002051F8" w:rsidRPr="00FB64D6">
        <w:rPr>
          <w:rFonts w:ascii="Book Antiqua" w:eastAsia="Book Antiqua" w:hAnsi="Book Antiqua" w:cs="Book Antiqua"/>
          <w:i/>
          <w:color w:val="000000"/>
          <w:sz w:val="23"/>
          <w:szCs w:val="23"/>
        </w:rPr>
        <w:t xml:space="preserve"> </w:t>
      </w:r>
      <w:r w:rsidR="002051F8" w:rsidRPr="00FB64D6">
        <w:rPr>
          <w:rFonts w:ascii="Book Antiqua" w:eastAsia="Book Antiqua" w:hAnsi="Book Antiqua" w:cs="Book Antiqua"/>
          <w:color w:val="000000"/>
          <w:sz w:val="23"/>
          <w:szCs w:val="23"/>
        </w:rPr>
        <w:t>OFFER</w:t>
      </w:r>
      <w:r w:rsidR="009E1338" w:rsidRPr="00FB64D6">
        <w:rPr>
          <w:rFonts w:ascii="Book Antiqua" w:eastAsia="Book Antiqua" w:hAnsi="Book Antiqua" w:cs="Book Antiqua"/>
          <w:color w:val="000000"/>
          <w:sz w:val="23"/>
          <w:szCs w:val="23"/>
        </w:rPr>
        <w:t xml:space="preserve">TORY </w:t>
      </w:r>
      <w:r w:rsidR="002051F8" w:rsidRPr="00FB64D6">
        <w:rPr>
          <w:rFonts w:ascii="Book Antiqua" w:eastAsia="Book Antiqua" w:hAnsi="Book Antiqua" w:cs="Book Antiqua"/>
          <w:color w:val="000000"/>
          <w:sz w:val="23"/>
          <w:szCs w:val="23"/>
        </w:rPr>
        <w:t xml:space="preserve">HYMN ~ </w:t>
      </w:r>
    </w:p>
    <w:p w14:paraId="59E6586B" w14:textId="0A89ECA3" w:rsidR="009E1338" w:rsidRPr="00FB64D6" w:rsidRDefault="00B921B4" w:rsidP="003027FA">
      <w:pPr>
        <w:widowControl w:val="0"/>
        <w:ind w:left="993" w:right="15" w:hanging="993"/>
        <w:rPr>
          <w:rFonts w:ascii="Book Antiqua" w:eastAsia="Book Antiqua" w:hAnsi="Book Antiqua" w:cs="Book Antiqua"/>
          <w:color w:val="000000"/>
          <w:sz w:val="23"/>
          <w:szCs w:val="23"/>
        </w:rPr>
      </w:pPr>
      <w:r w:rsidRPr="00FB64D6">
        <w:rPr>
          <w:rFonts w:ascii="Book Antiqua" w:eastAsia="Book Antiqua" w:hAnsi="Book Antiqua" w:cs="Book Antiqua"/>
          <w:color w:val="000000"/>
          <w:sz w:val="23"/>
          <w:szCs w:val="23"/>
        </w:rPr>
        <w:t>All Glory Laud and Honour</w:t>
      </w:r>
      <w:r w:rsidR="00C56494" w:rsidRPr="00FB64D6">
        <w:rPr>
          <w:rFonts w:ascii="Book Antiqua" w:eastAsia="Book Antiqua" w:hAnsi="Book Antiqua" w:cs="Book Antiqua"/>
          <w:color w:val="000000"/>
          <w:sz w:val="23"/>
          <w:szCs w:val="23"/>
        </w:rPr>
        <w:t xml:space="preserve"> </w:t>
      </w:r>
      <w:r w:rsidR="00FB64D6">
        <w:rPr>
          <w:rFonts w:ascii="Book Antiqua" w:eastAsia="Book Antiqua" w:hAnsi="Book Antiqua" w:cs="Book Antiqua"/>
          <w:color w:val="000000"/>
          <w:sz w:val="23"/>
          <w:szCs w:val="23"/>
        </w:rPr>
        <w:tab/>
      </w:r>
      <w:r w:rsidR="00FB64D6">
        <w:rPr>
          <w:rFonts w:ascii="Book Antiqua" w:eastAsia="Book Antiqua" w:hAnsi="Book Antiqua" w:cs="Book Antiqua"/>
          <w:color w:val="000000"/>
          <w:sz w:val="23"/>
          <w:szCs w:val="23"/>
        </w:rPr>
        <w:tab/>
      </w:r>
      <w:r w:rsidR="00FB64D6">
        <w:rPr>
          <w:rFonts w:ascii="Book Antiqua" w:eastAsia="Book Antiqua" w:hAnsi="Book Antiqua" w:cs="Book Antiqua"/>
          <w:color w:val="000000"/>
          <w:sz w:val="23"/>
          <w:szCs w:val="23"/>
        </w:rPr>
        <w:tab/>
        <w:t xml:space="preserve">     </w:t>
      </w:r>
      <w:r w:rsidRPr="00FB64D6">
        <w:rPr>
          <w:rFonts w:ascii="Book Antiqua" w:eastAsia="Book Antiqua" w:hAnsi="Book Antiqua" w:cs="Book Antiqua"/>
          <w:color w:val="000000"/>
          <w:sz w:val="23"/>
          <w:szCs w:val="23"/>
        </w:rPr>
        <w:t>v.</w:t>
      </w:r>
      <w:r w:rsidR="001112D1">
        <w:rPr>
          <w:rFonts w:ascii="Book Antiqua" w:eastAsia="Book Antiqua" w:hAnsi="Book Antiqua" w:cs="Book Antiqua"/>
          <w:color w:val="000000"/>
          <w:sz w:val="23"/>
          <w:szCs w:val="23"/>
        </w:rPr>
        <w:t>4</w:t>
      </w:r>
      <w:r w:rsidRPr="00FB64D6">
        <w:rPr>
          <w:rFonts w:ascii="Book Antiqua" w:eastAsia="Book Antiqua" w:hAnsi="Book Antiqua" w:cs="Book Antiqua"/>
          <w:color w:val="000000"/>
          <w:sz w:val="23"/>
          <w:szCs w:val="23"/>
        </w:rPr>
        <w:t xml:space="preserve"> VU 122</w:t>
      </w:r>
    </w:p>
    <w:p w14:paraId="634BABCE" w14:textId="09B21CE3" w:rsidR="0067498F" w:rsidRPr="00FB64D6" w:rsidRDefault="003027FA" w:rsidP="003027FA">
      <w:pPr>
        <w:widowControl w:val="0"/>
        <w:ind w:left="993" w:right="15" w:hanging="993"/>
        <w:rPr>
          <w:rFonts w:ascii="Book Antiqua" w:eastAsia="Book Antiqua" w:hAnsi="Book Antiqua" w:cs="Book Antiqua"/>
          <w:color w:val="000000"/>
          <w:sz w:val="23"/>
          <w:szCs w:val="23"/>
        </w:rPr>
      </w:pPr>
      <w:r w:rsidRPr="00FB64D6">
        <w:rPr>
          <w:rFonts w:ascii="Book Antiqua" w:eastAsia="Book Antiqua" w:hAnsi="Book Antiqua" w:cs="Book Antiqua"/>
          <w:color w:val="000000"/>
          <w:sz w:val="23"/>
          <w:szCs w:val="23"/>
        </w:rPr>
        <w:t xml:space="preserve"> </w:t>
      </w:r>
    </w:p>
    <w:p w14:paraId="3EF60C41" w14:textId="30AD71E2" w:rsidR="007C71C1" w:rsidRPr="00FB64D6" w:rsidRDefault="002051F8">
      <w:pPr>
        <w:widowControl w:val="0"/>
        <w:ind w:left="993" w:hanging="993"/>
        <w:rPr>
          <w:rFonts w:ascii="Book Antiqua" w:eastAsia="Book Antiqua" w:hAnsi="Book Antiqua" w:cs="Book Antiqua"/>
          <w:sz w:val="23"/>
          <w:szCs w:val="23"/>
        </w:rPr>
      </w:pPr>
      <w:r w:rsidRPr="00FB64D6">
        <w:rPr>
          <w:rFonts w:ascii="Book Antiqua" w:eastAsia="Book Antiqua" w:hAnsi="Book Antiqua" w:cs="Book Antiqua"/>
          <w:i/>
          <w:sz w:val="23"/>
          <w:szCs w:val="23"/>
        </w:rPr>
        <w:t>The</w:t>
      </w:r>
      <w:r w:rsidR="009E1338" w:rsidRPr="00FB64D6">
        <w:rPr>
          <w:rFonts w:ascii="Book Antiqua" w:eastAsia="Book Antiqua" w:hAnsi="Book Antiqua" w:cs="Book Antiqua"/>
          <w:i/>
          <w:sz w:val="23"/>
          <w:szCs w:val="23"/>
        </w:rPr>
        <w:t xml:space="preserve"> </w:t>
      </w:r>
      <w:r w:rsidR="009E1338" w:rsidRPr="00FB64D6">
        <w:rPr>
          <w:rFonts w:ascii="Book Antiqua" w:eastAsia="Book Antiqua" w:hAnsi="Book Antiqua" w:cs="Book Antiqua"/>
          <w:iCs/>
          <w:sz w:val="23"/>
          <w:szCs w:val="23"/>
        </w:rPr>
        <w:t>OFFERING</w:t>
      </w:r>
      <w:r w:rsidRPr="00FB64D6">
        <w:rPr>
          <w:rFonts w:ascii="Book Antiqua" w:eastAsia="Book Antiqua" w:hAnsi="Book Antiqua" w:cs="Book Antiqua"/>
          <w:sz w:val="23"/>
          <w:szCs w:val="23"/>
        </w:rPr>
        <w:t xml:space="preserve"> PRAYER</w:t>
      </w:r>
    </w:p>
    <w:p w14:paraId="66FFA62C" w14:textId="77777777" w:rsidR="00C56494" w:rsidRPr="00FB64D6" w:rsidRDefault="00C56494" w:rsidP="009E1338">
      <w:pPr>
        <w:widowControl w:val="0"/>
        <w:ind w:left="993" w:hanging="993"/>
        <w:rPr>
          <w:rFonts w:ascii="Book Antiqua" w:eastAsia="Book Antiqua" w:hAnsi="Book Antiqua" w:cs="Book Antiqua"/>
          <w:i/>
          <w:iCs/>
          <w:sz w:val="23"/>
          <w:szCs w:val="23"/>
        </w:rPr>
      </w:pPr>
    </w:p>
    <w:p w14:paraId="4F14703D" w14:textId="518B45C0" w:rsidR="002D144C" w:rsidRPr="00FB64D6" w:rsidRDefault="002D144C" w:rsidP="009E1338">
      <w:pPr>
        <w:widowControl w:val="0"/>
        <w:ind w:left="993" w:hanging="993"/>
        <w:rPr>
          <w:rFonts w:ascii="Book Antiqua" w:eastAsia="Book Antiqua" w:hAnsi="Book Antiqua" w:cs="Book Antiqua"/>
          <w:sz w:val="23"/>
          <w:szCs w:val="23"/>
        </w:rPr>
      </w:pPr>
      <w:r w:rsidRPr="00FB64D6">
        <w:rPr>
          <w:rFonts w:ascii="Book Antiqua" w:eastAsia="Book Antiqua" w:hAnsi="Book Antiqua" w:cs="Book Antiqua"/>
          <w:i/>
          <w:iCs/>
          <w:sz w:val="23"/>
          <w:szCs w:val="23"/>
        </w:rPr>
        <w:t>The</w:t>
      </w:r>
      <w:r w:rsidRPr="00FB64D6">
        <w:rPr>
          <w:rFonts w:ascii="Book Antiqua" w:eastAsia="Book Antiqua" w:hAnsi="Book Antiqua" w:cs="Book Antiqua"/>
          <w:sz w:val="23"/>
          <w:szCs w:val="23"/>
        </w:rPr>
        <w:t xml:space="preserve"> PRAYERS </w:t>
      </w:r>
      <w:r w:rsidRPr="00FB64D6">
        <w:rPr>
          <w:rFonts w:ascii="Book Antiqua" w:eastAsia="Book Antiqua" w:hAnsi="Book Antiqua" w:cs="Book Antiqua"/>
          <w:i/>
          <w:iCs/>
          <w:sz w:val="23"/>
          <w:szCs w:val="23"/>
        </w:rPr>
        <w:t xml:space="preserve">of the </w:t>
      </w:r>
      <w:r w:rsidRPr="00FB64D6">
        <w:rPr>
          <w:rFonts w:ascii="Book Antiqua" w:eastAsia="Book Antiqua" w:hAnsi="Book Antiqua" w:cs="Book Antiqua"/>
          <w:sz w:val="23"/>
          <w:szCs w:val="23"/>
        </w:rPr>
        <w:t>PEOPL</w:t>
      </w:r>
      <w:r w:rsidR="00EA2501" w:rsidRPr="00FB64D6">
        <w:rPr>
          <w:rFonts w:ascii="Book Antiqua" w:eastAsia="Book Antiqua" w:hAnsi="Book Antiqua" w:cs="Book Antiqua"/>
          <w:sz w:val="23"/>
          <w:szCs w:val="23"/>
        </w:rPr>
        <w:t>E</w:t>
      </w:r>
      <w:r w:rsidR="009E1338" w:rsidRPr="00FB64D6">
        <w:rPr>
          <w:rFonts w:ascii="Book Antiqua" w:eastAsia="Book Antiqua" w:hAnsi="Book Antiqua" w:cs="Book Antiqua"/>
          <w:sz w:val="23"/>
          <w:szCs w:val="23"/>
        </w:rPr>
        <w:t xml:space="preserve"> </w:t>
      </w:r>
      <w:r w:rsidR="009E1338" w:rsidRPr="00FB64D6">
        <w:rPr>
          <w:rFonts w:ascii="Book Antiqua" w:eastAsia="Book Antiqua" w:hAnsi="Book Antiqua" w:cs="Book Antiqua"/>
          <w:i/>
          <w:iCs/>
          <w:sz w:val="23"/>
          <w:szCs w:val="23"/>
        </w:rPr>
        <w:t>and t</w:t>
      </w:r>
      <w:r w:rsidRPr="00FB64D6">
        <w:rPr>
          <w:rFonts w:ascii="Book Antiqua" w:eastAsia="Book Antiqua" w:hAnsi="Book Antiqua" w:cs="Book Antiqua"/>
          <w:i/>
          <w:iCs/>
          <w:sz w:val="23"/>
          <w:szCs w:val="23"/>
        </w:rPr>
        <w:t xml:space="preserve">he </w:t>
      </w:r>
      <w:r w:rsidRPr="00FB64D6">
        <w:rPr>
          <w:rFonts w:ascii="Book Antiqua" w:eastAsia="Book Antiqua" w:hAnsi="Book Antiqua" w:cs="Book Antiqua"/>
          <w:sz w:val="23"/>
          <w:szCs w:val="23"/>
        </w:rPr>
        <w:t>LORD’S PRAYER</w:t>
      </w:r>
    </w:p>
    <w:p w14:paraId="3C041A34" w14:textId="77777777" w:rsidR="003027FA" w:rsidRPr="00FB64D6" w:rsidRDefault="003027FA">
      <w:pPr>
        <w:widowControl w:val="0"/>
        <w:ind w:left="993" w:hanging="993"/>
        <w:rPr>
          <w:rFonts w:ascii="Book Antiqua" w:eastAsia="Book Antiqua" w:hAnsi="Book Antiqua" w:cs="Book Antiqua"/>
          <w:sz w:val="23"/>
          <w:szCs w:val="23"/>
        </w:rPr>
      </w:pPr>
    </w:p>
    <w:p w14:paraId="676C3CBA" w14:textId="76FDADEF" w:rsidR="00E813ED" w:rsidRDefault="009E1338" w:rsidP="009E1338">
      <w:pPr>
        <w:widowControl w:val="0"/>
        <w:ind w:left="993" w:hanging="993"/>
        <w:rPr>
          <w:rFonts w:ascii="Book Antiqua" w:eastAsia="Book Antiqua" w:hAnsi="Book Antiqua" w:cs="Book Antiqua"/>
          <w:bCs/>
          <w:iCs/>
          <w:sz w:val="23"/>
          <w:szCs w:val="23"/>
        </w:rPr>
      </w:pPr>
      <w:r w:rsidRPr="00FB64D6">
        <w:rPr>
          <w:rFonts w:ascii="Book Antiqua" w:eastAsia="Book Antiqua" w:hAnsi="Book Antiqua" w:cs="Book Antiqua"/>
          <w:bCs/>
          <w:iCs/>
          <w:sz w:val="23"/>
          <w:szCs w:val="23"/>
        </w:rPr>
        <w:t>One:</w:t>
      </w:r>
      <w:r w:rsidRPr="00FB64D6">
        <w:rPr>
          <w:rFonts w:ascii="Book Antiqua" w:eastAsia="Book Antiqua" w:hAnsi="Book Antiqua" w:cs="Book Antiqua"/>
          <w:bCs/>
          <w:iCs/>
          <w:sz w:val="23"/>
          <w:szCs w:val="23"/>
        </w:rPr>
        <w:tab/>
        <w:t>…be with us now as we pray, with one voice the prayer of your community of faith.</w:t>
      </w:r>
    </w:p>
    <w:p w14:paraId="57B3E798" w14:textId="77777777" w:rsidR="00FB64D6" w:rsidRPr="00FB64D6" w:rsidRDefault="00FB64D6" w:rsidP="009E1338">
      <w:pPr>
        <w:widowControl w:val="0"/>
        <w:ind w:left="993" w:hanging="993"/>
        <w:rPr>
          <w:rFonts w:ascii="Book Antiqua" w:eastAsia="Book Antiqua" w:hAnsi="Book Antiqua" w:cs="Book Antiqua"/>
          <w:bCs/>
          <w:iCs/>
          <w:sz w:val="23"/>
          <w:szCs w:val="23"/>
        </w:rPr>
      </w:pPr>
    </w:p>
    <w:p w14:paraId="786E2210" w14:textId="4778F798" w:rsidR="009E1338" w:rsidRPr="00FB64D6" w:rsidRDefault="009E1338" w:rsidP="009E1338">
      <w:pPr>
        <w:widowControl w:val="0"/>
        <w:ind w:left="993" w:hanging="993"/>
        <w:rPr>
          <w:rFonts w:ascii="Book Antiqua" w:eastAsia="Book Antiqua" w:hAnsi="Book Antiqua" w:cs="Book Antiqua"/>
          <w:b/>
          <w:bCs/>
          <w:iCs/>
          <w:sz w:val="23"/>
          <w:szCs w:val="23"/>
          <w:lang w:val="en-CA"/>
        </w:rPr>
      </w:pPr>
      <w:r w:rsidRPr="00FB64D6">
        <w:rPr>
          <w:rFonts w:ascii="Book Antiqua" w:eastAsia="Book Antiqua" w:hAnsi="Book Antiqua" w:cs="Book Antiqua"/>
          <w:b/>
          <w:bCs/>
          <w:iCs/>
          <w:sz w:val="23"/>
          <w:szCs w:val="23"/>
        </w:rPr>
        <w:t>All:</w:t>
      </w:r>
      <w:r w:rsidRPr="00FB64D6">
        <w:rPr>
          <w:rFonts w:ascii="Book Antiqua" w:eastAsia="Book Antiqua" w:hAnsi="Book Antiqua" w:cs="Book Antiqua"/>
          <w:b/>
          <w:bCs/>
          <w:iCs/>
          <w:sz w:val="23"/>
          <w:szCs w:val="23"/>
        </w:rPr>
        <w:tab/>
        <w:t xml:space="preserve">Our Father, who art in heaven, hallowed be thy name; thy kingdom come; thy will be done; on earth as it is in heaven. Give us </w:t>
      </w:r>
      <w:proofErr w:type="gramStart"/>
      <w:r w:rsidRPr="00FB64D6">
        <w:rPr>
          <w:rFonts w:ascii="Book Antiqua" w:eastAsia="Book Antiqua" w:hAnsi="Book Antiqua" w:cs="Book Antiqua"/>
          <w:b/>
          <w:bCs/>
          <w:iCs/>
          <w:sz w:val="23"/>
          <w:szCs w:val="23"/>
        </w:rPr>
        <w:t>this</w:t>
      </w:r>
      <w:proofErr w:type="gramEnd"/>
      <w:r w:rsidRPr="00FB64D6">
        <w:rPr>
          <w:rFonts w:ascii="Book Antiqua" w:eastAsia="Book Antiqua" w:hAnsi="Book Antiqua" w:cs="Book Antiqua"/>
          <w:b/>
          <w:bCs/>
          <w:iCs/>
          <w:sz w:val="23"/>
          <w:szCs w:val="23"/>
        </w:rPr>
        <w:t xml:space="preserve"> day our daily bread; </w:t>
      </w:r>
      <w:r w:rsidRPr="00FB64D6">
        <w:rPr>
          <w:rFonts w:ascii="Book Antiqua" w:eastAsia="Book Antiqua" w:hAnsi="Book Antiqua" w:cs="Book Antiqua"/>
          <w:b/>
          <w:bCs/>
          <w:iCs/>
          <w:sz w:val="23"/>
          <w:szCs w:val="23"/>
        </w:rPr>
        <w:lastRenderedPageBreak/>
        <w:t xml:space="preserve">and forgive us our trespasses, as we forgive those who trespass against us. And lead us not into temptation; but deliver us from evil. For thine is the kingdom, the power and the glory, </w:t>
      </w:r>
      <w:proofErr w:type="gramStart"/>
      <w:r w:rsidRPr="00FB64D6">
        <w:rPr>
          <w:rFonts w:ascii="Book Antiqua" w:eastAsia="Book Antiqua" w:hAnsi="Book Antiqua" w:cs="Book Antiqua"/>
          <w:b/>
          <w:bCs/>
          <w:iCs/>
          <w:sz w:val="23"/>
          <w:szCs w:val="23"/>
        </w:rPr>
        <w:t>for ever and ever</w:t>
      </w:r>
      <w:proofErr w:type="gramEnd"/>
      <w:r w:rsidRPr="00FB64D6">
        <w:rPr>
          <w:rFonts w:ascii="Book Antiqua" w:eastAsia="Book Antiqua" w:hAnsi="Book Antiqua" w:cs="Book Antiqua"/>
          <w:b/>
          <w:bCs/>
          <w:iCs/>
          <w:sz w:val="23"/>
          <w:szCs w:val="23"/>
        </w:rPr>
        <w:t>. Amen.</w:t>
      </w:r>
    </w:p>
    <w:p w14:paraId="117BEE36" w14:textId="77777777" w:rsidR="00607109" w:rsidRPr="00FB64D6" w:rsidRDefault="00607109">
      <w:pPr>
        <w:widowControl w:val="0"/>
        <w:ind w:left="993" w:hanging="993"/>
        <w:jc w:val="center"/>
        <w:rPr>
          <w:rFonts w:ascii="Book Antiqua" w:eastAsia="Book Antiqua" w:hAnsi="Book Antiqua" w:cs="Book Antiqua"/>
          <w:bCs/>
          <w:i/>
          <w:sz w:val="23"/>
          <w:szCs w:val="23"/>
        </w:rPr>
      </w:pPr>
    </w:p>
    <w:p w14:paraId="7A676976" w14:textId="582B5580" w:rsidR="007C71C1" w:rsidRPr="00FB64D6" w:rsidRDefault="00020C1F">
      <w:pPr>
        <w:widowControl w:val="0"/>
        <w:ind w:left="993" w:hanging="993"/>
        <w:jc w:val="center"/>
        <w:rPr>
          <w:rFonts w:ascii="Book Antiqua" w:eastAsia="Book Antiqua" w:hAnsi="Book Antiqua" w:cs="Book Antiqua"/>
          <w:bCs/>
          <w:i/>
          <w:sz w:val="28"/>
          <w:szCs w:val="28"/>
        </w:rPr>
      </w:pPr>
      <w:r w:rsidRPr="00FB64D6">
        <w:rPr>
          <w:rFonts w:ascii="Book Antiqua" w:eastAsia="Book Antiqua" w:hAnsi="Book Antiqua" w:cs="Book Antiqua"/>
          <w:bCs/>
          <w:i/>
          <w:sz w:val="28"/>
          <w:szCs w:val="28"/>
        </w:rPr>
        <w:t>Sending Forth</w:t>
      </w:r>
    </w:p>
    <w:p w14:paraId="6C45C575" w14:textId="77777777" w:rsidR="007C71C1" w:rsidRPr="00FB64D6" w:rsidRDefault="007C71C1">
      <w:pPr>
        <w:widowControl w:val="0"/>
        <w:rPr>
          <w:rFonts w:ascii="Book Antiqua" w:eastAsia="Book Antiqua" w:hAnsi="Book Antiqua" w:cs="Book Antiqua"/>
          <w:sz w:val="23"/>
          <w:szCs w:val="23"/>
        </w:rPr>
      </w:pPr>
    </w:p>
    <w:p w14:paraId="78CDCDE3" w14:textId="69A86232" w:rsidR="009E1338" w:rsidRPr="00FB64D6" w:rsidRDefault="009E1338">
      <w:pPr>
        <w:widowControl w:val="0"/>
        <w:rPr>
          <w:rFonts w:ascii="Book Antiqua" w:eastAsia="Book Antiqua" w:hAnsi="Book Antiqua" w:cs="Book Antiqua"/>
          <w:sz w:val="23"/>
          <w:szCs w:val="23"/>
        </w:rPr>
      </w:pPr>
      <w:r w:rsidRPr="00FB64D6">
        <w:rPr>
          <w:rFonts w:ascii="Book Antiqua" w:eastAsia="Book Antiqua" w:hAnsi="Book Antiqua" w:cs="Book Antiqua"/>
          <w:sz w:val="23"/>
          <w:szCs w:val="23"/>
        </w:rPr>
        <w:t xml:space="preserve">LIFE </w:t>
      </w:r>
      <w:r w:rsidRPr="00FB64D6">
        <w:rPr>
          <w:rFonts w:ascii="Book Antiqua" w:eastAsia="Book Antiqua" w:hAnsi="Book Antiqua" w:cs="Book Antiqua"/>
          <w:i/>
          <w:iCs/>
          <w:sz w:val="23"/>
          <w:szCs w:val="23"/>
        </w:rPr>
        <w:t>and</w:t>
      </w:r>
      <w:r w:rsidRPr="00FB64D6">
        <w:rPr>
          <w:rFonts w:ascii="Book Antiqua" w:eastAsia="Book Antiqua" w:hAnsi="Book Antiqua" w:cs="Book Antiqua"/>
          <w:sz w:val="23"/>
          <w:szCs w:val="23"/>
        </w:rPr>
        <w:t xml:space="preserve"> WORK </w:t>
      </w:r>
      <w:r w:rsidRPr="00FB64D6">
        <w:rPr>
          <w:rFonts w:ascii="Book Antiqua" w:eastAsia="Book Antiqua" w:hAnsi="Book Antiqua" w:cs="Book Antiqua"/>
          <w:i/>
          <w:iCs/>
          <w:sz w:val="23"/>
          <w:szCs w:val="23"/>
        </w:rPr>
        <w:t>of the</w:t>
      </w:r>
      <w:r w:rsidRPr="00FB64D6">
        <w:rPr>
          <w:rFonts w:ascii="Book Antiqua" w:eastAsia="Book Antiqua" w:hAnsi="Book Antiqua" w:cs="Book Antiqua"/>
          <w:sz w:val="23"/>
          <w:szCs w:val="23"/>
        </w:rPr>
        <w:t xml:space="preserve"> CHURCH</w:t>
      </w:r>
    </w:p>
    <w:p w14:paraId="5CEFC0ED" w14:textId="77777777" w:rsidR="009E1338" w:rsidRPr="00FB64D6" w:rsidRDefault="009E1338">
      <w:pPr>
        <w:widowControl w:val="0"/>
        <w:rPr>
          <w:rFonts w:ascii="Book Antiqua" w:eastAsia="Book Antiqua" w:hAnsi="Book Antiqua" w:cs="Book Antiqua"/>
          <w:sz w:val="23"/>
          <w:szCs w:val="23"/>
        </w:rPr>
      </w:pPr>
    </w:p>
    <w:p w14:paraId="4BB5016E" w14:textId="21B1CBF7" w:rsidR="007C71C1" w:rsidRPr="00FB64D6" w:rsidRDefault="002051F8" w:rsidP="00FB64D6">
      <w:pPr>
        <w:widowControl w:val="0"/>
        <w:ind w:right="-466"/>
        <w:rPr>
          <w:rFonts w:ascii="Book Antiqua" w:eastAsia="Book Antiqua" w:hAnsi="Book Antiqua" w:cs="Book Antiqua"/>
          <w:color w:val="000000"/>
          <w:sz w:val="23"/>
          <w:szCs w:val="23"/>
        </w:rPr>
      </w:pPr>
      <w:bookmarkStart w:id="3" w:name="_heading=h.2et92p0" w:colFirst="0" w:colLast="0"/>
      <w:bookmarkEnd w:id="3"/>
      <w:r w:rsidRPr="00FB64D6">
        <w:rPr>
          <w:rFonts w:ascii="Book Antiqua" w:eastAsia="Book Antiqua" w:hAnsi="Book Antiqua" w:cs="Book Antiqua"/>
          <w:i/>
          <w:sz w:val="23"/>
          <w:szCs w:val="23"/>
        </w:rPr>
        <w:t>The</w:t>
      </w:r>
      <w:r w:rsidRPr="00FB64D6">
        <w:rPr>
          <w:rFonts w:ascii="Book Antiqua" w:eastAsia="Book Antiqua" w:hAnsi="Book Antiqua" w:cs="Book Antiqua"/>
          <w:sz w:val="23"/>
          <w:szCs w:val="23"/>
        </w:rPr>
        <w:t xml:space="preserve"> RECESSIONAL HYMN ~ </w:t>
      </w:r>
      <w:r w:rsidR="00517F54" w:rsidRPr="00FB64D6">
        <w:rPr>
          <w:rFonts w:ascii="Book Antiqua" w:eastAsia="Book Antiqua" w:hAnsi="Book Antiqua" w:cs="Book Antiqua"/>
          <w:sz w:val="23"/>
          <w:szCs w:val="23"/>
        </w:rPr>
        <w:t xml:space="preserve">Ride On! Ride On in Majesty! </w:t>
      </w:r>
      <w:r w:rsidR="00FB64D6">
        <w:rPr>
          <w:rFonts w:ascii="Book Antiqua" w:eastAsia="Book Antiqua" w:hAnsi="Book Antiqua" w:cs="Book Antiqua"/>
          <w:sz w:val="23"/>
          <w:szCs w:val="23"/>
        </w:rPr>
        <w:t xml:space="preserve"> </w:t>
      </w:r>
      <w:r w:rsidR="00517F54" w:rsidRPr="00FB64D6">
        <w:rPr>
          <w:rFonts w:ascii="Book Antiqua" w:eastAsia="Book Antiqua" w:hAnsi="Book Antiqua" w:cs="Book Antiqua"/>
          <w:sz w:val="23"/>
          <w:szCs w:val="23"/>
        </w:rPr>
        <w:t>VU 127</w:t>
      </w:r>
    </w:p>
    <w:p w14:paraId="677C1E18" w14:textId="77777777" w:rsidR="00E813ED" w:rsidRPr="00FB64D6" w:rsidRDefault="00E813ED">
      <w:pPr>
        <w:widowControl w:val="0"/>
        <w:ind w:right="-183"/>
        <w:rPr>
          <w:rFonts w:ascii="Book Antiqua" w:eastAsia="Book Antiqua" w:hAnsi="Book Antiqua" w:cs="Book Antiqua"/>
          <w:color w:val="000000"/>
          <w:sz w:val="23"/>
          <w:szCs w:val="23"/>
        </w:rPr>
      </w:pPr>
    </w:p>
    <w:p w14:paraId="78D6EE0D" w14:textId="33714BBB" w:rsidR="00E813ED" w:rsidRPr="00FB64D6" w:rsidRDefault="00E813ED">
      <w:pPr>
        <w:widowControl w:val="0"/>
        <w:ind w:left="993" w:hanging="993"/>
        <w:rPr>
          <w:rFonts w:ascii="Book Antiqua" w:eastAsia="Book Antiqua" w:hAnsi="Book Antiqua" w:cs="Book Antiqua"/>
          <w:iCs/>
          <w:sz w:val="23"/>
          <w:szCs w:val="23"/>
        </w:rPr>
      </w:pPr>
      <w:r w:rsidRPr="00FB64D6">
        <w:rPr>
          <w:rFonts w:ascii="Book Antiqua" w:eastAsia="Book Antiqua" w:hAnsi="Book Antiqua" w:cs="Book Antiqua"/>
          <w:i/>
          <w:sz w:val="23"/>
          <w:szCs w:val="23"/>
        </w:rPr>
        <w:t xml:space="preserve">The </w:t>
      </w:r>
      <w:r w:rsidRPr="00FB64D6">
        <w:rPr>
          <w:rFonts w:ascii="Book Antiqua" w:eastAsia="Book Antiqua" w:hAnsi="Book Antiqua" w:cs="Book Antiqua"/>
          <w:iCs/>
          <w:sz w:val="23"/>
          <w:szCs w:val="23"/>
        </w:rPr>
        <w:t xml:space="preserve">COMMISSIONING </w:t>
      </w:r>
      <w:r w:rsidR="00020C1F" w:rsidRPr="00FB64D6">
        <w:rPr>
          <w:rFonts w:ascii="Book Antiqua" w:eastAsia="Book Antiqua" w:hAnsi="Book Antiqua" w:cs="Book Antiqua"/>
          <w:i/>
          <w:sz w:val="23"/>
          <w:szCs w:val="23"/>
        </w:rPr>
        <w:t>and</w:t>
      </w:r>
      <w:r w:rsidRPr="00FB64D6">
        <w:rPr>
          <w:rFonts w:ascii="Book Antiqua" w:eastAsia="Book Antiqua" w:hAnsi="Book Antiqua" w:cs="Book Antiqua"/>
          <w:i/>
          <w:sz w:val="23"/>
          <w:szCs w:val="23"/>
        </w:rPr>
        <w:t xml:space="preserve"> </w:t>
      </w:r>
      <w:r w:rsidRPr="00FB64D6">
        <w:rPr>
          <w:rFonts w:ascii="Book Antiqua" w:eastAsia="Book Antiqua" w:hAnsi="Book Antiqua" w:cs="Book Antiqua"/>
          <w:iCs/>
          <w:sz w:val="23"/>
          <w:szCs w:val="23"/>
        </w:rPr>
        <w:t>BENEDICTION</w:t>
      </w:r>
    </w:p>
    <w:p w14:paraId="6562B144" w14:textId="77777777" w:rsidR="009E1338" w:rsidRPr="00FB64D6" w:rsidRDefault="009E1338">
      <w:pPr>
        <w:widowControl w:val="0"/>
        <w:ind w:left="993" w:hanging="993"/>
        <w:rPr>
          <w:rFonts w:ascii="Book Antiqua" w:eastAsia="Book Antiqua" w:hAnsi="Book Antiqua" w:cs="Book Antiqua"/>
          <w:iCs/>
          <w:sz w:val="23"/>
          <w:szCs w:val="23"/>
        </w:rPr>
      </w:pPr>
    </w:p>
    <w:p w14:paraId="69730420" w14:textId="3000971C" w:rsidR="009E1338" w:rsidRPr="00FB64D6" w:rsidRDefault="009E1338">
      <w:pPr>
        <w:widowControl w:val="0"/>
        <w:ind w:left="993" w:hanging="993"/>
        <w:rPr>
          <w:rFonts w:ascii="Book Antiqua" w:eastAsia="Book Antiqua" w:hAnsi="Book Antiqua" w:cs="Book Antiqua"/>
          <w:iCs/>
          <w:sz w:val="23"/>
          <w:szCs w:val="23"/>
        </w:rPr>
      </w:pPr>
      <w:r w:rsidRPr="00FB64D6">
        <w:rPr>
          <w:rFonts w:ascii="Book Antiqua" w:eastAsia="Book Antiqua" w:hAnsi="Book Antiqua" w:cs="Book Antiqua"/>
          <w:iCs/>
          <w:sz w:val="23"/>
          <w:szCs w:val="23"/>
        </w:rPr>
        <w:t>The CHORAL BENEDICTION</w:t>
      </w:r>
      <w:r w:rsidR="00FB64D6">
        <w:rPr>
          <w:rFonts w:ascii="Book Antiqua" w:eastAsia="Book Antiqua" w:hAnsi="Book Antiqua" w:cs="Book Antiqua"/>
          <w:iCs/>
          <w:sz w:val="23"/>
          <w:szCs w:val="23"/>
        </w:rPr>
        <w:t xml:space="preserve"> </w:t>
      </w:r>
    </w:p>
    <w:p w14:paraId="75DE8001" w14:textId="77777777" w:rsidR="002051F8" w:rsidRPr="00FB64D6" w:rsidRDefault="002051F8" w:rsidP="00091ACF">
      <w:pPr>
        <w:widowControl w:val="0"/>
        <w:ind w:left="993" w:hanging="993"/>
        <w:rPr>
          <w:rFonts w:ascii="Book Antiqua" w:eastAsia="Book Antiqua" w:hAnsi="Book Antiqua" w:cs="Book Antiqua"/>
          <w:iCs/>
          <w:sz w:val="23"/>
          <w:szCs w:val="23"/>
          <w:lang w:val="en-CA"/>
        </w:rPr>
      </w:pPr>
    </w:p>
    <w:p w14:paraId="5D8C369A" w14:textId="4669B788" w:rsidR="002405A0" w:rsidRPr="00FB64D6" w:rsidRDefault="002051F8">
      <w:pPr>
        <w:widowControl w:val="0"/>
        <w:ind w:left="993" w:hanging="993"/>
        <w:rPr>
          <w:rFonts w:ascii="Book Antiqua" w:eastAsia="Book Antiqua" w:hAnsi="Book Antiqua" w:cs="Book Antiqua"/>
          <w:sz w:val="23"/>
          <w:szCs w:val="23"/>
        </w:rPr>
      </w:pPr>
      <w:r w:rsidRPr="00FB64D6">
        <w:rPr>
          <w:rFonts w:ascii="Book Antiqua" w:eastAsia="Book Antiqua" w:hAnsi="Book Antiqua" w:cs="Book Antiqua"/>
          <w:i/>
          <w:sz w:val="23"/>
          <w:szCs w:val="23"/>
        </w:rPr>
        <w:t>The</w:t>
      </w:r>
      <w:r w:rsidRPr="00FB64D6">
        <w:rPr>
          <w:rFonts w:ascii="Book Antiqua" w:eastAsia="Book Antiqua" w:hAnsi="Book Antiqua" w:cs="Book Antiqua"/>
          <w:sz w:val="23"/>
          <w:szCs w:val="23"/>
        </w:rPr>
        <w:t xml:space="preserve"> POSTLUDE </w:t>
      </w:r>
      <w:r w:rsidR="00E813ED" w:rsidRPr="00FB64D6">
        <w:rPr>
          <w:rFonts w:ascii="Book Antiqua" w:eastAsia="Book Antiqua" w:hAnsi="Book Antiqua" w:cs="Book Antiqua"/>
          <w:sz w:val="23"/>
          <w:szCs w:val="23"/>
        </w:rPr>
        <w:t xml:space="preserve">~ </w:t>
      </w:r>
      <w:bookmarkStart w:id="4" w:name="_heading=h.tyjcwt" w:colFirst="0" w:colLast="0"/>
      <w:bookmarkEnd w:id="4"/>
    </w:p>
    <w:p w14:paraId="0E8076DB" w14:textId="77777777" w:rsidR="00FD3BC3" w:rsidRPr="00FB64D6" w:rsidRDefault="00FD3BC3">
      <w:pPr>
        <w:widowControl w:val="0"/>
        <w:ind w:left="993" w:hanging="993"/>
        <w:rPr>
          <w:rFonts w:ascii="Book Antiqua" w:eastAsia="Book Antiqua" w:hAnsi="Book Antiqua" w:cs="Book Antiqua"/>
          <w:sz w:val="23"/>
          <w:szCs w:val="23"/>
        </w:rPr>
      </w:pPr>
    </w:p>
    <w:p w14:paraId="4353F6BA" w14:textId="78D2EB7F" w:rsidR="00517F54" w:rsidRPr="00FB64D6" w:rsidRDefault="00517F54">
      <w:pPr>
        <w:widowControl w:val="0"/>
        <w:ind w:left="993" w:hanging="993"/>
        <w:rPr>
          <w:rFonts w:ascii="Book Antiqua" w:hAnsi="Book Antiqua" w:cstheme="minorHAnsi"/>
          <w:i/>
          <w:iCs/>
          <w:color w:val="000000" w:themeColor="text1"/>
          <w:sz w:val="23"/>
          <w:szCs w:val="23"/>
        </w:rPr>
      </w:pPr>
      <w:r w:rsidRPr="00FB64D6">
        <w:rPr>
          <w:rFonts w:ascii="Book Antiqua" w:hAnsi="Book Antiqua" w:cstheme="minorHAnsi"/>
          <w:i/>
          <w:iCs/>
          <w:color w:val="000000" w:themeColor="text1"/>
          <w:sz w:val="23"/>
          <w:szCs w:val="23"/>
        </w:rPr>
        <w:t>Today’s greeters are Debora Miscione Sandra Groves Winniger</w:t>
      </w:r>
    </w:p>
    <w:p w14:paraId="7BA230E1" w14:textId="77777777" w:rsidR="00B921B4" w:rsidRDefault="00B921B4">
      <w:pPr>
        <w:widowControl w:val="0"/>
        <w:ind w:left="993" w:hanging="993"/>
        <w:rPr>
          <w:rFonts w:ascii="Book Antiqua" w:eastAsia="Book Antiqua" w:hAnsi="Book Antiqua" w:cs="Book Antiqua"/>
          <w:sz w:val="23"/>
          <w:szCs w:val="23"/>
        </w:rPr>
      </w:pPr>
    </w:p>
    <w:p w14:paraId="697F1794" w14:textId="77777777" w:rsidR="00FB64D6" w:rsidRPr="00FB64D6" w:rsidRDefault="00FB64D6">
      <w:pPr>
        <w:widowControl w:val="0"/>
        <w:ind w:left="993" w:hanging="993"/>
        <w:rPr>
          <w:rFonts w:ascii="Book Antiqua" w:eastAsia="Book Antiqua" w:hAnsi="Book Antiqua" w:cs="Book Antiqua"/>
          <w:sz w:val="23"/>
          <w:szCs w:val="23"/>
        </w:rPr>
      </w:pPr>
    </w:p>
    <w:p w14:paraId="0BFA4656" w14:textId="61B04328" w:rsidR="007C71C1" w:rsidRPr="00FB64D6" w:rsidRDefault="002051F8" w:rsidP="00B76A10">
      <w:pPr>
        <w:widowControl w:val="0"/>
        <w:pBdr>
          <w:top w:val="single" w:sz="4" w:space="1" w:color="000000"/>
          <w:left w:val="single" w:sz="4" w:space="4" w:color="000000"/>
          <w:bottom w:val="single" w:sz="4" w:space="1" w:color="000000"/>
          <w:right w:val="single" w:sz="4" w:space="4" w:color="000000"/>
        </w:pBdr>
        <w:jc w:val="center"/>
        <w:rPr>
          <w:rFonts w:ascii="Book Antiqua" w:eastAsia="Book Antiqua" w:hAnsi="Book Antiqua" w:cs="Book Antiqua"/>
          <w:i/>
          <w:sz w:val="23"/>
          <w:szCs w:val="23"/>
        </w:rPr>
      </w:pPr>
      <w:r w:rsidRPr="00FB64D6">
        <w:rPr>
          <w:rFonts w:ascii="Book Antiqua" w:eastAsia="Book Antiqua" w:hAnsi="Book Antiqua" w:cs="Book Antiqua"/>
          <w:i/>
          <w:sz w:val="23"/>
          <w:szCs w:val="23"/>
        </w:rPr>
        <w:t>If you would like to light a candle to represent your prayers for a person or situation that is in your heart, you are invited to do so at the beginning or end of any worship service.</w:t>
      </w:r>
    </w:p>
    <w:p w14:paraId="1B68FCC7" w14:textId="77777777" w:rsidR="007C71C1" w:rsidRPr="00FB64D6" w:rsidRDefault="007C71C1" w:rsidP="00B76A10">
      <w:pPr>
        <w:widowControl w:val="0"/>
        <w:pBdr>
          <w:top w:val="single" w:sz="4" w:space="1" w:color="000000"/>
          <w:left w:val="single" w:sz="4" w:space="4" w:color="000000"/>
          <w:bottom w:val="single" w:sz="4" w:space="1" w:color="000000"/>
          <w:right w:val="single" w:sz="4" w:space="4" w:color="000000"/>
        </w:pBdr>
        <w:jc w:val="center"/>
        <w:rPr>
          <w:rFonts w:ascii="Book Antiqua" w:eastAsia="Book Antiqua" w:hAnsi="Book Antiqua" w:cs="Book Antiqua"/>
          <w:i/>
          <w:sz w:val="23"/>
          <w:szCs w:val="23"/>
        </w:rPr>
      </w:pPr>
    </w:p>
    <w:p w14:paraId="25B6263A" w14:textId="7F0A3AFE" w:rsidR="007C71C1" w:rsidRPr="00FB64D6" w:rsidRDefault="002051F8" w:rsidP="00B76A10">
      <w:pPr>
        <w:widowControl w:val="0"/>
        <w:pBdr>
          <w:top w:val="single" w:sz="4" w:space="1" w:color="000000"/>
          <w:left w:val="single" w:sz="4" w:space="4" w:color="000000"/>
          <w:bottom w:val="single" w:sz="4" w:space="1" w:color="000000"/>
          <w:right w:val="single" w:sz="4" w:space="4" w:color="000000"/>
        </w:pBdr>
        <w:jc w:val="center"/>
        <w:rPr>
          <w:rFonts w:ascii="Book Antiqua" w:eastAsia="Book Antiqua" w:hAnsi="Book Antiqua" w:cs="Book Antiqua"/>
          <w:i/>
          <w:sz w:val="23"/>
          <w:szCs w:val="23"/>
        </w:rPr>
      </w:pPr>
      <w:r w:rsidRPr="00FB64D6">
        <w:rPr>
          <w:rFonts w:ascii="Book Antiqua" w:eastAsia="Book Antiqua" w:hAnsi="Book Antiqua" w:cs="Book Antiqua"/>
          <w:i/>
          <w:sz w:val="23"/>
          <w:szCs w:val="23"/>
        </w:rPr>
        <w:t>Personal prayer requests – please write your prayer requests in our Prayer Share Book during the service.</w:t>
      </w:r>
    </w:p>
    <w:p w14:paraId="4BAE5F36" w14:textId="77777777" w:rsidR="00FB64D6" w:rsidRDefault="00FB64D6" w:rsidP="00FB64D6">
      <w:pPr>
        <w:tabs>
          <w:tab w:val="left" w:pos="5559"/>
        </w:tabs>
        <w:rPr>
          <w:rFonts w:ascii="Book Antiqua" w:eastAsia="Corsiva" w:hAnsi="Book Antiqua" w:cs="Corsiva"/>
          <w:sz w:val="23"/>
          <w:szCs w:val="23"/>
        </w:rPr>
      </w:pPr>
    </w:p>
    <w:p w14:paraId="52BD344E" w14:textId="2BC8A6A9" w:rsidR="00FB64D6" w:rsidRPr="00FB64D6" w:rsidRDefault="00FB64D6" w:rsidP="00FB64D6">
      <w:pPr>
        <w:tabs>
          <w:tab w:val="left" w:pos="5559"/>
        </w:tabs>
        <w:rPr>
          <w:rFonts w:ascii="Book Antiqua" w:eastAsia="Corsiva" w:hAnsi="Book Antiqua" w:cs="Corsiva"/>
          <w:sz w:val="23"/>
          <w:szCs w:val="23"/>
        </w:rPr>
      </w:pPr>
      <w:r w:rsidRPr="00FB64D6">
        <w:rPr>
          <w:rFonts w:ascii="Book Antiqua" w:eastAsia="Corsiva" w:hAnsi="Book Antiqua" w:cs="Corsiva"/>
          <w:sz w:val="23"/>
          <w:szCs w:val="23"/>
        </w:rPr>
        <w:tab/>
      </w:r>
    </w:p>
    <w:p w14:paraId="4FC4BF44" w14:textId="16DBCFCA" w:rsidR="007C71C1" w:rsidRPr="00FB64D6" w:rsidRDefault="00991E90">
      <w:pPr>
        <w:widowControl w:val="0"/>
        <w:jc w:val="center"/>
        <w:rPr>
          <w:rFonts w:ascii="Corsiva" w:eastAsia="Corsiva" w:hAnsi="Corsiva" w:cs="Corsiva"/>
          <w:b/>
          <w:sz w:val="56"/>
          <w:szCs w:val="56"/>
        </w:rPr>
      </w:pPr>
      <w:r w:rsidRPr="00FB64D6">
        <w:rPr>
          <w:rFonts w:ascii="Corsiva" w:eastAsia="Corsiva" w:hAnsi="Corsiva" w:cs="Corsiva"/>
          <w:b/>
          <w:sz w:val="56"/>
          <w:szCs w:val="56"/>
        </w:rPr>
        <w:t>Life And Work of the Church</w:t>
      </w:r>
    </w:p>
    <w:p w14:paraId="384B7EC8" w14:textId="60568062" w:rsidR="007C71C1" w:rsidRPr="00FB64D6" w:rsidRDefault="007C71C1" w:rsidP="00D00AE7">
      <w:pPr>
        <w:widowControl w:val="0"/>
        <w:jc w:val="both"/>
        <w:rPr>
          <w:rFonts w:ascii="Book Antiqua" w:eastAsia="Book Antiqua" w:hAnsi="Book Antiqua" w:cs="Book Antiqua"/>
          <w:i/>
          <w:sz w:val="23"/>
          <w:szCs w:val="23"/>
        </w:rPr>
      </w:pPr>
    </w:p>
    <w:p w14:paraId="6F6D9153" w14:textId="67DDF63B" w:rsidR="00091ACF" w:rsidRPr="00FB64D6" w:rsidRDefault="00091ACF" w:rsidP="00091ACF">
      <w:pPr>
        <w:widowControl w:val="0"/>
        <w:jc w:val="both"/>
        <w:rPr>
          <w:rFonts w:ascii="Book Antiqua" w:eastAsia="Book Antiqua" w:hAnsi="Book Antiqua" w:cs="Book Antiqua"/>
          <w:b/>
          <w:bCs/>
          <w:iCs/>
          <w:sz w:val="23"/>
          <w:szCs w:val="23"/>
        </w:rPr>
      </w:pPr>
      <w:r w:rsidRPr="00FB64D6">
        <w:rPr>
          <w:rFonts w:ascii="Book Antiqua" w:eastAsia="Book Antiqua" w:hAnsi="Book Antiqua" w:cs="Book Antiqua"/>
          <w:b/>
          <w:bCs/>
          <w:iCs/>
          <w:sz w:val="23"/>
          <w:szCs w:val="23"/>
        </w:rPr>
        <w:t>Today! Sunday March 29th</w:t>
      </w:r>
    </w:p>
    <w:p w14:paraId="596D1B2E" w14:textId="6D3B56C4" w:rsidR="00091ACF" w:rsidRPr="00FB64D6" w:rsidRDefault="00091ACF" w:rsidP="00091ACF">
      <w:pPr>
        <w:widowControl w:val="0"/>
        <w:jc w:val="both"/>
        <w:rPr>
          <w:rFonts w:ascii="Book Antiqua" w:eastAsia="Book Antiqua" w:hAnsi="Book Antiqua" w:cs="Book Antiqua"/>
          <w:iCs/>
          <w:sz w:val="23"/>
          <w:szCs w:val="23"/>
        </w:rPr>
      </w:pPr>
      <w:r w:rsidRPr="00FB64D6">
        <w:rPr>
          <w:rFonts w:ascii="Book Antiqua" w:eastAsia="Book Antiqua" w:hAnsi="Book Antiqua" w:cs="Book Antiqua"/>
          <w:iCs/>
          <w:sz w:val="23"/>
          <w:szCs w:val="23"/>
        </w:rPr>
        <w:t>Please join us after the Service on Sunday, today for our birthday celebration for all members whose birthdays were in January, February and March!</w:t>
      </w:r>
    </w:p>
    <w:p w14:paraId="5AE11F75" w14:textId="4BB86527" w:rsidR="00AE0D1B" w:rsidRPr="00FB64D6" w:rsidRDefault="00AE0D1B" w:rsidP="00AE0D1B">
      <w:pPr>
        <w:widowControl w:val="0"/>
        <w:jc w:val="both"/>
        <w:rPr>
          <w:rFonts w:ascii="Book Antiqua" w:eastAsia="Book Antiqua" w:hAnsi="Book Antiqua" w:cs="Book Antiqua"/>
          <w:b/>
          <w:bCs/>
          <w:iCs/>
          <w:sz w:val="23"/>
          <w:szCs w:val="23"/>
        </w:rPr>
      </w:pPr>
      <w:r w:rsidRPr="00FB64D6">
        <w:rPr>
          <w:rFonts w:ascii="Book Antiqua" w:eastAsia="Book Antiqua" w:hAnsi="Book Antiqua" w:cs="Book Antiqua"/>
          <w:b/>
          <w:bCs/>
          <w:iCs/>
          <w:sz w:val="23"/>
          <w:szCs w:val="23"/>
        </w:rPr>
        <w:lastRenderedPageBreak/>
        <w:t>Easter Flowers</w:t>
      </w:r>
    </w:p>
    <w:p w14:paraId="0980A07A" w14:textId="3901556F" w:rsidR="00AE0D1B" w:rsidRPr="00FB64D6" w:rsidRDefault="00AE0D1B" w:rsidP="00AE0D1B">
      <w:pPr>
        <w:widowControl w:val="0"/>
        <w:jc w:val="both"/>
        <w:rPr>
          <w:rFonts w:ascii="Book Antiqua" w:eastAsia="Book Antiqua" w:hAnsi="Book Antiqua" w:cs="Book Antiqua"/>
          <w:iCs/>
          <w:sz w:val="23"/>
          <w:szCs w:val="23"/>
        </w:rPr>
      </w:pPr>
      <w:r w:rsidRPr="00FB64D6">
        <w:rPr>
          <w:rFonts w:ascii="Book Antiqua" w:eastAsia="Book Antiqua" w:hAnsi="Book Antiqua" w:cs="Book Antiqua"/>
          <w:iCs/>
          <w:sz w:val="23"/>
          <w:szCs w:val="23"/>
        </w:rPr>
        <w:t>Every year we decorate our Sanctuary with beautiful flowers for Easter. If you wish to donate towards the Easter flowers in memory of a loved one, there will be envelopes available at the front of the church. Please drop your envelope in the collection plate. You can also email the office, melrose@melroseunited.ca. Please be sure to include the names of your loved ones! We accept cash, cheques or etransfers.</w:t>
      </w:r>
      <w:r w:rsidR="00C66400">
        <w:rPr>
          <w:rFonts w:ascii="Book Antiqua" w:eastAsia="Book Antiqua" w:hAnsi="Book Antiqua" w:cs="Book Antiqua"/>
          <w:iCs/>
          <w:sz w:val="23"/>
          <w:szCs w:val="23"/>
        </w:rPr>
        <w:t xml:space="preserve"> The deadline is Monday, March 30</w:t>
      </w:r>
      <w:r w:rsidR="00C66400" w:rsidRPr="00C66400">
        <w:rPr>
          <w:rFonts w:ascii="Book Antiqua" w:eastAsia="Book Antiqua" w:hAnsi="Book Antiqua" w:cs="Book Antiqua"/>
          <w:iCs/>
          <w:sz w:val="23"/>
          <w:szCs w:val="23"/>
          <w:vertAlign w:val="superscript"/>
        </w:rPr>
        <w:t>th</w:t>
      </w:r>
      <w:r w:rsidR="00C66400">
        <w:rPr>
          <w:rFonts w:ascii="Book Antiqua" w:eastAsia="Book Antiqua" w:hAnsi="Book Antiqua" w:cs="Book Antiqua"/>
          <w:iCs/>
          <w:sz w:val="23"/>
          <w:szCs w:val="23"/>
        </w:rPr>
        <w:t>.</w:t>
      </w:r>
    </w:p>
    <w:p w14:paraId="11A4ADF5" w14:textId="77777777" w:rsidR="00B921B4" w:rsidRPr="00FB64D6" w:rsidRDefault="00B921B4" w:rsidP="00AE0D1B">
      <w:pPr>
        <w:widowControl w:val="0"/>
        <w:jc w:val="both"/>
        <w:rPr>
          <w:rFonts w:ascii="Book Antiqua" w:eastAsia="Book Antiqua" w:hAnsi="Book Antiqua" w:cs="Book Antiqua"/>
          <w:iCs/>
          <w:sz w:val="23"/>
          <w:szCs w:val="23"/>
        </w:rPr>
      </w:pPr>
    </w:p>
    <w:p w14:paraId="25E89A43" w14:textId="77777777" w:rsidR="00381B19" w:rsidRPr="00FB64D6" w:rsidRDefault="00381B19" w:rsidP="00381B19">
      <w:pPr>
        <w:widowControl w:val="0"/>
        <w:jc w:val="both"/>
        <w:rPr>
          <w:rFonts w:ascii="Book Antiqua" w:eastAsia="Book Antiqua" w:hAnsi="Book Antiqua" w:cs="Book Antiqua"/>
          <w:b/>
          <w:bCs/>
          <w:iCs/>
          <w:sz w:val="23"/>
          <w:szCs w:val="23"/>
        </w:rPr>
      </w:pPr>
      <w:r w:rsidRPr="00FB64D6">
        <w:rPr>
          <w:rFonts w:ascii="Book Antiqua" w:eastAsia="Book Antiqua" w:hAnsi="Book Antiqua" w:cs="Book Antiqua"/>
          <w:b/>
          <w:bCs/>
          <w:iCs/>
          <w:sz w:val="23"/>
          <w:szCs w:val="23"/>
        </w:rPr>
        <w:t>Your Help is Needed!</w:t>
      </w:r>
    </w:p>
    <w:p w14:paraId="6772C1B9" w14:textId="7E8156C2" w:rsidR="00381B19" w:rsidRPr="00FB64D6" w:rsidRDefault="00381B19" w:rsidP="00381B19">
      <w:pPr>
        <w:widowControl w:val="0"/>
        <w:jc w:val="both"/>
        <w:rPr>
          <w:rFonts w:ascii="Book Antiqua" w:eastAsia="Book Antiqua" w:hAnsi="Book Antiqua" w:cs="Book Antiqua"/>
          <w:iCs/>
          <w:sz w:val="23"/>
          <w:szCs w:val="23"/>
        </w:rPr>
      </w:pPr>
      <w:r w:rsidRPr="00FB64D6">
        <w:rPr>
          <w:rFonts w:ascii="Book Antiqua" w:eastAsia="Book Antiqua" w:hAnsi="Book Antiqua" w:cs="Book Antiqua"/>
          <w:iCs/>
          <w:sz w:val="23"/>
          <w:szCs w:val="23"/>
        </w:rPr>
        <w:t>There are six more volunteer readers needed to cover all the Sundays until June 28</w:t>
      </w:r>
      <w:r w:rsidRPr="00FB64D6">
        <w:rPr>
          <w:rFonts w:ascii="Book Antiqua" w:eastAsia="Book Antiqua" w:hAnsi="Book Antiqua" w:cs="Book Antiqua"/>
          <w:iCs/>
          <w:sz w:val="23"/>
          <w:szCs w:val="23"/>
          <w:vertAlign w:val="superscript"/>
        </w:rPr>
        <w:t>th</w:t>
      </w:r>
      <w:r w:rsidRPr="00FB64D6">
        <w:rPr>
          <w:rFonts w:ascii="Book Antiqua" w:eastAsia="Book Antiqua" w:hAnsi="Book Antiqua" w:cs="Book Antiqua"/>
          <w:iCs/>
          <w:sz w:val="23"/>
          <w:szCs w:val="23"/>
        </w:rPr>
        <w:t>. Please sign up at coffee time</w:t>
      </w:r>
      <w:r w:rsidR="00FD3BC3" w:rsidRPr="00FB64D6">
        <w:rPr>
          <w:rFonts w:ascii="Book Antiqua" w:eastAsia="Book Antiqua" w:hAnsi="Book Antiqua" w:cs="Book Antiqua"/>
          <w:iCs/>
          <w:sz w:val="23"/>
          <w:szCs w:val="23"/>
        </w:rPr>
        <w:t>.</w:t>
      </w:r>
      <w:r w:rsidRPr="00FB64D6">
        <w:rPr>
          <w:rFonts w:ascii="Book Antiqua" w:eastAsia="Book Antiqua" w:hAnsi="Book Antiqua" w:cs="Book Antiqua"/>
          <w:iCs/>
          <w:sz w:val="23"/>
          <w:szCs w:val="23"/>
        </w:rPr>
        <w:t xml:space="preserve"> Speak to Rosella for more information.</w:t>
      </w:r>
    </w:p>
    <w:p w14:paraId="7059C0D6" w14:textId="77777777" w:rsidR="00381B19" w:rsidRPr="00FB64D6" w:rsidRDefault="00381B19" w:rsidP="00381B19">
      <w:pPr>
        <w:widowControl w:val="0"/>
        <w:jc w:val="both"/>
        <w:rPr>
          <w:rFonts w:ascii="Book Antiqua" w:eastAsia="Book Antiqua" w:hAnsi="Book Antiqua" w:cs="Book Antiqua"/>
          <w:iCs/>
          <w:sz w:val="23"/>
          <w:szCs w:val="23"/>
        </w:rPr>
      </w:pPr>
    </w:p>
    <w:p w14:paraId="1A71A2CE" w14:textId="4AA1E25F" w:rsidR="00381B19" w:rsidRPr="00FB64D6" w:rsidRDefault="00381B19" w:rsidP="00AE0D1B">
      <w:pPr>
        <w:widowControl w:val="0"/>
        <w:jc w:val="both"/>
        <w:rPr>
          <w:rFonts w:ascii="Book Antiqua" w:eastAsia="Book Antiqua" w:hAnsi="Book Antiqua" w:cs="Book Antiqua"/>
          <w:iCs/>
          <w:sz w:val="23"/>
          <w:szCs w:val="23"/>
        </w:rPr>
      </w:pPr>
      <w:r w:rsidRPr="00FB64D6">
        <w:rPr>
          <w:rFonts w:ascii="Book Antiqua" w:eastAsia="Book Antiqua" w:hAnsi="Book Antiqua" w:cs="Book Antiqua"/>
          <w:iCs/>
          <w:sz w:val="23"/>
          <w:szCs w:val="23"/>
        </w:rPr>
        <w:t>Are you available  to deliver  a plant on Easter Sunday after Church  to a stay-at-home member?</w:t>
      </w:r>
      <w:r w:rsidR="00FD3BC3" w:rsidRPr="00FB64D6">
        <w:rPr>
          <w:rFonts w:ascii="Book Antiqua" w:eastAsia="Book Antiqua" w:hAnsi="Book Antiqua" w:cs="Book Antiqua"/>
          <w:iCs/>
          <w:sz w:val="23"/>
          <w:szCs w:val="23"/>
        </w:rPr>
        <w:t xml:space="preserve"> </w:t>
      </w:r>
      <w:r w:rsidRPr="00FB64D6">
        <w:rPr>
          <w:rFonts w:ascii="Book Antiqua" w:eastAsia="Book Antiqua" w:hAnsi="Book Antiqua" w:cs="Book Antiqua"/>
          <w:iCs/>
          <w:sz w:val="23"/>
          <w:szCs w:val="23"/>
        </w:rPr>
        <w:t xml:space="preserve">Please contact Libby Cook </w:t>
      </w:r>
      <w:r w:rsidR="00FD3BC3" w:rsidRPr="00FB64D6">
        <w:rPr>
          <w:rFonts w:ascii="Book Antiqua" w:eastAsia="Book Antiqua" w:hAnsi="Book Antiqua" w:cs="Book Antiqua"/>
          <w:iCs/>
          <w:sz w:val="23"/>
          <w:szCs w:val="23"/>
        </w:rPr>
        <w:t xml:space="preserve">at cook_feenstra@hotmail.ca </w:t>
      </w:r>
      <w:r w:rsidRPr="00FB64D6">
        <w:rPr>
          <w:rFonts w:ascii="Book Antiqua" w:eastAsia="Book Antiqua" w:hAnsi="Book Antiqua" w:cs="Book Antiqua"/>
          <w:iCs/>
          <w:sz w:val="23"/>
          <w:szCs w:val="23"/>
        </w:rPr>
        <w:t>or meet at the front of the church after Easter Sunday service.  Thank you</w:t>
      </w:r>
      <w:r w:rsidR="00FD3BC3" w:rsidRPr="00FB64D6">
        <w:rPr>
          <w:rFonts w:ascii="Book Antiqua" w:eastAsia="Book Antiqua" w:hAnsi="Book Antiqua" w:cs="Book Antiqua"/>
          <w:iCs/>
          <w:sz w:val="23"/>
          <w:szCs w:val="23"/>
        </w:rPr>
        <w:t>!</w:t>
      </w:r>
    </w:p>
    <w:p w14:paraId="709902CE" w14:textId="63C6243B" w:rsidR="00607109" w:rsidRPr="00FB64D6" w:rsidRDefault="00607109" w:rsidP="00AE0D1B">
      <w:pPr>
        <w:widowControl w:val="0"/>
        <w:jc w:val="both"/>
        <w:rPr>
          <w:rFonts w:ascii="Book Antiqua" w:eastAsia="Book Antiqua" w:hAnsi="Book Antiqua" w:cs="Book Antiqua"/>
          <w:iCs/>
          <w:sz w:val="23"/>
          <w:szCs w:val="23"/>
        </w:rPr>
      </w:pPr>
    </w:p>
    <w:p w14:paraId="399E2159" w14:textId="4368E411" w:rsidR="00517F54" w:rsidRPr="00FB64D6" w:rsidRDefault="001E2596" w:rsidP="00517F54">
      <w:pPr>
        <w:widowControl w:val="0"/>
        <w:jc w:val="both"/>
        <w:rPr>
          <w:rFonts w:ascii="Book Antiqua" w:eastAsia="Book Antiqua" w:hAnsi="Book Antiqua" w:cs="Book Antiqua"/>
          <w:b/>
          <w:bCs/>
          <w:iCs/>
          <w:sz w:val="23"/>
          <w:szCs w:val="23"/>
        </w:rPr>
      </w:pPr>
      <w:r w:rsidRPr="00FB64D6">
        <w:rPr>
          <w:rFonts w:ascii="Book Antiqua" w:eastAsia="Book Antiqua" w:hAnsi="Book Antiqua" w:cs="Book Antiqua"/>
          <w:b/>
          <w:bCs/>
          <w:iCs/>
          <w:noProof/>
          <w:sz w:val="23"/>
          <w:szCs w:val="23"/>
        </w:rPr>
        <w:drawing>
          <wp:anchor distT="0" distB="0" distL="114300" distR="114300" simplePos="0" relativeHeight="251663360" behindDoc="1" locked="0" layoutInCell="1" allowOverlap="1" wp14:anchorId="26430294" wp14:editId="677FF21D">
            <wp:simplePos x="0" y="0"/>
            <wp:positionH relativeFrom="margin">
              <wp:align>left</wp:align>
            </wp:positionH>
            <wp:positionV relativeFrom="paragraph">
              <wp:posOffset>67945</wp:posOffset>
            </wp:positionV>
            <wp:extent cx="607695" cy="788035"/>
            <wp:effectExtent l="19050" t="19050" r="20955" b="12065"/>
            <wp:wrapTight wrapText="bothSides">
              <wp:wrapPolygon edited="0">
                <wp:start x="-677" y="-522"/>
                <wp:lineTo x="-677" y="21409"/>
                <wp:lineTo x="21668" y="21409"/>
                <wp:lineTo x="21668" y="-522"/>
                <wp:lineTo x="-677" y="-522"/>
              </wp:wrapPolygon>
            </wp:wrapTight>
            <wp:docPr id="892138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138217" name="Picture 892138217"/>
                    <pic:cNvPicPr/>
                  </pic:nvPicPr>
                  <pic:blipFill>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07695" cy="788035"/>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517F54" w:rsidRPr="00FB64D6">
        <w:rPr>
          <w:rFonts w:ascii="Book Antiqua" w:eastAsia="Book Antiqua" w:hAnsi="Book Antiqua" w:cs="Book Antiqua"/>
          <w:b/>
          <w:bCs/>
          <w:iCs/>
          <w:sz w:val="23"/>
          <w:szCs w:val="23"/>
        </w:rPr>
        <w:t>Fiddes Fresh Food Drive ~ March 16</w:t>
      </w:r>
      <w:r w:rsidR="00517F54" w:rsidRPr="00FB64D6">
        <w:rPr>
          <w:rFonts w:ascii="Book Antiqua" w:eastAsia="Book Antiqua" w:hAnsi="Book Antiqua" w:cs="Book Antiqua"/>
          <w:b/>
          <w:bCs/>
          <w:iCs/>
          <w:sz w:val="23"/>
          <w:szCs w:val="23"/>
          <w:vertAlign w:val="superscript"/>
        </w:rPr>
        <w:t>th</w:t>
      </w:r>
      <w:r w:rsidR="005668FD" w:rsidRPr="00FB64D6">
        <w:rPr>
          <w:rFonts w:ascii="Book Antiqua" w:eastAsia="Book Antiqua" w:hAnsi="Book Antiqua" w:cs="Book Antiqua"/>
          <w:b/>
          <w:bCs/>
          <w:iCs/>
          <w:sz w:val="23"/>
          <w:szCs w:val="23"/>
          <w:vertAlign w:val="superscript"/>
        </w:rPr>
        <w:t xml:space="preserve"> </w:t>
      </w:r>
      <w:r w:rsidR="00517F54" w:rsidRPr="00FB64D6">
        <w:rPr>
          <w:rFonts w:ascii="Book Antiqua" w:eastAsia="Book Antiqua" w:hAnsi="Book Antiqua" w:cs="Book Antiqua"/>
          <w:b/>
          <w:bCs/>
          <w:iCs/>
          <w:sz w:val="23"/>
          <w:szCs w:val="23"/>
        </w:rPr>
        <w:t>– 30th</w:t>
      </w:r>
    </w:p>
    <w:p w14:paraId="02723438" w14:textId="77777777" w:rsidR="00517F54" w:rsidRPr="00FB64D6" w:rsidRDefault="00517F54" w:rsidP="00517F54">
      <w:pPr>
        <w:widowControl w:val="0"/>
        <w:jc w:val="both"/>
        <w:rPr>
          <w:rFonts w:ascii="Book Antiqua" w:eastAsia="Book Antiqua" w:hAnsi="Book Antiqua" w:cs="Book Antiqua"/>
          <w:iCs/>
          <w:sz w:val="23"/>
          <w:szCs w:val="23"/>
          <w:lang w:val="en-CA"/>
        </w:rPr>
      </w:pPr>
      <w:r w:rsidRPr="00FB64D6">
        <w:rPr>
          <w:rFonts w:ascii="Book Antiqua" w:eastAsia="Book Antiqua" w:hAnsi="Book Antiqua" w:cs="Book Antiqua"/>
          <w:iCs/>
          <w:sz w:val="23"/>
          <w:szCs w:val="23"/>
        </w:rPr>
        <w:t xml:space="preserve">This is our fourth year of collaborating with our Church Partners on Locke Street to assist those with food security issues in Hamilton. </w:t>
      </w:r>
      <w:r w:rsidRPr="00FB64D6">
        <w:rPr>
          <w:rFonts w:ascii="Book Antiqua" w:eastAsia="Book Antiqua" w:hAnsi="Book Antiqua" w:cs="Book Antiqua"/>
          <w:iCs/>
          <w:sz w:val="23"/>
          <w:szCs w:val="23"/>
          <w:lang w:val="en-CA"/>
        </w:rPr>
        <w:t xml:space="preserve">The list below indicates fresh food items and cost. There are many ways to place an order! Etransfers can be sent to: </w:t>
      </w:r>
      <w:r w:rsidRPr="00FB64D6">
        <w:rPr>
          <w:rFonts w:ascii="Book Antiqua" w:eastAsia="Book Antiqua" w:hAnsi="Book Antiqua" w:cs="Book Antiqua"/>
          <w:iCs/>
          <w:sz w:val="23"/>
          <w:szCs w:val="23"/>
        </w:rPr>
        <w:t>Dustin@fwp1.ca</w:t>
      </w:r>
      <w:r w:rsidRPr="00FB64D6">
        <w:rPr>
          <w:rFonts w:ascii="Book Antiqua" w:eastAsia="Book Antiqua" w:hAnsi="Book Antiqua" w:cs="Book Antiqua"/>
          <w:iCs/>
          <w:sz w:val="23"/>
          <w:szCs w:val="23"/>
          <w:lang w:val="en-CA"/>
        </w:rPr>
        <w:t>.</w:t>
      </w:r>
      <w:r w:rsidRPr="00FB64D6">
        <w:rPr>
          <w:rFonts w:ascii="Book Antiqua" w:eastAsia="Book Antiqua" w:hAnsi="Book Antiqua" w:cs="Book Antiqua"/>
          <w:b/>
          <w:bCs/>
          <w:i/>
          <w:iCs/>
          <w:sz w:val="23"/>
          <w:szCs w:val="23"/>
          <w:lang w:val="en-CA"/>
        </w:rPr>
        <w:t xml:space="preserve"> Clearly indicate that the purchase is for Melrose United Church -Mission Services. </w:t>
      </w:r>
      <w:r w:rsidRPr="00FB64D6">
        <w:rPr>
          <w:rFonts w:ascii="Book Antiqua" w:eastAsia="Book Antiqua" w:hAnsi="Book Antiqua" w:cs="Book Antiqua"/>
          <w:iCs/>
          <w:sz w:val="23"/>
          <w:szCs w:val="23"/>
          <w:lang w:val="en-CA"/>
        </w:rPr>
        <w:t>You can also choose to</w:t>
      </w:r>
      <w:r w:rsidRPr="00FB64D6">
        <w:rPr>
          <w:rFonts w:ascii="Book Antiqua" w:eastAsia="Book Antiqua" w:hAnsi="Book Antiqua" w:cs="Book Antiqua"/>
          <w:b/>
          <w:bCs/>
          <w:iCs/>
          <w:sz w:val="23"/>
          <w:szCs w:val="23"/>
          <w:lang w:val="en-CA"/>
        </w:rPr>
        <w:t xml:space="preserve"> </w:t>
      </w:r>
      <w:r w:rsidRPr="00FB64D6">
        <w:rPr>
          <w:rFonts w:ascii="Book Antiqua" w:eastAsia="Book Antiqua" w:hAnsi="Book Antiqua" w:cs="Book Antiqua"/>
          <w:iCs/>
          <w:sz w:val="23"/>
          <w:szCs w:val="23"/>
          <w:lang w:val="en-CA"/>
        </w:rPr>
        <w:t>ask Libby or Gwyn to place the order for you and we gladly accept cash/cheque to do so. If you are already a Fiddes Customer, on your next visit ask to have the item added to the Melrose/Mission Services Food Order.</w:t>
      </w:r>
    </w:p>
    <w:p w14:paraId="0D532284" w14:textId="77777777" w:rsidR="00517F54" w:rsidRPr="00FB64D6" w:rsidRDefault="00517F54" w:rsidP="00517F54">
      <w:pPr>
        <w:widowControl w:val="0"/>
        <w:jc w:val="both"/>
        <w:rPr>
          <w:rFonts w:ascii="Book Antiqua" w:eastAsia="Book Antiqua" w:hAnsi="Book Antiqua" w:cs="Book Antiqua"/>
          <w:iCs/>
          <w:sz w:val="23"/>
          <w:szCs w:val="23"/>
          <w:lang w:val="en-CA"/>
        </w:rPr>
      </w:pPr>
    </w:p>
    <w:p w14:paraId="16FC0786" w14:textId="77777777" w:rsidR="00517F54" w:rsidRPr="001C07AF" w:rsidRDefault="00517F54" w:rsidP="00517F54">
      <w:pPr>
        <w:rPr>
          <w:rFonts w:ascii="Book Antiqua" w:eastAsia="Book Antiqua" w:hAnsi="Book Antiqua"/>
          <w:sz w:val="23"/>
          <w:szCs w:val="23"/>
          <w:lang w:val="en-CA"/>
        </w:rPr>
      </w:pPr>
      <w:r w:rsidRPr="001C07AF">
        <w:rPr>
          <w:rFonts w:ascii="Book Antiqua" w:eastAsia="Book Antiqua" w:hAnsi="Book Antiqua"/>
          <w:sz w:val="23"/>
          <w:szCs w:val="23"/>
          <w:lang w:val="en-CA"/>
        </w:rPr>
        <w:t>1 case Bananas x 40lbs - $39.50</w:t>
      </w:r>
    </w:p>
    <w:p w14:paraId="5DB9709A" w14:textId="77777777" w:rsidR="00517F54" w:rsidRPr="001C07AF" w:rsidRDefault="00517F54" w:rsidP="00517F54">
      <w:pPr>
        <w:rPr>
          <w:rFonts w:ascii="Book Antiqua" w:eastAsia="Book Antiqua" w:hAnsi="Book Antiqua"/>
          <w:sz w:val="23"/>
          <w:szCs w:val="23"/>
          <w:lang w:val="en-CA"/>
        </w:rPr>
      </w:pPr>
      <w:r w:rsidRPr="001C07AF">
        <w:rPr>
          <w:rFonts w:ascii="Book Antiqua" w:eastAsia="Book Antiqua" w:hAnsi="Book Antiqua"/>
          <w:sz w:val="23"/>
          <w:szCs w:val="23"/>
          <w:lang w:val="en-CA"/>
        </w:rPr>
        <w:t>1 case Granny Smith apples x 40lb - $63.50</w:t>
      </w:r>
    </w:p>
    <w:p w14:paraId="2E21A461" w14:textId="0CE34FB5" w:rsidR="00517F54" w:rsidRPr="001C07AF" w:rsidRDefault="00517F54" w:rsidP="00517F54">
      <w:pPr>
        <w:rPr>
          <w:rFonts w:ascii="Book Antiqua" w:eastAsia="Book Antiqua" w:hAnsi="Book Antiqua"/>
          <w:sz w:val="23"/>
          <w:szCs w:val="23"/>
          <w:lang w:val="en-CA"/>
        </w:rPr>
      </w:pPr>
      <w:r w:rsidRPr="001C07AF">
        <w:rPr>
          <w:rFonts w:ascii="Book Antiqua" w:eastAsia="Book Antiqua" w:hAnsi="Book Antiqua"/>
          <w:sz w:val="23"/>
          <w:szCs w:val="23"/>
          <w:lang w:val="en-CA"/>
        </w:rPr>
        <w:t xml:space="preserve">1 case Red </w:t>
      </w:r>
      <w:r w:rsidR="00CB1248" w:rsidRPr="001C07AF">
        <w:rPr>
          <w:rFonts w:ascii="Book Antiqua" w:eastAsia="Book Antiqua" w:hAnsi="Book Antiqua"/>
          <w:sz w:val="23"/>
          <w:szCs w:val="23"/>
          <w:lang w:val="en-CA"/>
        </w:rPr>
        <w:t>D</w:t>
      </w:r>
      <w:r w:rsidRPr="001C07AF">
        <w:rPr>
          <w:rFonts w:ascii="Book Antiqua" w:eastAsia="Book Antiqua" w:hAnsi="Book Antiqua"/>
          <w:sz w:val="23"/>
          <w:szCs w:val="23"/>
          <w:lang w:val="en-CA"/>
        </w:rPr>
        <w:t>elicious apples x 40lb - $63.50</w:t>
      </w:r>
    </w:p>
    <w:p w14:paraId="5BABEE4F" w14:textId="77777777" w:rsidR="00517F54" w:rsidRPr="001C07AF" w:rsidRDefault="00517F54" w:rsidP="00517F54">
      <w:pPr>
        <w:rPr>
          <w:rFonts w:ascii="Book Antiqua" w:eastAsia="Book Antiqua" w:hAnsi="Book Antiqua"/>
          <w:sz w:val="23"/>
          <w:szCs w:val="23"/>
          <w:lang w:val="en-CA"/>
        </w:rPr>
      </w:pPr>
      <w:r w:rsidRPr="001C07AF">
        <w:rPr>
          <w:rFonts w:ascii="Book Antiqua" w:eastAsia="Book Antiqua" w:hAnsi="Book Antiqua"/>
          <w:sz w:val="23"/>
          <w:szCs w:val="23"/>
          <w:lang w:val="en-CA"/>
        </w:rPr>
        <w:lastRenderedPageBreak/>
        <w:t>1 case Golden Delicious apples x 40lb- $63.50</w:t>
      </w:r>
    </w:p>
    <w:p w14:paraId="6DE23B11" w14:textId="77777777" w:rsidR="00517F54" w:rsidRPr="001C07AF" w:rsidRDefault="00517F54" w:rsidP="00517F54">
      <w:pPr>
        <w:rPr>
          <w:rFonts w:ascii="Book Antiqua" w:eastAsia="Book Antiqua" w:hAnsi="Book Antiqua"/>
          <w:sz w:val="23"/>
          <w:szCs w:val="23"/>
          <w:lang w:val="en-CA"/>
        </w:rPr>
      </w:pPr>
      <w:r w:rsidRPr="001C07AF">
        <w:rPr>
          <w:rFonts w:ascii="Book Antiqua" w:eastAsia="Book Antiqua" w:hAnsi="Book Antiqua"/>
          <w:sz w:val="23"/>
          <w:szCs w:val="23"/>
          <w:lang w:val="en-CA"/>
        </w:rPr>
        <w:t>1 Bushel Gala apples x 40lb - $59.50</w:t>
      </w:r>
    </w:p>
    <w:p w14:paraId="5779BD0A" w14:textId="77777777" w:rsidR="001C07AF" w:rsidRPr="001C07AF" w:rsidRDefault="00517F54" w:rsidP="00517F54">
      <w:pPr>
        <w:rPr>
          <w:rFonts w:ascii="Book Antiqua" w:eastAsia="Book Antiqua" w:hAnsi="Book Antiqua"/>
          <w:sz w:val="23"/>
          <w:szCs w:val="23"/>
          <w:lang w:val="en-CA"/>
        </w:rPr>
      </w:pPr>
      <w:r w:rsidRPr="001C07AF">
        <w:rPr>
          <w:rFonts w:ascii="Book Antiqua" w:eastAsia="Book Antiqua" w:hAnsi="Book Antiqua"/>
          <w:sz w:val="23"/>
          <w:szCs w:val="23"/>
          <w:lang w:val="en-CA"/>
        </w:rPr>
        <w:t>1 case oranges x 40lb - $54.50</w:t>
      </w:r>
    </w:p>
    <w:p w14:paraId="5ABCF28D" w14:textId="3181B140" w:rsidR="00607109" w:rsidRPr="001C07AF" w:rsidRDefault="00517F54" w:rsidP="00517F54">
      <w:pPr>
        <w:rPr>
          <w:rFonts w:ascii="Book Antiqua" w:eastAsia="Book Antiqua" w:hAnsi="Book Antiqua"/>
          <w:sz w:val="23"/>
          <w:szCs w:val="23"/>
          <w:lang w:val="en-CA"/>
        </w:rPr>
      </w:pPr>
      <w:r w:rsidRPr="001C07AF">
        <w:rPr>
          <w:rFonts w:ascii="Book Antiqua" w:eastAsia="Book Antiqua" w:hAnsi="Book Antiqua"/>
          <w:sz w:val="23"/>
          <w:szCs w:val="23"/>
          <w:lang w:val="en-CA"/>
        </w:rPr>
        <w:t>1 bag russet potatoes x 50lb - $28.00</w:t>
      </w:r>
    </w:p>
    <w:p w14:paraId="0D2C0745" w14:textId="6A97C066" w:rsidR="00517F54" w:rsidRPr="001C07AF" w:rsidRDefault="00517F54" w:rsidP="00517F54">
      <w:pPr>
        <w:rPr>
          <w:rFonts w:ascii="Book Antiqua" w:eastAsia="Book Antiqua" w:hAnsi="Book Antiqua"/>
          <w:sz w:val="23"/>
          <w:szCs w:val="23"/>
          <w:lang w:val="en-CA"/>
        </w:rPr>
      </w:pPr>
      <w:r w:rsidRPr="001C07AF">
        <w:rPr>
          <w:rFonts w:ascii="Book Antiqua" w:eastAsia="Book Antiqua" w:hAnsi="Book Antiqua"/>
          <w:sz w:val="23"/>
          <w:szCs w:val="23"/>
          <w:lang w:val="en-CA"/>
        </w:rPr>
        <w:t>1 bag onions x 50lb - $32.00</w:t>
      </w:r>
    </w:p>
    <w:p w14:paraId="6D1FA3DA" w14:textId="77777777" w:rsidR="00517F54" w:rsidRPr="001C07AF" w:rsidRDefault="00517F54" w:rsidP="00517F54">
      <w:pPr>
        <w:widowControl w:val="0"/>
        <w:jc w:val="both"/>
        <w:rPr>
          <w:rFonts w:ascii="Book Antiqua" w:eastAsia="Book Antiqua" w:hAnsi="Book Antiqua" w:cs="Book Antiqua"/>
          <w:iCs/>
          <w:sz w:val="23"/>
          <w:szCs w:val="23"/>
          <w:lang w:val="en-CA"/>
        </w:rPr>
      </w:pPr>
      <w:r w:rsidRPr="001C07AF">
        <w:rPr>
          <w:rFonts w:ascii="Book Antiqua" w:eastAsia="Book Antiqua" w:hAnsi="Book Antiqua" w:cs="Book Antiqua"/>
          <w:iCs/>
          <w:sz w:val="23"/>
          <w:szCs w:val="23"/>
          <w:lang w:val="en-CA"/>
        </w:rPr>
        <w:t>1 bag  carrots x 50lb - $39.50 </w:t>
      </w:r>
    </w:p>
    <w:p w14:paraId="62337A8C" w14:textId="1A6E91AD" w:rsidR="00607109" w:rsidRPr="001C07AF" w:rsidRDefault="00607109" w:rsidP="00517F54">
      <w:pPr>
        <w:widowControl w:val="0"/>
        <w:jc w:val="both"/>
        <w:rPr>
          <w:rFonts w:ascii="Book Antiqua" w:eastAsia="Book Antiqua" w:hAnsi="Book Antiqua" w:cs="Book Antiqua"/>
          <w:iCs/>
          <w:sz w:val="23"/>
          <w:szCs w:val="23"/>
          <w:lang w:val="en-CA"/>
        </w:rPr>
      </w:pPr>
      <w:r w:rsidRPr="001C07AF">
        <w:rPr>
          <w:rFonts w:ascii="Book Antiqua" w:eastAsia="Book Antiqua" w:hAnsi="Book Antiqua" w:cs="Book Antiqua"/>
          <w:iCs/>
          <w:sz w:val="23"/>
          <w:szCs w:val="23"/>
          <w:lang w:val="en-CA"/>
        </w:rPr>
        <w:t>1 bag carrots x 24x2lbs - $49.50</w:t>
      </w:r>
    </w:p>
    <w:p w14:paraId="65469733" w14:textId="77777777" w:rsidR="00517F54" w:rsidRPr="001C07AF" w:rsidRDefault="00517F54" w:rsidP="00517F54">
      <w:pPr>
        <w:widowControl w:val="0"/>
        <w:jc w:val="both"/>
        <w:rPr>
          <w:rFonts w:ascii="Book Antiqua" w:eastAsia="Book Antiqua" w:hAnsi="Book Antiqua" w:cs="Book Antiqua"/>
          <w:iCs/>
          <w:sz w:val="23"/>
          <w:szCs w:val="23"/>
          <w:lang w:val="en-CA"/>
        </w:rPr>
      </w:pPr>
      <w:r w:rsidRPr="001C07AF">
        <w:rPr>
          <w:rFonts w:ascii="Book Antiqua" w:eastAsia="Book Antiqua" w:hAnsi="Book Antiqua" w:cs="Book Antiqua"/>
          <w:iCs/>
          <w:sz w:val="23"/>
          <w:szCs w:val="23"/>
          <w:lang w:val="en-CA"/>
        </w:rPr>
        <w:t>1 case green cabbage x 40lb - $33.00</w:t>
      </w:r>
    </w:p>
    <w:p w14:paraId="602375FD" w14:textId="77777777" w:rsidR="00517F54" w:rsidRPr="001C07AF" w:rsidRDefault="00517F54" w:rsidP="00775C51">
      <w:pPr>
        <w:jc w:val="both"/>
        <w:rPr>
          <w:rFonts w:ascii="Book Antiqua" w:eastAsia="Book Antiqua" w:hAnsi="Book Antiqua" w:cs="Book Antiqua"/>
          <w:iCs/>
          <w:sz w:val="23"/>
          <w:szCs w:val="23"/>
          <w:lang w:val="en-CA"/>
        </w:rPr>
      </w:pPr>
      <w:r w:rsidRPr="001C07AF">
        <w:rPr>
          <w:rFonts w:ascii="Book Antiqua" w:eastAsia="Book Antiqua" w:hAnsi="Book Antiqua" w:cs="Book Antiqua"/>
          <w:iCs/>
          <w:sz w:val="23"/>
          <w:szCs w:val="23"/>
          <w:lang w:val="en-CA"/>
        </w:rPr>
        <w:t>1 case broccoli x 20lb - $49.50 </w:t>
      </w:r>
    </w:p>
    <w:p w14:paraId="2AAFAE03" w14:textId="390D8675" w:rsidR="00607109" w:rsidRPr="001C07AF" w:rsidRDefault="00517F54" w:rsidP="00517F54">
      <w:pPr>
        <w:widowControl w:val="0"/>
        <w:jc w:val="both"/>
        <w:rPr>
          <w:rFonts w:ascii="Book Antiqua" w:eastAsia="Book Antiqua" w:hAnsi="Book Antiqua" w:cs="Book Antiqua"/>
          <w:iCs/>
          <w:sz w:val="23"/>
          <w:szCs w:val="23"/>
          <w:lang w:val="en-CA"/>
        </w:rPr>
      </w:pPr>
      <w:r w:rsidRPr="001C07AF">
        <w:rPr>
          <w:rFonts w:ascii="Book Antiqua" w:eastAsia="Book Antiqua" w:hAnsi="Book Antiqua" w:cs="Book Antiqua"/>
          <w:iCs/>
          <w:sz w:val="23"/>
          <w:szCs w:val="23"/>
          <w:lang w:val="en-CA"/>
        </w:rPr>
        <w:t>1 case butternut squash x 40lb - $49.50</w:t>
      </w:r>
    </w:p>
    <w:p w14:paraId="4B5F640C" w14:textId="2747FA76" w:rsidR="00607109" w:rsidRPr="001C07AF" w:rsidRDefault="00517F54" w:rsidP="00517F54">
      <w:pPr>
        <w:widowControl w:val="0"/>
        <w:jc w:val="both"/>
        <w:rPr>
          <w:rFonts w:ascii="Book Antiqua" w:eastAsia="Book Antiqua" w:hAnsi="Book Antiqua" w:cs="Book Antiqua"/>
          <w:iCs/>
          <w:sz w:val="23"/>
          <w:szCs w:val="23"/>
          <w:lang w:val="en-CA"/>
        </w:rPr>
      </w:pPr>
      <w:r w:rsidRPr="001C07AF">
        <w:rPr>
          <w:rFonts w:ascii="Book Antiqua" w:eastAsia="Book Antiqua" w:hAnsi="Book Antiqua" w:cs="Book Antiqua"/>
          <w:iCs/>
          <w:sz w:val="23"/>
          <w:szCs w:val="23"/>
          <w:lang w:val="en-CA"/>
        </w:rPr>
        <w:t>1 case acorn squash x 40lb - $49.50 </w:t>
      </w:r>
    </w:p>
    <w:p w14:paraId="790422CB" w14:textId="77777777" w:rsidR="00FB64D6" w:rsidRPr="00FB64D6" w:rsidRDefault="00FB64D6" w:rsidP="00517F54">
      <w:pPr>
        <w:widowControl w:val="0"/>
        <w:jc w:val="both"/>
        <w:rPr>
          <w:rFonts w:ascii="Book Antiqua" w:eastAsia="Book Antiqua" w:hAnsi="Book Antiqua" w:cs="Book Antiqua"/>
          <w:iCs/>
          <w:sz w:val="23"/>
          <w:szCs w:val="23"/>
          <w:lang w:val="en-CA"/>
        </w:rPr>
      </w:pPr>
    </w:p>
    <w:p w14:paraId="233CB136" w14:textId="521A05DA" w:rsidR="00517F54" w:rsidRPr="00FB64D6" w:rsidRDefault="00517F54" w:rsidP="00517F54">
      <w:pPr>
        <w:widowControl w:val="0"/>
        <w:jc w:val="both"/>
        <w:rPr>
          <w:rFonts w:ascii="Book Antiqua" w:eastAsia="Book Antiqua" w:hAnsi="Book Antiqua" w:cs="Book Antiqua"/>
          <w:iCs/>
          <w:sz w:val="23"/>
          <w:szCs w:val="23"/>
          <w:lang w:val="en-CA"/>
        </w:rPr>
      </w:pPr>
      <w:r w:rsidRPr="00FB64D6">
        <w:rPr>
          <w:rFonts w:ascii="Book Antiqua" w:eastAsia="Book Antiqua" w:hAnsi="Book Antiqua" w:cs="Book Antiqua"/>
          <w:iCs/>
          <w:sz w:val="23"/>
          <w:szCs w:val="23"/>
          <w:lang w:val="en-CA"/>
        </w:rPr>
        <w:t>Please help make our effort to assist in reducing food insecurity in Hamilton a success!</w:t>
      </w:r>
    </w:p>
    <w:p w14:paraId="6C12BE22" w14:textId="50AB6F9F" w:rsidR="00607109" w:rsidRPr="00FB64D6" w:rsidRDefault="001C07AF" w:rsidP="00517F54">
      <w:pPr>
        <w:widowControl w:val="0"/>
        <w:jc w:val="both"/>
        <w:rPr>
          <w:rFonts w:ascii="Book Antiqua" w:eastAsia="Book Antiqua" w:hAnsi="Book Antiqua" w:cs="Book Antiqua"/>
          <w:iCs/>
          <w:sz w:val="23"/>
          <w:szCs w:val="23"/>
          <w:lang w:val="en-CA"/>
        </w:rPr>
      </w:pPr>
      <w:r w:rsidRPr="00FB64D6">
        <w:rPr>
          <w:rFonts w:ascii="Book Antiqua" w:eastAsia="Book Antiqua" w:hAnsi="Book Antiqua" w:cs="Book Antiqua"/>
          <w:b/>
          <w:bCs/>
          <w:iCs/>
          <w:noProof/>
          <w:sz w:val="23"/>
          <w:szCs w:val="23"/>
        </w:rPr>
        <w:drawing>
          <wp:anchor distT="0" distB="0" distL="114300" distR="114300" simplePos="0" relativeHeight="251668480" behindDoc="1" locked="0" layoutInCell="1" allowOverlap="1" wp14:anchorId="08D83FF3" wp14:editId="5DD87E7D">
            <wp:simplePos x="0" y="0"/>
            <wp:positionH relativeFrom="margin">
              <wp:align>left</wp:align>
            </wp:positionH>
            <wp:positionV relativeFrom="paragraph">
              <wp:posOffset>180975</wp:posOffset>
            </wp:positionV>
            <wp:extent cx="548005" cy="701675"/>
            <wp:effectExtent l="0" t="0" r="4445" b="3175"/>
            <wp:wrapSquare wrapText="bothSides"/>
            <wp:docPr id="805554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8005" cy="701675"/>
                    </a:xfrm>
                    <a:prstGeom prst="rect">
                      <a:avLst/>
                    </a:prstGeom>
                    <a:noFill/>
                  </pic:spPr>
                </pic:pic>
              </a:graphicData>
            </a:graphic>
            <wp14:sizeRelH relativeFrom="margin">
              <wp14:pctWidth>0</wp14:pctWidth>
            </wp14:sizeRelH>
            <wp14:sizeRelV relativeFrom="margin">
              <wp14:pctHeight>0</wp14:pctHeight>
            </wp14:sizeRelV>
          </wp:anchor>
        </w:drawing>
      </w:r>
    </w:p>
    <w:p w14:paraId="784457AC" w14:textId="77777777" w:rsidR="001C07AF" w:rsidRDefault="00091ACF" w:rsidP="00091ACF">
      <w:pPr>
        <w:widowControl w:val="0"/>
        <w:jc w:val="both"/>
        <w:rPr>
          <w:rFonts w:ascii="Book Antiqua" w:eastAsia="Book Antiqua" w:hAnsi="Book Antiqua" w:cs="Book Antiqua"/>
          <w:b/>
          <w:bCs/>
          <w:iCs/>
          <w:sz w:val="23"/>
          <w:szCs w:val="23"/>
        </w:rPr>
      </w:pPr>
      <w:r w:rsidRPr="00FB64D6">
        <w:rPr>
          <w:rFonts w:ascii="Book Antiqua" w:eastAsia="Book Antiqua" w:hAnsi="Book Antiqua" w:cs="Book Antiqua"/>
          <w:b/>
          <w:bCs/>
          <w:iCs/>
          <w:sz w:val="23"/>
          <w:szCs w:val="23"/>
        </w:rPr>
        <w:t xml:space="preserve">Saturday, April 4th &amp; 18th ~ </w:t>
      </w:r>
    </w:p>
    <w:p w14:paraId="4C3663AB" w14:textId="6320B172" w:rsidR="00091ACF" w:rsidRPr="00FB64D6" w:rsidRDefault="00091ACF" w:rsidP="00091ACF">
      <w:pPr>
        <w:widowControl w:val="0"/>
        <w:jc w:val="both"/>
        <w:rPr>
          <w:rFonts w:ascii="Book Antiqua" w:eastAsia="Book Antiqua" w:hAnsi="Book Antiqua" w:cs="Book Antiqua"/>
          <w:b/>
          <w:bCs/>
          <w:iCs/>
          <w:sz w:val="23"/>
          <w:szCs w:val="23"/>
          <w:lang w:val="de-DE"/>
        </w:rPr>
      </w:pPr>
      <w:r w:rsidRPr="00FB64D6">
        <w:rPr>
          <w:rFonts w:ascii="Book Antiqua" w:eastAsia="Book Antiqua" w:hAnsi="Book Antiqua" w:cs="Book Antiqua"/>
          <w:b/>
          <w:bCs/>
          <w:iCs/>
          <w:sz w:val="23"/>
          <w:szCs w:val="23"/>
        </w:rPr>
        <w:t>Knitting &amp; Crochet @9:30 – 11:30</w:t>
      </w:r>
    </w:p>
    <w:p w14:paraId="5D9A706F" w14:textId="113530C0" w:rsidR="00091ACF" w:rsidRPr="00FB64D6" w:rsidRDefault="00091ACF" w:rsidP="00091ACF">
      <w:pPr>
        <w:widowControl w:val="0"/>
        <w:jc w:val="both"/>
        <w:rPr>
          <w:rFonts w:ascii="Book Antiqua" w:eastAsia="Book Antiqua" w:hAnsi="Book Antiqua" w:cs="Book Antiqua"/>
          <w:iCs/>
          <w:sz w:val="23"/>
          <w:szCs w:val="23"/>
        </w:rPr>
      </w:pPr>
      <w:r w:rsidRPr="00FB64D6">
        <w:rPr>
          <w:rFonts w:ascii="Book Antiqua" w:eastAsia="Book Antiqua" w:hAnsi="Book Antiqua" w:cs="Book Antiqua"/>
          <w:iCs/>
          <w:sz w:val="23"/>
          <w:szCs w:val="23"/>
        </w:rPr>
        <w:t>Bring your current project and materials, beginners welcome! Coffee, tea and snacks will be provided.</w:t>
      </w:r>
    </w:p>
    <w:p w14:paraId="20B4F40D" w14:textId="77777777" w:rsidR="00517F54" w:rsidRPr="00FB64D6" w:rsidRDefault="00517F54" w:rsidP="00517F54">
      <w:pPr>
        <w:widowControl w:val="0"/>
        <w:jc w:val="both"/>
        <w:rPr>
          <w:rFonts w:ascii="Book Antiqua" w:eastAsia="Book Antiqua" w:hAnsi="Book Antiqua" w:cs="Book Antiqua"/>
          <w:b/>
          <w:bCs/>
          <w:iCs/>
          <w:sz w:val="23"/>
          <w:szCs w:val="23"/>
        </w:rPr>
      </w:pPr>
    </w:p>
    <w:p w14:paraId="59036D44" w14:textId="6ACC75BE" w:rsidR="00517F54" w:rsidRPr="00FB64D6" w:rsidRDefault="00517F54" w:rsidP="00517F54">
      <w:pPr>
        <w:widowControl w:val="0"/>
        <w:jc w:val="both"/>
        <w:rPr>
          <w:rFonts w:ascii="Book Antiqua" w:eastAsia="Book Antiqua" w:hAnsi="Book Antiqua" w:cs="Book Antiqua"/>
          <w:b/>
          <w:bCs/>
          <w:iCs/>
          <w:sz w:val="23"/>
          <w:szCs w:val="23"/>
        </w:rPr>
      </w:pPr>
      <w:r w:rsidRPr="00FB64D6">
        <w:rPr>
          <w:rFonts w:ascii="Book Antiqua" w:eastAsia="Book Antiqua" w:hAnsi="Book Antiqua" w:cs="Book Antiqua"/>
          <w:b/>
          <w:bCs/>
          <w:iCs/>
          <w:sz w:val="23"/>
          <w:szCs w:val="23"/>
        </w:rPr>
        <w:t>Easter Sunday, April 5</w:t>
      </w:r>
      <w:r w:rsidRPr="00FB64D6">
        <w:rPr>
          <w:rFonts w:ascii="Book Antiqua" w:eastAsia="Book Antiqua" w:hAnsi="Book Antiqua" w:cs="Book Antiqua"/>
          <w:b/>
          <w:bCs/>
          <w:iCs/>
          <w:sz w:val="23"/>
          <w:szCs w:val="23"/>
          <w:vertAlign w:val="superscript"/>
        </w:rPr>
        <w:t>th</w:t>
      </w:r>
      <w:r w:rsidRPr="00FB64D6">
        <w:rPr>
          <w:rFonts w:ascii="Book Antiqua" w:eastAsia="Book Antiqua" w:hAnsi="Book Antiqua" w:cs="Book Antiqua"/>
          <w:b/>
          <w:bCs/>
          <w:iCs/>
          <w:sz w:val="23"/>
          <w:szCs w:val="23"/>
        </w:rPr>
        <w:t xml:space="preserve"> ~ Easter Brunch</w:t>
      </w:r>
    </w:p>
    <w:p w14:paraId="7383A72C" w14:textId="3ADCDADA" w:rsidR="00517F54" w:rsidRPr="00FB64D6" w:rsidRDefault="00517F54" w:rsidP="00517F54">
      <w:pPr>
        <w:widowControl w:val="0"/>
        <w:jc w:val="both"/>
        <w:rPr>
          <w:rFonts w:ascii="Book Antiqua" w:eastAsia="Book Antiqua" w:hAnsi="Book Antiqua" w:cs="Book Antiqua"/>
          <w:iCs/>
          <w:sz w:val="23"/>
          <w:szCs w:val="23"/>
        </w:rPr>
      </w:pPr>
      <w:r w:rsidRPr="00FB64D6">
        <w:rPr>
          <w:rFonts w:ascii="Book Antiqua" w:eastAsia="Book Antiqua" w:hAnsi="Book Antiqua" w:cs="Book Antiqua"/>
          <w:iCs/>
          <w:sz w:val="23"/>
          <w:szCs w:val="23"/>
        </w:rPr>
        <w:t>Join us on Easter Sunday for Brunch after the 10:30am Worship Service! The menu will include muffins, fruit, hot cross buns, yogurt, granola and of course tea and coffee! All donations will be gratefully received and will support the United Church of Canada Disaster Relief Fund.</w:t>
      </w:r>
    </w:p>
    <w:p w14:paraId="1CB146DC" w14:textId="77777777" w:rsidR="00517F54" w:rsidRPr="00FB64D6" w:rsidRDefault="00517F54" w:rsidP="00517F54">
      <w:pPr>
        <w:widowControl w:val="0"/>
        <w:jc w:val="both"/>
        <w:rPr>
          <w:rFonts w:ascii="Book Antiqua" w:eastAsia="Book Antiqua" w:hAnsi="Book Antiqua" w:cs="Book Antiqua"/>
          <w:iCs/>
          <w:sz w:val="23"/>
          <w:szCs w:val="23"/>
        </w:rPr>
      </w:pPr>
    </w:p>
    <w:p w14:paraId="57F833C5" w14:textId="77777777" w:rsidR="00517F54" w:rsidRPr="00FB64D6" w:rsidRDefault="00517F54" w:rsidP="00517F54">
      <w:pPr>
        <w:widowControl w:val="0"/>
        <w:jc w:val="both"/>
        <w:rPr>
          <w:rFonts w:ascii="Book Antiqua" w:eastAsia="Book Antiqua" w:hAnsi="Book Antiqua" w:cs="Book Antiqua"/>
          <w:b/>
          <w:bCs/>
          <w:iCs/>
          <w:sz w:val="23"/>
          <w:szCs w:val="23"/>
        </w:rPr>
      </w:pPr>
      <w:r w:rsidRPr="00FB64D6">
        <w:rPr>
          <w:rFonts w:ascii="Book Antiqua" w:eastAsia="Book Antiqua" w:hAnsi="Book Antiqua" w:cs="Book Antiqua"/>
          <w:b/>
          <w:bCs/>
          <w:iCs/>
          <w:noProof/>
          <w:sz w:val="23"/>
          <w:szCs w:val="23"/>
        </w:rPr>
        <w:drawing>
          <wp:anchor distT="0" distB="0" distL="114300" distR="114300" simplePos="0" relativeHeight="251665408" behindDoc="1" locked="0" layoutInCell="1" allowOverlap="1" wp14:anchorId="3E4214AF" wp14:editId="7170ED3C">
            <wp:simplePos x="0" y="0"/>
            <wp:positionH relativeFrom="margin">
              <wp:align>left</wp:align>
            </wp:positionH>
            <wp:positionV relativeFrom="paragraph">
              <wp:posOffset>13970</wp:posOffset>
            </wp:positionV>
            <wp:extent cx="533400" cy="690880"/>
            <wp:effectExtent l="19050" t="19050" r="19050" b="13970"/>
            <wp:wrapTight wrapText="bothSides">
              <wp:wrapPolygon edited="0">
                <wp:start x="-771" y="-596"/>
                <wp:lineTo x="-771" y="21441"/>
                <wp:lineTo x="21600" y="21441"/>
                <wp:lineTo x="21600" y="-596"/>
                <wp:lineTo x="-771" y="-596"/>
              </wp:wrapPolygon>
            </wp:wrapTight>
            <wp:docPr id="250264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264532" name="Picture 250264532"/>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38595" cy="69729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FB64D6">
        <w:rPr>
          <w:rFonts w:ascii="Book Antiqua" w:eastAsia="Book Antiqua" w:hAnsi="Book Antiqua" w:cs="Book Antiqua"/>
          <w:b/>
          <w:bCs/>
          <w:iCs/>
          <w:sz w:val="23"/>
          <w:szCs w:val="23"/>
        </w:rPr>
        <w:t>April 5</w:t>
      </w:r>
      <w:r w:rsidRPr="00FB64D6">
        <w:rPr>
          <w:rFonts w:ascii="Book Antiqua" w:eastAsia="Book Antiqua" w:hAnsi="Book Antiqua" w:cs="Book Antiqua"/>
          <w:b/>
          <w:bCs/>
          <w:iCs/>
          <w:sz w:val="23"/>
          <w:szCs w:val="23"/>
          <w:vertAlign w:val="superscript"/>
        </w:rPr>
        <w:t>th</w:t>
      </w:r>
      <w:r w:rsidRPr="00FB64D6">
        <w:rPr>
          <w:rFonts w:ascii="Book Antiqua" w:eastAsia="Book Antiqua" w:hAnsi="Book Antiqua" w:cs="Book Antiqua"/>
          <w:b/>
          <w:bCs/>
          <w:iCs/>
          <w:sz w:val="23"/>
          <w:szCs w:val="23"/>
        </w:rPr>
        <w:t xml:space="preserve"> to April 15</w:t>
      </w:r>
      <w:r w:rsidRPr="00FB64D6">
        <w:rPr>
          <w:rFonts w:ascii="Book Antiqua" w:eastAsia="Book Antiqua" w:hAnsi="Book Antiqua" w:cs="Book Antiqua"/>
          <w:b/>
          <w:bCs/>
          <w:iCs/>
          <w:sz w:val="23"/>
          <w:szCs w:val="23"/>
          <w:vertAlign w:val="superscript"/>
        </w:rPr>
        <w:t>th</w:t>
      </w:r>
      <w:r w:rsidRPr="00FB64D6">
        <w:rPr>
          <w:rFonts w:ascii="Book Antiqua" w:eastAsia="Book Antiqua" w:hAnsi="Book Antiqua" w:cs="Book Antiqua"/>
          <w:b/>
          <w:bCs/>
          <w:iCs/>
          <w:sz w:val="23"/>
          <w:szCs w:val="23"/>
        </w:rPr>
        <w:t xml:space="preserve"> ~ Textile Drive</w:t>
      </w:r>
    </w:p>
    <w:p w14:paraId="67E70234" w14:textId="4E3EA24A" w:rsidR="00517F54" w:rsidRPr="00FB64D6" w:rsidRDefault="00517F54" w:rsidP="00517F54">
      <w:pPr>
        <w:widowControl w:val="0"/>
        <w:jc w:val="both"/>
        <w:rPr>
          <w:rFonts w:ascii="Book Antiqua" w:eastAsia="Book Antiqua" w:hAnsi="Book Antiqua" w:cs="Book Antiqua"/>
          <w:iCs/>
          <w:sz w:val="23"/>
          <w:szCs w:val="23"/>
        </w:rPr>
      </w:pPr>
      <w:r w:rsidRPr="00FB64D6">
        <w:rPr>
          <w:rFonts w:ascii="Book Antiqua" w:eastAsia="Book Antiqua" w:hAnsi="Book Antiqua" w:cs="Book Antiqua"/>
          <w:iCs/>
          <w:sz w:val="23"/>
          <w:szCs w:val="23"/>
        </w:rPr>
        <w:t>Do you have used clothing, socks, towels, sheets and other items you no longer need and are no longer usable or wearable? Drop them off between April 5</w:t>
      </w:r>
      <w:r w:rsidRPr="00FB64D6">
        <w:rPr>
          <w:rFonts w:ascii="Book Antiqua" w:eastAsia="Book Antiqua" w:hAnsi="Book Antiqua" w:cs="Book Antiqua"/>
          <w:iCs/>
          <w:sz w:val="23"/>
          <w:szCs w:val="23"/>
          <w:vertAlign w:val="superscript"/>
        </w:rPr>
        <w:t>th</w:t>
      </w:r>
      <w:r w:rsidRPr="00FB64D6">
        <w:rPr>
          <w:rFonts w:ascii="Book Antiqua" w:eastAsia="Book Antiqua" w:hAnsi="Book Antiqua" w:cs="Book Antiqua"/>
          <w:iCs/>
          <w:sz w:val="23"/>
          <w:szCs w:val="23"/>
        </w:rPr>
        <w:t xml:space="preserve"> to 15</w:t>
      </w:r>
      <w:r w:rsidRPr="00FB64D6">
        <w:rPr>
          <w:rFonts w:ascii="Book Antiqua" w:eastAsia="Book Antiqua" w:hAnsi="Book Antiqua" w:cs="Book Antiqua"/>
          <w:iCs/>
          <w:sz w:val="23"/>
          <w:szCs w:val="23"/>
          <w:vertAlign w:val="superscript"/>
        </w:rPr>
        <w:t>th</w:t>
      </w:r>
      <w:r w:rsidRPr="00FB64D6">
        <w:rPr>
          <w:rFonts w:ascii="Book Antiqua" w:eastAsia="Book Antiqua" w:hAnsi="Book Antiqua" w:cs="Book Antiqua"/>
          <w:iCs/>
          <w:sz w:val="23"/>
          <w:szCs w:val="23"/>
        </w:rPr>
        <w:t xml:space="preserve"> in the Auditorium. All bags must be labeled “</w:t>
      </w:r>
      <w:r w:rsidRPr="00FB64D6">
        <w:rPr>
          <w:rFonts w:ascii="Book Antiqua" w:eastAsia="Book Antiqua" w:hAnsi="Book Antiqua" w:cs="Book Antiqua"/>
          <w:b/>
          <w:bCs/>
          <w:iCs/>
          <w:sz w:val="23"/>
          <w:szCs w:val="23"/>
        </w:rPr>
        <w:t xml:space="preserve">Fabric Recycling” </w:t>
      </w:r>
      <w:r w:rsidRPr="00FB64D6">
        <w:rPr>
          <w:rFonts w:ascii="Book Antiqua" w:eastAsia="Book Antiqua" w:hAnsi="Book Antiqua" w:cs="Book Antiqua"/>
          <w:iCs/>
          <w:sz w:val="23"/>
          <w:szCs w:val="23"/>
        </w:rPr>
        <w:t xml:space="preserve"> </w:t>
      </w:r>
      <w:r w:rsidRPr="00FB64D6">
        <w:rPr>
          <w:rFonts w:ascii="Book Antiqua" w:eastAsia="Book Antiqua" w:hAnsi="Book Antiqua" w:cs="Book Antiqua"/>
          <w:iCs/>
          <w:sz w:val="23"/>
          <w:szCs w:val="23"/>
          <w:u w:val="single"/>
        </w:rPr>
        <w:t xml:space="preserve">No usable clothing will be accepted! All clothing items must be unwearable! </w:t>
      </w:r>
      <w:r w:rsidRPr="00FB64D6">
        <w:rPr>
          <w:rFonts w:ascii="Book Antiqua" w:eastAsia="Book Antiqua" w:hAnsi="Book Antiqua" w:cs="Book Antiqua"/>
          <w:iCs/>
          <w:sz w:val="23"/>
          <w:szCs w:val="23"/>
        </w:rPr>
        <w:t xml:space="preserve"> All items will be recycled and diverted from landfills. Give a little, help a lot!</w:t>
      </w:r>
    </w:p>
    <w:p w14:paraId="67FA0873" w14:textId="77777777" w:rsidR="00B921B4" w:rsidRPr="00FB64D6" w:rsidRDefault="00B921B4" w:rsidP="00517F54">
      <w:pPr>
        <w:widowControl w:val="0"/>
        <w:jc w:val="both"/>
        <w:rPr>
          <w:rFonts w:ascii="Book Antiqua" w:eastAsia="Book Antiqua" w:hAnsi="Book Antiqua" w:cs="Book Antiqua"/>
          <w:b/>
          <w:bCs/>
          <w:iCs/>
          <w:sz w:val="23"/>
          <w:szCs w:val="23"/>
        </w:rPr>
      </w:pPr>
    </w:p>
    <w:p w14:paraId="21DDB1F8" w14:textId="7B876ED5" w:rsidR="00517F54" w:rsidRPr="00FB64D6" w:rsidRDefault="00517F54" w:rsidP="00517F54">
      <w:pPr>
        <w:widowControl w:val="0"/>
        <w:jc w:val="both"/>
        <w:rPr>
          <w:rFonts w:ascii="Book Antiqua" w:eastAsia="Book Antiqua" w:hAnsi="Book Antiqua" w:cs="Book Antiqua"/>
          <w:b/>
          <w:bCs/>
          <w:iCs/>
          <w:sz w:val="23"/>
          <w:szCs w:val="23"/>
        </w:rPr>
      </w:pPr>
      <w:r w:rsidRPr="00FB64D6">
        <w:rPr>
          <w:rFonts w:ascii="Book Antiqua" w:eastAsia="Book Antiqua" w:hAnsi="Book Antiqua" w:cs="Book Antiqua"/>
          <w:b/>
          <w:bCs/>
          <w:iCs/>
          <w:sz w:val="23"/>
          <w:szCs w:val="23"/>
        </w:rPr>
        <w:lastRenderedPageBreak/>
        <w:t>Saturday, April 11</w:t>
      </w:r>
      <w:r w:rsidRPr="00FB64D6">
        <w:rPr>
          <w:rFonts w:ascii="Book Antiqua" w:eastAsia="Book Antiqua" w:hAnsi="Book Antiqua" w:cs="Book Antiqua"/>
          <w:b/>
          <w:bCs/>
          <w:iCs/>
          <w:sz w:val="23"/>
          <w:szCs w:val="23"/>
          <w:vertAlign w:val="superscript"/>
        </w:rPr>
        <w:t>th</w:t>
      </w:r>
      <w:r w:rsidRPr="00FB64D6">
        <w:rPr>
          <w:rFonts w:ascii="Book Antiqua" w:eastAsia="Book Antiqua" w:hAnsi="Book Antiqua" w:cs="Book Antiqua"/>
          <w:b/>
          <w:bCs/>
          <w:iCs/>
          <w:sz w:val="23"/>
          <w:szCs w:val="23"/>
        </w:rPr>
        <w:t xml:space="preserve"> @ 8:30pm </w:t>
      </w:r>
    </w:p>
    <w:p w14:paraId="510136DB" w14:textId="7ECE2D84" w:rsidR="00517F54" w:rsidRPr="00FB64D6" w:rsidRDefault="00517F54" w:rsidP="00517F54">
      <w:pPr>
        <w:widowControl w:val="0"/>
        <w:jc w:val="both"/>
        <w:rPr>
          <w:rFonts w:ascii="Book Antiqua" w:eastAsia="Book Antiqua" w:hAnsi="Book Antiqua" w:cs="Book Antiqua"/>
          <w:b/>
          <w:bCs/>
          <w:iCs/>
          <w:sz w:val="23"/>
          <w:szCs w:val="23"/>
        </w:rPr>
      </w:pPr>
      <w:r w:rsidRPr="00FB64D6">
        <w:rPr>
          <w:rFonts w:ascii="Book Antiqua" w:eastAsia="Book Antiqua" w:hAnsi="Book Antiqua" w:cs="Book Antiqua"/>
          <w:b/>
          <w:bCs/>
          <w:iCs/>
          <w:sz w:val="23"/>
          <w:szCs w:val="23"/>
        </w:rPr>
        <w:t xml:space="preserve">Bach Elgar Choir Presents ~ Der </w:t>
      </w:r>
      <w:proofErr w:type="spellStart"/>
      <w:r w:rsidRPr="00FB64D6">
        <w:rPr>
          <w:rFonts w:ascii="Book Antiqua" w:eastAsia="Book Antiqua" w:hAnsi="Book Antiqua" w:cs="Book Antiqua"/>
          <w:b/>
          <w:bCs/>
          <w:iCs/>
          <w:sz w:val="23"/>
          <w:szCs w:val="23"/>
        </w:rPr>
        <w:t>Golum</w:t>
      </w:r>
      <w:proofErr w:type="spellEnd"/>
      <w:r w:rsidRPr="00FB64D6">
        <w:rPr>
          <w:rFonts w:ascii="Book Antiqua" w:eastAsia="Book Antiqua" w:hAnsi="Book Antiqua" w:cs="Book Antiqua"/>
          <w:b/>
          <w:bCs/>
          <w:iCs/>
          <w:sz w:val="23"/>
          <w:szCs w:val="23"/>
        </w:rPr>
        <w:t xml:space="preserve"> at Melrose!</w:t>
      </w:r>
    </w:p>
    <w:p w14:paraId="36A25F81" w14:textId="4830BA7B" w:rsidR="00517F54" w:rsidRPr="00FB64D6" w:rsidRDefault="00517F54" w:rsidP="00517F54">
      <w:pPr>
        <w:widowControl w:val="0"/>
        <w:jc w:val="both"/>
        <w:rPr>
          <w:rFonts w:ascii="Book Antiqua" w:eastAsia="Book Antiqua" w:hAnsi="Book Antiqua" w:cs="Book Antiqua"/>
          <w:iCs/>
          <w:sz w:val="23"/>
          <w:szCs w:val="23"/>
        </w:rPr>
      </w:pPr>
      <w:r w:rsidRPr="00FB64D6">
        <w:rPr>
          <w:rFonts w:ascii="Book Antiqua" w:eastAsia="Book Antiqua" w:hAnsi="Book Antiqua" w:cs="Book Antiqua"/>
          <w:iCs/>
          <w:sz w:val="23"/>
          <w:szCs w:val="23"/>
        </w:rPr>
        <w:t>A 1920’s German masterpiece movie on a large screen with an exhilarating soundtrack. Tickets are available at www.bachelgar.ca.</w:t>
      </w:r>
    </w:p>
    <w:p w14:paraId="2EF272D9" w14:textId="614E6D10" w:rsidR="00091ACF" w:rsidRPr="00FB64D6" w:rsidRDefault="001C07AF" w:rsidP="00517F54">
      <w:pPr>
        <w:widowControl w:val="0"/>
        <w:jc w:val="both"/>
        <w:rPr>
          <w:rFonts w:ascii="Book Antiqua" w:eastAsia="Book Antiqua" w:hAnsi="Book Antiqua" w:cs="Book Antiqua"/>
          <w:b/>
          <w:bCs/>
          <w:iCs/>
          <w:sz w:val="23"/>
          <w:szCs w:val="23"/>
        </w:rPr>
      </w:pPr>
      <w:r w:rsidRPr="00FB64D6">
        <w:rPr>
          <w:rFonts w:ascii="Book Antiqua" w:eastAsia="Book Antiqua" w:hAnsi="Book Antiqua" w:cs="Book Antiqua"/>
          <w:b/>
          <w:bCs/>
          <w:iCs/>
          <w:noProof/>
          <w:sz w:val="23"/>
          <w:szCs w:val="23"/>
        </w:rPr>
        <w:drawing>
          <wp:anchor distT="0" distB="0" distL="114300" distR="114300" simplePos="0" relativeHeight="251670528" behindDoc="1" locked="0" layoutInCell="1" allowOverlap="1" wp14:anchorId="2FF9E4B6" wp14:editId="4C0542BC">
            <wp:simplePos x="0" y="0"/>
            <wp:positionH relativeFrom="margin">
              <wp:posOffset>3581400</wp:posOffset>
            </wp:positionH>
            <wp:positionV relativeFrom="paragraph">
              <wp:posOffset>90332</wp:posOffset>
            </wp:positionV>
            <wp:extent cx="531495" cy="685165"/>
            <wp:effectExtent l="0" t="0" r="1905" b="635"/>
            <wp:wrapThrough wrapText="bothSides">
              <wp:wrapPolygon edited="0">
                <wp:start x="0" y="0"/>
                <wp:lineTo x="0" y="21019"/>
                <wp:lineTo x="20903" y="21019"/>
                <wp:lineTo x="20903" y="0"/>
                <wp:lineTo x="0" y="0"/>
              </wp:wrapPolygon>
            </wp:wrapThrough>
            <wp:docPr id="16289530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1495" cy="685165"/>
                    </a:xfrm>
                    <a:prstGeom prst="rect">
                      <a:avLst/>
                    </a:prstGeom>
                    <a:noFill/>
                  </pic:spPr>
                </pic:pic>
              </a:graphicData>
            </a:graphic>
            <wp14:sizeRelH relativeFrom="margin">
              <wp14:pctWidth>0</wp14:pctWidth>
            </wp14:sizeRelH>
            <wp14:sizeRelV relativeFrom="margin">
              <wp14:pctHeight>0</wp14:pctHeight>
            </wp14:sizeRelV>
          </wp:anchor>
        </w:drawing>
      </w:r>
    </w:p>
    <w:p w14:paraId="19307F87" w14:textId="766A265B" w:rsidR="00091ACF" w:rsidRPr="00FB64D6" w:rsidRDefault="00091ACF" w:rsidP="00091ACF">
      <w:pPr>
        <w:widowControl w:val="0"/>
        <w:jc w:val="both"/>
        <w:rPr>
          <w:rFonts w:ascii="Book Antiqua" w:eastAsia="Book Antiqua" w:hAnsi="Book Antiqua" w:cs="Book Antiqua"/>
          <w:b/>
          <w:bCs/>
          <w:iCs/>
          <w:sz w:val="23"/>
          <w:szCs w:val="23"/>
        </w:rPr>
      </w:pPr>
      <w:r w:rsidRPr="00FB64D6">
        <w:rPr>
          <w:rFonts w:ascii="Book Antiqua" w:eastAsia="Book Antiqua" w:hAnsi="Book Antiqua" w:cs="Book Antiqua"/>
          <w:b/>
          <w:bCs/>
          <w:iCs/>
          <w:sz w:val="23"/>
          <w:szCs w:val="23"/>
        </w:rPr>
        <w:t xml:space="preserve">Friday, April 24th ~ Progressive Euchre </w:t>
      </w:r>
    </w:p>
    <w:p w14:paraId="74991650" w14:textId="7CB97A36" w:rsidR="00091ACF" w:rsidRPr="00FB64D6" w:rsidRDefault="00091ACF" w:rsidP="00091ACF">
      <w:pPr>
        <w:widowControl w:val="0"/>
        <w:jc w:val="both"/>
        <w:rPr>
          <w:rFonts w:ascii="Book Antiqua" w:eastAsia="Book Antiqua" w:hAnsi="Book Antiqua" w:cs="Book Antiqua"/>
          <w:iCs/>
          <w:sz w:val="23"/>
          <w:szCs w:val="23"/>
        </w:rPr>
      </w:pPr>
      <w:r w:rsidRPr="00FB64D6">
        <w:rPr>
          <w:rFonts w:ascii="Book Antiqua" w:eastAsia="Book Antiqua" w:hAnsi="Book Antiqua" w:cs="Book Antiqua"/>
          <w:iCs/>
          <w:sz w:val="23"/>
          <w:szCs w:val="23"/>
        </w:rPr>
        <w:t>Doors open at 7pm, games start at 7:30pm sharp! Beginners welcome!</w:t>
      </w:r>
    </w:p>
    <w:p w14:paraId="71F6F116" w14:textId="1E916130" w:rsidR="00517F54" w:rsidRPr="00FB64D6" w:rsidRDefault="00517F54" w:rsidP="00517F54">
      <w:pPr>
        <w:widowControl w:val="0"/>
        <w:jc w:val="both"/>
        <w:rPr>
          <w:rFonts w:ascii="Book Antiqua" w:eastAsia="Book Antiqua" w:hAnsi="Book Antiqua" w:cs="Book Antiqua"/>
          <w:iCs/>
          <w:sz w:val="23"/>
          <w:szCs w:val="23"/>
        </w:rPr>
      </w:pPr>
    </w:p>
    <w:p w14:paraId="298BCBEF" w14:textId="69C55B22" w:rsidR="00517F54" w:rsidRPr="00FB64D6" w:rsidRDefault="00517F54" w:rsidP="00517F54">
      <w:pPr>
        <w:widowControl w:val="0"/>
        <w:jc w:val="both"/>
        <w:rPr>
          <w:rFonts w:ascii="Book Antiqua" w:eastAsia="Book Antiqua" w:hAnsi="Book Antiqua" w:cs="Book Antiqua"/>
          <w:b/>
          <w:bCs/>
          <w:iCs/>
          <w:sz w:val="23"/>
          <w:szCs w:val="23"/>
          <w:lang w:val="de-DE"/>
        </w:rPr>
      </w:pPr>
      <w:r w:rsidRPr="00FB64D6">
        <w:rPr>
          <w:rFonts w:ascii="Book Antiqua" w:eastAsia="Book Antiqua" w:hAnsi="Book Antiqua" w:cs="Book Antiqua"/>
          <w:iCs/>
          <w:noProof/>
          <w:sz w:val="23"/>
          <w:szCs w:val="23"/>
        </w:rPr>
        <w:drawing>
          <wp:anchor distT="57150" distB="57150" distL="57150" distR="57150" simplePos="0" relativeHeight="251660288" behindDoc="1" locked="0" layoutInCell="1" allowOverlap="1" wp14:anchorId="591FEDB3" wp14:editId="765EEF25">
            <wp:simplePos x="0" y="0"/>
            <wp:positionH relativeFrom="margin">
              <wp:align>left</wp:align>
            </wp:positionH>
            <wp:positionV relativeFrom="paragraph">
              <wp:posOffset>14093</wp:posOffset>
            </wp:positionV>
            <wp:extent cx="723265" cy="669290"/>
            <wp:effectExtent l="0" t="0" r="635" b="0"/>
            <wp:wrapTight wrapText="bothSides">
              <wp:wrapPolygon edited="0">
                <wp:start x="0" y="0"/>
                <wp:lineTo x="0" y="20903"/>
                <wp:lineTo x="21050" y="20903"/>
                <wp:lineTo x="21050" y="0"/>
                <wp:lineTo x="0" y="0"/>
              </wp:wrapPolygon>
            </wp:wrapTight>
            <wp:docPr id="18" name="Picture 1" descr="A blue and orange round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and orange round logo&#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41482" cy="686557"/>
                    </a:xfrm>
                    <a:prstGeom prst="rect">
                      <a:avLst/>
                    </a:prstGeom>
                    <a:noFill/>
                  </pic:spPr>
                </pic:pic>
              </a:graphicData>
            </a:graphic>
            <wp14:sizeRelH relativeFrom="margin">
              <wp14:pctWidth>0</wp14:pctWidth>
            </wp14:sizeRelH>
            <wp14:sizeRelV relativeFrom="margin">
              <wp14:pctHeight>0</wp14:pctHeight>
            </wp14:sizeRelV>
          </wp:anchor>
        </w:drawing>
      </w:r>
      <w:r w:rsidRPr="00FB64D6">
        <w:rPr>
          <w:rFonts w:ascii="Book Antiqua" w:eastAsia="Book Antiqua" w:hAnsi="Book Antiqua" w:cs="Book Antiqua"/>
          <w:b/>
          <w:bCs/>
          <w:iCs/>
          <w:sz w:val="23"/>
          <w:szCs w:val="23"/>
        </w:rPr>
        <w:t>Social Media at Melrose!</w:t>
      </w:r>
    </w:p>
    <w:p w14:paraId="731B5BE0" w14:textId="0998F4A5" w:rsidR="00517F54" w:rsidRPr="00FB64D6" w:rsidRDefault="00517F54" w:rsidP="00517F54">
      <w:pPr>
        <w:widowControl w:val="0"/>
        <w:jc w:val="both"/>
        <w:rPr>
          <w:rFonts w:ascii="Book Antiqua" w:eastAsia="Book Antiqua" w:hAnsi="Book Antiqua" w:cs="Book Antiqua"/>
          <w:iCs/>
          <w:sz w:val="23"/>
          <w:szCs w:val="23"/>
        </w:rPr>
      </w:pPr>
      <w:r w:rsidRPr="00FB64D6">
        <w:rPr>
          <w:rFonts w:ascii="Book Antiqua" w:eastAsia="Book Antiqua" w:hAnsi="Book Antiqua" w:cs="Book Antiqua"/>
          <w:iCs/>
          <w:sz w:val="23"/>
          <w:szCs w:val="23"/>
        </w:rPr>
        <w:t>Melrose has an active social media presence on Facebook and Instagram! Check out our pages for information on Melrose events, the wider church and for messages of inspiration! Please visit: www.facebook.com/melroseunitedchurch</w:t>
      </w:r>
    </w:p>
    <w:p w14:paraId="7BA08839" w14:textId="586E590D" w:rsidR="00517F54" w:rsidRPr="00FB64D6" w:rsidRDefault="00517F54" w:rsidP="00517F54">
      <w:pPr>
        <w:widowControl w:val="0"/>
        <w:jc w:val="both"/>
        <w:rPr>
          <w:rFonts w:ascii="Book Antiqua" w:eastAsia="Book Antiqua" w:hAnsi="Book Antiqua" w:cs="Book Antiqua"/>
          <w:iCs/>
          <w:sz w:val="23"/>
          <w:szCs w:val="23"/>
        </w:rPr>
      </w:pPr>
      <w:r w:rsidRPr="00FB64D6">
        <w:rPr>
          <w:rFonts w:ascii="Book Antiqua" w:eastAsia="Book Antiqua" w:hAnsi="Book Antiqua" w:cs="Book Antiqua"/>
          <w:iCs/>
          <w:sz w:val="23"/>
          <w:szCs w:val="23"/>
        </w:rPr>
        <w:t xml:space="preserve">and </w:t>
      </w:r>
      <w:r w:rsidR="00607109" w:rsidRPr="00FB64D6">
        <w:rPr>
          <w:rFonts w:ascii="Book Antiqua" w:eastAsia="Book Antiqua" w:hAnsi="Book Antiqua" w:cs="Book Antiqua"/>
          <w:iCs/>
          <w:sz w:val="23"/>
          <w:szCs w:val="23"/>
        </w:rPr>
        <w:t>www.instagram.com/melroseuc/</w:t>
      </w:r>
    </w:p>
    <w:p w14:paraId="0FA748ED" w14:textId="0BA580AD" w:rsidR="00607109" w:rsidRPr="00FB64D6" w:rsidRDefault="00607109" w:rsidP="00517F54">
      <w:pPr>
        <w:widowControl w:val="0"/>
        <w:jc w:val="both"/>
        <w:rPr>
          <w:rFonts w:ascii="Book Antiqua" w:eastAsia="Book Antiqua" w:hAnsi="Book Antiqua" w:cs="Book Antiqua"/>
          <w:iCs/>
          <w:sz w:val="23"/>
          <w:szCs w:val="23"/>
        </w:rPr>
      </w:pPr>
    </w:p>
    <w:p w14:paraId="308D366E" w14:textId="7733284F" w:rsidR="00517F54" w:rsidRPr="00FB64D6" w:rsidRDefault="00517F54" w:rsidP="00517F54">
      <w:pPr>
        <w:widowControl w:val="0"/>
        <w:jc w:val="both"/>
        <w:rPr>
          <w:rFonts w:ascii="Book Antiqua" w:eastAsia="Book Antiqua" w:hAnsi="Book Antiqua" w:cs="Book Antiqua"/>
          <w:b/>
          <w:bCs/>
          <w:iCs/>
          <w:sz w:val="23"/>
          <w:szCs w:val="23"/>
        </w:rPr>
      </w:pPr>
      <w:r w:rsidRPr="00FB64D6">
        <w:rPr>
          <w:rFonts w:ascii="Book Antiqua" w:eastAsia="Book Antiqua" w:hAnsi="Book Antiqua" w:cs="Book Antiqua"/>
          <w:b/>
          <w:bCs/>
          <w:iCs/>
          <w:sz w:val="23"/>
          <w:szCs w:val="23"/>
        </w:rPr>
        <w:t>News From the Office</w:t>
      </w:r>
    </w:p>
    <w:p w14:paraId="4B51CC4B" w14:textId="7A7195E9" w:rsidR="00AE0D1B" w:rsidRPr="00FB64D6" w:rsidRDefault="00517F54" w:rsidP="00517F54">
      <w:pPr>
        <w:widowControl w:val="0"/>
        <w:jc w:val="both"/>
        <w:rPr>
          <w:rFonts w:ascii="Book Antiqua" w:eastAsia="Book Antiqua" w:hAnsi="Book Antiqua" w:cs="Book Antiqua"/>
          <w:iCs/>
          <w:sz w:val="23"/>
          <w:szCs w:val="23"/>
        </w:rPr>
      </w:pPr>
      <w:r w:rsidRPr="00FB64D6">
        <w:rPr>
          <w:rFonts w:ascii="Book Antiqua" w:eastAsia="Book Antiqua" w:hAnsi="Book Antiqua" w:cs="Book Antiqua"/>
          <w:iCs/>
          <w:sz w:val="23"/>
          <w:szCs w:val="23"/>
        </w:rPr>
        <w:t>Please be sure to submit your church related news items for the bulletin or newsletter by Wednesday of each week. Kindly email the office. Thank you!</w:t>
      </w:r>
    </w:p>
    <w:p w14:paraId="0B4B5BB1" w14:textId="339C6BA5" w:rsidR="00AE0D1B" w:rsidRPr="00C56494" w:rsidRDefault="00AE0D1B" w:rsidP="00517F54">
      <w:pPr>
        <w:widowControl w:val="0"/>
        <w:jc w:val="both"/>
        <w:rPr>
          <w:rFonts w:ascii="Book Antiqua" w:eastAsia="Book Antiqua" w:hAnsi="Book Antiqua" w:cs="Book Antiqua"/>
          <w:iCs/>
          <w:sz w:val="24"/>
          <w:szCs w:val="24"/>
        </w:rPr>
      </w:pPr>
    </w:p>
    <w:p w14:paraId="31AC9B48" w14:textId="12DA6380" w:rsidR="00AE0D1B" w:rsidRPr="00C56494" w:rsidRDefault="00FC396E" w:rsidP="00517F54">
      <w:pPr>
        <w:widowControl w:val="0"/>
        <w:jc w:val="both"/>
        <w:rPr>
          <w:rFonts w:ascii="Book Antiqua" w:eastAsia="Book Antiqua" w:hAnsi="Book Antiqua" w:cs="Book Antiqua"/>
          <w:iCs/>
          <w:sz w:val="24"/>
          <w:szCs w:val="24"/>
        </w:rPr>
      </w:pPr>
      <w:r w:rsidRPr="00C56494">
        <w:rPr>
          <w:rFonts w:ascii="Book Antiqua" w:eastAsia="Book Antiqua" w:hAnsi="Book Antiqua" w:cs="Book Antiqua"/>
          <w:iCs/>
          <w:noProof/>
          <w:sz w:val="24"/>
          <w:szCs w:val="24"/>
        </w:rPr>
        <w:drawing>
          <wp:anchor distT="0" distB="0" distL="114300" distR="114300" simplePos="0" relativeHeight="251664384" behindDoc="1" locked="0" layoutInCell="1" allowOverlap="1" wp14:anchorId="3D1DD0D1" wp14:editId="232B3DA3">
            <wp:simplePos x="0" y="0"/>
            <wp:positionH relativeFrom="margin">
              <wp:posOffset>1103571</wp:posOffset>
            </wp:positionH>
            <wp:positionV relativeFrom="page">
              <wp:posOffset>4633579</wp:posOffset>
            </wp:positionV>
            <wp:extent cx="1958606" cy="2535479"/>
            <wp:effectExtent l="19050" t="19050" r="22860" b="17780"/>
            <wp:wrapNone/>
            <wp:docPr id="11753170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317062" name="Picture 117531706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59849" cy="2537088"/>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09B089A6" w14:textId="15494DAD" w:rsidR="00AE0D1B" w:rsidRPr="00C56494" w:rsidRDefault="00AE0D1B" w:rsidP="00517F54">
      <w:pPr>
        <w:widowControl w:val="0"/>
        <w:jc w:val="both"/>
        <w:rPr>
          <w:rFonts w:ascii="Book Antiqua" w:eastAsia="Book Antiqua" w:hAnsi="Book Antiqua" w:cs="Book Antiqua"/>
          <w:iCs/>
          <w:sz w:val="24"/>
          <w:szCs w:val="24"/>
        </w:rPr>
      </w:pPr>
    </w:p>
    <w:p w14:paraId="3230302B" w14:textId="7E6B6E6E" w:rsidR="00AE0D1B" w:rsidRPr="00C56494" w:rsidRDefault="00AE0D1B" w:rsidP="00517F54">
      <w:pPr>
        <w:widowControl w:val="0"/>
        <w:jc w:val="both"/>
        <w:rPr>
          <w:rFonts w:ascii="Book Antiqua" w:eastAsia="Book Antiqua" w:hAnsi="Book Antiqua" w:cs="Book Antiqua"/>
          <w:iCs/>
          <w:sz w:val="24"/>
          <w:szCs w:val="24"/>
        </w:rPr>
      </w:pPr>
    </w:p>
    <w:p w14:paraId="26505C5F" w14:textId="2C839398" w:rsidR="00517F54" w:rsidRPr="00C56494" w:rsidRDefault="00517F54" w:rsidP="00517F54">
      <w:pPr>
        <w:widowControl w:val="0"/>
        <w:jc w:val="both"/>
        <w:rPr>
          <w:rFonts w:ascii="Book Antiqua" w:eastAsia="Book Antiqua" w:hAnsi="Book Antiqua" w:cs="Book Antiqua"/>
          <w:iCs/>
          <w:sz w:val="24"/>
          <w:szCs w:val="24"/>
        </w:rPr>
      </w:pPr>
    </w:p>
    <w:p w14:paraId="73F461AE" w14:textId="6F541960" w:rsidR="00517F54" w:rsidRPr="00C56494" w:rsidRDefault="00517F54" w:rsidP="00517F54">
      <w:pPr>
        <w:widowControl w:val="0"/>
        <w:jc w:val="both"/>
        <w:rPr>
          <w:rFonts w:ascii="Book Antiqua" w:eastAsia="Book Antiqua" w:hAnsi="Book Antiqua" w:cs="Book Antiqua"/>
          <w:iCs/>
          <w:sz w:val="24"/>
          <w:szCs w:val="24"/>
        </w:rPr>
      </w:pPr>
    </w:p>
    <w:p w14:paraId="2A053EB2" w14:textId="0D0D563E" w:rsidR="00517F54" w:rsidRPr="00C56494" w:rsidRDefault="00517F54" w:rsidP="00517F54">
      <w:pPr>
        <w:widowControl w:val="0"/>
        <w:jc w:val="both"/>
        <w:rPr>
          <w:rFonts w:ascii="Book Antiqua" w:eastAsia="Book Antiqua" w:hAnsi="Book Antiqua" w:cs="Book Antiqua"/>
          <w:i/>
          <w:sz w:val="24"/>
          <w:szCs w:val="24"/>
        </w:rPr>
      </w:pPr>
    </w:p>
    <w:p w14:paraId="05844DD9" w14:textId="265E2D4D" w:rsidR="00517F54" w:rsidRPr="00C56494" w:rsidRDefault="00517F54" w:rsidP="00D00AE7">
      <w:pPr>
        <w:widowControl w:val="0"/>
        <w:jc w:val="both"/>
        <w:rPr>
          <w:rFonts w:ascii="Book Antiqua" w:eastAsia="Book Antiqua" w:hAnsi="Book Antiqua" w:cs="Book Antiqua"/>
          <w:iCs/>
          <w:sz w:val="24"/>
          <w:szCs w:val="24"/>
        </w:rPr>
      </w:pPr>
    </w:p>
    <w:sectPr w:rsidR="00517F54" w:rsidRPr="00C56494" w:rsidSect="00FB64D6">
      <w:footerReference w:type="even" r:id="rId21"/>
      <w:footerReference w:type="default" r:id="rId22"/>
      <w:headerReference w:type="first" r:id="rId23"/>
      <w:type w:val="continuous"/>
      <w:pgSz w:w="7920" w:h="12240" w:orient="landscape"/>
      <w:pgMar w:top="720" w:right="720" w:bottom="720" w:left="720" w:header="720" w:footer="72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C30738" w14:textId="77777777" w:rsidR="0032203C" w:rsidRDefault="0032203C">
      <w:r>
        <w:separator/>
      </w:r>
    </w:p>
  </w:endnote>
  <w:endnote w:type="continuationSeparator" w:id="0">
    <w:p w14:paraId="7EB81CD4" w14:textId="77777777" w:rsidR="0032203C" w:rsidRDefault="003220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embedRegular r:id="rId1" w:fontKey="{3D0BBF75-FCBA-4833-B81E-252ACAA7F170}"/>
    <w:embedBold r:id="rId2" w:fontKey="{F1688070-D8D7-4147-AC9E-1D5B61F82860}"/>
    <w:embedItalic r:id="rId3" w:fontKey="{AB0FEDE8-5160-4470-AE0E-D59CB2A469E8}"/>
    <w:embedBoldItalic r:id="rId4" w:fontKey="{F41B2B06-298C-4998-8C2B-867F66727B78}"/>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F6988245-FCD4-44D3-B71C-460D81A0AD05}"/>
    <w:embedItalic r:id="rId6" w:fontKey="{D6BB9385-0108-4425-835A-1E71FD8E8A8B}"/>
  </w:font>
  <w:font w:name="Calibri">
    <w:panose1 w:val="020F0502020204030204"/>
    <w:charset w:val="00"/>
    <w:family w:val="swiss"/>
    <w:pitch w:val="variable"/>
    <w:sig w:usb0="E4002EFF" w:usb1="C200247B" w:usb2="00000009" w:usb3="00000000" w:csb0="000001FF" w:csb1="00000000"/>
    <w:embedRegular r:id="rId7" w:fontKey="{E9231FA4-6A51-4F6E-904F-5B08C45ABAFB}"/>
    <w:embedItalic r:id="rId8" w:fontKey="{501B7928-DDCE-4CC2-9247-875554300577}"/>
  </w:font>
  <w:font w:name="LegacySerif-Book">
    <w:panose1 w:val="00000000000000000000"/>
    <w:charset w:val="4D"/>
    <w:family w:val="auto"/>
    <w:notTrueType/>
    <w:pitch w:val="default"/>
    <w:sig w:usb0="00000003" w:usb1="00000000" w:usb2="00000000" w:usb3="00000000" w:csb0="00000001" w:csb1="00000000"/>
  </w:font>
  <w:font w:name="LegacySerif-Bold">
    <w:panose1 w:val="00000000000000000000"/>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9" w:fontKey="{A598D0D4-1F72-46F6-AA07-DF9004E723A9}"/>
    <w:embedItalic r:id="rId10" w:fontKey="{F97DCB16-7CC9-43BA-9831-1B07F32C4317}"/>
  </w:font>
  <w:font w:name="Helvetica Neue">
    <w:altName w:val="Arial"/>
    <w:charset w:val="00"/>
    <w:family w:val="roman"/>
    <w:pitch w:val="default"/>
  </w:font>
  <w:font w:name="Corsiva">
    <w:altName w:val="Calibri"/>
    <w:charset w:val="00"/>
    <w:family w:val="auto"/>
    <w:pitch w:val="default"/>
    <w:embedRegular r:id="rId11" w:fontKey="{271E88F9-A11D-45B4-9717-BB6F488F4210}"/>
    <w:embedBold r:id="rId12" w:fontKey="{B41DBDBA-D199-42D6-811F-82FAC30244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C6101" w14:textId="031CD895" w:rsidR="007C71C1" w:rsidRDefault="002051F8">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517F54">
      <w:rPr>
        <w:noProof/>
        <w:color w:val="000000"/>
      </w:rPr>
      <w:t>3</w:t>
    </w:r>
    <w:r>
      <w:rPr>
        <w:color w:val="000000"/>
      </w:rPr>
      <w:fldChar w:fldCharType="end"/>
    </w:r>
  </w:p>
  <w:p w14:paraId="35724525" w14:textId="77777777" w:rsidR="007C71C1" w:rsidRDefault="007C71C1">
    <w:pPr>
      <w:pBdr>
        <w:top w:val="nil"/>
        <w:left w:val="nil"/>
        <w:bottom w:val="nil"/>
        <w:right w:val="nil"/>
        <w:between w:val="nil"/>
      </w:pBdr>
      <w:tabs>
        <w:tab w:val="center" w:pos="4680"/>
        <w:tab w:val="right" w:pos="9360"/>
      </w:tabs>
      <w:ind w:right="360"/>
      <w:rPr>
        <w:color w:val="000000"/>
      </w:rPr>
    </w:pPr>
  </w:p>
  <w:p w14:paraId="7D5F2330" w14:textId="77777777" w:rsidR="003A41AF" w:rsidRDefault="003A41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0471804"/>
      <w:docPartObj>
        <w:docPartGallery w:val="Page Numbers (Bottom of Page)"/>
        <w:docPartUnique/>
      </w:docPartObj>
    </w:sdtPr>
    <w:sdtEndPr>
      <w:rPr>
        <w:noProof/>
      </w:rPr>
    </w:sdtEndPr>
    <w:sdtContent>
      <w:p w14:paraId="603A66CB" w14:textId="73DB95B6" w:rsidR="00FB64D6" w:rsidRDefault="00FB64D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D7548B6" w14:textId="77777777" w:rsidR="003A41AF" w:rsidRDefault="003A41A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135851" w14:textId="77777777" w:rsidR="0032203C" w:rsidRDefault="0032203C">
      <w:r>
        <w:separator/>
      </w:r>
    </w:p>
  </w:footnote>
  <w:footnote w:type="continuationSeparator" w:id="0">
    <w:p w14:paraId="427E99BB" w14:textId="77777777" w:rsidR="0032203C" w:rsidRDefault="003220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177BD" w14:textId="77777777" w:rsidR="00607109" w:rsidRPr="00607109" w:rsidRDefault="00607109" w:rsidP="00607109">
    <w:pPr>
      <w:pStyle w:val="Header"/>
      <w:jc w:val="right"/>
      <w:rPr>
        <w:lang w:val="en-C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7D0A36"/>
    <w:multiLevelType w:val="multilevel"/>
    <w:tmpl w:val="C5C22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895946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1C1"/>
    <w:rsid w:val="00011ED0"/>
    <w:rsid w:val="00020C1F"/>
    <w:rsid w:val="00023560"/>
    <w:rsid w:val="00026E95"/>
    <w:rsid w:val="00040E01"/>
    <w:rsid w:val="00063DE3"/>
    <w:rsid w:val="00081CA7"/>
    <w:rsid w:val="00091ACF"/>
    <w:rsid w:val="0009723F"/>
    <w:rsid w:val="000A0C81"/>
    <w:rsid w:val="000B5FB7"/>
    <w:rsid w:val="000C64C6"/>
    <w:rsid w:val="000D2D27"/>
    <w:rsid w:val="001010A5"/>
    <w:rsid w:val="001112D1"/>
    <w:rsid w:val="0012245E"/>
    <w:rsid w:val="00190099"/>
    <w:rsid w:val="001B579B"/>
    <w:rsid w:val="001B6459"/>
    <w:rsid w:val="001C0036"/>
    <w:rsid w:val="001C07AF"/>
    <w:rsid w:val="001C5379"/>
    <w:rsid w:val="001E2596"/>
    <w:rsid w:val="002051F8"/>
    <w:rsid w:val="00216F6F"/>
    <w:rsid w:val="002405A0"/>
    <w:rsid w:val="00262C3E"/>
    <w:rsid w:val="00264BFE"/>
    <w:rsid w:val="002674CC"/>
    <w:rsid w:val="00274E21"/>
    <w:rsid w:val="00275BAC"/>
    <w:rsid w:val="00284E52"/>
    <w:rsid w:val="00292641"/>
    <w:rsid w:val="00295A97"/>
    <w:rsid w:val="002A691F"/>
    <w:rsid w:val="002B0A7B"/>
    <w:rsid w:val="002D144C"/>
    <w:rsid w:val="002D51A5"/>
    <w:rsid w:val="002E10E0"/>
    <w:rsid w:val="003027FA"/>
    <w:rsid w:val="003106D0"/>
    <w:rsid w:val="0032203C"/>
    <w:rsid w:val="0034333B"/>
    <w:rsid w:val="00347CA1"/>
    <w:rsid w:val="00352DD6"/>
    <w:rsid w:val="003627A9"/>
    <w:rsid w:val="0036413D"/>
    <w:rsid w:val="00366B4D"/>
    <w:rsid w:val="00373978"/>
    <w:rsid w:val="00381B19"/>
    <w:rsid w:val="003A41AF"/>
    <w:rsid w:val="003B5D51"/>
    <w:rsid w:val="00400259"/>
    <w:rsid w:val="004301FC"/>
    <w:rsid w:val="00445CA0"/>
    <w:rsid w:val="004C2CDC"/>
    <w:rsid w:val="004F37C5"/>
    <w:rsid w:val="00504D87"/>
    <w:rsid w:val="00517F54"/>
    <w:rsid w:val="005271DE"/>
    <w:rsid w:val="00534E73"/>
    <w:rsid w:val="00562FB9"/>
    <w:rsid w:val="005661A9"/>
    <w:rsid w:val="005668FD"/>
    <w:rsid w:val="005C4B5E"/>
    <w:rsid w:val="005E003A"/>
    <w:rsid w:val="005F22A2"/>
    <w:rsid w:val="0060186F"/>
    <w:rsid w:val="00607109"/>
    <w:rsid w:val="006150B5"/>
    <w:rsid w:val="006262F6"/>
    <w:rsid w:val="00632579"/>
    <w:rsid w:val="00674968"/>
    <w:rsid w:val="0067498F"/>
    <w:rsid w:val="006828CC"/>
    <w:rsid w:val="00694C21"/>
    <w:rsid w:val="007522D7"/>
    <w:rsid w:val="00775C51"/>
    <w:rsid w:val="007942A7"/>
    <w:rsid w:val="0079573D"/>
    <w:rsid w:val="00796929"/>
    <w:rsid w:val="007A41A0"/>
    <w:rsid w:val="007C6867"/>
    <w:rsid w:val="007C71C1"/>
    <w:rsid w:val="007D3258"/>
    <w:rsid w:val="00815D91"/>
    <w:rsid w:val="008951AA"/>
    <w:rsid w:val="008A1DDA"/>
    <w:rsid w:val="008B0072"/>
    <w:rsid w:val="008C65E3"/>
    <w:rsid w:val="008D7902"/>
    <w:rsid w:val="008F7857"/>
    <w:rsid w:val="00903D7F"/>
    <w:rsid w:val="009306B7"/>
    <w:rsid w:val="009353DF"/>
    <w:rsid w:val="00964B0E"/>
    <w:rsid w:val="00975519"/>
    <w:rsid w:val="00991E90"/>
    <w:rsid w:val="00996DB1"/>
    <w:rsid w:val="009A5C44"/>
    <w:rsid w:val="009B084A"/>
    <w:rsid w:val="009B5371"/>
    <w:rsid w:val="009E1338"/>
    <w:rsid w:val="009E5E73"/>
    <w:rsid w:val="00A131CB"/>
    <w:rsid w:val="00A13BA0"/>
    <w:rsid w:val="00A32090"/>
    <w:rsid w:val="00A34537"/>
    <w:rsid w:val="00A3488A"/>
    <w:rsid w:val="00A44632"/>
    <w:rsid w:val="00A538E8"/>
    <w:rsid w:val="00A6315C"/>
    <w:rsid w:val="00A77FED"/>
    <w:rsid w:val="00AB1861"/>
    <w:rsid w:val="00AE0D1B"/>
    <w:rsid w:val="00AF393A"/>
    <w:rsid w:val="00B15201"/>
    <w:rsid w:val="00B64205"/>
    <w:rsid w:val="00B649AA"/>
    <w:rsid w:val="00B76A10"/>
    <w:rsid w:val="00B921B4"/>
    <w:rsid w:val="00BB60BA"/>
    <w:rsid w:val="00BC3321"/>
    <w:rsid w:val="00BE41EC"/>
    <w:rsid w:val="00C01C1A"/>
    <w:rsid w:val="00C315DD"/>
    <w:rsid w:val="00C37B60"/>
    <w:rsid w:val="00C428BE"/>
    <w:rsid w:val="00C43F57"/>
    <w:rsid w:val="00C478D7"/>
    <w:rsid w:val="00C56494"/>
    <w:rsid w:val="00C66400"/>
    <w:rsid w:val="00C90BF2"/>
    <w:rsid w:val="00CB1248"/>
    <w:rsid w:val="00CC138F"/>
    <w:rsid w:val="00CE0CB1"/>
    <w:rsid w:val="00D00AE7"/>
    <w:rsid w:val="00D25ED8"/>
    <w:rsid w:val="00D37E5C"/>
    <w:rsid w:val="00D658C4"/>
    <w:rsid w:val="00D71E02"/>
    <w:rsid w:val="00DC25B6"/>
    <w:rsid w:val="00DF6841"/>
    <w:rsid w:val="00E1182F"/>
    <w:rsid w:val="00E813ED"/>
    <w:rsid w:val="00E830B0"/>
    <w:rsid w:val="00EA2501"/>
    <w:rsid w:val="00EA7218"/>
    <w:rsid w:val="00EC39F0"/>
    <w:rsid w:val="00EC6EB7"/>
    <w:rsid w:val="00ED24F4"/>
    <w:rsid w:val="00EF2AA2"/>
    <w:rsid w:val="00EF5EC6"/>
    <w:rsid w:val="00F05681"/>
    <w:rsid w:val="00F21A1A"/>
    <w:rsid w:val="00F35234"/>
    <w:rsid w:val="00F42317"/>
    <w:rsid w:val="00F44CC0"/>
    <w:rsid w:val="00F4614B"/>
    <w:rsid w:val="00F65236"/>
    <w:rsid w:val="00F67A67"/>
    <w:rsid w:val="00F73A86"/>
    <w:rsid w:val="00FA433A"/>
    <w:rsid w:val="00FA51CD"/>
    <w:rsid w:val="00FA785F"/>
    <w:rsid w:val="00FB64D6"/>
    <w:rsid w:val="00FC396E"/>
    <w:rsid w:val="00FD3BC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2A5919"/>
  <w15:docId w15:val="{BA44F564-9C4F-4B78-87D1-0501EC727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4A71"/>
  </w:style>
  <w:style w:type="paragraph" w:styleId="Heading1">
    <w:name w:val="heading 1"/>
    <w:basedOn w:val="Normal"/>
    <w:next w:val="Normal"/>
    <w:link w:val="Heading1Char"/>
    <w:uiPriority w:val="9"/>
    <w:qFormat/>
    <w:rsid w:val="00504A71"/>
    <w:pPr>
      <w:keepNext/>
      <w:jc w:val="center"/>
      <w:outlineLvl w:val="0"/>
    </w:pPr>
    <w:rPr>
      <w:rFonts w:ascii="Book Antiqua" w:eastAsia="MS Gothic" w:hAnsi="Book Antiqua"/>
      <w:b/>
    </w:rPr>
  </w:style>
  <w:style w:type="paragraph" w:styleId="Heading2">
    <w:name w:val="heading 2"/>
    <w:basedOn w:val="Normal"/>
    <w:next w:val="Normal"/>
    <w:link w:val="Heading2Char"/>
    <w:uiPriority w:val="9"/>
    <w:semiHidden/>
    <w:unhideWhenUsed/>
    <w:qFormat/>
    <w:rsid w:val="000B16B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72EA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FC5F95"/>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9"/>
    <w:rsid w:val="00504A71"/>
    <w:rPr>
      <w:rFonts w:ascii="Book Antiqua" w:eastAsia="MS Gothic" w:hAnsi="Book Antiqua" w:cs="Times New Roman"/>
      <w:b/>
      <w:kern w:val="0"/>
      <w:sz w:val="20"/>
      <w:szCs w:val="20"/>
    </w:rPr>
  </w:style>
  <w:style w:type="paragraph" w:styleId="NormalWeb">
    <w:name w:val="Normal (Web)"/>
    <w:basedOn w:val="Normal"/>
    <w:uiPriority w:val="99"/>
    <w:rsid w:val="00504A71"/>
    <w:pPr>
      <w:spacing w:before="100" w:beforeAutospacing="1" w:after="100" w:afterAutospacing="1"/>
    </w:pPr>
    <w:rPr>
      <w:sz w:val="24"/>
      <w:szCs w:val="24"/>
    </w:rPr>
  </w:style>
  <w:style w:type="character" w:customStyle="1" w:styleId="apple-converted-space">
    <w:name w:val="apple-converted-space"/>
    <w:basedOn w:val="DefaultParagraphFont"/>
    <w:rsid w:val="00504A71"/>
  </w:style>
  <w:style w:type="character" w:styleId="Hyperlink">
    <w:name w:val="Hyperlink"/>
    <w:basedOn w:val="DefaultParagraphFont"/>
    <w:uiPriority w:val="99"/>
    <w:unhideWhenUsed/>
    <w:rsid w:val="00504A71"/>
    <w:rPr>
      <w:color w:val="0000FF"/>
      <w:u w:val="single"/>
    </w:rPr>
  </w:style>
  <w:style w:type="paragraph" w:styleId="Footer">
    <w:name w:val="footer"/>
    <w:basedOn w:val="Normal"/>
    <w:link w:val="FooterChar"/>
    <w:uiPriority w:val="99"/>
    <w:unhideWhenUsed/>
    <w:rsid w:val="00504A71"/>
    <w:pPr>
      <w:tabs>
        <w:tab w:val="center" w:pos="4680"/>
        <w:tab w:val="right" w:pos="9360"/>
      </w:tabs>
    </w:pPr>
  </w:style>
  <w:style w:type="character" w:customStyle="1" w:styleId="FooterChar">
    <w:name w:val="Footer Char"/>
    <w:basedOn w:val="DefaultParagraphFont"/>
    <w:link w:val="Footer"/>
    <w:uiPriority w:val="99"/>
    <w:rsid w:val="00504A71"/>
    <w:rPr>
      <w:rFonts w:ascii="Times New Roman" w:eastAsia="Times New Roman" w:hAnsi="Times New Roman" w:cs="Times New Roman"/>
      <w:kern w:val="0"/>
      <w:sz w:val="20"/>
      <w:szCs w:val="20"/>
    </w:rPr>
  </w:style>
  <w:style w:type="character" w:styleId="PageNumber">
    <w:name w:val="page number"/>
    <w:basedOn w:val="DefaultParagraphFont"/>
    <w:uiPriority w:val="99"/>
    <w:semiHidden/>
    <w:unhideWhenUsed/>
    <w:rsid w:val="00504A71"/>
  </w:style>
  <w:style w:type="paragraph" w:customStyle="1" w:styleId="chapter-2">
    <w:name w:val="chapter-2"/>
    <w:basedOn w:val="Normal"/>
    <w:rsid w:val="00504A71"/>
    <w:pPr>
      <w:spacing w:before="100" w:beforeAutospacing="1" w:after="100" w:afterAutospacing="1"/>
    </w:pPr>
    <w:rPr>
      <w:sz w:val="24"/>
      <w:szCs w:val="24"/>
    </w:rPr>
  </w:style>
  <w:style w:type="character" w:customStyle="1" w:styleId="text">
    <w:name w:val="text"/>
    <w:basedOn w:val="DefaultParagraphFont"/>
    <w:rsid w:val="00504A71"/>
  </w:style>
  <w:style w:type="character" w:customStyle="1" w:styleId="chapternum">
    <w:name w:val="chapternum"/>
    <w:basedOn w:val="DefaultParagraphFont"/>
    <w:rsid w:val="00504A71"/>
  </w:style>
  <w:style w:type="character" w:customStyle="1" w:styleId="small-caps">
    <w:name w:val="small-caps"/>
    <w:basedOn w:val="DefaultParagraphFont"/>
    <w:rsid w:val="00504A71"/>
  </w:style>
  <w:style w:type="character" w:customStyle="1" w:styleId="Heading3Char">
    <w:name w:val="Heading 3 Char"/>
    <w:basedOn w:val="DefaultParagraphFont"/>
    <w:link w:val="Heading3"/>
    <w:uiPriority w:val="9"/>
    <w:rsid w:val="00872EAA"/>
    <w:rPr>
      <w:rFonts w:asciiTheme="majorHAnsi" w:eastAsiaTheme="majorEastAsia" w:hAnsiTheme="majorHAnsi" w:cstheme="majorBidi"/>
      <w:color w:val="1F3763" w:themeColor="accent1" w:themeShade="7F"/>
      <w:kern w:val="0"/>
    </w:rPr>
  </w:style>
  <w:style w:type="paragraph" w:customStyle="1" w:styleId="first-line-none">
    <w:name w:val="first-line-none"/>
    <w:basedOn w:val="Normal"/>
    <w:rsid w:val="00872EAA"/>
    <w:pPr>
      <w:spacing w:before="100" w:beforeAutospacing="1" w:after="100" w:afterAutospacing="1"/>
    </w:pPr>
    <w:rPr>
      <w:sz w:val="24"/>
      <w:szCs w:val="24"/>
    </w:rPr>
  </w:style>
  <w:style w:type="paragraph" w:customStyle="1" w:styleId="line">
    <w:name w:val="line"/>
    <w:basedOn w:val="Normal"/>
    <w:rsid w:val="00A76566"/>
    <w:pPr>
      <w:spacing w:before="100" w:beforeAutospacing="1" w:after="100" w:afterAutospacing="1"/>
    </w:pPr>
    <w:rPr>
      <w:sz w:val="24"/>
      <w:szCs w:val="24"/>
    </w:rPr>
  </w:style>
  <w:style w:type="character" w:customStyle="1" w:styleId="indent-1-breaks">
    <w:name w:val="indent-1-breaks"/>
    <w:basedOn w:val="DefaultParagraphFont"/>
    <w:rsid w:val="00A76566"/>
  </w:style>
  <w:style w:type="paragraph" w:customStyle="1" w:styleId="chapter-1">
    <w:name w:val="chapter-1"/>
    <w:basedOn w:val="Normal"/>
    <w:rsid w:val="002B7B25"/>
    <w:pPr>
      <w:spacing w:before="100" w:beforeAutospacing="1" w:after="100" w:afterAutospacing="1"/>
    </w:pPr>
    <w:rPr>
      <w:sz w:val="24"/>
      <w:szCs w:val="24"/>
    </w:rPr>
  </w:style>
  <w:style w:type="paragraph" w:customStyle="1" w:styleId="top-1">
    <w:name w:val="top-1"/>
    <w:basedOn w:val="Normal"/>
    <w:rsid w:val="00EB53A5"/>
    <w:pPr>
      <w:spacing w:before="100" w:beforeAutospacing="1" w:after="100" w:afterAutospacing="1"/>
    </w:pPr>
    <w:rPr>
      <w:sz w:val="24"/>
      <w:szCs w:val="24"/>
    </w:rPr>
  </w:style>
  <w:style w:type="paragraph" w:styleId="Header">
    <w:name w:val="header"/>
    <w:basedOn w:val="Normal"/>
    <w:link w:val="HeaderChar"/>
    <w:uiPriority w:val="99"/>
    <w:unhideWhenUsed/>
    <w:rsid w:val="008447E1"/>
    <w:pPr>
      <w:tabs>
        <w:tab w:val="center" w:pos="4680"/>
        <w:tab w:val="right" w:pos="9360"/>
      </w:tabs>
    </w:pPr>
  </w:style>
  <w:style w:type="character" w:customStyle="1" w:styleId="HeaderChar">
    <w:name w:val="Header Char"/>
    <w:basedOn w:val="DefaultParagraphFont"/>
    <w:link w:val="Header"/>
    <w:uiPriority w:val="99"/>
    <w:rsid w:val="008447E1"/>
    <w:rPr>
      <w:rFonts w:ascii="Times New Roman" w:eastAsia="Times New Roman" w:hAnsi="Times New Roman" w:cs="Times New Roman"/>
      <w:kern w:val="0"/>
      <w:sz w:val="20"/>
      <w:szCs w:val="20"/>
    </w:rPr>
  </w:style>
  <w:style w:type="character" w:customStyle="1" w:styleId="Heading4Char">
    <w:name w:val="Heading 4 Char"/>
    <w:basedOn w:val="DefaultParagraphFont"/>
    <w:link w:val="Heading4"/>
    <w:uiPriority w:val="9"/>
    <w:semiHidden/>
    <w:rsid w:val="00FC5F95"/>
    <w:rPr>
      <w:rFonts w:asciiTheme="majorHAnsi" w:eastAsiaTheme="majorEastAsia" w:hAnsiTheme="majorHAnsi" w:cstheme="majorBidi"/>
      <w:i/>
      <w:iCs/>
      <w:color w:val="2F5496" w:themeColor="accent1" w:themeShade="BF"/>
      <w:kern w:val="0"/>
      <w:sz w:val="20"/>
      <w:szCs w:val="20"/>
    </w:rPr>
  </w:style>
  <w:style w:type="character" w:customStyle="1" w:styleId="UnresolvedMention1">
    <w:name w:val="Unresolved Mention1"/>
    <w:basedOn w:val="DefaultParagraphFont"/>
    <w:uiPriority w:val="99"/>
    <w:semiHidden/>
    <w:unhideWhenUsed/>
    <w:rsid w:val="00636313"/>
    <w:rPr>
      <w:color w:val="605E5C"/>
      <w:shd w:val="clear" w:color="auto" w:fill="E1DFDD"/>
    </w:rPr>
  </w:style>
  <w:style w:type="character" w:styleId="Strong">
    <w:name w:val="Strong"/>
    <w:basedOn w:val="DefaultParagraphFont"/>
    <w:uiPriority w:val="22"/>
    <w:qFormat/>
    <w:rsid w:val="00F224D1"/>
    <w:rPr>
      <w:b/>
      <w:bCs/>
    </w:rPr>
  </w:style>
  <w:style w:type="character" w:customStyle="1" w:styleId="UnresolvedMention2">
    <w:name w:val="Unresolved Mention2"/>
    <w:basedOn w:val="DefaultParagraphFont"/>
    <w:uiPriority w:val="99"/>
    <w:semiHidden/>
    <w:unhideWhenUsed/>
    <w:rsid w:val="00496172"/>
    <w:rPr>
      <w:color w:val="605E5C"/>
      <w:shd w:val="clear" w:color="auto" w:fill="E1DFDD"/>
    </w:rPr>
  </w:style>
  <w:style w:type="paragraph" w:styleId="BodyText">
    <w:name w:val="Body Text"/>
    <w:basedOn w:val="Normal"/>
    <w:link w:val="BodyTextChar"/>
    <w:uiPriority w:val="99"/>
    <w:semiHidden/>
    <w:unhideWhenUsed/>
    <w:rsid w:val="00265AB6"/>
    <w:pPr>
      <w:spacing w:after="120"/>
    </w:pPr>
  </w:style>
  <w:style w:type="character" w:customStyle="1" w:styleId="BodyTextChar">
    <w:name w:val="Body Text Char"/>
    <w:basedOn w:val="DefaultParagraphFont"/>
    <w:link w:val="BodyText"/>
    <w:uiPriority w:val="99"/>
    <w:semiHidden/>
    <w:rsid w:val="00265AB6"/>
    <w:rPr>
      <w:rFonts w:ascii="Times New Roman" w:eastAsia="Times New Roman" w:hAnsi="Times New Roman" w:cs="Times New Roman"/>
      <w:kern w:val="0"/>
      <w:sz w:val="20"/>
      <w:szCs w:val="20"/>
    </w:rPr>
  </w:style>
  <w:style w:type="character" w:customStyle="1" w:styleId="Heading2Char">
    <w:name w:val="Heading 2 Char"/>
    <w:basedOn w:val="DefaultParagraphFont"/>
    <w:link w:val="Heading2"/>
    <w:uiPriority w:val="9"/>
    <w:semiHidden/>
    <w:rsid w:val="000B16B6"/>
    <w:rPr>
      <w:rFonts w:asciiTheme="majorHAnsi" w:eastAsiaTheme="majorEastAsia" w:hAnsiTheme="majorHAnsi" w:cstheme="majorBidi"/>
      <w:color w:val="2F5496" w:themeColor="accent1" w:themeShade="BF"/>
      <w:kern w:val="0"/>
      <w:sz w:val="26"/>
      <w:szCs w:val="26"/>
    </w:rPr>
  </w:style>
  <w:style w:type="character" w:customStyle="1" w:styleId="apple-tab-span">
    <w:name w:val="apple-tab-span"/>
    <w:basedOn w:val="DefaultParagraphFont"/>
    <w:rsid w:val="009C1E6E"/>
  </w:style>
  <w:style w:type="paragraph" w:styleId="FootnoteText">
    <w:name w:val="footnote text"/>
    <w:basedOn w:val="Normal"/>
    <w:link w:val="FootnoteTextChar"/>
    <w:uiPriority w:val="99"/>
    <w:semiHidden/>
    <w:unhideWhenUsed/>
    <w:rsid w:val="002B0F75"/>
    <w:rPr>
      <w:rFonts w:eastAsiaTheme="minorHAnsi"/>
      <w:sz w:val="24"/>
      <w:szCs w:val="24"/>
    </w:rPr>
  </w:style>
  <w:style w:type="character" w:customStyle="1" w:styleId="FootnoteTextChar">
    <w:name w:val="Footnote Text Char"/>
    <w:basedOn w:val="DefaultParagraphFont"/>
    <w:link w:val="FootnoteText"/>
    <w:uiPriority w:val="99"/>
    <w:semiHidden/>
    <w:rsid w:val="002B0F75"/>
    <w:rPr>
      <w:rFonts w:ascii="Times New Roman" w:hAnsi="Times New Roman" w:cs="Times New Roman"/>
      <w:kern w:val="0"/>
      <w:lang w:eastAsia="en-CA"/>
    </w:rPr>
  </w:style>
  <w:style w:type="character" w:styleId="FootnoteReference">
    <w:name w:val="footnote reference"/>
    <w:basedOn w:val="DefaultParagraphFont"/>
    <w:uiPriority w:val="99"/>
    <w:semiHidden/>
    <w:unhideWhenUsed/>
    <w:rsid w:val="002B0F75"/>
    <w:rPr>
      <w:vertAlign w:val="superscript"/>
    </w:rPr>
  </w:style>
  <w:style w:type="paragraph" w:customStyle="1" w:styleId="BODYCOPYnospace">
    <w:name w:val="BODY COPY  no space"/>
    <w:basedOn w:val="Normal"/>
    <w:uiPriority w:val="99"/>
    <w:rsid w:val="003206D0"/>
    <w:pPr>
      <w:widowControl w:val="0"/>
      <w:suppressAutoHyphens/>
      <w:autoSpaceDE w:val="0"/>
      <w:autoSpaceDN w:val="0"/>
      <w:adjustRightInd w:val="0"/>
      <w:spacing w:line="264" w:lineRule="atLeast"/>
    </w:pPr>
    <w:rPr>
      <w:rFonts w:ascii="LegacySerif-Book" w:eastAsiaTheme="minorEastAsia" w:hAnsi="LegacySerif-Book" w:cs="LegacySerif-Book"/>
      <w:color w:val="000000"/>
      <w:sz w:val="22"/>
      <w:szCs w:val="22"/>
      <w:lang w:eastAsia="ja-JP"/>
    </w:rPr>
  </w:style>
  <w:style w:type="paragraph" w:customStyle="1" w:styleId="BODYCOPYBOLD">
    <w:name w:val="BODY COPY BOLD"/>
    <w:basedOn w:val="Normal"/>
    <w:uiPriority w:val="99"/>
    <w:rsid w:val="003206D0"/>
    <w:pPr>
      <w:widowControl w:val="0"/>
      <w:suppressAutoHyphens/>
      <w:autoSpaceDE w:val="0"/>
      <w:autoSpaceDN w:val="0"/>
      <w:adjustRightInd w:val="0"/>
      <w:spacing w:line="264" w:lineRule="atLeast"/>
    </w:pPr>
    <w:rPr>
      <w:rFonts w:ascii="LegacySerif-Bold" w:eastAsiaTheme="minorEastAsia" w:hAnsi="LegacySerif-Bold" w:cs="LegacySerif-Bold"/>
      <w:b/>
      <w:bCs/>
      <w:color w:val="000000"/>
      <w:sz w:val="22"/>
      <w:szCs w:val="22"/>
      <w:lang w:eastAsia="ja-JP"/>
    </w:rPr>
  </w:style>
  <w:style w:type="character" w:customStyle="1" w:styleId="UnresolvedMention3">
    <w:name w:val="Unresolved Mention3"/>
    <w:basedOn w:val="DefaultParagraphFont"/>
    <w:uiPriority w:val="99"/>
    <w:semiHidden/>
    <w:unhideWhenUsed/>
    <w:rsid w:val="00247E20"/>
    <w:rPr>
      <w:color w:val="605E5C"/>
      <w:shd w:val="clear" w:color="auto" w:fill="E1DFDD"/>
    </w:rPr>
  </w:style>
  <w:style w:type="paragraph" w:styleId="NoSpacing">
    <w:name w:val="No Spacing"/>
    <w:uiPriority w:val="1"/>
    <w:qFormat/>
    <w:rsid w:val="0045245D"/>
  </w:style>
  <w:style w:type="character" w:styleId="Emphasis">
    <w:name w:val="Emphasis"/>
    <w:basedOn w:val="DefaultParagraphFont"/>
    <w:uiPriority w:val="20"/>
    <w:qFormat/>
    <w:rsid w:val="002A76C2"/>
    <w:rPr>
      <w:i/>
      <w:iCs/>
    </w:rPr>
  </w:style>
  <w:style w:type="character" w:styleId="UnresolvedMention">
    <w:name w:val="Unresolved Mention"/>
    <w:basedOn w:val="DefaultParagraphFont"/>
    <w:uiPriority w:val="99"/>
    <w:semiHidden/>
    <w:unhideWhenUsed/>
    <w:rsid w:val="00BD778F"/>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1253637">
      <w:bodyDiv w:val="1"/>
      <w:marLeft w:val="0"/>
      <w:marRight w:val="0"/>
      <w:marTop w:val="0"/>
      <w:marBottom w:val="0"/>
      <w:divBdr>
        <w:top w:val="none" w:sz="0" w:space="0" w:color="auto"/>
        <w:left w:val="none" w:sz="0" w:space="0" w:color="auto"/>
        <w:bottom w:val="none" w:sz="0" w:space="0" w:color="auto"/>
        <w:right w:val="none" w:sz="0" w:space="0" w:color="auto"/>
      </w:divBdr>
    </w:div>
    <w:div w:id="21345886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lrose@melroseunited.ca" TargetMode="External"/><Relationship Id="rId13" Type="http://schemas.microsoft.com/office/2007/relationships/hdphoto" Target="media/hdphoto1.wdp"/><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microsoft.com/office/2007/relationships/hdphoto" Target="media/hdphoto3.wdp"/><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header" Target="header1.xml"/><Relationship Id="rId10" Type="http://schemas.openxmlformats.org/officeDocument/2006/relationships/hyperlink" Target="about:blank"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melroseunited" TargetMode="External"/><Relationship Id="rId14" Type="http://schemas.openxmlformats.org/officeDocument/2006/relationships/image" Target="media/image3.png"/><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9Bl77UFxCA/jwRBCCE3mzYJylg==">CgMxLjAyCGguZ2pkZ3hzMgloLjMwajB6bGwyCWguMWZvYjl0ZTIJaC4zem55c2g3MgloLjJldDkycDAyCGgudHlqY3d0MgloLjNkeTZ2a204AHIhMUdyeExTRzlIemNNODdEaVl4dkJFelNjRXRaaExJUnFn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8</Pages>
  <Words>1589</Words>
  <Characters>6723</Characters>
  <Application>Microsoft Office Word</Application>
  <DocSecurity>0</DocSecurity>
  <Lines>216</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MFEYERER@haltonhealthcare.com</dc:creator>
  <cp:keywords/>
  <dc:description/>
  <cp:lastModifiedBy>Sue Hawthorne-Bate</cp:lastModifiedBy>
  <cp:revision>12</cp:revision>
  <cp:lastPrinted>2026-03-27T14:10:00Z</cp:lastPrinted>
  <dcterms:created xsi:type="dcterms:W3CDTF">2026-03-25T14:39:00Z</dcterms:created>
  <dcterms:modified xsi:type="dcterms:W3CDTF">2026-03-27T14:16:00Z</dcterms:modified>
</cp:coreProperties>
</file>