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77777777" w:rsidR="007C71C1" w:rsidRPr="00EB27CE" w:rsidRDefault="002051F8">
      <w:pPr>
        <w:jc w:val="center"/>
        <w:rPr>
          <w:rFonts w:ascii="Book Antiqua" w:eastAsia="Book Antiqua" w:hAnsi="Book Antiqua" w:cs="Book Antiqua"/>
          <w:color w:val="000000"/>
          <w:sz w:val="28"/>
          <w:szCs w:val="28"/>
        </w:rPr>
      </w:pPr>
      <w:r w:rsidRPr="00EB27CE">
        <w:rPr>
          <w:rFonts w:ascii="Book Antiqua" w:eastAsia="Book Antiqua" w:hAnsi="Book Antiqua" w:cs="Book Antiqua"/>
          <w:b/>
          <w:sz w:val="28"/>
          <w:szCs w:val="28"/>
        </w:rPr>
        <w:t>MELROSE UNITED CHURCH</w:t>
      </w:r>
    </w:p>
    <w:p w14:paraId="49E2D5F5" w14:textId="0B23D977" w:rsidR="007C71C1" w:rsidRPr="00EB27CE" w:rsidRDefault="002051F8">
      <w:pPr>
        <w:jc w:val="center"/>
        <w:rPr>
          <w:rFonts w:ascii="Book Antiqua" w:eastAsia="Book Antiqua" w:hAnsi="Book Antiqua" w:cs="Book Antiqua"/>
          <w:color w:val="000000"/>
          <w:sz w:val="24"/>
          <w:szCs w:val="24"/>
        </w:rPr>
      </w:pPr>
      <w:r w:rsidRPr="00EB27CE">
        <w:rPr>
          <w:rFonts w:ascii="Book Antiqua" w:eastAsia="Book Antiqua" w:hAnsi="Book Antiqua" w:cs="Book Antiqua"/>
          <w:color w:val="000000"/>
          <w:sz w:val="24"/>
          <w:szCs w:val="24"/>
        </w:rPr>
        <w:t>86 Homewood Avenue ~ Hamilton, Ontario ~ L8P 2M4</w:t>
      </w:r>
    </w:p>
    <w:p w14:paraId="1E36E602" w14:textId="5ACFB21B" w:rsidR="007C71C1" w:rsidRPr="00EB27CE" w:rsidRDefault="00D00AE7">
      <w:pPr>
        <w:keepNext/>
        <w:jc w:val="center"/>
        <w:rPr>
          <w:rFonts w:ascii="Book Antiqua" w:eastAsia="Book Antiqua" w:hAnsi="Book Antiqua" w:cs="Book Antiqua"/>
          <w:color w:val="000000"/>
          <w:sz w:val="24"/>
          <w:szCs w:val="24"/>
        </w:rPr>
      </w:pPr>
      <w:r w:rsidRPr="00EB27CE">
        <w:rPr>
          <w:rFonts w:ascii="Wingdings" w:eastAsia="Wingdings" w:hAnsi="Wingdings" w:cs="Wingdings"/>
          <w:color w:val="000000"/>
          <w:sz w:val="24"/>
          <w:szCs w:val="24"/>
        </w:rPr>
        <w:sym w:font="Wingdings" w:char="F028"/>
      </w:r>
      <w:r w:rsidRPr="00EB27CE">
        <w:rPr>
          <w:rFonts w:ascii="Book Antiqua" w:eastAsia="Book Antiqua" w:hAnsi="Book Antiqua" w:cs="Book Antiqua"/>
          <w:color w:val="000000"/>
          <w:sz w:val="24"/>
          <w:szCs w:val="24"/>
        </w:rPr>
        <w:t xml:space="preserve"> 905 522 1323</w:t>
      </w:r>
      <w:r w:rsidRPr="00EB27CE">
        <w:rPr>
          <w:rFonts w:ascii="Book Antiqua" w:eastAsia="Book Antiqua" w:hAnsi="Book Antiqua" w:cs="Book Antiqua"/>
          <w:i/>
          <w:color w:val="000000"/>
          <w:sz w:val="24"/>
          <w:szCs w:val="24"/>
        </w:rPr>
        <w:t xml:space="preserve"> ~ </w:t>
      </w:r>
      <w:r w:rsidRPr="00EB27CE">
        <w:rPr>
          <w:rFonts w:ascii="Wingdings" w:eastAsia="Wingdings" w:hAnsi="Wingdings" w:cs="Wingdings"/>
          <w:color w:val="000000"/>
          <w:sz w:val="24"/>
          <w:szCs w:val="24"/>
        </w:rPr>
        <w:sym w:font="Wingdings" w:char="F02A"/>
      </w:r>
      <w:r w:rsidRPr="00EB27CE">
        <w:rPr>
          <w:rFonts w:ascii="Book Antiqua" w:eastAsia="Book Antiqua" w:hAnsi="Book Antiqua" w:cs="Book Antiqua"/>
          <w:color w:val="000000"/>
          <w:sz w:val="24"/>
          <w:szCs w:val="24"/>
        </w:rPr>
        <w:t xml:space="preserve"> </w:t>
      </w:r>
      <w:hyperlink r:id="rId9">
        <w:r w:rsidR="007C71C1" w:rsidRPr="00EB27CE">
          <w:rPr>
            <w:rFonts w:ascii="Book Antiqua" w:eastAsia="Book Antiqua" w:hAnsi="Book Antiqua" w:cs="Book Antiqua"/>
            <w:color w:val="000000"/>
            <w:sz w:val="24"/>
            <w:szCs w:val="24"/>
          </w:rPr>
          <w:t>melrose@melroseunited.ca</w:t>
        </w:r>
      </w:hyperlink>
    </w:p>
    <w:p w14:paraId="3B229193" w14:textId="6207EA02" w:rsidR="007C71C1" w:rsidRPr="00EB27CE" w:rsidRDefault="00D00AE7">
      <w:pPr>
        <w:jc w:val="center"/>
        <w:rPr>
          <w:rFonts w:ascii="Book Antiqua" w:eastAsia="Book Antiqua" w:hAnsi="Book Antiqua" w:cs="Book Antiqua"/>
          <w:color w:val="000000"/>
          <w:sz w:val="24"/>
          <w:szCs w:val="24"/>
        </w:rPr>
      </w:pPr>
      <w:r w:rsidRPr="00EB27CE">
        <w:rPr>
          <w:rFonts w:ascii="Wingdings" w:eastAsia="Wingdings" w:hAnsi="Wingdings" w:cs="Wingdings"/>
          <w:sz w:val="24"/>
          <w:szCs w:val="24"/>
        </w:rPr>
        <w:sym w:font="Wingdings" w:char="F038"/>
      </w:r>
      <w:r w:rsidRPr="00EB27CE">
        <w:rPr>
          <w:rFonts w:ascii="Book Antiqua" w:eastAsia="Book Antiqua" w:hAnsi="Book Antiqua" w:cs="Book Antiqua"/>
          <w:sz w:val="24"/>
          <w:szCs w:val="24"/>
        </w:rPr>
        <w:t xml:space="preserve"> </w:t>
      </w:r>
      <w:hyperlink r:id="rId10">
        <w:r w:rsidR="007C71C1" w:rsidRPr="00EB27CE">
          <w:rPr>
            <w:rFonts w:ascii="Book Antiqua" w:eastAsia="Book Antiqua" w:hAnsi="Book Antiqua" w:cs="Book Antiqua"/>
            <w:color w:val="000000"/>
            <w:sz w:val="24"/>
            <w:szCs w:val="24"/>
          </w:rPr>
          <w:t>www.melroseunited</w:t>
        </w:r>
      </w:hyperlink>
      <w:r w:rsidRPr="00EB27CE">
        <w:rPr>
          <w:rFonts w:ascii="Book Antiqua" w:eastAsia="Book Antiqua" w:hAnsi="Book Antiqua" w:cs="Book Antiqua"/>
          <w:color w:val="000000"/>
          <w:sz w:val="24"/>
          <w:szCs w:val="24"/>
        </w:rPr>
        <w:t>.ca</w:t>
      </w:r>
    </w:p>
    <w:p w14:paraId="38378CBE" w14:textId="7AF105C4" w:rsidR="007C71C1" w:rsidRPr="00EB27CE" w:rsidRDefault="007C71C1">
      <w:pPr>
        <w:jc w:val="center"/>
        <w:rPr>
          <w:rFonts w:ascii="Book Antiqua" w:eastAsia="Book Antiqua" w:hAnsi="Book Antiqua" w:cs="Book Antiqua"/>
          <w:color w:val="000000"/>
          <w:sz w:val="24"/>
          <w:szCs w:val="24"/>
        </w:rPr>
      </w:pPr>
      <w:hyperlink r:id="rId11">
        <w:r w:rsidRPr="00EB27CE">
          <w:rPr>
            <w:rFonts w:ascii="Book Antiqua" w:eastAsia="Book Antiqua" w:hAnsi="Book Antiqua" w:cs="Book Antiqua"/>
            <w:color w:val="000000"/>
            <w:sz w:val="24"/>
            <w:szCs w:val="24"/>
          </w:rPr>
          <w:t>www.facebook.com/melroseunitedchurch</w:t>
        </w:r>
      </w:hyperlink>
    </w:p>
    <w:p w14:paraId="461F34C8" w14:textId="05363EB2" w:rsidR="007C71C1" w:rsidRPr="00EB27CE" w:rsidRDefault="002051F8">
      <w:pPr>
        <w:jc w:val="center"/>
        <w:rPr>
          <w:rFonts w:ascii="Book Antiqua" w:eastAsia="Book Antiqua" w:hAnsi="Book Antiqua" w:cs="Book Antiqua"/>
          <w:color w:val="000000"/>
          <w:sz w:val="24"/>
          <w:szCs w:val="24"/>
        </w:rPr>
      </w:pPr>
      <w:r w:rsidRPr="00EB27CE">
        <w:rPr>
          <w:rFonts w:ascii="Book Antiqua" w:eastAsia="Book Antiqua" w:hAnsi="Book Antiqua" w:cs="Book Antiqua"/>
          <w:color w:val="000000"/>
          <w:sz w:val="24"/>
          <w:szCs w:val="24"/>
        </w:rPr>
        <w:t>Instagram</w:t>
      </w:r>
      <w:r w:rsidR="009F1213" w:rsidRPr="00EB27CE">
        <w:rPr>
          <w:rFonts w:ascii="Book Antiqua" w:eastAsia="Book Antiqua" w:hAnsi="Book Antiqua" w:cs="Book Antiqua"/>
          <w:color w:val="000000"/>
          <w:sz w:val="24"/>
          <w:szCs w:val="24"/>
        </w:rPr>
        <w:t xml:space="preserve"> ~</w:t>
      </w:r>
      <w:r w:rsidRPr="00EB27CE">
        <w:rPr>
          <w:rFonts w:ascii="Book Antiqua" w:eastAsia="Book Antiqua" w:hAnsi="Book Antiqua" w:cs="Book Antiqua"/>
          <w:color w:val="000000"/>
          <w:sz w:val="24"/>
          <w:szCs w:val="24"/>
        </w:rPr>
        <w:t xml:space="preserve"> @melroseu</w:t>
      </w:r>
      <w:r w:rsidR="00FE3F5C">
        <w:rPr>
          <w:rFonts w:ascii="Book Antiqua" w:eastAsia="Book Antiqua" w:hAnsi="Book Antiqua" w:cs="Book Antiqua"/>
          <w:color w:val="000000"/>
          <w:sz w:val="24"/>
          <w:szCs w:val="24"/>
        </w:rPr>
        <w:t>c</w:t>
      </w:r>
    </w:p>
    <w:p w14:paraId="3638BBBE" w14:textId="4B980138" w:rsidR="007C71C1" w:rsidRPr="00EB27CE" w:rsidRDefault="00D71E02">
      <w:pPr>
        <w:jc w:val="center"/>
        <w:rPr>
          <w:rFonts w:ascii="Book Antiqua" w:eastAsia="Book Antiqua" w:hAnsi="Book Antiqua" w:cs="Book Antiqua"/>
          <w:color w:val="000000"/>
          <w:sz w:val="24"/>
          <w:szCs w:val="24"/>
        </w:rPr>
      </w:pPr>
      <w:r w:rsidRPr="00EB27CE">
        <w:rPr>
          <w:rFonts w:ascii="Book Antiqua" w:eastAsia="Book Antiqua" w:hAnsi="Book Antiqua" w:cs="Book Antiqua"/>
          <w:color w:val="000000"/>
          <w:sz w:val="24"/>
          <w:szCs w:val="24"/>
        </w:rPr>
        <w:t xml:space="preserve">YouTube </w:t>
      </w:r>
      <w:r w:rsidR="009F1213" w:rsidRPr="00EB27CE">
        <w:rPr>
          <w:rFonts w:ascii="Book Antiqua" w:eastAsia="Book Antiqua" w:hAnsi="Book Antiqua" w:cs="Book Antiqua"/>
          <w:color w:val="000000"/>
          <w:sz w:val="24"/>
          <w:szCs w:val="24"/>
        </w:rPr>
        <w:t>C</w:t>
      </w:r>
      <w:r w:rsidRPr="00EB27CE">
        <w:rPr>
          <w:rFonts w:ascii="Book Antiqua" w:eastAsia="Book Antiqua" w:hAnsi="Book Antiqua" w:cs="Book Antiqua"/>
          <w:color w:val="000000"/>
          <w:sz w:val="24"/>
          <w:szCs w:val="24"/>
        </w:rPr>
        <w:t>hannel</w:t>
      </w:r>
      <w:r w:rsidR="009F1213" w:rsidRPr="00EB27CE">
        <w:rPr>
          <w:rFonts w:ascii="Book Antiqua" w:eastAsia="Book Antiqua" w:hAnsi="Book Antiqua" w:cs="Book Antiqua"/>
          <w:color w:val="000000"/>
          <w:sz w:val="24"/>
          <w:szCs w:val="24"/>
        </w:rPr>
        <w:t xml:space="preserve"> ~</w:t>
      </w:r>
      <w:r w:rsidRPr="00EB27CE">
        <w:rPr>
          <w:rFonts w:ascii="Book Antiqua" w:eastAsia="Book Antiqua" w:hAnsi="Book Antiqua" w:cs="Book Antiqua"/>
          <w:color w:val="000000"/>
          <w:sz w:val="24"/>
          <w:szCs w:val="24"/>
        </w:rPr>
        <w:t xml:space="preserve"> Melrose United Church Virtual Service</w:t>
      </w:r>
    </w:p>
    <w:p w14:paraId="39872EC2" w14:textId="251D547F" w:rsidR="007C71C1" w:rsidRPr="00EB27CE" w:rsidRDefault="007C71C1">
      <w:pPr>
        <w:ind w:left="993" w:hanging="993"/>
        <w:jc w:val="center"/>
        <w:rPr>
          <w:rFonts w:ascii="Book Antiqua" w:eastAsia="Book Antiqua" w:hAnsi="Book Antiqua" w:cs="Book Antiqua"/>
          <w:color w:val="000000"/>
          <w:sz w:val="24"/>
          <w:szCs w:val="24"/>
        </w:rPr>
      </w:pPr>
    </w:p>
    <w:p w14:paraId="12198DF0" w14:textId="394647AE" w:rsidR="007C71C1" w:rsidRPr="00EB27CE" w:rsidRDefault="007C71C1">
      <w:pPr>
        <w:ind w:left="993" w:hanging="993"/>
        <w:jc w:val="center"/>
        <w:rPr>
          <w:rFonts w:ascii="Book Antiqua" w:eastAsia="Book Antiqua" w:hAnsi="Book Antiqua" w:cs="Book Antiqua"/>
          <w:color w:val="000000"/>
          <w:sz w:val="24"/>
          <w:szCs w:val="24"/>
        </w:rPr>
      </w:pPr>
    </w:p>
    <w:p w14:paraId="374E7568" w14:textId="45431340" w:rsidR="007C71C1" w:rsidRPr="00EB27CE" w:rsidRDefault="003F1188">
      <w:pPr>
        <w:ind w:left="993" w:hanging="993"/>
        <w:jc w:val="center"/>
        <w:rPr>
          <w:rFonts w:ascii="Book Antiqua" w:eastAsia="Book Antiqua" w:hAnsi="Book Antiqua" w:cs="Book Antiqua"/>
          <w:color w:val="000000"/>
          <w:sz w:val="24"/>
          <w:szCs w:val="24"/>
        </w:rPr>
      </w:pPr>
      <w:r>
        <w:rPr>
          <w:rFonts w:ascii="Book Antiqua" w:eastAsia="Book Antiqua" w:hAnsi="Book Antiqua" w:cs="Book Antiqua"/>
          <w:noProof/>
          <w:color w:val="000000"/>
          <w:sz w:val="24"/>
          <w:szCs w:val="24"/>
        </w:rPr>
        <w:drawing>
          <wp:anchor distT="0" distB="0" distL="114300" distR="114300" simplePos="0" relativeHeight="251674624" behindDoc="1" locked="0" layoutInCell="1" allowOverlap="1" wp14:anchorId="1B225D3B" wp14:editId="0EA58AF5">
            <wp:simplePos x="0" y="0"/>
            <wp:positionH relativeFrom="margin">
              <wp:posOffset>215265</wp:posOffset>
            </wp:positionH>
            <wp:positionV relativeFrom="paragraph">
              <wp:posOffset>31277</wp:posOffset>
            </wp:positionV>
            <wp:extent cx="3858895" cy="2889885"/>
            <wp:effectExtent l="0" t="0" r="8255" b="5715"/>
            <wp:wrapNone/>
            <wp:docPr id="1243951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858895" cy="2889885"/>
                    </a:xfrm>
                    <a:prstGeom prst="rect">
                      <a:avLst/>
                    </a:prstGeom>
                    <a:noFill/>
                  </pic:spPr>
                </pic:pic>
              </a:graphicData>
            </a:graphic>
            <wp14:sizeRelH relativeFrom="margin">
              <wp14:pctWidth>0</wp14:pctWidth>
            </wp14:sizeRelH>
            <wp14:sizeRelV relativeFrom="margin">
              <wp14:pctHeight>0</wp14:pctHeight>
            </wp14:sizeRelV>
          </wp:anchor>
        </w:drawing>
      </w:r>
    </w:p>
    <w:p w14:paraId="6573886B" w14:textId="65DCB1F4" w:rsidR="00303DEC" w:rsidRPr="00EB27CE" w:rsidRDefault="00303DEC">
      <w:pPr>
        <w:ind w:left="993" w:hanging="993"/>
        <w:jc w:val="center"/>
        <w:rPr>
          <w:rFonts w:ascii="Book Antiqua" w:eastAsia="Book Antiqua" w:hAnsi="Book Antiqua" w:cs="Book Antiqua"/>
          <w:sz w:val="24"/>
          <w:szCs w:val="24"/>
        </w:rPr>
      </w:pPr>
    </w:p>
    <w:p w14:paraId="2DC80652" w14:textId="2AA50735" w:rsidR="00303DEC" w:rsidRPr="00EB27CE" w:rsidRDefault="00303DEC">
      <w:pPr>
        <w:ind w:left="993" w:hanging="993"/>
        <w:jc w:val="center"/>
        <w:rPr>
          <w:rFonts w:ascii="Book Antiqua" w:eastAsia="Book Antiqua" w:hAnsi="Book Antiqua" w:cs="Book Antiqua"/>
          <w:sz w:val="24"/>
          <w:szCs w:val="24"/>
        </w:rPr>
      </w:pPr>
    </w:p>
    <w:p w14:paraId="428C91DB" w14:textId="77777777" w:rsidR="00303DEC" w:rsidRPr="00EB27CE" w:rsidRDefault="00303DEC">
      <w:pPr>
        <w:ind w:left="993" w:hanging="993"/>
        <w:jc w:val="center"/>
        <w:rPr>
          <w:rFonts w:ascii="Book Antiqua" w:eastAsia="Book Antiqua" w:hAnsi="Book Antiqua" w:cs="Book Antiqua"/>
          <w:sz w:val="24"/>
          <w:szCs w:val="24"/>
        </w:rPr>
      </w:pPr>
    </w:p>
    <w:p w14:paraId="716A0A83" w14:textId="77777777" w:rsidR="00D22CCB" w:rsidRPr="00EB27CE" w:rsidRDefault="00D22CCB">
      <w:pPr>
        <w:ind w:left="993" w:hanging="993"/>
        <w:jc w:val="center"/>
        <w:rPr>
          <w:rFonts w:ascii="Book Antiqua" w:eastAsia="Book Antiqua" w:hAnsi="Book Antiqua" w:cs="Book Antiqua"/>
          <w:sz w:val="24"/>
          <w:szCs w:val="24"/>
        </w:rPr>
      </w:pPr>
    </w:p>
    <w:p w14:paraId="165C596E" w14:textId="76656FA5" w:rsidR="00D22CCB" w:rsidRPr="00EB27CE" w:rsidRDefault="00D22CCB">
      <w:pPr>
        <w:ind w:left="993" w:hanging="993"/>
        <w:jc w:val="center"/>
        <w:rPr>
          <w:rFonts w:ascii="Book Antiqua" w:eastAsia="Book Antiqua" w:hAnsi="Book Antiqua" w:cs="Book Antiqua"/>
          <w:sz w:val="24"/>
          <w:szCs w:val="24"/>
        </w:rPr>
      </w:pPr>
    </w:p>
    <w:p w14:paraId="24F76CF5" w14:textId="77777777" w:rsidR="00D00AE7" w:rsidRPr="00EB27CE" w:rsidRDefault="00D00AE7">
      <w:pPr>
        <w:ind w:left="993" w:hanging="993"/>
        <w:jc w:val="center"/>
        <w:rPr>
          <w:rFonts w:ascii="Book Antiqua" w:eastAsia="Book Antiqua" w:hAnsi="Book Antiqua" w:cs="Book Antiqua"/>
          <w:sz w:val="24"/>
          <w:szCs w:val="24"/>
        </w:rPr>
      </w:pPr>
    </w:p>
    <w:p w14:paraId="61A2C26D" w14:textId="77777777" w:rsidR="00D00AE7" w:rsidRPr="00EB27CE" w:rsidRDefault="00D00AE7">
      <w:pPr>
        <w:ind w:left="993" w:hanging="993"/>
        <w:jc w:val="center"/>
        <w:rPr>
          <w:rFonts w:ascii="Book Antiqua" w:eastAsia="Book Antiqua" w:hAnsi="Book Antiqua" w:cs="Book Antiqua"/>
          <w:sz w:val="24"/>
          <w:szCs w:val="24"/>
        </w:rPr>
      </w:pPr>
    </w:p>
    <w:p w14:paraId="0C88607E" w14:textId="77777777" w:rsidR="00310F68" w:rsidRPr="00EB27CE" w:rsidRDefault="00310F68">
      <w:pPr>
        <w:ind w:left="993" w:hanging="993"/>
        <w:jc w:val="center"/>
        <w:rPr>
          <w:rFonts w:ascii="Book Antiqua" w:eastAsia="Book Antiqua" w:hAnsi="Book Antiqua" w:cs="Book Antiqua"/>
          <w:sz w:val="24"/>
          <w:szCs w:val="24"/>
        </w:rPr>
      </w:pPr>
    </w:p>
    <w:p w14:paraId="7999273E" w14:textId="77777777" w:rsidR="007C71C1" w:rsidRPr="00EB27CE" w:rsidRDefault="007C71C1">
      <w:pPr>
        <w:rPr>
          <w:rFonts w:ascii="Book Antiqua" w:eastAsia="Book Antiqua" w:hAnsi="Book Antiqua" w:cs="Book Antiqua"/>
          <w:sz w:val="24"/>
          <w:szCs w:val="24"/>
        </w:rPr>
      </w:pPr>
    </w:p>
    <w:p w14:paraId="03837D86" w14:textId="77777777" w:rsidR="007C71C1" w:rsidRDefault="007C71C1">
      <w:pPr>
        <w:rPr>
          <w:rFonts w:ascii="Book Antiqua" w:eastAsia="Book Antiqua" w:hAnsi="Book Antiqua" w:cs="Book Antiqua"/>
          <w:sz w:val="24"/>
          <w:szCs w:val="24"/>
        </w:rPr>
      </w:pPr>
    </w:p>
    <w:p w14:paraId="5FBD8678" w14:textId="77777777" w:rsidR="00EB27CE" w:rsidRDefault="00EB27CE">
      <w:pPr>
        <w:rPr>
          <w:rFonts w:ascii="Book Antiqua" w:eastAsia="Book Antiqua" w:hAnsi="Book Antiqua" w:cs="Book Antiqua"/>
          <w:sz w:val="24"/>
          <w:szCs w:val="24"/>
        </w:rPr>
      </w:pPr>
    </w:p>
    <w:p w14:paraId="1DD88666" w14:textId="77777777" w:rsidR="00EB27CE" w:rsidRDefault="00EB27CE">
      <w:pPr>
        <w:rPr>
          <w:rFonts w:ascii="Book Antiqua" w:eastAsia="Book Antiqua" w:hAnsi="Book Antiqua" w:cs="Book Antiqua"/>
          <w:sz w:val="24"/>
          <w:szCs w:val="24"/>
        </w:rPr>
      </w:pPr>
    </w:p>
    <w:p w14:paraId="63042E26" w14:textId="77777777" w:rsidR="00EB27CE" w:rsidRDefault="00EB27CE">
      <w:pPr>
        <w:rPr>
          <w:rFonts w:ascii="Book Antiqua" w:eastAsia="Book Antiqua" w:hAnsi="Book Antiqua" w:cs="Book Antiqua"/>
          <w:sz w:val="24"/>
          <w:szCs w:val="24"/>
        </w:rPr>
      </w:pPr>
    </w:p>
    <w:p w14:paraId="5B851D4A" w14:textId="77777777" w:rsidR="00EB27CE" w:rsidRDefault="00EB27CE">
      <w:pPr>
        <w:rPr>
          <w:rFonts w:ascii="Book Antiqua" w:eastAsia="Book Antiqua" w:hAnsi="Book Antiqua" w:cs="Book Antiqua"/>
          <w:sz w:val="24"/>
          <w:szCs w:val="24"/>
        </w:rPr>
      </w:pPr>
    </w:p>
    <w:p w14:paraId="456A5FC0" w14:textId="77777777" w:rsidR="00EB27CE" w:rsidRPr="00EB27CE" w:rsidRDefault="00EB27CE">
      <w:pPr>
        <w:rPr>
          <w:rFonts w:ascii="Book Antiqua" w:eastAsia="Book Antiqua" w:hAnsi="Book Antiqua" w:cs="Book Antiqua"/>
          <w:sz w:val="24"/>
          <w:szCs w:val="24"/>
        </w:rPr>
      </w:pPr>
    </w:p>
    <w:p w14:paraId="1C37FC25" w14:textId="77777777" w:rsidR="00D22CCB" w:rsidRPr="00EB27CE" w:rsidRDefault="00D22CCB">
      <w:pPr>
        <w:rPr>
          <w:rFonts w:ascii="Book Antiqua" w:eastAsia="Book Antiqua" w:hAnsi="Book Antiqua" w:cs="Book Antiqua"/>
          <w:sz w:val="24"/>
          <w:szCs w:val="24"/>
        </w:rPr>
      </w:pPr>
    </w:p>
    <w:p w14:paraId="2AD6BF13" w14:textId="77777777" w:rsidR="00D22CCB" w:rsidRPr="00EB27CE" w:rsidRDefault="00D22CCB">
      <w:pPr>
        <w:rPr>
          <w:rFonts w:ascii="Book Antiqua" w:eastAsia="Book Antiqua" w:hAnsi="Book Antiqua" w:cs="Book Antiqua"/>
          <w:sz w:val="24"/>
          <w:szCs w:val="24"/>
        </w:rPr>
      </w:pPr>
    </w:p>
    <w:tbl>
      <w:tblPr>
        <w:tblStyle w:val="1"/>
        <w:tblpPr w:leftFromText="180" w:rightFromText="180" w:vertAnchor="text" w:horzAnchor="margin" w:tblpXSpec="center" w:tblpY="-14"/>
        <w:tblW w:w="5387" w:type="dxa"/>
        <w:tblLayout w:type="fixed"/>
        <w:tblLook w:val="0000" w:firstRow="0" w:lastRow="0" w:firstColumn="0" w:lastColumn="0" w:noHBand="0" w:noVBand="0"/>
      </w:tblPr>
      <w:tblGrid>
        <w:gridCol w:w="2835"/>
        <w:gridCol w:w="2552"/>
      </w:tblGrid>
      <w:tr w:rsidR="00303DEC" w:rsidRPr="00EB27CE" w14:paraId="775FB3EA" w14:textId="77777777" w:rsidTr="00EB27CE">
        <w:trPr>
          <w:trHeight w:val="212"/>
        </w:trPr>
        <w:tc>
          <w:tcPr>
            <w:tcW w:w="2835" w:type="dxa"/>
          </w:tcPr>
          <w:p w14:paraId="3328AC48" w14:textId="77777777" w:rsidR="00303DEC" w:rsidRPr="00EB27CE" w:rsidRDefault="00303DEC" w:rsidP="00303DEC">
            <w:pPr>
              <w:tabs>
                <w:tab w:val="left" w:pos="709"/>
              </w:tabs>
              <w:rPr>
                <w:rFonts w:ascii="Book Antiqua" w:eastAsia="Book Antiqua" w:hAnsi="Book Antiqua" w:cs="Book Antiqua"/>
                <w:sz w:val="24"/>
                <w:szCs w:val="24"/>
              </w:rPr>
            </w:pPr>
            <w:r w:rsidRPr="00EB27CE">
              <w:rPr>
                <w:rFonts w:ascii="Book Antiqua" w:eastAsia="Book Antiqua" w:hAnsi="Book Antiqua" w:cs="Book Antiqua"/>
                <w:sz w:val="24"/>
                <w:szCs w:val="24"/>
              </w:rPr>
              <w:t>Worship Leader:</w:t>
            </w:r>
          </w:p>
        </w:tc>
        <w:tc>
          <w:tcPr>
            <w:tcW w:w="2552" w:type="dxa"/>
          </w:tcPr>
          <w:p w14:paraId="3A660878" w14:textId="044E1492" w:rsidR="00303DEC" w:rsidRPr="00EB27CE" w:rsidRDefault="00303DEC" w:rsidP="00303DEC">
            <w:pPr>
              <w:tabs>
                <w:tab w:val="left" w:pos="709"/>
              </w:tabs>
              <w:ind w:left="993" w:hanging="993"/>
              <w:jc w:val="right"/>
              <w:rPr>
                <w:rFonts w:ascii="Book Antiqua" w:eastAsia="Book Antiqua" w:hAnsi="Book Antiqua" w:cs="Book Antiqua"/>
                <w:sz w:val="24"/>
                <w:szCs w:val="24"/>
              </w:rPr>
            </w:pPr>
            <w:r w:rsidRPr="00EB27CE">
              <w:rPr>
                <w:rFonts w:ascii="Book Antiqua" w:eastAsia="Book Antiqua" w:hAnsi="Book Antiqua" w:cs="Book Antiqua"/>
                <w:sz w:val="24"/>
                <w:szCs w:val="24"/>
              </w:rPr>
              <w:t>Rev</w:t>
            </w:r>
            <w:r w:rsidR="00737937" w:rsidRPr="00EB27CE">
              <w:rPr>
                <w:rFonts w:ascii="Book Antiqua" w:eastAsia="Book Antiqua" w:hAnsi="Book Antiqua" w:cs="Book Antiqua"/>
                <w:sz w:val="24"/>
                <w:szCs w:val="24"/>
              </w:rPr>
              <w:t>.</w:t>
            </w:r>
            <w:r w:rsidR="00E06C37" w:rsidRPr="00EB27CE">
              <w:rPr>
                <w:rFonts w:ascii="Book Antiqua" w:eastAsia="Book Antiqua" w:hAnsi="Book Antiqua" w:cs="Book Antiqua"/>
                <w:sz w:val="24"/>
                <w:szCs w:val="24"/>
              </w:rPr>
              <w:t xml:space="preserve"> Charlie Hogg</w:t>
            </w:r>
          </w:p>
        </w:tc>
      </w:tr>
      <w:tr w:rsidR="00303DEC" w:rsidRPr="00EB27CE" w14:paraId="74173BD6" w14:textId="77777777" w:rsidTr="00EB27CE">
        <w:trPr>
          <w:trHeight w:val="212"/>
        </w:trPr>
        <w:tc>
          <w:tcPr>
            <w:tcW w:w="2835" w:type="dxa"/>
          </w:tcPr>
          <w:p w14:paraId="2D860D6C" w14:textId="77777777" w:rsidR="00303DEC" w:rsidRPr="00EB27CE" w:rsidRDefault="00303DEC" w:rsidP="00303DEC">
            <w:pPr>
              <w:tabs>
                <w:tab w:val="left" w:pos="709"/>
              </w:tabs>
              <w:ind w:left="993" w:hanging="993"/>
              <w:rPr>
                <w:rFonts w:ascii="Book Antiqua" w:eastAsia="Book Antiqua" w:hAnsi="Book Antiqua" w:cs="Book Antiqua"/>
                <w:sz w:val="24"/>
                <w:szCs w:val="24"/>
              </w:rPr>
            </w:pPr>
            <w:r w:rsidRPr="00EB27CE">
              <w:rPr>
                <w:rFonts w:ascii="Book Antiqua" w:eastAsia="Book Antiqua" w:hAnsi="Book Antiqua" w:cs="Book Antiqua"/>
                <w:sz w:val="24"/>
                <w:szCs w:val="24"/>
              </w:rPr>
              <w:t>Music Director:</w:t>
            </w:r>
          </w:p>
          <w:p w14:paraId="0ABDB3FE" w14:textId="77777777" w:rsidR="00303DEC" w:rsidRPr="00EB27CE" w:rsidRDefault="00303DEC" w:rsidP="00303DEC">
            <w:pPr>
              <w:tabs>
                <w:tab w:val="left" w:pos="709"/>
              </w:tabs>
              <w:ind w:left="993" w:hanging="993"/>
              <w:rPr>
                <w:rFonts w:ascii="Book Antiqua" w:eastAsia="Book Antiqua" w:hAnsi="Book Antiqua" w:cs="Book Antiqua"/>
                <w:sz w:val="24"/>
                <w:szCs w:val="24"/>
              </w:rPr>
            </w:pPr>
            <w:r w:rsidRPr="00EB27CE">
              <w:rPr>
                <w:rFonts w:ascii="Book Antiqua" w:eastAsia="Book Antiqua" w:hAnsi="Book Antiqua" w:cs="Book Antiqua"/>
                <w:sz w:val="24"/>
                <w:szCs w:val="24"/>
              </w:rPr>
              <w:t>Custodian:</w:t>
            </w:r>
          </w:p>
          <w:p w14:paraId="2AAEBCE4" w14:textId="77777777" w:rsidR="00303DEC" w:rsidRPr="00EB27CE" w:rsidRDefault="00303DEC" w:rsidP="00303DEC">
            <w:pPr>
              <w:tabs>
                <w:tab w:val="left" w:pos="709"/>
              </w:tabs>
              <w:ind w:left="993" w:hanging="993"/>
              <w:rPr>
                <w:rFonts w:ascii="Book Antiqua" w:eastAsia="Book Antiqua" w:hAnsi="Book Antiqua" w:cs="Book Antiqua"/>
                <w:sz w:val="24"/>
                <w:szCs w:val="24"/>
              </w:rPr>
            </w:pPr>
            <w:r w:rsidRPr="00EB27CE">
              <w:rPr>
                <w:rFonts w:ascii="Book Antiqua" w:eastAsia="Book Antiqua" w:hAnsi="Book Antiqua" w:cs="Book Antiqua"/>
                <w:sz w:val="24"/>
                <w:szCs w:val="24"/>
              </w:rPr>
              <w:t>Church Administrator:</w:t>
            </w:r>
          </w:p>
        </w:tc>
        <w:tc>
          <w:tcPr>
            <w:tcW w:w="2552" w:type="dxa"/>
          </w:tcPr>
          <w:p w14:paraId="0C91315A" w14:textId="77777777" w:rsidR="00303DEC" w:rsidRPr="00EB27CE" w:rsidRDefault="00303DEC" w:rsidP="00303DEC">
            <w:pPr>
              <w:tabs>
                <w:tab w:val="left" w:pos="709"/>
              </w:tabs>
              <w:ind w:left="993" w:hanging="993"/>
              <w:jc w:val="right"/>
              <w:rPr>
                <w:rFonts w:ascii="Book Antiqua" w:eastAsia="Book Antiqua" w:hAnsi="Book Antiqua" w:cs="Book Antiqua"/>
                <w:sz w:val="24"/>
                <w:szCs w:val="24"/>
              </w:rPr>
            </w:pPr>
            <w:r w:rsidRPr="00EB27CE">
              <w:rPr>
                <w:rFonts w:ascii="Book Antiqua" w:eastAsia="Book Antiqua" w:hAnsi="Book Antiqua" w:cs="Book Antiqua"/>
                <w:sz w:val="24"/>
                <w:szCs w:val="24"/>
              </w:rPr>
              <w:t xml:space="preserve">Alexander Cann </w:t>
            </w:r>
          </w:p>
          <w:p w14:paraId="391EF7DA" w14:textId="77777777" w:rsidR="00303DEC" w:rsidRPr="00EB27CE" w:rsidRDefault="00303DEC" w:rsidP="00303DEC">
            <w:pPr>
              <w:tabs>
                <w:tab w:val="left" w:pos="709"/>
              </w:tabs>
              <w:jc w:val="right"/>
              <w:rPr>
                <w:rFonts w:ascii="Book Antiqua" w:eastAsia="Book Antiqua" w:hAnsi="Book Antiqua" w:cs="Book Antiqua"/>
                <w:sz w:val="24"/>
                <w:szCs w:val="24"/>
              </w:rPr>
            </w:pPr>
            <w:r w:rsidRPr="00EB27CE">
              <w:rPr>
                <w:rFonts w:ascii="Book Antiqua" w:eastAsia="Book Antiqua" w:hAnsi="Book Antiqua" w:cs="Book Antiqua"/>
                <w:sz w:val="24"/>
                <w:szCs w:val="24"/>
              </w:rPr>
              <w:t xml:space="preserve">Kevin Geluch </w:t>
            </w:r>
            <w:r w:rsidRPr="00EB27CE">
              <w:rPr>
                <w:rFonts w:ascii="Book Antiqua" w:eastAsia="Book Antiqua" w:hAnsi="Book Antiqua" w:cs="Book Antiqua"/>
                <w:sz w:val="24"/>
                <w:szCs w:val="24"/>
              </w:rPr>
              <w:br/>
              <w:t>Sue Hawthorne-Bate</w:t>
            </w:r>
          </w:p>
        </w:tc>
      </w:tr>
    </w:tbl>
    <w:p w14:paraId="22BA1D23" w14:textId="72BBCB6D" w:rsidR="007C71C1" w:rsidRDefault="002051F8">
      <w:pPr>
        <w:tabs>
          <w:tab w:val="left" w:pos="709"/>
        </w:tabs>
        <w:ind w:left="993" w:hanging="993"/>
        <w:jc w:val="center"/>
        <w:rPr>
          <w:rFonts w:ascii="Book Antiqua" w:eastAsia="Book Antiqua" w:hAnsi="Book Antiqua" w:cs="Book Antiqua"/>
          <w:b/>
          <w:sz w:val="24"/>
          <w:szCs w:val="24"/>
        </w:rPr>
      </w:pPr>
      <w:r w:rsidRPr="00EB27CE">
        <w:rPr>
          <w:rFonts w:ascii="Book Antiqua" w:eastAsia="Book Antiqua" w:hAnsi="Book Antiqua" w:cs="Book Antiqua"/>
          <w:b/>
          <w:sz w:val="24"/>
          <w:szCs w:val="24"/>
        </w:rPr>
        <w:t>Sunday,</w:t>
      </w:r>
      <w:r w:rsidR="00EC6EB7" w:rsidRPr="00EB27CE">
        <w:rPr>
          <w:rFonts w:ascii="Book Antiqua" w:eastAsia="Book Antiqua" w:hAnsi="Book Antiqua" w:cs="Book Antiqua"/>
          <w:b/>
          <w:sz w:val="24"/>
          <w:szCs w:val="24"/>
        </w:rPr>
        <w:t xml:space="preserve"> </w:t>
      </w:r>
      <w:r w:rsidR="00E23B76" w:rsidRPr="00EB27CE">
        <w:rPr>
          <w:rFonts w:ascii="Book Antiqua" w:eastAsia="Book Antiqua" w:hAnsi="Book Antiqua" w:cs="Book Antiqua"/>
          <w:b/>
          <w:sz w:val="24"/>
          <w:szCs w:val="24"/>
        </w:rPr>
        <w:t xml:space="preserve">May </w:t>
      </w:r>
      <w:r w:rsidR="009E7FC3" w:rsidRPr="00EB27CE">
        <w:rPr>
          <w:rFonts w:ascii="Book Antiqua" w:eastAsia="Book Antiqua" w:hAnsi="Book Antiqua" w:cs="Book Antiqua"/>
          <w:b/>
          <w:sz w:val="24"/>
          <w:szCs w:val="24"/>
        </w:rPr>
        <w:t>1</w:t>
      </w:r>
      <w:r w:rsidR="0055591B" w:rsidRPr="00EB27CE">
        <w:rPr>
          <w:rFonts w:ascii="Book Antiqua" w:eastAsia="Book Antiqua" w:hAnsi="Book Antiqua" w:cs="Book Antiqua"/>
          <w:b/>
          <w:sz w:val="24"/>
          <w:szCs w:val="24"/>
        </w:rPr>
        <w:t>7</w:t>
      </w:r>
      <w:r w:rsidR="00065EFC" w:rsidRPr="00EB27CE">
        <w:rPr>
          <w:rFonts w:ascii="Book Antiqua" w:eastAsia="Book Antiqua" w:hAnsi="Book Antiqua" w:cs="Book Antiqua"/>
          <w:b/>
          <w:sz w:val="24"/>
          <w:szCs w:val="24"/>
        </w:rPr>
        <w:t>,</w:t>
      </w:r>
      <w:r w:rsidR="001B579B" w:rsidRPr="00EB27CE">
        <w:rPr>
          <w:rFonts w:ascii="Book Antiqua" w:eastAsia="Book Antiqua" w:hAnsi="Book Antiqua" w:cs="Book Antiqua"/>
          <w:b/>
          <w:sz w:val="24"/>
          <w:szCs w:val="24"/>
        </w:rPr>
        <w:t xml:space="preserve"> 2026</w:t>
      </w:r>
    </w:p>
    <w:p w14:paraId="76C36EB4" w14:textId="77777777" w:rsidR="003F1188" w:rsidRPr="00EB27CE" w:rsidRDefault="003F1188" w:rsidP="003F1188">
      <w:pPr>
        <w:jc w:val="center"/>
        <w:rPr>
          <w:rFonts w:ascii="Book Antiqua" w:hAnsi="Book Antiqua"/>
          <w:sz w:val="24"/>
          <w:szCs w:val="24"/>
        </w:rPr>
      </w:pPr>
      <w:r w:rsidRPr="00EB27CE">
        <w:rPr>
          <w:rFonts w:ascii="Book Antiqua" w:hAnsi="Book Antiqua"/>
          <w:sz w:val="24"/>
          <w:szCs w:val="24"/>
        </w:rPr>
        <w:t>Ascension Day</w:t>
      </w:r>
    </w:p>
    <w:p w14:paraId="7493CA31" w14:textId="43B1A291" w:rsidR="008D7902" w:rsidRPr="00EB27CE" w:rsidRDefault="003F1188">
      <w:pPr>
        <w:pStyle w:val="Heading1"/>
        <w:keepNext w:val="0"/>
        <w:widowControl w:val="0"/>
        <w:ind w:left="993" w:hanging="993"/>
        <w:rPr>
          <w:b w:val="0"/>
          <w:bCs/>
          <w:iCs/>
          <w:sz w:val="24"/>
          <w:szCs w:val="24"/>
        </w:rPr>
      </w:pPr>
      <w:r>
        <w:rPr>
          <w:b w:val="0"/>
          <w:bCs/>
          <w:iCs/>
          <w:sz w:val="24"/>
          <w:szCs w:val="24"/>
        </w:rPr>
        <w:t>Seventh</w:t>
      </w:r>
      <w:r w:rsidR="0055591B" w:rsidRPr="00EB27CE">
        <w:rPr>
          <w:b w:val="0"/>
          <w:bCs/>
          <w:iCs/>
          <w:sz w:val="24"/>
          <w:szCs w:val="24"/>
        </w:rPr>
        <w:t xml:space="preserve"> </w:t>
      </w:r>
      <w:r w:rsidR="00065EFC" w:rsidRPr="00EB27CE">
        <w:rPr>
          <w:b w:val="0"/>
          <w:bCs/>
          <w:iCs/>
          <w:sz w:val="24"/>
          <w:szCs w:val="24"/>
        </w:rPr>
        <w:t>Sunday of Easter</w:t>
      </w:r>
    </w:p>
    <w:p w14:paraId="7CCABD54" w14:textId="6EFADD66" w:rsidR="00065EFC" w:rsidRPr="00EB27CE" w:rsidRDefault="0055591B" w:rsidP="00E30BE5">
      <w:pPr>
        <w:jc w:val="center"/>
        <w:rPr>
          <w:rFonts w:ascii="Book Antiqua" w:hAnsi="Book Antiqua"/>
          <w:sz w:val="24"/>
          <w:szCs w:val="24"/>
        </w:rPr>
      </w:pPr>
      <w:r w:rsidRPr="00EB27CE">
        <w:rPr>
          <w:rFonts w:ascii="Book Antiqua" w:hAnsi="Book Antiqua"/>
          <w:sz w:val="24"/>
          <w:szCs w:val="24"/>
        </w:rPr>
        <w:t>National Nursing Week</w:t>
      </w:r>
    </w:p>
    <w:p w14:paraId="24C696EC" w14:textId="77777777" w:rsidR="00564837" w:rsidRDefault="00564837" w:rsidP="0038038E">
      <w:pPr>
        <w:pStyle w:val="Heading1"/>
        <w:keepNext w:val="0"/>
        <w:widowControl w:val="0"/>
        <w:rPr>
          <w:i/>
          <w:sz w:val="28"/>
          <w:szCs w:val="28"/>
        </w:rPr>
      </w:pPr>
    </w:p>
    <w:p w14:paraId="7ECBAB1B" w14:textId="1E93BD01" w:rsidR="007C71C1" w:rsidRPr="001A3846" w:rsidRDefault="00020C1F" w:rsidP="0038038E">
      <w:pPr>
        <w:pStyle w:val="Heading1"/>
        <w:keepNext w:val="0"/>
        <w:widowControl w:val="0"/>
        <w:rPr>
          <w:i/>
          <w:sz w:val="28"/>
          <w:szCs w:val="28"/>
        </w:rPr>
      </w:pPr>
      <w:r w:rsidRPr="001A3846">
        <w:rPr>
          <w:i/>
          <w:sz w:val="28"/>
          <w:szCs w:val="28"/>
        </w:rPr>
        <w:t>Gathering In Community</w:t>
      </w:r>
    </w:p>
    <w:p w14:paraId="3F854585" w14:textId="77777777" w:rsidR="0038038E" w:rsidRPr="00EB27CE" w:rsidRDefault="0038038E" w:rsidP="0038038E">
      <w:pPr>
        <w:rPr>
          <w:rFonts w:ascii="Book Antiqua" w:hAnsi="Book Antiqua"/>
          <w:sz w:val="24"/>
          <w:szCs w:val="24"/>
        </w:rPr>
      </w:pPr>
    </w:p>
    <w:p w14:paraId="133F79B2" w14:textId="236690A4" w:rsidR="0038038E" w:rsidRPr="00EB27CE" w:rsidRDefault="00AE1097" w:rsidP="0038038E">
      <w:pPr>
        <w:rPr>
          <w:rFonts w:ascii="Book Antiqua" w:hAnsi="Book Antiqua"/>
          <w:b/>
          <w:bCs/>
          <w:sz w:val="24"/>
          <w:szCs w:val="24"/>
        </w:rPr>
      </w:pPr>
      <w:r w:rsidRPr="00EB27CE">
        <w:rPr>
          <w:rFonts w:ascii="Book Antiqua" w:hAnsi="Book Antiqua"/>
          <w:b/>
          <w:bCs/>
          <w:sz w:val="24"/>
          <w:szCs w:val="24"/>
        </w:rPr>
        <w:sym w:font="Wingdings" w:char="F055"/>
      </w:r>
      <w:r w:rsidRPr="00EB27CE">
        <w:rPr>
          <w:rFonts w:ascii="Book Antiqua" w:hAnsi="Book Antiqua"/>
          <w:b/>
          <w:bCs/>
          <w:sz w:val="24"/>
          <w:szCs w:val="24"/>
        </w:rPr>
        <w:t xml:space="preserve"> </w:t>
      </w:r>
      <w:r w:rsidR="0038038E" w:rsidRPr="00EB27CE">
        <w:rPr>
          <w:rFonts w:ascii="Book Antiqua" w:hAnsi="Book Antiqua"/>
          <w:b/>
          <w:bCs/>
          <w:sz w:val="24"/>
          <w:szCs w:val="24"/>
        </w:rPr>
        <w:t>Please stand as you are able.</w:t>
      </w:r>
    </w:p>
    <w:p w14:paraId="5014F383" w14:textId="30C7A178" w:rsidR="00664408" w:rsidRPr="00EB27CE" w:rsidRDefault="00EB27CE" w:rsidP="00664408">
      <w:pPr>
        <w:widowControl w:val="0"/>
        <w:ind w:left="993" w:hanging="993"/>
        <w:rPr>
          <w:rFonts w:ascii="Book Antiqua" w:eastAsia="Book Antiqua" w:hAnsi="Book Antiqua" w:cs="Book Antiqua"/>
          <w:i/>
          <w:sz w:val="24"/>
          <w:szCs w:val="24"/>
        </w:rPr>
      </w:pPr>
      <w:r w:rsidRPr="00EB27CE">
        <w:rPr>
          <w:rFonts w:ascii="Book Antiqua" w:eastAsia="Book Antiqua" w:hAnsi="Book Antiqua" w:cs="Book Antiqua"/>
          <w:i/>
          <w:noProof/>
          <w:sz w:val="24"/>
          <w:szCs w:val="24"/>
        </w:rPr>
        <mc:AlternateContent>
          <mc:Choice Requires="wps">
            <w:drawing>
              <wp:anchor distT="0" distB="0" distL="114300" distR="114300" simplePos="0" relativeHeight="251659264" behindDoc="0" locked="0" layoutInCell="1" allowOverlap="1" wp14:anchorId="16C64FF3" wp14:editId="22538BC5">
                <wp:simplePos x="0" y="0"/>
                <wp:positionH relativeFrom="margin">
                  <wp:align>right</wp:align>
                </wp:positionH>
                <wp:positionV relativeFrom="paragraph">
                  <wp:posOffset>147954</wp:posOffset>
                </wp:positionV>
                <wp:extent cx="4086225" cy="971550"/>
                <wp:effectExtent l="0" t="0" r="28575" b="19050"/>
                <wp:wrapNone/>
                <wp:docPr id="703143664" name="Rectangle 1"/>
                <wp:cNvGraphicFramePr/>
                <a:graphic xmlns:a="http://schemas.openxmlformats.org/drawingml/2006/main">
                  <a:graphicData uri="http://schemas.microsoft.com/office/word/2010/wordprocessingShape">
                    <wps:wsp>
                      <wps:cNvSpPr/>
                      <wps:spPr>
                        <a:xfrm>
                          <a:off x="0" y="0"/>
                          <a:ext cx="4086225" cy="9715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0E1FD" id="Rectangle 1" o:spid="_x0000_s1026" style="position:absolute;margin-left:270.55pt;margin-top:11.65pt;width:321.75pt;height:76.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" filled="f" strokecolor="black [3213]" strokeweight="1pt">
                <w10:wrap anchorx="margin"/>
              </v:rect>
            </w:pict>
          </mc:Fallback>
        </mc:AlternateContent>
      </w:r>
    </w:p>
    <w:p w14:paraId="4ECEB744" w14:textId="092B65B7" w:rsidR="00664408" w:rsidRPr="00EB27CE" w:rsidRDefault="00664408" w:rsidP="00EA5BDB">
      <w:pPr>
        <w:widowControl w:val="0"/>
        <w:jc w:val="center"/>
        <w:rPr>
          <w:rFonts w:ascii="Book Antiqua" w:eastAsia="Book Antiqua" w:hAnsi="Book Antiqua" w:cs="Book Antiqua"/>
          <w:i/>
          <w:sz w:val="24"/>
          <w:szCs w:val="24"/>
        </w:rPr>
      </w:pPr>
      <w:r w:rsidRPr="00EB27CE">
        <w:rPr>
          <w:rFonts w:ascii="Book Antiqua" w:eastAsia="Book Antiqua" w:hAnsi="Book Antiqua" w:cs="Book Antiqua"/>
          <w:i/>
          <w:sz w:val="24"/>
          <w:szCs w:val="24"/>
        </w:rPr>
        <w:t>We acknowledge that our church is located on the traditional territories of the Erie, Neutral, Huron-Wendat, Haudenosaunee and Mississaugas. May we continue to live with respect on this land, and to live in peace and friendship with all its people in the spirit of truth and reconciliation.</w:t>
      </w:r>
    </w:p>
    <w:p w14:paraId="6B597AE6" w14:textId="77777777" w:rsidR="00664408" w:rsidRPr="00EB27CE" w:rsidRDefault="00664408" w:rsidP="00664408">
      <w:pPr>
        <w:widowControl w:val="0"/>
        <w:ind w:left="993" w:hanging="993"/>
        <w:rPr>
          <w:rFonts w:ascii="Book Antiqua" w:eastAsia="Book Antiqua" w:hAnsi="Book Antiqua" w:cs="Book Antiqua"/>
          <w:i/>
          <w:sz w:val="24"/>
          <w:szCs w:val="24"/>
        </w:rPr>
      </w:pPr>
    </w:p>
    <w:p w14:paraId="53734A35" w14:textId="0D0FE1F2" w:rsidR="00664408" w:rsidRPr="00EB27CE" w:rsidRDefault="00664408" w:rsidP="00664408">
      <w:pPr>
        <w:widowControl w:val="0"/>
        <w:ind w:left="993" w:hanging="993"/>
        <w:rPr>
          <w:rFonts w:ascii="Book Antiqua" w:eastAsia="Book Antiqua" w:hAnsi="Book Antiqua" w:cs="Book Antiqua"/>
          <w:sz w:val="24"/>
          <w:szCs w:val="24"/>
        </w:rPr>
      </w:pPr>
      <w:r w:rsidRPr="00EB27CE">
        <w:rPr>
          <w:rFonts w:ascii="Book Antiqua" w:eastAsia="Book Antiqua" w:hAnsi="Book Antiqua" w:cs="Book Antiqua"/>
          <w:i/>
          <w:sz w:val="24"/>
          <w:szCs w:val="24"/>
        </w:rPr>
        <w:t>The</w:t>
      </w:r>
      <w:r w:rsidRPr="00EB27CE">
        <w:rPr>
          <w:rFonts w:ascii="Book Antiqua" w:eastAsia="Book Antiqua" w:hAnsi="Book Antiqua" w:cs="Book Antiqua"/>
          <w:sz w:val="24"/>
          <w:szCs w:val="24"/>
        </w:rPr>
        <w:t xml:space="preserve"> PRELUDE</w:t>
      </w:r>
      <w:r w:rsidR="00217162">
        <w:rPr>
          <w:rFonts w:ascii="Book Antiqua" w:eastAsia="Book Antiqua" w:hAnsi="Book Antiqua" w:cs="Book Antiqua"/>
          <w:sz w:val="24"/>
          <w:szCs w:val="24"/>
        </w:rPr>
        <w:t xml:space="preserve"> ~ Prelude in F Minor, L</w:t>
      </w:r>
      <w:r w:rsidR="00FE3F5C">
        <w:rPr>
          <w:rFonts w:ascii="Book Antiqua" w:eastAsia="Book Antiqua" w:hAnsi="Book Antiqua" w:cs="Book Antiqua"/>
          <w:sz w:val="24"/>
          <w:szCs w:val="24"/>
        </w:rPr>
        <w:t>.</w:t>
      </w:r>
      <w:r w:rsidR="00217162">
        <w:rPr>
          <w:rFonts w:ascii="Book Antiqua" w:eastAsia="Book Antiqua" w:hAnsi="Book Antiqua" w:cs="Book Antiqua"/>
          <w:sz w:val="24"/>
          <w:szCs w:val="24"/>
        </w:rPr>
        <w:t xml:space="preserve"> </w:t>
      </w:r>
      <w:proofErr w:type="spellStart"/>
      <w:r w:rsidR="00217162" w:rsidRPr="00217162">
        <w:rPr>
          <w:rFonts w:ascii="Book Antiqua" w:eastAsia="Book Antiqua" w:hAnsi="Book Antiqua" w:cs="Book Antiqua"/>
          <w:sz w:val="24"/>
          <w:szCs w:val="24"/>
        </w:rPr>
        <w:t>Böellmann</w:t>
      </w:r>
      <w:proofErr w:type="spellEnd"/>
    </w:p>
    <w:p w14:paraId="334E071A" w14:textId="77777777" w:rsidR="00664408" w:rsidRPr="00EB27CE" w:rsidRDefault="00664408" w:rsidP="00664408">
      <w:pPr>
        <w:widowControl w:val="0"/>
        <w:ind w:left="993" w:hanging="993"/>
        <w:rPr>
          <w:rFonts w:ascii="Book Antiqua" w:eastAsia="Book Antiqua" w:hAnsi="Book Antiqua" w:cs="Book Antiqua"/>
          <w:i/>
          <w:sz w:val="24"/>
          <w:szCs w:val="24"/>
        </w:rPr>
      </w:pPr>
    </w:p>
    <w:p w14:paraId="4A4F02AC" w14:textId="09AE1CCA" w:rsidR="00AB48A4" w:rsidRPr="00EB27CE" w:rsidRDefault="00AB48A4">
      <w:pPr>
        <w:widowControl w:val="0"/>
        <w:ind w:left="993" w:hanging="993"/>
        <w:rPr>
          <w:rFonts w:ascii="Book Antiqua" w:eastAsia="Book Antiqua" w:hAnsi="Book Antiqua" w:cs="Book Antiqua"/>
          <w:sz w:val="24"/>
          <w:szCs w:val="24"/>
        </w:rPr>
      </w:pPr>
      <w:r w:rsidRPr="00EB27CE">
        <w:rPr>
          <w:rFonts w:ascii="Book Antiqua" w:eastAsia="Book Antiqua" w:hAnsi="Book Antiqua" w:cs="Book Antiqua"/>
          <w:i/>
          <w:iCs/>
          <w:sz w:val="24"/>
          <w:szCs w:val="24"/>
        </w:rPr>
        <w:t>The</w:t>
      </w:r>
      <w:r w:rsidRPr="00EB27CE">
        <w:rPr>
          <w:rFonts w:ascii="Book Antiqua" w:eastAsia="Book Antiqua" w:hAnsi="Book Antiqua" w:cs="Book Antiqua"/>
          <w:sz w:val="24"/>
          <w:szCs w:val="24"/>
        </w:rPr>
        <w:t xml:space="preserve"> WELCOME</w:t>
      </w:r>
    </w:p>
    <w:p w14:paraId="01A8F5B0" w14:textId="07F9ED08" w:rsidR="00664408" w:rsidRPr="00EB27CE" w:rsidRDefault="00664408">
      <w:pPr>
        <w:widowControl w:val="0"/>
        <w:ind w:left="993" w:hanging="993"/>
        <w:rPr>
          <w:rFonts w:ascii="Book Antiqua" w:eastAsia="Book Antiqua" w:hAnsi="Book Antiqua" w:cs="Book Antiqua"/>
          <w:sz w:val="24"/>
          <w:szCs w:val="24"/>
        </w:rPr>
      </w:pPr>
    </w:p>
    <w:p w14:paraId="18513336" w14:textId="7B98C7C3" w:rsidR="00664408" w:rsidRPr="00EB27CE" w:rsidRDefault="00664408" w:rsidP="00664408">
      <w:pPr>
        <w:widowControl w:val="0"/>
        <w:ind w:left="993" w:hanging="993"/>
        <w:jc w:val="center"/>
        <w:rPr>
          <w:rFonts w:ascii="Book Antiqua" w:eastAsia="Book Antiqua" w:hAnsi="Book Antiqua" w:cs="Book Antiqua"/>
          <w:i/>
          <w:iCs/>
          <w:sz w:val="24"/>
          <w:szCs w:val="24"/>
        </w:rPr>
      </w:pPr>
      <w:r w:rsidRPr="00EB27CE">
        <w:rPr>
          <w:rFonts w:ascii="Book Antiqua" w:eastAsia="Book Antiqua" w:hAnsi="Book Antiqua" w:cs="Book Antiqua"/>
          <w:i/>
          <w:iCs/>
          <w:sz w:val="24"/>
          <w:szCs w:val="24"/>
        </w:rPr>
        <w:t>We enter the Sacredness of Worship</w:t>
      </w:r>
      <w:r w:rsidR="002B6536" w:rsidRPr="00EB27CE">
        <w:rPr>
          <w:rFonts w:ascii="Book Antiqua" w:eastAsia="Book Antiqua" w:hAnsi="Book Antiqua" w:cs="Book Antiqua"/>
          <w:i/>
          <w:iCs/>
          <w:sz w:val="24"/>
          <w:szCs w:val="24"/>
        </w:rPr>
        <w:t>…</w:t>
      </w:r>
    </w:p>
    <w:p w14:paraId="572974B3" w14:textId="77777777" w:rsidR="007C71C1" w:rsidRPr="00EB27CE" w:rsidRDefault="007C71C1">
      <w:pPr>
        <w:widowControl w:val="0"/>
        <w:ind w:left="993" w:hanging="993"/>
        <w:rPr>
          <w:rFonts w:ascii="Book Antiqua" w:eastAsia="Book Antiqua" w:hAnsi="Book Antiqua" w:cs="Book Antiqua"/>
          <w:sz w:val="24"/>
          <w:szCs w:val="24"/>
        </w:rPr>
      </w:pPr>
    </w:p>
    <w:p w14:paraId="75DFF48A" w14:textId="5FD32DB8" w:rsidR="00DD6DD7" w:rsidRPr="00EB27CE" w:rsidRDefault="002051F8" w:rsidP="00DD6DD7">
      <w:pPr>
        <w:widowControl w:val="0"/>
        <w:ind w:left="993" w:right="-324" w:hanging="993"/>
        <w:rPr>
          <w:rFonts w:ascii="Book Antiqua" w:eastAsia="Book Antiqua" w:hAnsi="Book Antiqua" w:cs="Book Antiqua"/>
          <w:sz w:val="24"/>
          <w:szCs w:val="24"/>
        </w:rPr>
      </w:pPr>
      <w:r w:rsidRPr="00EB27CE">
        <w:rPr>
          <w:rFonts w:ascii="Book Antiqua" w:eastAsia="Book Antiqua" w:hAnsi="Book Antiqua" w:cs="Book Antiqua"/>
          <w:i/>
          <w:sz w:val="24"/>
          <w:szCs w:val="24"/>
        </w:rPr>
        <w:t>The</w:t>
      </w:r>
      <w:r w:rsidRPr="00EB27CE">
        <w:rPr>
          <w:rFonts w:ascii="Book Antiqua" w:eastAsia="Book Antiqua" w:hAnsi="Book Antiqua" w:cs="Book Antiqua"/>
          <w:sz w:val="24"/>
          <w:szCs w:val="24"/>
        </w:rPr>
        <w:t xml:space="preserve"> INTROIT </w:t>
      </w:r>
      <w:r w:rsidR="001C175C" w:rsidRPr="00EB27CE">
        <w:rPr>
          <w:rFonts w:ascii="Book Antiqua" w:eastAsia="Book Antiqua" w:hAnsi="Book Antiqua" w:cs="Book Antiqua"/>
          <w:sz w:val="24"/>
          <w:szCs w:val="24"/>
        </w:rPr>
        <w:t xml:space="preserve">~ </w:t>
      </w:r>
      <w:r w:rsidR="00AC0668">
        <w:rPr>
          <w:rFonts w:ascii="Book Antiqua" w:eastAsia="Book Antiqua" w:hAnsi="Book Antiqua" w:cs="Book Antiqua"/>
          <w:sz w:val="24"/>
          <w:szCs w:val="24"/>
        </w:rPr>
        <w:t>Blessed are Those</w:t>
      </w:r>
      <w:r w:rsidR="00231140">
        <w:rPr>
          <w:rFonts w:ascii="Book Antiqua" w:eastAsia="Book Antiqua" w:hAnsi="Book Antiqua" w:cs="Book Antiqua"/>
          <w:sz w:val="24"/>
          <w:szCs w:val="24"/>
        </w:rPr>
        <w:t>, E. Daley</w:t>
      </w:r>
    </w:p>
    <w:p w14:paraId="64625B4C" w14:textId="418DCF6A" w:rsidR="00664408" w:rsidRPr="00EB27CE" w:rsidRDefault="00664408">
      <w:pPr>
        <w:widowControl w:val="0"/>
        <w:ind w:left="993" w:right="-324" w:hanging="993"/>
        <w:rPr>
          <w:rFonts w:ascii="Book Antiqua" w:eastAsia="Book Antiqua" w:hAnsi="Book Antiqua" w:cs="Book Antiqua"/>
          <w:sz w:val="24"/>
          <w:szCs w:val="24"/>
        </w:rPr>
      </w:pPr>
    </w:p>
    <w:p w14:paraId="63567BED" w14:textId="3C06CB5D" w:rsidR="00664408" w:rsidRPr="00EB27CE" w:rsidRDefault="00664408">
      <w:pPr>
        <w:widowControl w:val="0"/>
        <w:ind w:left="993" w:right="-324" w:hanging="993"/>
        <w:rPr>
          <w:rFonts w:ascii="Book Antiqua" w:eastAsia="Book Antiqua" w:hAnsi="Book Antiqua" w:cs="Book Antiqua"/>
          <w:sz w:val="24"/>
          <w:szCs w:val="24"/>
        </w:rPr>
      </w:pPr>
      <w:r w:rsidRPr="00EB27CE">
        <w:rPr>
          <w:rFonts w:ascii="Book Antiqua" w:eastAsia="Book Antiqua" w:hAnsi="Book Antiqua" w:cs="Book Antiqua"/>
          <w:i/>
          <w:iCs/>
          <w:sz w:val="24"/>
          <w:szCs w:val="24"/>
        </w:rPr>
        <w:t>The</w:t>
      </w:r>
      <w:r w:rsidRPr="00EB27CE">
        <w:rPr>
          <w:rFonts w:ascii="Book Antiqua" w:eastAsia="Book Antiqua" w:hAnsi="Book Antiqua" w:cs="Book Antiqua"/>
          <w:sz w:val="24"/>
          <w:szCs w:val="24"/>
        </w:rPr>
        <w:t xml:space="preserve"> CALL </w:t>
      </w:r>
      <w:r w:rsidR="003972AA" w:rsidRPr="00EB27CE">
        <w:rPr>
          <w:rFonts w:ascii="Book Antiqua" w:eastAsia="Book Antiqua" w:hAnsi="Book Antiqua" w:cs="Book Antiqua"/>
          <w:i/>
          <w:iCs/>
          <w:sz w:val="24"/>
          <w:szCs w:val="24"/>
        </w:rPr>
        <w:t>to</w:t>
      </w:r>
      <w:r w:rsidRPr="00EB27CE">
        <w:rPr>
          <w:rFonts w:ascii="Book Antiqua" w:eastAsia="Book Antiqua" w:hAnsi="Book Antiqua" w:cs="Book Antiqua"/>
          <w:sz w:val="24"/>
          <w:szCs w:val="24"/>
        </w:rPr>
        <w:t xml:space="preserve"> WORSHIP</w:t>
      </w:r>
    </w:p>
    <w:p w14:paraId="5FE937D2" w14:textId="77777777" w:rsidR="00184E98" w:rsidRPr="00EB27CE" w:rsidRDefault="00184E98">
      <w:pPr>
        <w:widowControl w:val="0"/>
        <w:ind w:left="993" w:right="-324" w:hanging="993"/>
        <w:rPr>
          <w:rFonts w:ascii="Book Antiqua" w:eastAsia="Book Antiqua" w:hAnsi="Book Antiqua" w:cs="Book Antiqua"/>
          <w:sz w:val="24"/>
          <w:szCs w:val="24"/>
        </w:rPr>
      </w:pPr>
    </w:p>
    <w:p w14:paraId="43976100" w14:textId="4B9E4922" w:rsidR="001A3846" w:rsidRDefault="00AE1097" w:rsidP="00724603">
      <w:pPr>
        <w:widowControl w:val="0"/>
        <w:ind w:right="-687"/>
        <w:rPr>
          <w:rFonts w:ascii="Book Antiqua" w:eastAsia="Book Antiqua" w:hAnsi="Book Antiqua" w:cs="Book Antiqua"/>
          <w:sz w:val="24"/>
          <w:szCs w:val="24"/>
        </w:rPr>
      </w:pPr>
      <w:r w:rsidRPr="00EB27CE">
        <w:rPr>
          <w:rFonts w:ascii="Book Antiqua" w:hAnsi="Book Antiqua"/>
          <w:b/>
          <w:bCs/>
          <w:sz w:val="24"/>
          <w:szCs w:val="24"/>
        </w:rPr>
        <w:sym w:font="Wingdings" w:char="F055"/>
      </w:r>
      <w:r w:rsidR="0038038E" w:rsidRPr="00EB27CE">
        <w:rPr>
          <w:rFonts w:ascii="Book Antiqua" w:eastAsia="Book Antiqua" w:hAnsi="Book Antiqua" w:cs="Book Antiqua"/>
          <w:i/>
          <w:sz w:val="24"/>
          <w:szCs w:val="24"/>
        </w:rPr>
        <w:t xml:space="preserve"> </w:t>
      </w:r>
      <w:r w:rsidR="002051F8" w:rsidRPr="00EB27CE">
        <w:rPr>
          <w:rFonts w:ascii="Book Antiqua" w:eastAsia="Book Antiqua" w:hAnsi="Book Antiqua" w:cs="Book Antiqua"/>
          <w:i/>
          <w:sz w:val="24"/>
          <w:szCs w:val="24"/>
        </w:rPr>
        <w:t>The</w:t>
      </w:r>
      <w:r w:rsidR="002051F8" w:rsidRPr="00EB27CE">
        <w:rPr>
          <w:rFonts w:ascii="Book Antiqua" w:eastAsia="Book Antiqua" w:hAnsi="Book Antiqua" w:cs="Book Antiqua"/>
          <w:sz w:val="24"/>
          <w:szCs w:val="24"/>
        </w:rPr>
        <w:t xml:space="preserve"> PROCESSIONAL HYMN </w:t>
      </w:r>
      <w:r w:rsidR="0067498F" w:rsidRPr="00EB27CE">
        <w:rPr>
          <w:rFonts w:ascii="Book Antiqua" w:eastAsia="Book Antiqua" w:hAnsi="Book Antiqua" w:cs="Book Antiqua"/>
          <w:sz w:val="24"/>
          <w:szCs w:val="24"/>
        </w:rPr>
        <w:t xml:space="preserve">~ </w:t>
      </w:r>
    </w:p>
    <w:p w14:paraId="72729AEF" w14:textId="16B8BA05" w:rsidR="00B144DD" w:rsidRPr="00EB27CE" w:rsidRDefault="00724603" w:rsidP="001A3846">
      <w:pPr>
        <w:widowControl w:val="0"/>
        <w:ind w:right="-41"/>
        <w:rPr>
          <w:rFonts w:ascii="Book Antiqua" w:eastAsia="Book Antiqua" w:hAnsi="Book Antiqua" w:cs="Book Antiqua"/>
          <w:sz w:val="24"/>
          <w:szCs w:val="24"/>
        </w:rPr>
      </w:pPr>
      <w:r w:rsidRPr="00EB27CE">
        <w:rPr>
          <w:rFonts w:ascii="Book Antiqua" w:eastAsia="Book Antiqua" w:hAnsi="Book Antiqua" w:cs="Book Antiqua"/>
          <w:sz w:val="24"/>
          <w:szCs w:val="24"/>
        </w:rPr>
        <w:t xml:space="preserve">Crown Him </w:t>
      </w:r>
      <w:r w:rsidR="003F1188">
        <w:rPr>
          <w:rFonts w:ascii="Book Antiqua" w:eastAsia="Book Antiqua" w:hAnsi="Book Antiqua" w:cs="Book Antiqua"/>
          <w:sz w:val="24"/>
          <w:szCs w:val="24"/>
        </w:rPr>
        <w:t>w</w:t>
      </w:r>
      <w:r w:rsidRPr="00EB27CE">
        <w:rPr>
          <w:rFonts w:ascii="Book Antiqua" w:eastAsia="Book Antiqua" w:hAnsi="Book Antiqua" w:cs="Book Antiqua"/>
          <w:sz w:val="24"/>
          <w:szCs w:val="24"/>
        </w:rPr>
        <w:t xml:space="preserve">ith Many Crowns </w:t>
      </w:r>
      <w:r w:rsidR="001A3846">
        <w:rPr>
          <w:rFonts w:ascii="Book Antiqua" w:eastAsia="Book Antiqua" w:hAnsi="Book Antiqua" w:cs="Book Antiqua"/>
          <w:sz w:val="24"/>
          <w:szCs w:val="24"/>
        </w:rPr>
        <w:tab/>
      </w:r>
      <w:r w:rsidR="001A3846">
        <w:rPr>
          <w:rFonts w:ascii="Book Antiqua" w:eastAsia="Book Antiqua" w:hAnsi="Book Antiqua" w:cs="Book Antiqua"/>
          <w:sz w:val="24"/>
          <w:szCs w:val="24"/>
        </w:rPr>
        <w:tab/>
      </w:r>
      <w:r w:rsidR="001A3846">
        <w:rPr>
          <w:rFonts w:ascii="Book Antiqua" w:eastAsia="Book Antiqua" w:hAnsi="Book Antiqua" w:cs="Book Antiqua"/>
          <w:sz w:val="24"/>
          <w:szCs w:val="24"/>
        </w:rPr>
        <w:tab/>
        <w:t xml:space="preserve">           </w:t>
      </w:r>
      <w:r w:rsidRPr="00EB27CE">
        <w:rPr>
          <w:rFonts w:ascii="Book Antiqua" w:eastAsia="Book Antiqua" w:hAnsi="Book Antiqua" w:cs="Book Antiqua"/>
          <w:sz w:val="24"/>
          <w:szCs w:val="24"/>
        </w:rPr>
        <w:t>VU 211</w:t>
      </w:r>
    </w:p>
    <w:p w14:paraId="72DD456D" w14:textId="77777777" w:rsidR="007C71C1" w:rsidRPr="00EB27CE" w:rsidRDefault="007C71C1">
      <w:pPr>
        <w:widowControl w:val="0"/>
        <w:ind w:right="-466"/>
        <w:rPr>
          <w:rFonts w:ascii="Book Antiqua" w:eastAsia="Book Antiqua" w:hAnsi="Book Antiqua" w:cs="Book Antiqua"/>
          <w:sz w:val="24"/>
          <w:szCs w:val="24"/>
        </w:rPr>
      </w:pPr>
    </w:p>
    <w:p w14:paraId="3E8890EF" w14:textId="3D573374" w:rsidR="007C71C1" w:rsidRPr="00EB27CE" w:rsidRDefault="002051F8" w:rsidP="00991E90">
      <w:pPr>
        <w:widowControl w:val="0"/>
        <w:ind w:right="-552"/>
        <w:rPr>
          <w:rFonts w:ascii="Book Antiqua" w:eastAsia="Book Antiqua" w:hAnsi="Book Antiqua" w:cs="Book Antiqua"/>
          <w:sz w:val="24"/>
          <w:szCs w:val="24"/>
        </w:rPr>
      </w:pPr>
      <w:r w:rsidRPr="00EB27CE">
        <w:rPr>
          <w:rFonts w:ascii="Book Antiqua" w:eastAsia="Book Antiqua" w:hAnsi="Book Antiqua" w:cs="Book Antiqua"/>
          <w:i/>
          <w:sz w:val="24"/>
          <w:szCs w:val="24"/>
        </w:rPr>
        <w:t>The</w:t>
      </w:r>
      <w:r w:rsidRPr="00EB27CE">
        <w:rPr>
          <w:rFonts w:ascii="Book Antiqua" w:eastAsia="Book Antiqua" w:hAnsi="Book Antiqua" w:cs="Book Antiqua"/>
          <w:sz w:val="24"/>
          <w:szCs w:val="24"/>
        </w:rPr>
        <w:t xml:space="preserve"> </w:t>
      </w:r>
      <w:r w:rsidR="002D144C" w:rsidRPr="00EB27CE">
        <w:rPr>
          <w:rFonts w:ascii="Book Antiqua" w:eastAsia="Book Antiqua" w:hAnsi="Book Antiqua" w:cs="Book Antiqua"/>
          <w:sz w:val="24"/>
          <w:szCs w:val="24"/>
        </w:rPr>
        <w:t xml:space="preserve">LIGHTING </w:t>
      </w:r>
      <w:r w:rsidR="002D144C" w:rsidRPr="00EB27CE">
        <w:rPr>
          <w:rFonts w:ascii="Book Antiqua" w:eastAsia="Book Antiqua" w:hAnsi="Book Antiqua" w:cs="Book Antiqua"/>
          <w:i/>
          <w:iCs/>
          <w:sz w:val="24"/>
          <w:szCs w:val="24"/>
        </w:rPr>
        <w:t>of</w:t>
      </w:r>
      <w:r w:rsidR="00184E98" w:rsidRPr="00EB27CE">
        <w:rPr>
          <w:rFonts w:ascii="Book Antiqua" w:eastAsia="Book Antiqua" w:hAnsi="Book Antiqua" w:cs="Book Antiqua"/>
          <w:i/>
          <w:iCs/>
          <w:sz w:val="24"/>
          <w:szCs w:val="24"/>
        </w:rPr>
        <w:t xml:space="preserve"> the</w:t>
      </w:r>
      <w:r w:rsidR="002D144C" w:rsidRPr="00EB27CE">
        <w:rPr>
          <w:rFonts w:ascii="Book Antiqua" w:eastAsia="Book Antiqua" w:hAnsi="Book Antiqua" w:cs="Book Antiqua"/>
          <w:sz w:val="24"/>
          <w:szCs w:val="24"/>
        </w:rPr>
        <w:t xml:space="preserve"> CANDLE </w:t>
      </w:r>
      <w:r w:rsidR="002D144C" w:rsidRPr="00EB27CE">
        <w:rPr>
          <w:rFonts w:ascii="Book Antiqua" w:eastAsia="Book Antiqua" w:hAnsi="Book Antiqua" w:cs="Book Antiqua"/>
          <w:i/>
          <w:iCs/>
          <w:sz w:val="24"/>
          <w:szCs w:val="24"/>
        </w:rPr>
        <w:t xml:space="preserve">of </w:t>
      </w:r>
      <w:r w:rsidR="002D144C" w:rsidRPr="00EB27CE">
        <w:rPr>
          <w:rFonts w:ascii="Book Antiqua" w:eastAsia="Book Antiqua" w:hAnsi="Book Antiqua" w:cs="Book Antiqua"/>
          <w:sz w:val="24"/>
          <w:szCs w:val="24"/>
        </w:rPr>
        <w:t>PEACE</w:t>
      </w:r>
    </w:p>
    <w:p w14:paraId="0ECFD2FC" w14:textId="50FF20F5" w:rsidR="00DD6DD7" w:rsidRPr="00EB27CE" w:rsidRDefault="00DD6DD7" w:rsidP="005661A9">
      <w:pPr>
        <w:widowControl w:val="0"/>
        <w:ind w:left="993" w:right="-552" w:hanging="993"/>
        <w:rPr>
          <w:rFonts w:ascii="Book Antiqua" w:eastAsia="Book Antiqua" w:hAnsi="Book Antiqua" w:cs="Book Antiqua"/>
          <w:i/>
          <w:sz w:val="24"/>
          <w:szCs w:val="24"/>
        </w:rPr>
      </w:pPr>
    </w:p>
    <w:p w14:paraId="64AD2CA3" w14:textId="3F5EC2DC" w:rsidR="00D00AE7" w:rsidRPr="00EB27CE" w:rsidRDefault="002051F8" w:rsidP="009F1213">
      <w:pPr>
        <w:widowControl w:val="0"/>
        <w:ind w:left="993" w:right="-552" w:hanging="993"/>
        <w:rPr>
          <w:rFonts w:ascii="Book Antiqua" w:eastAsia="Book Antiqua" w:hAnsi="Book Antiqua" w:cs="Book Antiqua"/>
          <w:sz w:val="24"/>
          <w:szCs w:val="24"/>
        </w:rPr>
      </w:pPr>
      <w:r w:rsidRPr="00EB27CE">
        <w:rPr>
          <w:rFonts w:ascii="Book Antiqua" w:eastAsia="Book Antiqua" w:hAnsi="Book Antiqua" w:cs="Book Antiqua"/>
          <w:i/>
          <w:sz w:val="24"/>
          <w:szCs w:val="24"/>
        </w:rPr>
        <w:t xml:space="preserve">The </w:t>
      </w:r>
      <w:r w:rsidRPr="00EB27CE">
        <w:rPr>
          <w:rFonts w:ascii="Book Antiqua" w:eastAsia="Book Antiqua" w:hAnsi="Book Antiqua" w:cs="Book Antiqua"/>
          <w:sz w:val="24"/>
          <w:szCs w:val="24"/>
        </w:rPr>
        <w:t xml:space="preserve">LIGHTING </w:t>
      </w:r>
      <w:r w:rsidR="00020C1F" w:rsidRPr="00EB27CE">
        <w:rPr>
          <w:rFonts w:ascii="Book Antiqua" w:eastAsia="Book Antiqua" w:hAnsi="Book Antiqua" w:cs="Book Antiqua"/>
          <w:i/>
          <w:iCs/>
          <w:sz w:val="24"/>
          <w:szCs w:val="24"/>
        </w:rPr>
        <w:t>of the</w:t>
      </w:r>
      <w:r w:rsidRPr="00EB27CE">
        <w:rPr>
          <w:rFonts w:ascii="Book Antiqua" w:eastAsia="Book Antiqua" w:hAnsi="Book Antiqua" w:cs="Book Antiqua"/>
          <w:sz w:val="24"/>
          <w:szCs w:val="24"/>
        </w:rPr>
        <w:t xml:space="preserve"> CHRIST CANDLE</w:t>
      </w:r>
      <w:bookmarkStart w:id="0" w:name="_heading=h.gjdgxs" w:colFirst="0" w:colLast="0"/>
      <w:bookmarkEnd w:id="0"/>
    </w:p>
    <w:p w14:paraId="7AF5AD1C" w14:textId="4795AD2D" w:rsidR="00D0279D" w:rsidRPr="00EB27CE" w:rsidRDefault="00D0279D" w:rsidP="00E06C37">
      <w:pPr>
        <w:widowControl w:val="0"/>
        <w:jc w:val="center"/>
        <w:rPr>
          <w:rFonts w:ascii="Book Antiqua" w:eastAsia="Book Antiqua" w:hAnsi="Book Antiqua" w:cs="Book Antiqua"/>
          <w:i/>
          <w:sz w:val="24"/>
          <w:szCs w:val="24"/>
        </w:rPr>
      </w:pPr>
      <w:bookmarkStart w:id="1" w:name="_heading=h.30j0zll" w:colFirst="0" w:colLast="0"/>
      <w:bookmarkEnd w:id="1"/>
    </w:p>
    <w:p w14:paraId="133B4737" w14:textId="02C42A30" w:rsidR="003972AA" w:rsidRPr="00EB27CE" w:rsidRDefault="00E06C37" w:rsidP="00E06C37">
      <w:pPr>
        <w:widowControl w:val="0"/>
        <w:jc w:val="center"/>
        <w:rPr>
          <w:rFonts w:ascii="Book Antiqua" w:eastAsia="Book Antiqua" w:hAnsi="Book Antiqua" w:cs="Book Antiqua"/>
          <w:i/>
          <w:sz w:val="24"/>
          <w:szCs w:val="24"/>
        </w:rPr>
      </w:pPr>
      <w:r w:rsidRPr="00EB27CE">
        <w:rPr>
          <w:rFonts w:ascii="Book Antiqua" w:eastAsia="Book Antiqua" w:hAnsi="Book Antiqua" w:cs="Book Antiqua"/>
          <w:i/>
          <w:sz w:val="24"/>
          <w:szCs w:val="24"/>
        </w:rPr>
        <w:t>The Christ Candle is lit…</w:t>
      </w:r>
    </w:p>
    <w:p w14:paraId="7D5200F2" w14:textId="4CC29516" w:rsidR="00E06C37" w:rsidRPr="00EB27CE" w:rsidRDefault="00E06C37" w:rsidP="00E06C37">
      <w:pPr>
        <w:widowControl w:val="0"/>
        <w:jc w:val="center"/>
        <w:rPr>
          <w:rFonts w:ascii="Book Antiqua" w:eastAsia="Book Antiqua" w:hAnsi="Book Antiqua" w:cs="Book Antiqua"/>
          <w:i/>
          <w:sz w:val="24"/>
          <w:szCs w:val="24"/>
        </w:rPr>
      </w:pPr>
    </w:p>
    <w:p w14:paraId="65C869B1" w14:textId="0D1B5F73" w:rsidR="007C71C1" w:rsidRPr="00231140" w:rsidRDefault="00020C1F">
      <w:pPr>
        <w:widowControl w:val="0"/>
        <w:ind w:left="993" w:hanging="993"/>
        <w:jc w:val="center"/>
        <w:rPr>
          <w:rFonts w:ascii="Book Antiqua" w:eastAsia="Book Antiqua" w:hAnsi="Book Antiqua" w:cs="Book Antiqua"/>
          <w:b/>
          <w:i/>
          <w:sz w:val="28"/>
          <w:szCs w:val="28"/>
        </w:rPr>
      </w:pPr>
      <w:bookmarkStart w:id="2" w:name="_heading=h.1fob9te" w:colFirst="0" w:colLast="0"/>
      <w:bookmarkEnd w:id="2"/>
      <w:r w:rsidRPr="00231140">
        <w:rPr>
          <w:rFonts w:ascii="Book Antiqua" w:eastAsia="Book Antiqua" w:hAnsi="Book Antiqua" w:cs="Book Antiqua"/>
          <w:b/>
          <w:i/>
          <w:sz w:val="28"/>
          <w:szCs w:val="28"/>
        </w:rPr>
        <w:t>Time For the Children and the Child Within Us</w:t>
      </w:r>
    </w:p>
    <w:p w14:paraId="128D96AD" w14:textId="1E3335B5" w:rsidR="009C16B9" w:rsidRPr="00EB27CE" w:rsidRDefault="009C16B9" w:rsidP="00D00AE7">
      <w:pPr>
        <w:widowControl w:val="0"/>
        <w:rPr>
          <w:rFonts w:ascii="Book Antiqua" w:eastAsia="Book Antiqua" w:hAnsi="Book Antiqua" w:cs="Book Antiqua"/>
          <w:i/>
          <w:iCs/>
          <w:color w:val="000000"/>
          <w:sz w:val="24"/>
          <w:szCs w:val="24"/>
        </w:rPr>
      </w:pPr>
      <w:bookmarkStart w:id="3" w:name="_heading=h.3znysh7" w:colFirst="0" w:colLast="0"/>
      <w:bookmarkEnd w:id="3"/>
    </w:p>
    <w:p w14:paraId="781191C7" w14:textId="1DADA944" w:rsidR="00231140" w:rsidRDefault="002051F8" w:rsidP="00D00AE7">
      <w:pPr>
        <w:widowControl w:val="0"/>
        <w:rPr>
          <w:rFonts w:ascii="Book Antiqua" w:eastAsia="Book Antiqua" w:hAnsi="Book Antiqua" w:cs="Book Antiqua"/>
          <w:color w:val="000000"/>
          <w:sz w:val="24"/>
          <w:szCs w:val="24"/>
        </w:rPr>
      </w:pPr>
      <w:r w:rsidRPr="00EB27CE">
        <w:rPr>
          <w:rFonts w:ascii="Book Antiqua" w:eastAsia="Book Antiqua" w:hAnsi="Book Antiqua" w:cs="Book Antiqua"/>
          <w:i/>
          <w:iCs/>
          <w:color w:val="000000"/>
          <w:sz w:val="24"/>
          <w:szCs w:val="24"/>
        </w:rPr>
        <w:t>A</w:t>
      </w:r>
      <w:r w:rsidRPr="00EB27CE">
        <w:rPr>
          <w:rFonts w:ascii="Book Antiqua" w:eastAsia="Book Antiqua" w:hAnsi="Book Antiqua" w:cs="Book Antiqua"/>
          <w:color w:val="000000"/>
          <w:sz w:val="24"/>
          <w:szCs w:val="24"/>
        </w:rPr>
        <w:t xml:space="preserve"> </w:t>
      </w:r>
      <w:r w:rsidR="00A6083D" w:rsidRPr="00EB27CE">
        <w:rPr>
          <w:rFonts w:ascii="Book Antiqua" w:eastAsia="Book Antiqua" w:hAnsi="Book Antiqua" w:cs="Book Antiqua"/>
          <w:color w:val="000000"/>
          <w:sz w:val="24"/>
          <w:szCs w:val="24"/>
        </w:rPr>
        <w:t>CHILDREN’S STORY</w:t>
      </w:r>
      <w:r w:rsidRPr="00EB27CE">
        <w:rPr>
          <w:rFonts w:ascii="Book Antiqua" w:eastAsia="Book Antiqua" w:hAnsi="Book Antiqua" w:cs="Book Antiqua"/>
          <w:color w:val="000000"/>
          <w:sz w:val="24"/>
          <w:szCs w:val="24"/>
        </w:rPr>
        <w:t xml:space="preserve"> </w:t>
      </w:r>
    </w:p>
    <w:p w14:paraId="7338916C" w14:textId="77777777" w:rsidR="00FE3F5C" w:rsidRDefault="00FE3F5C" w:rsidP="00D00AE7">
      <w:pPr>
        <w:widowControl w:val="0"/>
        <w:rPr>
          <w:rFonts w:ascii="Book Antiqua" w:eastAsia="Book Antiqua" w:hAnsi="Book Antiqua" w:cs="Book Antiqua"/>
          <w:i/>
          <w:iCs/>
          <w:color w:val="000000"/>
          <w:sz w:val="24"/>
          <w:szCs w:val="24"/>
        </w:rPr>
      </w:pPr>
    </w:p>
    <w:p w14:paraId="63CDF7FC" w14:textId="77777777" w:rsidR="00564837" w:rsidRDefault="00564837" w:rsidP="00D00AE7">
      <w:pPr>
        <w:widowControl w:val="0"/>
        <w:rPr>
          <w:rFonts w:ascii="Book Antiqua" w:eastAsia="Book Antiqua" w:hAnsi="Book Antiqua" w:cs="Book Antiqua"/>
          <w:i/>
          <w:iCs/>
          <w:color w:val="000000"/>
          <w:sz w:val="24"/>
          <w:szCs w:val="24"/>
        </w:rPr>
      </w:pPr>
    </w:p>
    <w:p w14:paraId="17A819BF" w14:textId="035EB838" w:rsidR="00DC3636" w:rsidRDefault="00DC3636" w:rsidP="00D00AE7">
      <w:pPr>
        <w:widowControl w:val="0"/>
        <w:rPr>
          <w:rFonts w:ascii="Book Antiqua" w:eastAsia="Book Antiqua" w:hAnsi="Book Antiqua" w:cs="Book Antiqua"/>
          <w:color w:val="000000"/>
          <w:sz w:val="24"/>
          <w:szCs w:val="24"/>
        </w:rPr>
      </w:pPr>
      <w:r w:rsidRPr="00EB27CE">
        <w:rPr>
          <w:rFonts w:ascii="Book Antiqua" w:eastAsia="Book Antiqua" w:hAnsi="Book Antiqua" w:cs="Book Antiqua"/>
          <w:i/>
          <w:iCs/>
          <w:color w:val="000000"/>
          <w:sz w:val="24"/>
          <w:szCs w:val="24"/>
        </w:rPr>
        <w:t>The</w:t>
      </w:r>
      <w:r w:rsidRPr="00EB27CE">
        <w:rPr>
          <w:rFonts w:ascii="Book Antiqua" w:eastAsia="Book Antiqua" w:hAnsi="Book Antiqua" w:cs="Book Antiqua"/>
          <w:color w:val="000000"/>
          <w:sz w:val="24"/>
          <w:szCs w:val="24"/>
        </w:rPr>
        <w:t xml:space="preserve"> OPENING PRAYER</w:t>
      </w:r>
    </w:p>
    <w:p w14:paraId="0769DD62" w14:textId="77777777" w:rsidR="00564837" w:rsidRDefault="00564837">
      <w:pPr>
        <w:widowControl w:val="0"/>
        <w:ind w:left="993" w:hanging="993"/>
        <w:jc w:val="center"/>
        <w:rPr>
          <w:rFonts w:ascii="Book Antiqua" w:eastAsia="Book Antiqua" w:hAnsi="Book Antiqua" w:cs="Book Antiqua"/>
          <w:b/>
          <w:i/>
          <w:sz w:val="28"/>
          <w:szCs w:val="28"/>
        </w:rPr>
      </w:pPr>
    </w:p>
    <w:p w14:paraId="347B6F68" w14:textId="7198A11E" w:rsidR="007C71C1" w:rsidRPr="001A3846" w:rsidRDefault="00020C1F">
      <w:pPr>
        <w:widowControl w:val="0"/>
        <w:ind w:left="993" w:hanging="993"/>
        <w:jc w:val="center"/>
        <w:rPr>
          <w:rFonts w:ascii="Book Antiqua" w:eastAsia="Book Antiqua" w:hAnsi="Book Antiqua" w:cs="Book Antiqua"/>
          <w:b/>
          <w:i/>
          <w:sz w:val="28"/>
          <w:szCs w:val="28"/>
        </w:rPr>
      </w:pPr>
      <w:r w:rsidRPr="001A3846">
        <w:rPr>
          <w:rFonts w:ascii="Book Antiqua" w:eastAsia="Book Antiqua" w:hAnsi="Book Antiqua" w:cs="Book Antiqua"/>
          <w:b/>
          <w:i/>
          <w:sz w:val="28"/>
          <w:szCs w:val="28"/>
        </w:rPr>
        <w:t>Hearing and Responding to the Word</w:t>
      </w:r>
    </w:p>
    <w:p w14:paraId="267F91FD" w14:textId="3A55CC0C" w:rsidR="001B579B" w:rsidRPr="00EB27CE" w:rsidRDefault="001B579B">
      <w:pPr>
        <w:widowControl w:val="0"/>
        <w:ind w:left="993" w:hanging="993"/>
        <w:jc w:val="center"/>
        <w:rPr>
          <w:rFonts w:ascii="Book Antiqua" w:eastAsia="Book Antiqua" w:hAnsi="Book Antiqua" w:cs="Book Antiqua"/>
          <w:bCs/>
          <w:i/>
          <w:sz w:val="24"/>
          <w:szCs w:val="24"/>
        </w:rPr>
      </w:pPr>
    </w:p>
    <w:p w14:paraId="530CA83A" w14:textId="1E7F1748" w:rsidR="007C71C1" w:rsidRPr="00EB27CE" w:rsidRDefault="002051F8">
      <w:pPr>
        <w:widowControl w:val="0"/>
        <w:ind w:left="993" w:hanging="993"/>
        <w:rPr>
          <w:rFonts w:ascii="Book Antiqua" w:eastAsia="Book Antiqua" w:hAnsi="Book Antiqua" w:cs="Book Antiqua"/>
          <w:i/>
          <w:sz w:val="24"/>
          <w:szCs w:val="24"/>
        </w:rPr>
      </w:pPr>
      <w:r w:rsidRPr="00EB27CE">
        <w:rPr>
          <w:rFonts w:ascii="Book Antiqua" w:eastAsia="Book Antiqua" w:hAnsi="Book Antiqua" w:cs="Book Antiqua"/>
          <w:i/>
          <w:sz w:val="24"/>
          <w:szCs w:val="24"/>
        </w:rPr>
        <w:t>Reader ~</w:t>
      </w:r>
      <w:r w:rsidR="00495BD1" w:rsidRPr="00EB27CE">
        <w:rPr>
          <w:rFonts w:ascii="Book Antiqua" w:eastAsia="Book Antiqua" w:hAnsi="Book Antiqua" w:cs="Book Antiqua"/>
          <w:i/>
          <w:sz w:val="24"/>
          <w:szCs w:val="24"/>
        </w:rPr>
        <w:t xml:space="preserve"> </w:t>
      </w:r>
      <w:r w:rsidR="00DB3886" w:rsidRPr="00EB27CE">
        <w:rPr>
          <w:rFonts w:ascii="Book Antiqua" w:eastAsia="Book Antiqua" w:hAnsi="Book Antiqua" w:cs="Book Antiqua"/>
          <w:i/>
          <w:sz w:val="24"/>
          <w:szCs w:val="24"/>
        </w:rPr>
        <w:t>Joanne Hannaford</w:t>
      </w:r>
    </w:p>
    <w:p w14:paraId="67B671FA" w14:textId="77777777" w:rsidR="004659A2" w:rsidRPr="00EB27CE" w:rsidRDefault="004659A2" w:rsidP="00B728AF">
      <w:pPr>
        <w:widowControl w:val="0"/>
        <w:ind w:right="-324"/>
        <w:rPr>
          <w:rFonts w:ascii="Book Antiqua" w:eastAsia="Book Antiqua" w:hAnsi="Book Antiqua" w:cs="Book Antiqua"/>
          <w:iCs/>
          <w:sz w:val="24"/>
          <w:szCs w:val="24"/>
        </w:rPr>
      </w:pPr>
    </w:p>
    <w:p w14:paraId="0CFE9B2D" w14:textId="77777777" w:rsidR="00564837" w:rsidRDefault="00E43B1B" w:rsidP="001A3846">
      <w:pPr>
        <w:widowControl w:val="0"/>
        <w:ind w:right="-608"/>
        <w:rPr>
          <w:rFonts w:ascii="Book Antiqua" w:eastAsia="Book Antiqua" w:hAnsi="Book Antiqua" w:cs="Book Antiqua"/>
          <w:iCs/>
          <w:sz w:val="24"/>
          <w:szCs w:val="24"/>
        </w:rPr>
      </w:pPr>
      <w:r w:rsidRPr="00EB27CE">
        <w:rPr>
          <w:rFonts w:ascii="Book Antiqua" w:eastAsia="Book Antiqua" w:hAnsi="Book Antiqua" w:cs="Book Antiqua"/>
          <w:i/>
          <w:sz w:val="24"/>
          <w:szCs w:val="24"/>
        </w:rPr>
        <w:t>A</w:t>
      </w:r>
      <w:r w:rsidRPr="00EB27CE">
        <w:rPr>
          <w:rFonts w:ascii="Book Antiqua" w:eastAsia="Book Antiqua" w:hAnsi="Book Antiqua" w:cs="Book Antiqua"/>
          <w:iCs/>
          <w:sz w:val="24"/>
          <w:szCs w:val="24"/>
        </w:rPr>
        <w:t xml:space="preserve"> READING </w:t>
      </w:r>
      <w:r w:rsidRPr="00EB27CE">
        <w:rPr>
          <w:rFonts w:ascii="Book Antiqua" w:eastAsia="Book Antiqua" w:hAnsi="Book Antiqua" w:cs="Book Antiqua"/>
          <w:i/>
          <w:sz w:val="24"/>
          <w:szCs w:val="24"/>
        </w:rPr>
        <w:t xml:space="preserve">from </w:t>
      </w:r>
      <w:r w:rsidR="00061D16" w:rsidRPr="00EB27CE">
        <w:rPr>
          <w:rFonts w:ascii="Book Antiqua" w:eastAsia="Book Antiqua" w:hAnsi="Book Antiqua" w:cs="Book Antiqua"/>
          <w:iCs/>
          <w:sz w:val="24"/>
          <w:szCs w:val="24"/>
        </w:rPr>
        <w:t xml:space="preserve">THE ACTS </w:t>
      </w:r>
      <w:r w:rsidR="00061D16" w:rsidRPr="00EB27CE">
        <w:rPr>
          <w:rFonts w:ascii="Book Antiqua" w:eastAsia="Book Antiqua" w:hAnsi="Book Antiqua" w:cs="Book Antiqua"/>
          <w:i/>
          <w:sz w:val="24"/>
          <w:szCs w:val="24"/>
        </w:rPr>
        <w:t>of the</w:t>
      </w:r>
      <w:r w:rsidR="00061D16" w:rsidRPr="00EB27CE">
        <w:rPr>
          <w:rFonts w:ascii="Book Antiqua" w:eastAsia="Book Antiqua" w:hAnsi="Book Antiqua" w:cs="Book Antiqua"/>
          <w:iCs/>
          <w:sz w:val="24"/>
          <w:szCs w:val="24"/>
        </w:rPr>
        <w:t xml:space="preserve"> APOSTLES, </w:t>
      </w:r>
    </w:p>
    <w:p w14:paraId="306DE2A6" w14:textId="3279FD7E" w:rsidR="008F39BF" w:rsidRPr="00EB27CE" w:rsidRDefault="00061D16" w:rsidP="001A3846">
      <w:pPr>
        <w:widowControl w:val="0"/>
        <w:ind w:right="-608"/>
        <w:rPr>
          <w:rFonts w:ascii="Book Antiqua" w:eastAsia="Book Antiqua" w:hAnsi="Book Antiqua" w:cs="Book Antiqua"/>
          <w:iCs/>
          <w:sz w:val="24"/>
          <w:szCs w:val="24"/>
        </w:rPr>
      </w:pPr>
      <w:r w:rsidRPr="00EB27CE">
        <w:rPr>
          <w:rFonts w:ascii="Book Antiqua" w:eastAsia="Book Antiqua" w:hAnsi="Book Antiqua" w:cs="Book Antiqua"/>
          <w:iCs/>
          <w:sz w:val="24"/>
          <w:szCs w:val="24"/>
        </w:rPr>
        <w:t>Chapter 1, v</w:t>
      </w:r>
      <w:r w:rsidR="001A3846">
        <w:rPr>
          <w:rFonts w:ascii="Book Antiqua" w:eastAsia="Book Antiqua" w:hAnsi="Book Antiqua" w:cs="Book Antiqua"/>
          <w:iCs/>
          <w:sz w:val="24"/>
          <w:szCs w:val="24"/>
        </w:rPr>
        <w:t>s</w:t>
      </w:r>
      <w:r w:rsidRPr="00EB27CE">
        <w:rPr>
          <w:rFonts w:ascii="Book Antiqua" w:eastAsia="Book Antiqua" w:hAnsi="Book Antiqua" w:cs="Book Antiqua"/>
          <w:iCs/>
          <w:sz w:val="24"/>
          <w:szCs w:val="24"/>
        </w:rPr>
        <w:t xml:space="preserve"> 1-11</w:t>
      </w:r>
    </w:p>
    <w:p w14:paraId="2C6FDA8F" w14:textId="77777777" w:rsidR="00061D16" w:rsidRPr="00EB27CE" w:rsidRDefault="00061D16" w:rsidP="009E7FC3">
      <w:pPr>
        <w:widowControl w:val="0"/>
        <w:ind w:right="-324"/>
        <w:rPr>
          <w:rFonts w:ascii="Book Antiqua" w:eastAsia="Book Antiqua" w:hAnsi="Book Antiqua" w:cs="Book Antiqua"/>
          <w:iCs/>
          <w:sz w:val="24"/>
          <w:szCs w:val="24"/>
        </w:rPr>
      </w:pPr>
    </w:p>
    <w:p w14:paraId="2148D464" w14:textId="77777777" w:rsidR="008F39BF" w:rsidRPr="00EB27CE" w:rsidRDefault="008F39BF" w:rsidP="008F39BF">
      <w:pPr>
        <w:widowControl w:val="0"/>
        <w:ind w:left="851" w:right="21" w:hanging="851"/>
        <w:rPr>
          <w:rFonts w:ascii="Book Antiqua" w:hAnsi="Book Antiqua" w:cs="Calibri"/>
          <w:sz w:val="24"/>
          <w:szCs w:val="24"/>
        </w:rPr>
      </w:pPr>
      <w:r w:rsidRPr="00EB27CE">
        <w:rPr>
          <w:rFonts w:ascii="Book Antiqua" w:hAnsi="Book Antiqua" w:cs="Calibri"/>
          <w:sz w:val="24"/>
          <w:szCs w:val="24"/>
        </w:rPr>
        <w:t>One:</w:t>
      </w:r>
      <w:r w:rsidRPr="00EB27CE">
        <w:rPr>
          <w:rFonts w:ascii="Book Antiqua" w:hAnsi="Book Antiqua" w:cs="Calibri"/>
          <w:sz w:val="24"/>
          <w:szCs w:val="24"/>
        </w:rPr>
        <w:tab/>
        <w:t>The Word of the Lord</w:t>
      </w:r>
      <w:r w:rsidRPr="00EB27CE">
        <w:rPr>
          <w:rFonts w:ascii="Book Antiqua" w:hAnsi="Book Antiqua" w:cs="Calibri"/>
          <w:sz w:val="24"/>
          <w:szCs w:val="24"/>
        </w:rPr>
        <w:tab/>
      </w:r>
    </w:p>
    <w:p w14:paraId="0208D71A" w14:textId="77777777" w:rsidR="008F39BF" w:rsidRPr="00EB27CE" w:rsidRDefault="008F39BF" w:rsidP="008F39BF">
      <w:pPr>
        <w:widowControl w:val="0"/>
        <w:ind w:left="851" w:right="21" w:hanging="851"/>
        <w:rPr>
          <w:rFonts w:ascii="Book Antiqua" w:hAnsi="Book Antiqua" w:cs="Calibri"/>
          <w:b/>
          <w:bCs/>
          <w:sz w:val="24"/>
          <w:szCs w:val="24"/>
        </w:rPr>
      </w:pPr>
      <w:r w:rsidRPr="00EB27CE">
        <w:rPr>
          <w:rFonts w:ascii="Book Antiqua" w:hAnsi="Book Antiqua" w:cs="Calibri"/>
          <w:b/>
          <w:bCs/>
          <w:sz w:val="24"/>
          <w:szCs w:val="24"/>
        </w:rPr>
        <w:t>All:</w:t>
      </w:r>
      <w:r w:rsidRPr="00EB27CE">
        <w:rPr>
          <w:rFonts w:ascii="Book Antiqua" w:hAnsi="Book Antiqua" w:cs="Calibri"/>
          <w:b/>
          <w:bCs/>
          <w:sz w:val="24"/>
          <w:szCs w:val="24"/>
        </w:rPr>
        <w:tab/>
        <w:t>Thanks be to God.</w:t>
      </w:r>
    </w:p>
    <w:p w14:paraId="26B6F60B" w14:textId="77777777" w:rsidR="00BA6595" w:rsidRPr="00EB27CE" w:rsidRDefault="00BA6595" w:rsidP="008F39BF">
      <w:pPr>
        <w:widowControl w:val="0"/>
        <w:ind w:left="851" w:right="21" w:hanging="851"/>
        <w:rPr>
          <w:rFonts w:ascii="Book Antiqua" w:hAnsi="Book Antiqua" w:cs="Calibri"/>
          <w:b/>
          <w:bCs/>
          <w:sz w:val="24"/>
          <w:szCs w:val="24"/>
        </w:rPr>
      </w:pPr>
    </w:p>
    <w:p w14:paraId="5E856DF4" w14:textId="4CCA8D8A" w:rsidR="00E06C37" w:rsidRPr="00EB27CE" w:rsidRDefault="00AE1097" w:rsidP="00E06C37">
      <w:pPr>
        <w:widowControl w:val="0"/>
        <w:ind w:left="851" w:right="21" w:hanging="851"/>
        <w:rPr>
          <w:rFonts w:ascii="Book Antiqua" w:hAnsi="Book Antiqua" w:cs="Calibri"/>
          <w:iCs/>
          <w:sz w:val="24"/>
          <w:szCs w:val="24"/>
        </w:rPr>
      </w:pPr>
      <w:r w:rsidRPr="00EB27CE">
        <w:rPr>
          <w:rFonts w:ascii="Book Antiqua" w:hAnsi="Book Antiqua"/>
          <w:b/>
          <w:bCs/>
          <w:sz w:val="24"/>
          <w:szCs w:val="24"/>
        </w:rPr>
        <w:sym w:font="Wingdings" w:char="F055"/>
      </w:r>
      <w:r w:rsidR="0038038E" w:rsidRPr="00EB27CE">
        <w:rPr>
          <w:rFonts w:ascii="Book Antiqua" w:hAnsi="Book Antiqua" w:cs="Calibri"/>
          <w:iCs/>
          <w:sz w:val="24"/>
          <w:szCs w:val="24"/>
        </w:rPr>
        <w:t xml:space="preserve"> </w:t>
      </w:r>
      <w:r w:rsidR="00E06C37" w:rsidRPr="00EB27CE">
        <w:rPr>
          <w:rFonts w:ascii="Book Antiqua" w:hAnsi="Book Antiqua" w:cs="Calibri"/>
          <w:iCs/>
          <w:sz w:val="24"/>
          <w:szCs w:val="24"/>
        </w:rPr>
        <w:t xml:space="preserve">PSALM </w:t>
      </w:r>
      <w:r w:rsidR="00DB3886" w:rsidRPr="00EB27CE">
        <w:rPr>
          <w:rFonts w:ascii="Book Antiqua" w:hAnsi="Book Antiqua" w:cs="Calibri"/>
          <w:iCs/>
          <w:sz w:val="24"/>
          <w:szCs w:val="24"/>
        </w:rPr>
        <w:t>47</w:t>
      </w:r>
      <w:r w:rsidR="00DB3886" w:rsidRPr="00EB27CE">
        <w:rPr>
          <w:rFonts w:ascii="Book Antiqua" w:hAnsi="Book Antiqua" w:cs="Calibri"/>
          <w:iCs/>
          <w:sz w:val="24"/>
          <w:szCs w:val="24"/>
        </w:rPr>
        <w:tab/>
      </w:r>
      <w:r w:rsidR="00DB3886" w:rsidRPr="00EB27CE">
        <w:rPr>
          <w:rFonts w:ascii="Book Antiqua" w:hAnsi="Book Antiqua" w:cs="Calibri"/>
          <w:iCs/>
          <w:sz w:val="24"/>
          <w:szCs w:val="24"/>
        </w:rPr>
        <w:tab/>
      </w:r>
      <w:r w:rsidR="00DB3886" w:rsidRPr="00EB27CE">
        <w:rPr>
          <w:rFonts w:ascii="Book Antiqua" w:hAnsi="Book Antiqua" w:cs="Calibri"/>
          <w:iCs/>
          <w:sz w:val="24"/>
          <w:szCs w:val="24"/>
        </w:rPr>
        <w:tab/>
      </w:r>
      <w:r w:rsidR="00DB3886" w:rsidRPr="00EB27CE">
        <w:rPr>
          <w:rFonts w:ascii="Book Antiqua" w:hAnsi="Book Antiqua" w:cs="Calibri"/>
          <w:iCs/>
          <w:sz w:val="24"/>
          <w:szCs w:val="24"/>
        </w:rPr>
        <w:tab/>
      </w:r>
      <w:r w:rsidR="00DB3886" w:rsidRPr="00EB27CE">
        <w:rPr>
          <w:rFonts w:ascii="Book Antiqua" w:hAnsi="Book Antiqua" w:cs="Calibri"/>
          <w:iCs/>
          <w:sz w:val="24"/>
          <w:szCs w:val="24"/>
        </w:rPr>
        <w:tab/>
      </w:r>
      <w:r w:rsidR="00DB3886" w:rsidRPr="00EB27CE">
        <w:rPr>
          <w:rFonts w:ascii="Book Antiqua" w:hAnsi="Book Antiqua" w:cs="Calibri"/>
          <w:iCs/>
          <w:sz w:val="24"/>
          <w:szCs w:val="24"/>
        </w:rPr>
        <w:tab/>
      </w:r>
      <w:r w:rsidR="001A3846">
        <w:rPr>
          <w:rFonts w:ascii="Book Antiqua" w:hAnsi="Book Antiqua" w:cs="Calibri"/>
          <w:iCs/>
          <w:sz w:val="24"/>
          <w:szCs w:val="24"/>
        </w:rPr>
        <w:t xml:space="preserve">          </w:t>
      </w:r>
      <w:r w:rsidR="00DB3886" w:rsidRPr="00EB27CE">
        <w:rPr>
          <w:rFonts w:ascii="Book Antiqua" w:hAnsi="Book Antiqua" w:cs="Calibri"/>
          <w:iCs/>
          <w:sz w:val="24"/>
          <w:szCs w:val="24"/>
        </w:rPr>
        <w:t>VU 771</w:t>
      </w:r>
    </w:p>
    <w:p w14:paraId="3096FA0A" w14:textId="77777777" w:rsidR="00FE3F5C" w:rsidRDefault="00FE3F5C" w:rsidP="00E06C37">
      <w:pPr>
        <w:widowControl w:val="0"/>
        <w:ind w:left="851" w:right="21" w:hanging="851"/>
        <w:rPr>
          <w:rFonts w:ascii="Book Antiqua" w:hAnsi="Book Antiqua" w:cs="Calibri"/>
          <w:b/>
          <w:bCs/>
          <w:iCs/>
          <w:sz w:val="24"/>
          <w:szCs w:val="24"/>
        </w:rPr>
      </w:pPr>
    </w:p>
    <w:p w14:paraId="14C3818A" w14:textId="75F7702A" w:rsidR="00DC3636" w:rsidRPr="00EB27CE" w:rsidRDefault="00DC3636" w:rsidP="00E06C37">
      <w:pPr>
        <w:widowControl w:val="0"/>
        <w:ind w:left="851" w:right="21" w:hanging="851"/>
        <w:rPr>
          <w:rFonts w:ascii="Book Antiqua" w:hAnsi="Book Antiqua" w:cs="Calibri"/>
          <w:b/>
          <w:bCs/>
          <w:iCs/>
          <w:sz w:val="24"/>
          <w:szCs w:val="24"/>
        </w:rPr>
      </w:pPr>
      <w:r w:rsidRPr="00EB27CE">
        <w:rPr>
          <w:rFonts w:ascii="Book Antiqua" w:hAnsi="Book Antiqua" w:cs="Calibri"/>
          <w:b/>
          <w:bCs/>
          <w:iCs/>
          <w:sz w:val="24"/>
          <w:szCs w:val="24"/>
        </w:rPr>
        <w:t xml:space="preserve">Refrain: </w:t>
      </w:r>
      <w:r w:rsidR="00B144DD" w:rsidRPr="00EB27CE">
        <w:rPr>
          <w:rFonts w:ascii="Book Antiqua" w:hAnsi="Book Antiqua" w:cs="Calibri"/>
          <w:b/>
          <w:bCs/>
          <w:iCs/>
          <w:sz w:val="24"/>
          <w:szCs w:val="24"/>
        </w:rPr>
        <w:t xml:space="preserve">  </w:t>
      </w:r>
      <w:r w:rsidR="003F1188">
        <w:rPr>
          <w:rFonts w:ascii="Book Antiqua" w:hAnsi="Book Antiqua" w:cs="Calibri"/>
          <w:b/>
          <w:bCs/>
          <w:iCs/>
          <w:sz w:val="24"/>
          <w:szCs w:val="24"/>
        </w:rPr>
        <w:t>Praise to God who reigns above! Hallelujah!</w:t>
      </w:r>
    </w:p>
    <w:p w14:paraId="79683CF5" w14:textId="77777777" w:rsidR="006C462D" w:rsidRPr="00EB27CE" w:rsidRDefault="006C462D" w:rsidP="00DD6DD7">
      <w:pPr>
        <w:widowControl w:val="0"/>
        <w:ind w:right="-324"/>
        <w:rPr>
          <w:rFonts w:ascii="Book Antiqua" w:eastAsia="Book Antiqua" w:hAnsi="Book Antiqua" w:cs="Book Antiqua"/>
          <w:i/>
          <w:iCs/>
          <w:color w:val="000000"/>
          <w:sz w:val="24"/>
          <w:szCs w:val="24"/>
        </w:rPr>
      </w:pPr>
    </w:p>
    <w:p w14:paraId="59D601E6" w14:textId="7B9C9ED2" w:rsidR="00F65236" w:rsidRPr="00EB27CE" w:rsidRDefault="002A691F" w:rsidP="00DD6DD7">
      <w:pPr>
        <w:widowControl w:val="0"/>
        <w:ind w:right="-324"/>
        <w:rPr>
          <w:rFonts w:ascii="Book Antiqua" w:eastAsia="Book Antiqua" w:hAnsi="Book Antiqua" w:cs="Book Antiqua"/>
          <w:color w:val="000000"/>
          <w:sz w:val="24"/>
          <w:szCs w:val="24"/>
        </w:rPr>
      </w:pPr>
      <w:r w:rsidRPr="00EB27CE">
        <w:rPr>
          <w:rFonts w:ascii="Book Antiqua" w:eastAsia="Book Antiqua" w:hAnsi="Book Antiqua" w:cs="Book Antiqua"/>
          <w:i/>
          <w:iCs/>
          <w:color w:val="000000"/>
          <w:sz w:val="24"/>
          <w:szCs w:val="24"/>
        </w:rPr>
        <w:t>The</w:t>
      </w:r>
      <w:r w:rsidRPr="00EB27CE">
        <w:rPr>
          <w:rFonts w:ascii="Book Antiqua" w:eastAsia="Book Antiqua" w:hAnsi="Book Antiqua" w:cs="Book Antiqua"/>
          <w:color w:val="000000"/>
          <w:sz w:val="24"/>
          <w:szCs w:val="24"/>
        </w:rPr>
        <w:t xml:space="preserve"> GOSPEL</w:t>
      </w:r>
      <w:r w:rsidRPr="00EB27CE">
        <w:rPr>
          <w:rFonts w:ascii="Book Antiqua" w:eastAsia="Book Antiqua" w:hAnsi="Book Antiqua" w:cs="Book Antiqua"/>
          <w:i/>
          <w:iCs/>
          <w:color w:val="000000"/>
          <w:sz w:val="24"/>
          <w:szCs w:val="24"/>
        </w:rPr>
        <w:t xml:space="preserve"> of</w:t>
      </w:r>
      <w:r w:rsidR="00495BD1" w:rsidRPr="00EB27CE">
        <w:rPr>
          <w:rFonts w:ascii="Book Antiqua" w:eastAsia="Book Antiqua" w:hAnsi="Book Antiqua" w:cs="Book Antiqua"/>
          <w:color w:val="000000"/>
          <w:sz w:val="24"/>
          <w:szCs w:val="24"/>
        </w:rPr>
        <w:t xml:space="preserve"> </w:t>
      </w:r>
      <w:r w:rsidR="0055591B" w:rsidRPr="00EB27CE">
        <w:rPr>
          <w:rFonts w:ascii="Book Antiqua" w:eastAsia="Book Antiqua" w:hAnsi="Book Antiqua" w:cs="Book Antiqua"/>
          <w:color w:val="000000"/>
          <w:sz w:val="24"/>
          <w:szCs w:val="24"/>
        </w:rPr>
        <w:t xml:space="preserve">LUKE,  Chapter </w:t>
      </w:r>
      <w:r w:rsidR="00AD6661" w:rsidRPr="00EB27CE">
        <w:rPr>
          <w:rFonts w:ascii="Book Antiqua" w:eastAsia="Book Antiqua" w:hAnsi="Book Antiqua" w:cs="Book Antiqua"/>
          <w:color w:val="000000"/>
          <w:sz w:val="24"/>
          <w:szCs w:val="24"/>
        </w:rPr>
        <w:t>9</w:t>
      </w:r>
      <w:r w:rsidR="0055591B" w:rsidRPr="00EB27CE">
        <w:rPr>
          <w:rFonts w:ascii="Book Antiqua" w:eastAsia="Book Antiqua" w:hAnsi="Book Antiqua" w:cs="Book Antiqua"/>
          <w:color w:val="000000"/>
          <w:sz w:val="24"/>
          <w:szCs w:val="24"/>
        </w:rPr>
        <w:t>, ver</w:t>
      </w:r>
      <w:r w:rsidR="00AD6661" w:rsidRPr="00EB27CE">
        <w:rPr>
          <w:rFonts w:ascii="Book Antiqua" w:eastAsia="Book Antiqua" w:hAnsi="Book Antiqua" w:cs="Book Antiqua"/>
          <w:color w:val="000000"/>
          <w:sz w:val="24"/>
          <w:szCs w:val="24"/>
        </w:rPr>
        <w:t>ses 18–24</w:t>
      </w:r>
    </w:p>
    <w:p w14:paraId="6F5A8196" w14:textId="77777777" w:rsidR="00AD6661" w:rsidRPr="00EB27CE" w:rsidRDefault="00AD6661" w:rsidP="00DD6DD7">
      <w:pPr>
        <w:widowControl w:val="0"/>
        <w:ind w:right="-324"/>
        <w:rPr>
          <w:rFonts w:ascii="Book Antiqua" w:eastAsia="Book Antiqua" w:hAnsi="Book Antiqua" w:cs="Book Antiqua"/>
          <w:color w:val="000000"/>
          <w:sz w:val="24"/>
          <w:szCs w:val="24"/>
        </w:rPr>
      </w:pPr>
    </w:p>
    <w:p w14:paraId="03D2AF40" w14:textId="12F60A3F" w:rsidR="00E06C37" w:rsidRPr="00EB27CE" w:rsidRDefault="00E06C37" w:rsidP="00FE3F5C">
      <w:pPr>
        <w:pStyle w:val="Default"/>
        <w:spacing w:before="0"/>
        <w:ind w:left="851" w:right="-41" w:hanging="851"/>
        <w:rPr>
          <w:rFonts w:ascii="Book Antiqua" w:eastAsia="Times New Roman" w:hAnsi="Book Antiqua" w:cs="Times New Roman"/>
          <w:shd w:val="clear" w:color="auto" w:fill="FFFFFF"/>
        </w:rPr>
      </w:pPr>
      <w:r w:rsidRPr="00EB27CE">
        <w:rPr>
          <w:rFonts w:ascii="Book Antiqua" w:hAnsi="Book Antiqua"/>
          <w:shd w:val="clear" w:color="auto" w:fill="FFFFFF"/>
        </w:rPr>
        <w:t xml:space="preserve">One: </w:t>
      </w:r>
      <w:r w:rsidR="006F123A" w:rsidRPr="00EB27CE">
        <w:rPr>
          <w:rFonts w:ascii="Book Antiqua" w:hAnsi="Book Antiqua"/>
          <w:shd w:val="clear" w:color="auto" w:fill="FFFFFF"/>
        </w:rPr>
        <w:tab/>
      </w:r>
      <w:r w:rsidRPr="00EB27CE">
        <w:rPr>
          <w:rFonts w:ascii="Book Antiqua" w:hAnsi="Book Antiqua"/>
          <w:shd w:val="clear" w:color="auto" w:fill="FFFFFF"/>
          <w:lang w:val="de-DE"/>
        </w:rPr>
        <w:t>For the word of God in scripture, among us, and within us.</w:t>
      </w:r>
    </w:p>
    <w:p w14:paraId="4499D93B" w14:textId="1F420CD9" w:rsidR="00E06C37" w:rsidRPr="00EB27CE" w:rsidRDefault="00E06C37" w:rsidP="006F123A">
      <w:pPr>
        <w:pStyle w:val="Default"/>
        <w:spacing w:before="0"/>
        <w:ind w:left="851" w:hanging="851"/>
        <w:rPr>
          <w:rFonts w:ascii="Book Antiqua" w:hAnsi="Book Antiqua"/>
          <w:b/>
          <w:bCs/>
          <w:shd w:val="clear" w:color="auto" w:fill="FFFFFF"/>
        </w:rPr>
      </w:pPr>
      <w:r w:rsidRPr="00EB27CE">
        <w:rPr>
          <w:rFonts w:ascii="Book Antiqua" w:hAnsi="Book Antiqua"/>
          <w:b/>
          <w:bCs/>
          <w:shd w:val="clear" w:color="auto" w:fill="FFFFFF"/>
        </w:rPr>
        <w:t>All:</w:t>
      </w:r>
      <w:r w:rsidRPr="00EB27CE">
        <w:rPr>
          <w:rFonts w:ascii="Book Antiqua" w:hAnsi="Book Antiqua"/>
          <w:b/>
          <w:bCs/>
          <w:shd w:val="clear" w:color="auto" w:fill="FFFFFF"/>
        </w:rPr>
        <w:tab/>
        <w:t>Thanks be to God</w:t>
      </w:r>
      <w:r w:rsidR="00B05A87" w:rsidRPr="00EB27CE">
        <w:rPr>
          <w:rFonts w:ascii="Book Antiqua" w:hAnsi="Book Antiqua"/>
          <w:b/>
          <w:bCs/>
          <w:shd w:val="clear" w:color="auto" w:fill="FFFFFF"/>
        </w:rPr>
        <w:t>.</w:t>
      </w:r>
    </w:p>
    <w:p w14:paraId="5F62F7EF" w14:textId="77777777" w:rsidR="00234C3C" w:rsidRPr="00EB27CE" w:rsidRDefault="00234C3C" w:rsidP="00DC3636">
      <w:pPr>
        <w:rPr>
          <w:rFonts w:ascii="Book Antiqua" w:eastAsia="Arial Unicode MS" w:hAnsi="Book Antiqua" w:cs="Arial Unicode MS"/>
          <w:i/>
          <w:iCs/>
          <w:sz w:val="24"/>
          <w:szCs w:val="24"/>
          <w:shd w:val="clear" w:color="auto" w:fill="FFFFFF"/>
        </w:rPr>
      </w:pPr>
    </w:p>
    <w:p w14:paraId="19FBB68C" w14:textId="22B9D38F" w:rsidR="00DB3886" w:rsidRPr="00EB27CE" w:rsidRDefault="00DB3886" w:rsidP="00DB3886">
      <w:pPr>
        <w:widowControl w:val="0"/>
        <w:rPr>
          <w:rFonts w:ascii="Book Antiqua" w:eastAsia="Book Antiqua" w:hAnsi="Book Antiqua" w:cs="Book Antiqua"/>
          <w:color w:val="000000"/>
          <w:sz w:val="24"/>
          <w:szCs w:val="24"/>
        </w:rPr>
      </w:pPr>
      <w:r w:rsidRPr="00EB27CE">
        <w:rPr>
          <w:rFonts w:ascii="Book Antiqua" w:eastAsia="Book Antiqua" w:hAnsi="Book Antiqua" w:cs="Book Antiqua"/>
          <w:b/>
          <w:bCs/>
          <w:color w:val="000000"/>
          <w:sz w:val="24"/>
          <w:szCs w:val="24"/>
        </w:rPr>
        <w:sym w:font="Wingdings" w:char="F055"/>
      </w:r>
      <w:r w:rsidRPr="00EB27CE">
        <w:rPr>
          <w:rFonts w:ascii="Book Antiqua" w:eastAsia="Book Antiqua" w:hAnsi="Book Antiqua" w:cs="Book Antiqua"/>
          <w:color w:val="000000"/>
          <w:sz w:val="24"/>
          <w:szCs w:val="24"/>
        </w:rPr>
        <w:t xml:space="preserve"> </w:t>
      </w:r>
      <w:r w:rsidRPr="00EB27CE">
        <w:rPr>
          <w:rFonts w:ascii="Book Antiqua" w:eastAsia="Book Antiqua" w:hAnsi="Book Antiqua" w:cs="Book Antiqua"/>
          <w:i/>
          <w:iCs/>
          <w:color w:val="000000"/>
          <w:sz w:val="24"/>
          <w:szCs w:val="24"/>
        </w:rPr>
        <w:t>A</w:t>
      </w:r>
      <w:r w:rsidRPr="00EB27CE">
        <w:rPr>
          <w:rFonts w:ascii="Book Antiqua" w:eastAsia="Book Antiqua" w:hAnsi="Book Antiqua" w:cs="Book Antiqua"/>
          <w:color w:val="000000"/>
          <w:sz w:val="24"/>
          <w:szCs w:val="24"/>
        </w:rPr>
        <w:t xml:space="preserve"> HYMN ~ Come, You Faithful, Raise the Strain  </w:t>
      </w:r>
      <w:r w:rsidR="001A3846">
        <w:rPr>
          <w:rFonts w:ascii="Book Antiqua" w:eastAsia="Book Antiqua" w:hAnsi="Book Antiqua" w:cs="Book Antiqua"/>
          <w:color w:val="000000"/>
          <w:sz w:val="24"/>
          <w:szCs w:val="24"/>
        </w:rPr>
        <w:t xml:space="preserve">   </w:t>
      </w:r>
      <w:r w:rsidRPr="00EB27CE">
        <w:rPr>
          <w:rFonts w:ascii="Book Antiqua" w:eastAsia="Book Antiqua" w:hAnsi="Book Antiqua" w:cs="Book Antiqua"/>
          <w:color w:val="000000"/>
          <w:sz w:val="24"/>
          <w:szCs w:val="24"/>
        </w:rPr>
        <w:t>VU 165</w:t>
      </w:r>
    </w:p>
    <w:p w14:paraId="140CCAD8" w14:textId="77777777" w:rsidR="00DA6D35" w:rsidRPr="00EB27CE" w:rsidRDefault="00DA6D35" w:rsidP="003027FA">
      <w:pPr>
        <w:widowControl w:val="0"/>
        <w:ind w:left="993" w:hanging="993"/>
        <w:rPr>
          <w:rFonts w:ascii="Book Antiqua" w:eastAsia="Book Antiqua" w:hAnsi="Book Antiqua" w:cs="Book Antiqua"/>
          <w:b/>
          <w:bCs/>
          <w:color w:val="000000"/>
          <w:sz w:val="24"/>
          <w:szCs w:val="24"/>
          <w:lang w:val="en-CA"/>
        </w:rPr>
      </w:pPr>
    </w:p>
    <w:p w14:paraId="4ABB2F93" w14:textId="4D8D541A" w:rsidR="006F123A" w:rsidRPr="00EB27CE" w:rsidRDefault="00DA6D35" w:rsidP="006F123A">
      <w:pPr>
        <w:widowControl w:val="0"/>
        <w:rPr>
          <w:rFonts w:ascii="Book Antiqua" w:eastAsia="Book Antiqua" w:hAnsi="Book Antiqua" w:cs="Book Antiqua"/>
          <w:color w:val="000000"/>
          <w:sz w:val="24"/>
          <w:szCs w:val="24"/>
        </w:rPr>
      </w:pPr>
      <w:r w:rsidRPr="00EB27CE">
        <w:rPr>
          <w:rFonts w:ascii="Book Antiqua" w:eastAsia="Book Antiqua" w:hAnsi="Book Antiqua" w:cs="Book Antiqua"/>
          <w:color w:val="000000"/>
          <w:sz w:val="24"/>
          <w:szCs w:val="24"/>
        </w:rPr>
        <w:t xml:space="preserve">THOUGHTS </w:t>
      </w:r>
      <w:r w:rsidRPr="00EB27CE">
        <w:rPr>
          <w:rFonts w:ascii="Book Antiqua" w:eastAsia="Book Antiqua" w:hAnsi="Book Antiqua" w:cs="Book Antiqua"/>
          <w:i/>
          <w:iCs/>
          <w:color w:val="000000"/>
          <w:sz w:val="24"/>
          <w:szCs w:val="24"/>
        </w:rPr>
        <w:t xml:space="preserve">for </w:t>
      </w:r>
      <w:r w:rsidRPr="00EB27CE">
        <w:rPr>
          <w:rFonts w:ascii="Book Antiqua" w:eastAsia="Book Antiqua" w:hAnsi="Book Antiqua" w:cs="Book Antiqua"/>
          <w:color w:val="000000"/>
          <w:sz w:val="24"/>
          <w:szCs w:val="24"/>
        </w:rPr>
        <w:t>LIVING</w:t>
      </w:r>
      <w:r w:rsidR="003027FA" w:rsidRPr="00EB27CE">
        <w:rPr>
          <w:rFonts w:ascii="Book Antiqua" w:eastAsia="Book Antiqua" w:hAnsi="Book Antiqua" w:cs="Book Antiqua"/>
          <w:color w:val="000000"/>
          <w:sz w:val="24"/>
          <w:szCs w:val="24"/>
        </w:rPr>
        <w:t xml:space="preserve"> </w:t>
      </w:r>
      <w:r w:rsidR="006F123A" w:rsidRPr="00EB27CE">
        <w:rPr>
          <w:rFonts w:ascii="Book Antiqua" w:eastAsia="Book Antiqua" w:hAnsi="Book Antiqua" w:cs="Book Antiqua"/>
          <w:color w:val="000000"/>
          <w:sz w:val="24"/>
          <w:szCs w:val="24"/>
        </w:rPr>
        <w:t>~</w:t>
      </w:r>
      <w:r w:rsidR="00AD6661" w:rsidRPr="00EB27CE">
        <w:rPr>
          <w:rFonts w:ascii="Book Antiqua" w:eastAsia="Book Antiqua" w:hAnsi="Book Antiqua" w:cs="Book Antiqua"/>
          <w:color w:val="000000"/>
          <w:sz w:val="24"/>
          <w:szCs w:val="24"/>
        </w:rPr>
        <w:t xml:space="preserve"> “Ungubani – Who are You?”</w:t>
      </w:r>
    </w:p>
    <w:p w14:paraId="064F57FC" w14:textId="77777777" w:rsidR="00310F68" w:rsidRPr="00EB27CE" w:rsidRDefault="00310F68" w:rsidP="006F123A">
      <w:pPr>
        <w:widowControl w:val="0"/>
        <w:rPr>
          <w:rFonts w:ascii="Book Antiqua" w:eastAsia="Book Antiqua" w:hAnsi="Book Antiqua" w:cs="Book Antiqua"/>
          <w:color w:val="000000"/>
          <w:sz w:val="24"/>
          <w:szCs w:val="24"/>
        </w:rPr>
      </w:pPr>
    </w:p>
    <w:p w14:paraId="0FBC1C84" w14:textId="122FAE71" w:rsidR="007C71C1" w:rsidRPr="00EB27CE" w:rsidRDefault="002051F8" w:rsidP="00D10C41">
      <w:pPr>
        <w:widowControl w:val="0"/>
        <w:rPr>
          <w:rFonts w:ascii="Book Antiqua" w:eastAsia="Book Antiqua" w:hAnsi="Book Antiqua" w:cs="Book Antiqua"/>
          <w:sz w:val="24"/>
          <w:szCs w:val="24"/>
        </w:rPr>
      </w:pPr>
      <w:r w:rsidRPr="00EB27CE">
        <w:rPr>
          <w:rFonts w:ascii="Book Antiqua" w:eastAsia="Book Antiqua" w:hAnsi="Book Antiqua" w:cs="Book Antiqua"/>
          <w:i/>
          <w:sz w:val="24"/>
          <w:szCs w:val="24"/>
        </w:rPr>
        <w:t xml:space="preserve">An </w:t>
      </w:r>
      <w:r w:rsidRPr="00EB27CE">
        <w:rPr>
          <w:rFonts w:ascii="Book Antiqua" w:eastAsia="Book Antiqua" w:hAnsi="Book Antiqua" w:cs="Book Antiqua"/>
          <w:sz w:val="24"/>
          <w:szCs w:val="24"/>
        </w:rPr>
        <w:t xml:space="preserve">ANTHEM ~ </w:t>
      </w:r>
      <w:r w:rsidR="00184E98" w:rsidRPr="00EB27CE">
        <w:rPr>
          <w:rFonts w:ascii="Book Antiqua" w:eastAsia="Book Antiqua" w:hAnsi="Book Antiqua" w:cs="Book Antiqua"/>
          <w:sz w:val="24"/>
          <w:szCs w:val="24"/>
        </w:rPr>
        <w:t xml:space="preserve"> </w:t>
      </w:r>
      <w:r w:rsidR="00DB3886" w:rsidRPr="00EB27CE">
        <w:rPr>
          <w:rFonts w:ascii="Book Antiqua" w:eastAsia="Book Antiqua" w:hAnsi="Book Antiqua" w:cs="Book Antiqua"/>
          <w:sz w:val="24"/>
          <w:szCs w:val="24"/>
        </w:rPr>
        <w:t>God Is Gone Up, G. Finzi</w:t>
      </w:r>
    </w:p>
    <w:p w14:paraId="384DFD47" w14:textId="77777777" w:rsidR="0055591B" w:rsidRPr="00EB27CE" w:rsidRDefault="0055591B" w:rsidP="00D10C41">
      <w:pPr>
        <w:widowControl w:val="0"/>
        <w:rPr>
          <w:rFonts w:ascii="Book Antiqua" w:eastAsia="Book Antiqua" w:hAnsi="Book Antiqua" w:cs="Book Antiqua"/>
          <w:sz w:val="24"/>
          <w:szCs w:val="24"/>
        </w:rPr>
      </w:pPr>
    </w:p>
    <w:p w14:paraId="7ACA4BD3" w14:textId="0FE8EA04" w:rsidR="0055591B" w:rsidRPr="00EB27CE" w:rsidRDefault="0055591B" w:rsidP="00D10C41">
      <w:pPr>
        <w:widowControl w:val="0"/>
        <w:rPr>
          <w:rFonts w:ascii="Book Antiqua" w:eastAsia="Book Antiqua" w:hAnsi="Book Antiqua" w:cs="Book Antiqua"/>
          <w:sz w:val="24"/>
          <w:szCs w:val="24"/>
        </w:rPr>
      </w:pPr>
      <w:r w:rsidRPr="00EB27CE">
        <w:rPr>
          <w:rFonts w:ascii="Book Antiqua" w:eastAsia="Book Antiqua" w:hAnsi="Book Antiqua" w:cs="Book Antiqua"/>
          <w:sz w:val="24"/>
          <w:szCs w:val="24"/>
        </w:rPr>
        <w:t>MELROSE MOMENT TESTIMONIALS</w:t>
      </w:r>
    </w:p>
    <w:p w14:paraId="67543AB5" w14:textId="77777777" w:rsidR="00DC3636" w:rsidRPr="00EB27CE" w:rsidRDefault="00DC3636" w:rsidP="00D10C41">
      <w:pPr>
        <w:widowControl w:val="0"/>
        <w:rPr>
          <w:rFonts w:ascii="Book Antiqua" w:eastAsia="Book Antiqua" w:hAnsi="Book Antiqua" w:cs="Book Antiqua"/>
          <w:sz w:val="24"/>
          <w:szCs w:val="24"/>
        </w:rPr>
      </w:pPr>
    </w:p>
    <w:p w14:paraId="7DF7335C" w14:textId="4DDA82CE" w:rsidR="00DC3636" w:rsidRPr="00EB27CE" w:rsidRDefault="00DC3636" w:rsidP="00D10C41">
      <w:pPr>
        <w:widowControl w:val="0"/>
        <w:rPr>
          <w:rFonts w:ascii="Book Antiqua" w:eastAsia="Book Antiqua" w:hAnsi="Book Antiqua" w:cs="Book Antiqua"/>
          <w:sz w:val="24"/>
          <w:szCs w:val="24"/>
        </w:rPr>
      </w:pPr>
      <w:r w:rsidRPr="00EB27CE">
        <w:rPr>
          <w:rFonts w:ascii="Book Antiqua" w:eastAsia="Book Antiqua" w:hAnsi="Book Antiqua" w:cs="Book Antiqua"/>
          <w:i/>
          <w:iCs/>
          <w:sz w:val="24"/>
          <w:szCs w:val="24"/>
        </w:rPr>
        <w:t xml:space="preserve">The </w:t>
      </w:r>
      <w:r w:rsidRPr="00EB27CE">
        <w:rPr>
          <w:rFonts w:ascii="Book Antiqua" w:eastAsia="Book Antiqua" w:hAnsi="Book Antiqua" w:cs="Book Antiqua"/>
          <w:sz w:val="24"/>
          <w:szCs w:val="24"/>
        </w:rPr>
        <w:t xml:space="preserve">INVITATION </w:t>
      </w:r>
      <w:r w:rsidRPr="00EB27CE">
        <w:rPr>
          <w:rFonts w:ascii="Book Antiqua" w:eastAsia="Book Antiqua" w:hAnsi="Book Antiqua" w:cs="Book Antiqua"/>
          <w:i/>
          <w:iCs/>
          <w:sz w:val="24"/>
          <w:szCs w:val="24"/>
        </w:rPr>
        <w:t>to the</w:t>
      </w:r>
      <w:r w:rsidRPr="00EB27CE">
        <w:rPr>
          <w:rFonts w:ascii="Book Antiqua" w:eastAsia="Book Antiqua" w:hAnsi="Book Antiqua" w:cs="Book Antiqua"/>
          <w:sz w:val="24"/>
          <w:szCs w:val="24"/>
        </w:rPr>
        <w:t xml:space="preserve"> OFFERING</w:t>
      </w:r>
    </w:p>
    <w:p w14:paraId="490D0DC5" w14:textId="77777777" w:rsidR="00FE3F5C" w:rsidRDefault="00FE3F5C" w:rsidP="001A3846">
      <w:pPr>
        <w:widowControl w:val="0"/>
        <w:ind w:left="993" w:right="-324" w:hanging="993"/>
        <w:rPr>
          <w:rFonts w:ascii="Book Antiqua" w:hAnsi="Book Antiqua"/>
          <w:b/>
          <w:bCs/>
          <w:sz w:val="24"/>
          <w:szCs w:val="24"/>
        </w:rPr>
      </w:pPr>
    </w:p>
    <w:p w14:paraId="383CF8D7" w14:textId="77777777" w:rsidR="00564837" w:rsidRDefault="00564837" w:rsidP="001A3846">
      <w:pPr>
        <w:widowControl w:val="0"/>
        <w:ind w:left="993" w:right="-324" w:hanging="993"/>
        <w:rPr>
          <w:rFonts w:ascii="Book Antiqua" w:hAnsi="Book Antiqua"/>
          <w:b/>
          <w:bCs/>
          <w:sz w:val="24"/>
          <w:szCs w:val="24"/>
        </w:rPr>
      </w:pPr>
    </w:p>
    <w:p w14:paraId="5CB40A1B" w14:textId="77777777" w:rsidR="00564837" w:rsidRDefault="00564837" w:rsidP="001A3846">
      <w:pPr>
        <w:widowControl w:val="0"/>
        <w:ind w:left="993" w:right="-324" w:hanging="993"/>
        <w:rPr>
          <w:rFonts w:ascii="Book Antiqua" w:hAnsi="Book Antiqua"/>
          <w:b/>
          <w:bCs/>
          <w:sz w:val="24"/>
          <w:szCs w:val="24"/>
        </w:rPr>
      </w:pPr>
    </w:p>
    <w:p w14:paraId="7A36BD82" w14:textId="162320F5" w:rsidR="009C16B9" w:rsidRPr="00EB27CE" w:rsidRDefault="00AE1097" w:rsidP="001A3846">
      <w:pPr>
        <w:widowControl w:val="0"/>
        <w:ind w:left="993" w:right="-324" w:hanging="993"/>
        <w:rPr>
          <w:rFonts w:ascii="Book Antiqua" w:eastAsia="Book Antiqua" w:hAnsi="Book Antiqua" w:cs="Book Antiqua"/>
          <w:bCs/>
          <w:color w:val="000000"/>
          <w:sz w:val="24"/>
          <w:szCs w:val="24"/>
        </w:rPr>
      </w:pPr>
      <w:r w:rsidRPr="00EB27CE">
        <w:rPr>
          <w:rFonts w:ascii="Book Antiqua" w:hAnsi="Book Antiqua"/>
          <w:b/>
          <w:bCs/>
          <w:sz w:val="24"/>
          <w:szCs w:val="24"/>
        </w:rPr>
        <w:sym w:font="Wingdings" w:char="F055"/>
      </w:r>
      <w:r w:rsidR="0038038E" w:rsidRPr="00EB27CE">
        <w:rPr>
          <w:rFonts w:ascii="Book Antiqua" w:eastAsia="Book Antiqua" w:hAnsi="Book Antiqua" w:cs="Book Antiqua"/>
          <w:bCs/>
          <w:i/>
          <w:color w:val="000000"/>
          <w:sz w:val="24"/>
          <w:szCs w:val="24"/>
        </w:rPr>
        <w:t xml:space="preserve"> </w:t>
      </w:r>
      <w:r w:rsidR="007A1686" w:rsidRPr="00EB27CE">
        <w:rPr>
          <w:rFonts w:ascii="Book Antiqua" w:eastAsia="Book Antiqua" w:hAnsi="Book Antiqua" w:cs="Book Antiqua"/>
          <w:bCs/>
          <w:i/>
          <w:color w:val="000000"/>
          <w:sz w:val="24"/>
          <w:szCs w:val="24"/>
        </w:rPr>
        <w:t>The</w:t>
      </w:r>
      <w:r w:rsidR="007A1686" w:rsidRPr="00EB27CE">
        <w:rPr>
          <w:rFonts w:ascii="Book Antiqua" w:eastAsia="Book Antiqua" w:hAnsi="Book Antiqua" w:cs="Book Antiqua"/>
          <w:bCs/>
          <w:color w:val="000000"/>
          <w:sz w:val="24"/>
          <w:szCs w:val="24"/>
        </w:rPr>
        <w:t xml:space="preserve"> OFFERTORY </w:t>
      </w:r>
      <w:r w:rsidR="00150CF7" w:rsidRPr="00EB27CE">
        <w:rPr>
          <w:rFonts w:ascii="Book Antiqua" w:eastAsia="Book Antiqua" w:hAnsi="Book Antiqua" w:cs="Book Antiqua"/>
          <w:bCs/>
          <w:color w:val="000000"/>
          <w:sz w:val="24"/>
          <w:szCs w:val="24"/>
        </w:rPr>
        <w:t>HYMN</w:t>
      </w:r>
      <w:r w:rsidR="004D76EA" w:rsidRPr="00EB27CE">
        <w:rPr>
          <w:rFonts w:ascii="Book Antiqua" w:eastAsia="Book Antiqua" w:hAnsi="Book Antiqua" w:cs="Book Antiqua"/>
          <w:bCs/>
          <w:color w:val="000000"/>
          <w:sz w:val="24"/>
          <w:szCs w:val="24"/>
        </w:rPr>
        <w:t xml:space="preserve"> </w:t>
      </w:r>
      <w:r w:rsidR="007A1686" w:rsidRPr="00EB27CE">
        <w:rPr>
          <w:rFonts w:ascii="Book Antiqua" w:eastAsia="Book Antiqua" w:hAnsi="Book Antiqua" w:cs="Book Antiqua"/>
          <w:bCs/>
          <w:color w:val="000000"/>
          <w:sz w:val="24"/>
          <w:szCs w:val="24"/>
        </w:rPr>
        <w:t xml:space="preserve">~ </w:t>
      </w:r>
      <w:r w:rsidR="00DB3886" w:rsidRPr="00EB27CE">
        <w:rPr>
          <w:rFonts w:ascii="Book Antiqua" w:eastAsia="Book Antiqua" w:hAnsi="Book Antiqua" w:cs="Book Antiqua"/>
          <w:bCs/>
          <w:color w:val="000000"/>
          <w:sz w:val="24"/>
          <w:szCs w:val="24"/>
        </w:rPr>
        <w:t>You Servants of God</w:t>
      </w:r>
      <w:r w:rsidR="001A3846">
        <w:rPr>
          <w:rFonts w:ascii="Book Antiqua" w:eastAsia="Book Antiqua" w:hAnsi="Book Antiqua" w:cs="Book Antiqua"/>
          <w:bCs/>
          <w:color w:val="000000"/>
          <w:sz w:val="24"/>
          <w:szCs w:val="24"/>
        </w:rPr>
        <w:t xml:space="preserve"> </w:t>
      </w:r>
      <w:r w:rsidR="00DB3886" w:rsidRPr="00EB27CE">
        <w:rPr>
          <w:rFonts w:ascii="Book Antiqua" w:eastAsia="Book Antiqua" w:hAnsi="Book Antiqua" w:cs="Book Antiqua"/>
          <w:bCs/>
          <w:color w:val="000000"/>
          <w:sz w:val="24"/>
          <w:szCs w:val="24"/>
        </w:rPr>
        <w:t>VU 342, v. 4</w:t>
      </w:r>
    </w:p>
    <w:p w14:paraId="120F4AA1" w14:textId="77777777" w:rsidR="00A257CC" w:rsidRPr="00EB27CE" w:rsidRDefault="00A257CC" w:rsidP="009C16B9">
      <w:pPr>
        <w:widowControl w:val="0"/>
        <w:ind w:left="993" w:right="-41" w:hanging="993"/>
        <w:rPr>
          <w:rFonts w:ascii="Book Antiqua" w:eastAsia="Book Antiqua" w:hAnsi="Book Antiqua" w:cs="Book Antiqua"/>
          <w:bCs/>
          <w:color w:val="000000"/>
          <w:sz w:val="24"/>
          <w:szCs w:val="24"/>
        </w:rPr>
      </w:pPr>
    </w:p>
    <w:p w14:paraId="7C97398C" w14:textId="7145CF45" w:rsidR="00DB3886" w:rsidRPr="00EB27CE" w:rsidRDefault="009C16B9" w:rsidP="00DB3886">
      <w:pPr>
        <w:widowControl w:val="0"/>
        <w:ind w:left="993" w:right="-41" w:hanging="993"/>
        <w:rPr>
          <w:rFonts w:ascii="Book Antiqua" w:eastAsia="Book Antiqua" w:hAnsi="Book Antiqua" w:cs="Book Antiqua"/>
          <w:b/>
          <w:color w:val="000000"/>
          <w:sz w:val="24"/>
          <w:szCs w:val="24"/>
        </w:rPr>
      </w:pPr>
      <w:r w:rsidRPr="00EB27CE">
        <w:rPr>
          <w:rFonts w:ascii="Book Antiqua" w:eastAsia="Book Antiqua" w:hAnsi="Book Antiqua" w:cs="Book Antiqua"/>
          <w:b/>
          <w:color w:val="000000"/>
          <w:sz w:val="24"/>
          <w:szCs w:val="24"/>
        </w:rPr>
        <w:t>Sing:</w:t>
      </w:r>
      <w:r w:rsidRPr="00EB27CE">
        <w:rPr>
          <w:rFonts w:ascii="Book Antiqua" w:eastAsia="Book Antiqua" w:hAnsi="Book Antiqua" w:cs="Book Antiqua"/>
          <w:b/>
          <w:color w:val="000000"/>
          <w:sz w:val="24"/>
          <w:szCs w:val="24"/>
        </w:rPr>
        <w:tab/>
      </w:r>
      <w:r w:rsidR="00DB3886" w:rsidRPr="00EB27CE">
        <w:rPr>
          <w:rFonts w:ascii="Book Antiqua" w:eastAsia="Book Antiqua" w:hAnsi="Book Antiqua" w:cs="Book Antiqua"/>
          <w:b/>
          <w:color w:val="000000"/>
          <w:sz w:val="24"/>
          <w:szCs w:val="24"/>
        </w:rPr>
        <w:t>Then let us adore and give as is right,</w:t>
      </w:r>
    </w:p>
    <w:p w14:paraId="766D7180" w14:textId="3908C260" w:rsidR="00DB3886" w:rsidRPr="00EB27CE" w:rsidRDefault="00DB3886" w:rsidP="00DB3886">
      <w:pPr>
        <w:widowControl w:val="0"/>
        <w:ind w:left="993" w:right="-41" w:hanging="993"/>
        <w:rPr>
          <w:rFonts w:ascii="Book Antiqua" w:eastAsia="Book Antiqua" w:hAnsi="Book Antiqua" w:cs="Book Antiqua"/>
          <w:b/>
          <w:color w:val="000000"/>
          <w:sz w:val="24"/>
          <w:szCs w:val="24"/>
        </w:rPr>
      </w:pPr>
      <w:r w:rsidRPr="00EB27CE">
        <w:rPr>
          <w:rFonts w:ascii="Book Antiqua" w:eastAsia="Book Antiqua" w:hAnsi="Book Antiqua" w:cs="Book Antiqua"/>
          <w:b/>
          <w:color w:val="000000"/>
          <w:sz w:val="24"/>
          <w:szCs w:val="24"/>
        </w:rPr>
        <w:tab/>
        <w:t>all glory and power, all wisdom and might,</w:t>
      </w:r>
    </w:p>
    <w:p w14:paraId="3EDB1668" w14:textId="77777777" w:rsidR="00FE3F5C" w:rsidRDefault="00DB3886" w:rsidP="0055591B">
      <w:pPr>
        <w:widowControl w:val="0"/>
        <w:ind w:left="993" w:right="-41"/>
        <w:rPr>
          <w:rFonts w:ascii="Book Antiqua" w:eastAsia="Book Antiqua" w:hAnsi="Book Antiqua" w:cs="Book Antiqua"/>
          <w:b/>
          <w:color w:val="000000"/>
          <w:sz w:val="24"/>
          <w:szCs w:val="24"/>
        </w:rPr>
      </w:pPr>
      <w:r w:rsidRPr="00EB27CE">
        <w:rPr>
          <w:rFonts w:ascii="Book Antiqua" w:eastAsia="Book Antiqua" w:hAnsi="Book Antiqua" w:cs="Book Antiqua"/>
          <w:b/>
          <w:color w:val="000000"/>
          <w:sz w:val="24"/>
          <w:szCs w:val="24"/>
        </w:rPr>
        <w:t xml:space="preserve">all honour and blessing with angels above, </w:t>
      </w:r>
    </w:p>
    <w:p w14:paraId="6965C672" w14:textId="3187B943" w:rsidR="00DB3886" w:rsidRDefault="00DB3886" w:rsidP="0055591B">
      <w:pPr>
        <w:widowControl w:val="0"/>
        <w:ind w:left="993" w:right="-41"/>
        <w:rPr>
          <w:rFonts w:ascii="Book Antiqua" w:eastAsia="Book Antiqua" w:hAnsi="Book Antiqua" w:cs="Book Antiqua"/>
          <w:b/>
          <w:color w:val="000000"/>
          <w:sz w:val="24"/>
          <w:szCs w:val="24"/>
        </w:rPr>
      </w:pPr>
      <w:r w:rsidRPr="00EB27CE">
        <w:rPr>
          <w:rFonts w:ascii="Book Antiqua" w:eastAsia="Book Antiqua" w:hAnsi="Book Antiqua" w:cs="Book Antiqua"/>
          <w:b/>
          <w:color w:val="000000"/>
          <w:sz w:val="24"/>
          <w:szCs w:val="24"/>
        </w:rPr>
        <w:t>and thanks never ceasing and infinite love.</w:t>
      </w:r>
    </w:p>
    <w:p w14:paraId="78274B0A" w14:textId="77777777" w:rsidR="001A3846" w:rsidRPr="00EB27CE" w:rsidRDefault="001A3846" w:rsidP="0055591B">
      <w:pPr>
        <w:widowControl w:val="0"/>
        <w:ind w:left="993" w:right="-41"/>
        <w:rPr>
          <w:rFonts w:ascii="Book Antiqua" w:eastAsia="Book Antiqua" w:hAnsi="Book Antiqua" w:cs="Book Antiqua"/>
          <w:b/>
          <w:color w:val="000000"/>
          <w:sz w:val="24"/>
          <w:szCs w:val="24"/>
        </w:rPr>
      </w:pPr>
    </w:p>
    <w:p w14:paraId="3EF60C41" w14:textId="7C60901A" w:rsidR="007C71C1" w:rsidRPr="00EB27CE" w:rsidRDefault="002051F8">
      <w:pPr>
        <w:widowControl w:val="0"/>
        <w:ind w:left="993" w:hanging="993"/>
        <w:rPr>
          <w:rFonts w:ascii="Book Antiqua" w:eastAsia="Book Antiqua" w:hAnsi="Book Antiqua" w:cs="Book Antiqua"/>
          <w:sz w:val="24"/>
          <w:szCs w:val="24"/>
        </w:rPr>
      </w:pPr>
      <w:r w:rsidRPr="00EB27CE">
        <w:rPr>
          <w:rFonts w:ascii="Book Antiqua" w:eastAsia="Book Antiqua" w:hAnsi="Book Antiqua" w:cs="Book Antiqua"/>
          <w:i/>
          <w:sz w:val="24"/>
          <w:szCs w:val="24"/>
        </w:rPr>
        <w:t>The</w:t>
      </w:r>
      <w:r w:rsidRPr="00EB27CE">
        <w:rPr>
          <w:rFonts w:ascii="Book Antiqua" w:eastAsia="Book Antiqua" w:hAnsi="Book Antiqua" w:cs="Book Antiqua"/>
          <w:sz w:val="24"/>
          <w:szCs w:val="24"/>
        </w:rPr>
        <w:t xml:space="preserve"> </w:t>
      </w:r>
      <w:r w:rsidR="006F123A" w:rsidRPr="00EB27CE">
        <w:rPr>
          <w:rFonts w:ascii="Book Antiqua" w:eastAsia="Book Antiqua" w:hAnsi="Book Antiqua" w:cs="Book Antiqua"/>
          <w:sz w:val="24"/>
          <w:szCs w:val="24"/>
        </w:rPr>
        <w:t>OFFERING PRAYER</w:t>
      </w:r>
    </w:p>
    <w:p w14:paraId="1B6DE314" w14:textId="77777777" w:rsidR="00A257CC" w:rsidRPr="00EB27CE" w:rsidRDefault="00A257CC">
      <w:pPr>
        <w:widowControl w:val="0"/>
        <w:ind w:left="993" w:hanging="993"/>
        <w:rPr>
          <w:rFonts w:ascii="Book Antiqua" w:eastAsia="Book Antiqua" w:hAnsi="Book Antiqua" w:cs="Book Antiqua"/>
          <w:sz w:val="24"/>
          <w:szCs w:val="24"/>
        </w:rPr>
      </w:pPr>
    </w:p>
    <w:p w14:paraId="2CFCB30F" w14:textId="11B6FDD5" w:rsidR="006F123A" w:rsidRPr="00EB27CE" w:rsidRDefault="00EC5416" w:rsidP="006F123A">
      <w:pPr>
        <w:widowControl w:val="0"/>
        <w:ind w:left="993" w:hanging="993"/>
        <w:rPr>
          <w:rFonts w:ascii="Book Antiqua" w:eastAsia="Book Antiqua" w:hAnsi="Book Antiqua" w:cs="Book Antiqua"/>
          <w:iCs/>
          <w:sz w:val="24"/>
          <w:szCs w:val="24"/>
        </w:rPr>
      </w:pPr>
      <w:r w:rsidRPr="00EB27CE">
        <w:rPr>
          <w:rFonts w:ascii="Book Antiqua" w:eastAsia="Book Antiqua" w:hAnsi="Book Antiqua" w:cs="Book Antiqua"/>
          <w:i/>
          <w:sz w:val="24"/>
          <w:szCs w:val="24"/>
        </w:rPr>
        <w:t>The</w:t>
      </w:r>
      <w:r w:rsidRPr="00EB27CE">
        <w:rPr>
          <w:rFonts w:ascii="Book Antiqua" w:eastAsia="Book Antiqua" w:hAnsi="Book Antiqua" w:cs="Book Antiqua"/>
          <w:iCs/>
          <w:sz w:val="24"/>
          <w:szCs w:val="24"/>
        </w:rPr>
        <w:t xml:space="preserve"> PRAYERS </w:t>
      </w:r>
      <w:r w:rsidRPr="00EB27CE">
        <w:rPr>
          <w:rFonts w:ascii="Book Antiqua" w:eastAsia="Book Antiqua" w:hAnsi="Book Antiqua" w:cs="Book Antiqua"/>
          <w:i/>
          <w:sz w:val="24"/>
          <w:szCs w:val="24"/>
        </w:rPr>
        <w:t>of the</w:t>
      </w:r>
      <w:r w:rsidRPr="00EB27CE">
        <w:rPr>
          <w:rFonts w:ascii="Book Antiqua" w:eastAsia="Book Antiqua" w:hAnsi="Book Antiqua" w:cs="Book Antiqua"/>
          <w:iCs/>
          <w:sz w:val="24"/>
          <w:szCs w:val="24"/>
        </w:rPr>
        <w:t xml:space="preserve"> PEOPLE </w:t>
      </w:r>
      <w:r w:rsidRPr="00EB27CE">
        <w:rPr>
          <w:rFonts w:ascii="Book Antiqua" w:eastAsia="Book Antiqua" w:hAnsi="Book Antiqua" w:cs="Book Antiqua"/>
          <w:i/>
          <w:sz w:val="24"/>
          <w:szCs w:val="24"/>
        </w:rPr>
        <w:t xml:space="preserve">&amp; the </w:t>
      </w:r>
      <w:r w:rsidRPr="00EB27CE">
        <w:rPr>
          <w:rFonts w:ascii="Book Antiqua" w:eastAsia="Book Antiqua" w:hAnsi="Book Antiqua" w:cs="Book Antiqua"/>
          <w:iCs/>
          <w:sz w:val="24"/>
          <w:szCs w:val="24"/>
        </w:rPr>
        <w:t>LORD’S PRAYER</w:t>
      </w:r>
    </w:p>
    <w:p w14:paraId="668C7B86" w14:textId="77777777" w:rsidR="00B7299D" w:rsidRPr="00EB27CE" w:rsidRDefault="00B7299D" w:rsidP="006F123A">
      <w:pPr>
        <w:widowControl w:val="0"/>
        <w:ind w:left="993" w:hanging="993"/>
        <w:rPr>
          <w:rFonts w:ascii="Book Antiqua" w:eastAsia="Book Antiqua" w:hAnsi="Book Antiqua" w:cs="Book Antiqua"/>
          <w:iCs/>
          <w:sz w:val="24"/>
          <w:szCs w:val="24"/>
        </w:rPr>
      </w:pPr>
    </w:p>
    <w:p w14:paraId="2A7BC604" w14:textId="77777777" w:rsidR="00B7299D" w:rsidRPr="00EB27CE" w:rsidRDefault="00B7299D" w:rsidP="00B7299D">
      <w:pPr>
        <w:widowControl w:val="0"/>
        <w:ind w:left="993" w:hanging="993"/>
        <w:rPr>
          <w:rFonts w:ascii="Book Antiqua" w:eastAsia="Book Antiqua" w:hAnsi="Book Antiqua" w:cs="Book Antiqua"/>
          <w:b/>
          <w:bCs/>
          <w:iCs/>
          <w:sz w:val="24"/>
          <w:szCs w:val="24"/>
          <w:lang w:val="en-CA"/>
        </w:rPr>
      </w:pPr>
      <w:r w:rsidRPr="00EB27CE">
        <w:rPr>
          <w:rFonts w:ascii="Book Antiqua" w:eastAsia="Book Antiqua" w:hAnsi="Book Antiqua" w:cs="Book Antiqua"/>
          <w:b/>
          <w:bCs/>
          <w:iCs/>
          <w:sz w:val="24"/>
          <w:szCs w:val="24"/>
          <w:lang w:val="en-CA"/>
        </w:rPr>
        <w:t>All:</w:t>
      </w:r>
      <w:r w:rsidRPr="00EB27CE">
        <w:rPr>
          <w:rFonts w:ascii="Book Antiqua" w:eastAsia="Book Antiqua" w:hAnsi="Book Antiqua" w:cs="Book Antiqua"/>
          <w:b/>
          <w:bCs/>
          <w:iCs/>
          <w:sz w:val="24"/>
          <w:szCs w:val="24"/>
          <w:lang w:val="en-CA"/>
        </w:rPr>
        <w:tab/>
        <w:t>Our Father, who art in heaven,</w:t>
      </w:r>
    </w:p>
    <w:p w14:paraId="696862DD" w14:textId="77777777" w:rsidR="00B7299D" w:rsidRPr="00EB27CE" w:rsidRDefault="00B7299D" w:rsidP="00B7299D">
      <w:pPr>
        <w:widowControl w:val="0"/>
        <w:ind w:left="993"/>
        <w:rPr>
          <w:rFonts w:ascii="Book Antiqua" w:eastAsia="Book Antiqua" w:hAnsi="Book Antiqua" w:cs="Book Antiqua"/>
          <w:b/>
          <w:bCs/>
          <w:iCs/>
          <w:sz w:val="24"/>
          <w:szCs w:val="24"/>
          <w:lang w:val="en-CA"/>
        </w:rPr>
      </w:pPr>
      <w:r w:rsidRPr="00EB27CE">
        <w:rPr>
          <w:rFonts w:ascii="Book Antiqua" w:eastAsia="Book Antiqua" w:hAnsi="Book Antiqua" w:cs="Book Antiqua"/>
          <w:b/>
          <w:bCs/>
          <w:iCs/>
          <w:sz w:val="24"/>
          <w:szCs w:val="24"/>
          <w:lang w:val="en-CA"/>
        </w:rPr>
        <w:t>Hallowed be thy name,</w:t>
      </w:r>
    </w:p>
    <w:p w14:paraId="64A5A933" w14:textId="77777777" w:rsidR="00B7299D" w:rsidRPr="00EB27CE" w:rsidRDefault="00B7299D" w:rsidP="00B7299D">
      <w:pPr>
        <w:widowControl w:val="0"/>
        <w:ind w:left="993"/>
        <w:rPr>
          <w:rFonts w:ascii="Book Antiqua" w:eastAsia="Book Antiqua" w:hAnsi="Book Antiqua" w:cs="Book Antiqua"/>
          <w:b/>
          <w:bCs/>
          <w:iCs/>
          <w:sz w:val="24"/>
          <w:szCs w:val="24"/>
          <w:lang w:val="en-CA"/>
        </w:rPr>
      </w:pPr>
      <w:r w:rsidRPr="00EB27CE">
        <w:rPr>
          <w:rFonts w:ascii="Book Antiqua" w:eastAsia="Book Antiqua" w:hAnsi="Book Antiqua" w:cs="Book Antiqua"/>
          <w:b/>
          <w:bCs/>
          <w:iCs/>
          <w:sz w:val="24"/>
          <w:szCs w:val="24"/>
          <w:lang w:val="en-CA"/>
        </w:rPr>
        <w:t>Thy kingdom come,</w:t>
      </w:r>
    </w:p>
    <w:p w14:paraId="4258FF77" w14:textId="77777777" w:rsidR="00B7299D" w:rsidRPr="00EB27CE" w:rsidRDefault="00B7299D" w:rsidP="00B7299D">
      <w:pPr>
        <w:widowControl w:val="0"/>
        <w:ind w:left="993"/>
        <w:rPr>
          <w:rFonts w:ascii="Book Antiqua" w:eastAsia="Book Antiqua" w:hAnsi="Book Antiqua" w:cs="Book Antiqua"/>
          <w:b/>
          <w:bCs/>
          <w:iCs/>
          <w:sz w:val="24"/>
          <w:szCs w:val="24"/>
          <w:lang w:val="en-CA"/>
        </w:rPr>
      </w:pPr>
      <w:r w:rsidRPr="00EB27CE">
        <w:rPr>
          <w:rFonts w:ascii="Book Antiqua" w:eastAsia="Book Antiqua" w:hAnsi="Book Antiqua" w:cs="Book Antiqua"/>
          <w:b/>
          <w:bCs/>
          <w:iCs/>
          <w:sz w:val="24"/>
          <w:szCs w:val="24"/>
          <w:lang w:val="en-CA"/>
        </w:rPr>
        <w:t>Thy will be done.</w:t>
      </w:r>
    </w:p>
    <w:p w14:paraId="6B4D4E52" w14:textId="77777777" w:rsidR="00B7299D" w:rsidRPr="00EB27CE" w:rsidRDefault="00B7299D" w:rsidP="00B7299D">
      <w:pPr>
        <w:widowControl w:val="0"/>
        <w:ind w:left="993"/>
        <w:rPr>
          <w:rFonts w:ascii="Book Antiqua" w:eastAsia="Book Antiqua" w:hAnsi="Book Antiqua" w:cs="Book Antiqua"/>
          <w:b/>
          <w:bCs/>
          <w:iCs/>
          <w:sz w:val="24"/>
          <w:szCs w:val="24"/>
          <w:lang w:val="en-CA"/>
        </w:rPr>
      </w:pPr>
      <w:r w:rsidRPr="00EB27CE">
        <w:rPr>
          <w:rFonts w:ascii="Book Antiqua" w:eastAsia="Book Antiqua" w:hAnsi="Book Antiqua" w:cs="Book Antiqua"/>
          <w:b/>
          <w:bCs/>
          <w:iCs/>
          <w:sz w:val="24"/>
          <w:szCs w:val="24"/>
          <w:lang w:val="en-CA"/>
        </w:rPr>
        <w:t>On earth, as it is in heaven.</w:t>
      </w:r>
    </w:p>
    <w:p w14:paraId="0FC294AE" w14:textId="77777777" w:rsidR="00B7299D" w:rsidRPr="00EB27CE" w:rsidRDefault="00B7299D" w:rsidP="00B7299D">
      <w:pPr>
        <w:widowControl w:val="0"/>
        <w:ind w:left="993"/>
        <w:rPr>
          <w:rFonts w:ascii="Book Antiqua" w:eastAsia="Book Antiqua" w:hAnsi="Book Antiqua" w:cs="Book Antiqua"/>
          <w:b/>
          <w:bCs/>
          <w:iCs/>
          <w:sz w:val="24"/>
          <w:szCs w:val="24"/>
          <w:lang w:val="en-CA"/>
        </w:rPr>
      </w:pPr>
      <w:r w:rsidRPr="00EB27CE">
        <w:rPr>
          <w:rFonts w:ascii="Book Antiqua" w:eastAsia="Book Antiqua" w:hAnsi="Book Antiqua" w:cs="Book Antiqua"/>
          <w:b/>
          <w:bCs/>
          <w:iCs/>
          <w:sz w:val="24"/>
          <w:szCs w:val="24"/>
          <w:lang w:val="en-CA"/>
        </w:rPr>
        <w:t>Give us this day</w:t>
      </w:r>
    </w:p>
    <w:p w14:paraId="36CE9879" w14:textId="77777777" w:rsidR="00B7299D" w:rsidRPr="00EB27CE" w:rsidRDefault="00B7299D" w:rsidP="00B7299D">
      <w:pPr>
        <w:widowControl w:val="0"/>
        <w:ind w:left="993"/>
        <w:rPr>
          <w:rFonts w:ascii="Book Antiqua" w:eastAsia="Book Antiqua" w:hAnsi="Book Antiqua" w:cs="Book Antiqua"/>
          <w:b/>
          <w:bCs/>
          <w:iCs/>
          <w:sz w:val="24"/>
          <w:szCs w:val="24"/>
          <w:lang w:val="en-CA"/>
        </w:rPr>
      </w:pPr>
      <w:r w:rsidRPr="00EB27CE">
        <w:rPr>
          <w:rFonts w:ascii="Book Antiqua" w:eastAsia="Book Antiqua" w:hAnsi="Book Antiqua" w:cs="Book Antiqua"/>
          <w:b/>
          <w:bCs/>
          <w:iCs/>
          <w:sz w:val="24"/>
          <w:szCs w:val="24"/>
          <w:lang w:val="en-CA"/>
        </w:rPr>
        <w:t>our daily bread,</w:t>
      </w:r>
    </w:p>
    <w:p w14:paraId="2EBC3BD1" w14:textId="77777777" w:rsidR="00B7299D" w:rsidRPr="00EB27CE" w:rsidRDefault="00B7299D" w:rsidP="00B7299D">
      <w:pPr>
        <w:widowControl w:val="0"/>
        <w:ind w:left="993"/>
        <w:rPr>
          <w:rFonts w:ascii="Book Antiqua" w:eastAsia="Book Antiqua" w:hAnsi="Book Antiqua" w:cs="Book Antiqua"/>
          <w:b/>
          <w:bCs/>
          <w:iCs/>
          <w:sz w:val="24"/>
          <w:szCs w:val="24"/>
          <w:lang w:val="en-CA"/>
        </w:rPr>
      </w:pPr>
      <w:r w:rsidRPr="00EB27CE">
        <w:rPr>
          <w:rFonts w:ascii="Book Antiqua" w:eastAsia="Book Antiqua" w:hAnsi="Book Antiqua" w:cs="Book Antiqua"/>
          <w:b/>
          <w:bCs/>
          <w:iCs/>
          <w:sz w:val="24"/>
          <w:szCs w:val="24"/>
          <w:lang w:val="en-CA"/>
        </w:rPr>
        <w:t>And forgive us our trespasses,</w:t>
      </w:r>
    </w:p>
    <w:p w14:paraId="064F7CF2" w14:textId="77777777" w:rsidR="00B7299D" w:rsidRPr="00EB27CE" w:rsidRDefault="00B7299D" w:rsidP="00B7299D">
      <w:pPr>
        <w:widowControl w:val="0"/>
        <w:ind w:left="993"/>
        <w:rPr>
          <w:rFonts w:ascii="Book Antiqua" w:eastAsia="Book Antiqua" w:hAnsi="Book Antiqua" w:cs="Book Antiqua"/>
          <w:b/>
          <w:bCs/>
          <w:iCs/>
          <w:sz w:val="24"/>
          <w:szCs w:val="24"/>
          <w:lang w:val="en-CA"/>
        </w:rPr>
      </w:pPr>
      <w:r w:rsidRPr="00EB27CE">
        <w:rPr>
          <w:rFonts w:ascii="Book Antiqua" w:eastAsia="Book Antiqua" w:hAnsi="Book Antiqua" w:cs="Book Antiqua"/>
          <w:b/>
          <w:bCs/>
          <w:iCs/>
          <w:sz w:val="24"/>
          <w:szCs w:val="24"/>
          <w:lang w:val="en-CA"/>
        </w:rPr>
        <w:t>As we forgive those who trespass against us.</w:t>
      </w:r>
    </w:p>
    <w:p w14:paraId="32791659" w14:textId="77777777" w:rsidR="00B7299D" w:rsidRPr="00EB27CE" w:rsidRDefault="00B7299D" w:rsidP="00B7299D">
      <w:pPr>
        <w:widowControl w:val="0"/>
        <w:ind w:left="993"/>
        <w:rPr>
          <w:rFonts w:ascii="Book Antiqua" w:eastAsia="Book Antiqua" w:hAnsi="Book Antiqua" w:cs="Book Antiqua"/>
          <w:b/>
          <w:bCs/>
          <w:iCs/>
          <w:sz w:val="24"/>
          <w:szCs w:val="24"/>
          <w:lang w:val="en-CA"/>
        </w:rPr>
      </w:pPr>
      <w:r w:rsidRPr="00EB27CE">
        <w:rPr>
          <w:rFonts w:ascii="Book Antiqua" w:eastAsia="Book Antiqua" w:hAnsi="Book Antiqua" w:cs="Book Antiqua"/>
          <w:b/>
          <w:bCs/>
          <w:iCs/>
          <w:sz w:val="24"/>
          <w:szCs w:val="24"/>
          <w:lang w:val="en-CA"/>
        </w:rPr>
        <w:t>And lead us not into temptation,</w:t>
      </w:r>
    </w:p>
    <w:p w14:paraId="6A5B2447" w14:textId="77777777" w:rsidR="00B7299D" w:rsidRPr="00EB27CE" w:rsidRDefault="00B7299D" w:rsidP="00B7299D">
      <w:pPr>
        <w:widowControl w:val="0"/>
        <w:ind w:left="993"/>
        <w:rPr>
          <w:rFonts w:ascii="Book Antiqua" w:eastAsia="Book Antiqua" w:hAnsi="Book Antiqua" w:cs="Book Antiqua"/>
          <w:b/>
          <w:bCs/>
          <w:iCs/>
          <w:sz w:val="24"/>
          <w:szCs w:val="24"/>
          <w:lang w:val="en-CA"/>
        </w:rPr>
      </w:pPr>
      <w:r w:rsidRPr="00EB27CE">
        <w:rPr>
          <w:rFonts w:ascii="Book Antiqua" w:eastAsia="Book Antiqua" w:hAnsi="Book Antiqua" w:cs="Book Antiqua"/>
          <w:b/>
          <w:bCs/>
          <w:iCs/>
          <w:sz w:val="24"/>
          <w:szCs w:val="24"/>
          <w:lang w:val="en-CA"/>
        </w:rPr>
        <w:t>But deliver us from evil:</w:t>
      </w:r>
    </w:p>
    <w:p w14:paraId="458BB0BA" w14:textId="77777777" w:rsidR="00B7299D" w:rsidRPr="00EB27CE" w:rsidRDefault="00B7299D" w:rsidP="00B7299D">
      <w:pPr>
        <w:widowControl w:val="0"/>
        <w:ind w:left="993"/>
        <w:rPr>
          <w:rFonts w:ascii="Book Antiqua" w:eastAsia="Book Antiqua" w:hAnsi="Book Antiqua" w:cs="Book Antiqua"/>
          <w:b/>
          <w:bCs/>
          <w:iCs/>
          <w:sz w:val="24"/>
          <w:szCs w:val="24"/>
          <w:lang w:val="en-CA"/>
        </w:rPr>
      </w:pPr>
      <w:r w:rsidRPr="00EB27CE">
        <w:rPr>
          <w:rFonts w:ascii="Book Antiqua" w:eastAsia="Book Antiqua" w:hAnsi="Book Antiqua" w:cs="Book Antiqua"/>
          <w:b/>
          <w:bCs/>
          <w:iCs/>
          <w:sz w:val="24"/>
          <w:szCs w:val="24"/>
          <w:lang w:val="en-CA"/>
        </w:rPr>
        <w:t xml:space="preserve">For thine is the kingdom, </w:t>
      </w:r>
    </w:p>
    <w:p w14:paraId="10F227B3" w14:textId="77777777" w:rsidR="00B7299D" w:rsidRPr="00EB27CE" w:rsidRDefault="00B7299D" w:rsidP="00B7299D">
      <w:pPr>
        <w:widowControl w:val="0"/>
        <w:ind w:left="993"/>
        <w:rPr>
          <w:rFonts w:ascii="Book Antiqua" w:eastAsia="Book Antiqua" w:hAnsi="Book Antiqua" w:cs="Book Antiqua"/>
          <w:b/>
          <w:bCs/>
          <w:iCs/>
          <w:sz w:val="24"/>
          <w:szCs w:val="24"/>
          <w:lang w:val="en-CA"/>
        </w:rPr>
      </w:pPr>
      <w:r w:rsidRPr="00EB27CE">
        <w:rPr>
          <w:rFonts w:ascii="Book Antiqua" w:eastAsia="Book Antiqua" w:hAnsi="Book Antiqua" w:cs="Book Antiqua"/>
          <w:b/>
          <w:bCs/>
          <w:iCs/>
          <w:sz w:val="24"/>
          <w:szCs w:val="24"/>
          <w:lang w:val="en-CA"/>
        </w:rPr>
        <w:t>the power, and the glory</w:t>
      </w:r>
    </w:p>
    <w:p w14:paraId="34E9A7EA" w14:textId="77777777" w:rsidR="00B7299D" w:rsidRPr="00EB27CE" w:rsidRDefault="00B7299D" w:rsidP="00B7299D">
      <w:pPr>
        <w:widowControl w:val="0"/>
        <w:ind w:left="993"/>
        <w:rPr>
          <w:rFonts w:ascii="Book Antiqua" w:eastAsia="Book Antiqua" w:hAnsi="Book Antiqua" w:cs="Book Antiqua"/>
          <w:b/>
          <w:bCs/>
          <w:iCs/>
          <w:sz w:val="24"/>
          <w:szCs w:val="24"/>
          <w:lang w:val="en-CA"/>
        </w:rPr>
      </w:pPr>
      <w:r w:rsidRPr="00EB27CE">
        <w:rPr>
          <w:rFonts w:ascii="Book Antiqua" w:eastAsia="Book Antiqua" w:hAnsi="Book Antiqua" w:cs="Book Antiqua"/>
          <w:b/>
          <w:bCs/>
          <w:iCs/>
          <w:sz w:val="24"/>
          <w:szCs w:val="24"/>
          <w:lang w:val="en-CA"/>
        </w:rPr>
        <w:t>Forever and ever.  Amen.</w:t>
      </w:r>
    </w:p>
    <w:p w14:paraId="553EBB80" w14:textId="77777777" w:rsidR="00F218E5" w:rsidRPr="00EB27CE" w:rsidRDefault="00F218E5">
      <w:pPr>
        <w:widowControl w:val="0"/>
        <w:ind w:left="993" w:hanging="993"/>
        <w:jc w:val="center"/>
        <w:rPr>
          <w:rFonts w:ascii="Book Antiqua" w:eastAsia="Book Antiqua" w:hAnsi="Book Antiqua" w:cs="Book Antiqua"/>
          <w:b/>
          <w:i/>
          <w:sz w:val="24"/>
          <w:szCs w:val="24"/>
        </w:rPr>
      </w:pPr>
    </w:p>
    <w:p w14:paraId="7A676976" w14:textId="0E9532CF" w:rsidR="007C71C1" w:rsidRPr="00217162" w:rsidRDefault="00020C1F">
      <w:pPr>
        <w:widowControl w:val="0"/>
        <w:ind w:left="993" w:hanging="993"/>
        <w:jc w:val="center"/>
        <w:rPr>
          <w:rFonts w:ascii="Book Antiqua" w:eastAsia="Book Antiqua" w:hAnsi="Book Antiqua" w:cs="Book Antiqua"/>
          <w:b/>
          <w:i/>
          <w:sz w:val="28"/>
          <w:szCs w:val="28"/>
        </w:rPr>
      </w:pPr>
      <w:r w:rsidRPr="00217162">
        <w:rPr>
          <w:rFonts w:ascii="Book Antiqua" w:eastAsia="Book Antiqua" w:hAnsi="Book Antiqua" w:cs="Book Antiqua"/>
          <w:b/>
          <w:i/>
          <w:sz w:val="28"/>
          <w:szCs w:val="28"/>
        </w:rPr>
        <w:t>Sending Forth</w:t>
      </w:r>
    </w:p>
    <w:p w14:paraId="49D14CF2" w14:textId="77777777" w:rsidR="00DB3886" w:rsidRPr="00EB27CE" w:rsidRDefault="00DB3886">
      <w:pPr>
        <w:widowControl w:val="0"/>
        <w:ind w:left="993" w:hanging="993"/>
        <w:jc w:val="center"/>
        <w:rPr>
          <w:rFonts w:ascii="Book Antiqua" w:eastAsia="Book Antiqua" w:hAnsi="Book Antiqua" w:cs="Book Antiqua"/>
          <w:b/>
          <w:i/>
          <w:sz w:val="24"/>
          <w:szCs w:val="24"/>
        </w:rPr>
      </w:pPr>
    </w:p>
    <w:p w14:paraId="6F9222AD" w14:textId="54494746" w:rsidR="00577613" w:rsidRPr="00EB27CE" w:rsidRDefault="00577613" w:rsidP="00DD6DD7">
      <w:pPr>
        <w:widowControl w:val="0"/>
        <w:ind w:right="-41"/>
        <w:rPr>
          <w:rFonts w:ascii="Book Antiqua" w:eastAsia="Book Antiqua" w:hAnsi="Book Antiqua" w:cs="Book Antiqua"/>
          <w:sz w:val="24"/>
          <w:szCs w:val="24"/>
        </w:rPr>
      </w:pPr>
      <w:r w:rsidRPr="00EB27CE">
        <w:rPr>
          <w:rFonts w:ascii="Book Antiqua" w:eastAsia="Book Antiqua" w:hAnsi="Book Antiqua" w:cs="Book Antiqua"/>
          <w:sz w:val="24"/>
          <w:szCs w:val="24"/>
        </w:rPr>
        <w:t>LIFE</w:t>
      </w:r>
      <w:r w:rsidRPr="00EB27CE">
        <w:rPr>
          <w:rFonts w:ascii="Book Antiqua" w:eastAsia="Book Antiqua" w:hAnsi="Book Antiqua" w:cs="Book Antiqua"/>
          <w:i/>
          <w:iCs/>
          <w:sz w:val="24"/>
          <w:szCs w:val="24"/>
        </w:rPr>
        <w:t xml:space="preserve"> and</w:t>
      </w:r>
      <w:r w:rsidRPr="00EB27CE">
        <w:rPr>
          <w:rFonts w:ascii="Book Antiqua" w:eastAsia="Book Antiqua" w:hAnsi="Book Antiqua" w:cs="Book Antiqua"/>
          <w:sz w:val="24"/>
          <w:szCs w:val="24"/>
        </w:rPr>
        <w:t xml:space="preserve"> WORK </w:t>
      </w:r>
      <w:r w:rsidRPr="00EB27CE">
        <w:rPr>
          <w:rFonts w:ascii="Book Antiqua" w:eastAsia="Book Antiqua" w:hAnsi="Book Antiqua" w:cs="Book Antiqua"/>
          <w:i/>
          <w:sz w:val="24"/>
          <w:szCs w:val="24"/>
        </w:rPr>
        <w:t>of the</w:t>
      </w:r>
      <w:r w:rsidRPr="00EB27CE">
        <w:rPr>
          <w:rFonts w:ascii="Book Antiqua" w:eastAsia="Book Antiqua" w:hAnsi="Book Antiqua" w:cs="Book Antiqua"/>
          <w:sz w:val="24"/>
          <w:szCs w:val="24"/>
        </w:rPr>
        <w:t xml:space="preserve"> CHURCH</w:t>
      </w:r>
    </w:p>
    <w:p w14:paraId="2B5DEC7F" w14:textId="77777777" w:rsidR="00577613" w:rsidRPr="00EB27CE" w:rsidRDefault="00577613" w:rsidP="00DD6DD7">
      <w:pPr>
        <w:widowControl w:val="0"/>
        <w:ind w:right="-41"/>
        <w:rPr>
          <w:rFonts w:ascii="Book Antiqua" w:hAnsi="Book Antiqua"/>
          <w:b/>
          <w:bCs/>
          <w:sz w:val="24"/>
          <w:szCs w:val="24"/>
        </w:rPr>
      </w:pPr>
    </w:p>
    <w:p w14:paraId="58A61A55" w14:textId="238CB4D6" w:rsidR="00C21938" w:rsidRPr="00EB27CE" w:rsidRDefault="00AE1097" w:rsidP="00DD6DD7">
      <w:pPr>
        <w:widowControl w:val="0"/>
        <w:ind w:right="-41"/>
        <w:rPr>
          <w:rFonts w:ascii="Book Antiqua" w:eastAsia="Book Antiqua" w:hAnsi="Book Antiqua" w:cs="Book Antiqua"/>
          <w:sz w:val="24"/>
          <w:szCs w:val="24"/>
        </w:rPr>
      </w:pPr>
      <w:r w:rsidRPr="00EB27CE">
        <w:rPr>
          <w:rFonts w:ascii="Book Antiqua" w:hAnsi="Book Antiqua"/>
          <w:b/>
          <w:bCs/>
          <w:sz w:val="24"/>
          <w:szCs w:val="24"/>
        </w:rPr>
        <w:sym w:font="Wingdings" w:char="F055"/>
      </w:r>
      <w:r w:rsidRPr="00EB27CE">
        <w:rPr>
          <w:rFonts w:ascii="Book Antiqua" w:hAnsi="Book Antiqua"/>
          <w:b/>
          <w:bCs/>
          <w:sz w:val="24"/>
          <w:szCs w:val="24"/>
        </w:rPr>
        <w:t xml:space="preserve"> </w:t>
      </w:r>
      <w:r w:rsidR="002051F8" w:rsidRPr="00EB27CE">
        <w:rPr>
          <w:rFonts w:ascii="Book Antiqua" w:eastAsia="Book Antiqua" w:hAnsi="Book Antiqua" w:cs="Book Antiqua"/>
          <w:i/>
          <w:sz w:val="24"/>
          <w:szCs w:val="24"/>
        </w:rPr>
        <w:t>The</w:t>
      </w:r>
      <w:r w:rsidR="002051F8" w:rsidRPr="00EB27CE">
        <w:rPr>
          <w:rFonts w:ascii="Book Antiqua" w:eastAsia="Book Antiqua" w:hAnsi="Book Antiqua" w:cs="Book Antiqua"/>
          <w:sz w:val="24"/>
          <w:szCs w:val="24"/>
        </w:rPr>
        <w:t xml:space="preserve"> RECESSIONAL HYMN ~ </w:t>
      </w:r>
      <w:r w:rsidR="00DB3886" w:rsidRPr="00EB27CE">
        <w:rPr>
          <w:rFonts w:ascii="Book Antiqua" w:eastAsia="Book Antiqua" w:hAnsi="Book Antiqua" w:cs="Book Antiqua"/>
          <w:sz w:val="24"/>
          <w:szCs w:val="24"/>
        </w:rPr>
        <w:t xml:space="preserve">All Praise to </w:t>
      </w:r>
      <w:proofErr w:type="gramStart"/>
      <w:r w:rsidR="00DB3886" w:rsidRPr="00EB27CE">
        <w:rPr>
          <w:rFonts w:ascii="Book Antiqua" w:eastAsia="Book Antiqua" w:hAnsi="Book Antiqua" w:cs="Book Antiqua"/>
          <w:sz w:val="24"/>
          <w:szCs w:val="24"/>
        </w:rPr>
        <w:t>Thee</w:t>
      </w:r>
      <w:proofErr w:type="gramEnd"/>
      <w:r w:rsidR="001A3846">
        <w:rPr>
          <w:rFonts w:ascii="Book Antiqua" w:eastAsia="Book Antiqua" w:hAnsi="Book Antiqua" w:cs="Book Antiqua"/>
          <w:sz w:val="24"/>
          <w:szCs w:val="24"/>
        </w:rPr>
        <w:t xml:space="preserve">      </w:t>
      </w:r>
      <w:r w:rsidR="00DB3886" w:rsidRPr="00EB27CE">
        <w:rPr>
          <w:rFonts w:ascii="Book Antiqua" w:eastAsia="Book Antiqua" w:hAnsi="Book Antiqua" w:cs="Book Antiqua"/>
          <w:sz w:val="24"/>
          <w:szCs w:val="24"/>
        </w:rPr>
        <w:t>VU 327</w:t>
      </w:r>
    </w:p>
    <w:p w14:paraId="204817FE" w14:textId="77504319" w:rsidR="009E11C5" w:rsidRPr="00EB27CE" w:rsidRDefault="009E11C5">
      <w:pPr>
        <w:widowControl w:val="0"/>
        <w:ind w:right="-183"/>
        <w:rPr>
          <w:rFonts w:ascii="Book Antiqua" w:eastAsia="Book Antiqua" w:hAnsi="Book Antiqua" w:cs="Book Antiqua"/>
          <w:sz w:val="24"/>
          <w:szCs w:val="24"/>
        </w:rPr>
      </w:pPr>
    </w:p>
    <w:p w14:paraId="78D6EE0D" w14:textId="539E64BB" w:rsidR="00E813ED" w:rsidRPr="00EB27CE" w:rsidRDefault="00E813ED">
      <w:pPr>
        <w:widowControl w:val="0"/>
        <w:ind w:left="993" w:hanging="993"/>
        <w:rPr>
          <w:rFonts w:ascii="Book Antiqua" w:eastAsia="Book Antiqua" w:hAnsi="Book Antiqua" w:cs="Book Antiqua"/>
          <w:iCs/>
          <w:sz w:val="24"/>
          <w:szCs w:val="24"/>
        </w:rPr>
      </w:pPr>
      <w:r w:rsidRPr="00EB27CE">
        <w:rPr>
          <w:rFonts w:ascii="Book Antiqua" w:eastAsia="Book Antiqua" w:hAnsi="Book Antiqua" w:cs="Book Antiqua"/>
          <w:i/>
          <w:sz w:val="24"/>
          <w:szCs w:val="24"/>
        </w:rPr>
        <w:t xml:space="preserve">The </w:t>
      </w:r>
      <w:r w:rsidRPr="00EB27CE">
        <w:rPr>
          <w:rFonts w:ascii="Book Antiqua" w:eastAsia="Book Antiqua" w:hAnsi="Book Antiqua" w:cs="Book Antiqua"/>
          <w:iCs/>
          <w:sz w:val="24"/>
          <w:szCs w:val="24"/>
        </w:rPr>
        <w:t xml:space="preserve">COMMISSIONING </w:t>
      </w:r>
      <w:r w:rsidR="00020C1F" w:rsidRPr="00EB27CE">
        <w:rPr>
          <w:rFonts w:ascii="Book Antiqua" w:eastAsia="Book Antiqua" w:hAnsi="Book Antiqua" w:cs="Book Antiqua"/>
          <w:i/>
          <w:sz w:val="24"/>
          <w:szCs w:val="24"/>
        </w:rPr>
        <w:t>and</w:t>
      </w:r>
      <w:r w:rsidRPr="00EB27CE">
        <w:rPr>
          <w:rFonts w:ascii="Book Antiqua" w:eastAsia="Book Antiqua" w:hAnsi="Book Antiqua" w:cs="Book Antiqua"/>
          <w:i/>
          <w:sz w:val="24"/>
          <w:szCs w:val="24"/>
        </w:rPr>
        <w:t xml:space="preserve"> </w:t>
      </w:r>
      <w:r w:rsidRPr="00EB27CE">
        <w:rPr>
          <w:rFonts w:ascii="Book Antiqua" w:eastAsia="Book Antiqua" w:hAnsi="Book Antiqua" w:cs="Book Antiqua"/>
          <w:iCs/>
          <w:sz w:val="24"/>
          <w:szCs w:val="24"/>
        </w:rPr>
        <w:t>BENEDICTION</w:t>
      </w:r>
    </w:p>
    <w:p w14:paraId="3D8C0B69" w14:textId="77777777" w:rsidR="00B92AA2" w:rsidRPr="00EB27CE" w:rsidRDefault="00B92AA2">
      <w:pPr>
        <w:widowControl w:val="0"/>
        <w:ind w:left="993" w:hanging="993"/>
        <w:rPr>
          <w:rFonts w:ascii="Book Antiqua" w:eastAsia="Book Antiqua" w:hAnsi="Book Antiqua" w:cs="Book Antiqua"/>
          <w:i/>
          <w:sz w:val="24"/>
          <w:szCs w:val="24"/>
        </w:rPr>
      </w:pPr>
    </w:p>
    <w:p w14:paraId="0EAF03BB" w14:textId="14D60A66" w:rsidR="00577613" w:rsidRDefault="00DA6D35">
      <w:pPr>
        <w:widowControl w:val="0"/>
        <w:ind w:left="993" w:hanging="993"/>
        <w:rPr>
          <w:rFonts w:ascii="Book Antiqua" w:eastAsia="Book Antiqua" w:hAnsi="Book Antiqua" w:cs="Book Antiqua"/>
          <w:iCs/>
          <w:sz w:val="24"/>
          <w:szCs w:val="24"/>
        </w:rPr>
      </w:pPr>
      <w:r w:rsidRPr="00EB27CE">
        <w:rPr>
          <w:rFonts w:ascii="Book Antiqua" w:eastAsia="Book Antiqua" w:hAnsi="Book Antiqua" w:cs="Book Antiqua"/>
          <w:i/>
          <w:sz w:val="24"/>
          <w:szCs w:val="24"/>
        </w:rPr>
        <w:lastRenderedPageBreak/>
        <w:t>The</w:t>
      </w:r>
      <w:r w:rsidRPr="00EB27CE">
        <w:rPr>
          <w:rFonts w:ascii="Book Antiqua" w:eastAsia="Book Antiqua" w:hAnsi="Book Antiqua" w:cs="Book Antiqua"/>
          <w:iCs/>
          <w:sz w:val="24"/>
          <w:szCs w:val="24"/>
        </w:rPr>
        <w:t xml:space="preserve"> CHORAL </w:t>
      </w:r>
      <w:r w:rsidR="00DD6DD7" w:rsidRPr="00EB27CE">
        <w:rPr>
          <w:rFonts w:ascii="Book Antiqua" w:eastAsia="Book Antiqua" w:hAnsi="Book Antiqua" w:cs="Book Antiqua"/>
          <w:iCs/>
          <w:sz w:val="24"/>
          <w:szCs w:val="24"/>
        </w:rPr>
        <w:t>BENEDICT</w:t>
      </w:r>
      <w:r w:rsidR="00A257CC" w:rsidRPr="00EB27CE">
        <w:rPr>
          <w:rFonts w:ascii="Book Antiqua" w:eastAsia="Book Antiqua" w:hAnsi="Book Antiqua" w:cs="Book Antiqua"/>
          <w:iCs/>
          <w:sz w:val="24"/>
          <w:szCs w:val="24"/>
        </w:rPr>
        <w:t xml:space="preserve">ION  </w:t>
      </w:r>
    </w:p>
    <w:p w14:paraId="3CFF5481" w14:textId="77777777" w:rsidR="00231140" w:rsidRDefault="00231140">
      <w:pPr>
        <w:widowControl w:val="0"/>
        <w:ind w:left="993" w:hanging="993"/>
        <w:rPr>
          <w:rFonts w:ascii="Book Antiqua" w:eastAsia="Book Antiqua" w:hAnsi="Book Antiqua" w:cs="Book Antiqua"/>
          <w:iCs/>
          <w:sz w:val="24"/>
          <w:szCs w:val="24"/>
        </w:rPr>
      </w:pPr>
    </w:p>
    <w:p w14:paraId="42D7FBC9" w14:textId="1AAB7030" w:rsidR="00217162" w:rsidRDefault="002051F8">
      <w:pPr>
        <w:widowControl w:val="0"/>
        <w:ind w:left="993" w:hanging="993"/>
        <w:rPr>
          <w:rFonts w:ascii="Book Antiqua" w:eastAsia="Book Antiqua" w:hAnsi="Book Antiqua" w:cs="Book Antiqua"/>
          <w:sz w:val="24"/>
          <w:szCs w:val="24"/>
        </w:rPr>
      </w:pPr>
      <w:r w:rsidRPr="00EB27CE">
        <w:rPr>
          <w:rFonts w:ascii="Book Antiqua" w:eastAsia="Book Antiqua" w:hAnsi="Book Antiqua" w:cs="Book Antiqua"/>
          <w:i/>
          <w:sz w:val="24"/>
          <w:szCs w:val="24"/>
        </w:rPr>
        <w:t>The</w:t>
      </w:r>
      <w:r w:rsidRPr="00EB27CE">
        <w:rPr>
          <w:rFonts w:ascii="Book Antiqua" w:eastAsia="Book Antiqua" w:hAnsi="Book Antiqua" w:cs="Book Antiqua"/>
          <w:sz w:val="24"/>
          <w:szCs w:val="24"/>
        </w:rPr>
        <w:t xml:space="preserve"> POSTLUDE</w:t>
      </w:r>
      <w:bookmarkStart w:id="4" w:name="_heading=h.tyjcwt" w:colFirst="0" w:colLast="0"/>
      <w:bookmarkEnd w:id="4"/>
      <w:r w:rsidR="00217162">
        <w:rPr>
          <w:rFonts w:ascii="Book Antiqua" w:eastAsia="Book Antiqua" w:hAnsi="Book Antiqua" w:cs="Book Antiqua"/>
          <w:sz w:val="24"/>
          <w:szCs w:val="24"/>
        </w:rPr>
        <w:t xml:space="preserve"> ~ </w:t>
      </w:r>
      <w:r w:rsidR="00217162" w:rsidRPr="00217162">
        <w:rPr>
          <w:rFonts w:ascii="Book Antiqua" w:eastAsia="Book Antiqua" w:hAnsi="Book Antiqua" w:cs="Book Antiqua"/>
          <w:sz w:val="24"/>
          <w:szCs w:val="24"/>
        </w:rPr>
        <w:t xml:space="preserve">Ave Maria, </w:t>
      </w:r>
      <w:r w:rsidR="003F1188">
        <w:rPr>
          <w:rFonts w:ascii="Book Antiqua" w:eastAsia="Book Antiqua" w:hAnsi="Book Antiqua" w:cs="Book Antiqua"/>
          <w:sz w:val="24"/>
          <w:szCs w:val="24"/>
        </w:rPr>
        <w:t>J.S. Bach, arr. C Gounod</w:t>
      </w:r>
    </w:p>
    <w:p w14:paraId="5D8C369A" w14:textId="25C5D26B" w:rsidR="002405A0" w:rsidRDefault="00217162" w:rsidP="00217162">
      <w:pPr>
        <w:widowControl w:val="0"/>
        <w:ind w:left="993" w:firstLine="447"/>
        <w:rPr>
          <w:rFonts w:ascii="Book Antiqua" w:eastAsia="Book Antiqua" w:hAnsi="Book Antiqua" w:cs="Book Antiqua"/>
          <w:sz w:val="24"/>
          <w:szCs w:val="24"/>
        </w:rPr>
      </w:pPr>
      <w:r>
        <w:rPr>
          <w:rFonts w:ascii="Book Antiqua" w:eastAsia="Book Antiqua" w:hAnsi="Book Antiqua" w:cs="Book Antiqua"/>
          <w:i/>
          <w:sz w:val="24"/>
          <w:szCs w:val="24"/>
        </w:rPr>
        <w:t xml:space="preserve">        </w:t>
      </w:r>
      <w:r w:rsidRPr="00217162">
        <w:rPr>
          <w:rFonts w:ascii="Book Antiqua" w:eastAsia="Book Antiqua" w:hAnsi="Book Antiqua" w:cs="Book Antiqua"/>
          <w:sz w:val="24"/>
          <w:szCs w:val="24"/>
        </w:rPr>
        <w:t>Allana Stevenson, soprano</w:t>
      </w:r>
    </w:p>
    <w:p w14:paraId="07EB8ED9" w14:textId="77777777" w:rsidR="00217162" w:rsidRPr="00EB27CE" w:rsidRDefault="00217162">
      <w:pPr>
        <w:widowControl w:val="0"/>
        <w:ind w:left="993" w:hanging="993"/>
        <w:rPr>
          <w:rFonts w:ascii="Book Antiqua" w:eastAsia="Book Antiqua" w:hAnsi="Book Antiqua" w:cs="Book Antiqua"/>
          <w:sz w:val="24"/>
          <w:szCs w:val="24"/>
        </w:rPr>
      </w:pPr>
    </w:p>
    <w:p w14:paraId="4D7BDA5B" w14:textId="3C36B76B" w:rsidR="00A257CC" w:rsidRPr="00EB27CE" w:rsidRDefault="001C175C">
      <w:pPr>
        <w:widowControl w:val="0"/>
        <w:ind w:left="993" w:hanging="993"/>
        <w:rPr>
          <w:rFonts w:ascii="Book Antiqua" w:eastAsia="Corsiva" w:hAnsi="Book Antiqua" w:cs="Corsiva"/>
          <w:bCs/>
          <w:i/>
          <w:iCs/>
          <w:sz w:val="24"/>
          <w:szCs w:val="24"/>
        </w:rPr>
      </w:pPr>
      <w:r w:rsidRPr="00EB27CE">
        <w:rPr>
          <w:rFonts w:ascii="Book Antiqua" w:eastAsia="Corsiva" w:hAnsi="Book Antiqua" w:cs="Corsiva"/>
          <w:bCs/>
          <w:i/>
          <w:iCs/>
          <w:sz w:val="24"/>
          <w:szCs w:val="24"/>
        </w:rPr>
        <w:t xml:space="preserve">Today’s greeters are </w:t>
      </w:r>
      <w:r w:rsidR="0055591B" w:rsidRPr="00EB27CE">
        <w:rPr>
          <w:rFonts w:ascii="Book Antiqua" w:eastAsia="Corsiva" w:hAnsi="Book Antiqua" w:cs="Corsiva"/>
          <w:bCs/>
          <w:i/>
          <w:iCs/>
          <w:sz w:val="24"/>
          <w:szCs w:val="24"/>
        </w:rPr>
        <w:t>Libby Cook &amp; Richard Feenstra</w:t>
      </w:r>
    </w:p>
    <w:p w14:paraId="19A27AD7" w14:textId="3AFAD61D" w:rsidR="001C175C" w:rsidRPr="00EB27CE" w:rsidRDefault="001C175C">
      <w:pPr>
        <w:widowControl w:val="0"/>
        <w:ind w:left="993" w:hanging="993"/>
        <w:rPr>
          <w:rFonts w:ascii="Book Antiqua" w:hAnsi="Book Antiqua" w:cstheme="minorHAnsi"/>
          <w:color w:val="000000" w:themeColor="text1"/>
          <w:sz w:val="24"/>
          <w:szCs w:val="24"/>
        </w:rPr>
      </w:pPr>
    </w:p>
    <w:p w14:paraId="0BFA4656" w14:textId="35FDDE17" w:rsidR="007C71C1" w:rsidRPr="00EB27CE"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4"/>
          <w:szCs w:val="24"/>
        </w:rPr>
      </w:pPr>
      <w:r w:rsidRPr="00EB27CE">
        <w:rPr>
          <w:rFonts w:ascii="Book Antiqua" w:eastAsia="Book Antiqua" w:hAnsi="Book Antiqua" w:cs="Book Antiqua"/>
          <w:i/>
          <w:sz w:val="24"/>
          <w:szCs w:val="24"/>
        </w:rPr>
        <w:t>If you would like to light a candle to represent your prayers for a person or situation that is in your heart, you are invited to do so at the beginning or end of any worship service.</w:t>
      </w:r>
    </w:p>
    <w:p w14:paraId="1B68FCC7" w14:textId="078BB934" w:rsidR="007C71C1" w:rsidRPr="00EB27CE" w:rsidRDefault="007C71C1"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4"/>
          <w:szCs w:val="24"/>
        </w:rPr>
      </w:pPr>
    </w:p>
    <w:p w14:paraId="25B6263A" w14:textId="76407416" w:rsidR="007C71C1" w:rsidRPr="00EB27CE"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4"/>
          <w:szCs w:val="24"/>
        </w:rPr>
      </w:pPr>
      <w:r w:rsidRPr="00EB27CE">
        <w:rPr>
          <w:rFonts w:ascii="Book Antiqua" w:eastAsia="Book Antiqua" w:hAnsi="Book Antiqua" w:cs="Book Antiqua"/>
          <w:i/>
          <w:sz w:val="24"/>
          <w:szCs w:val="24"/>
        </w:rPr>
        <w:t>Personal prayer requests – please write your prayer requests in our Prayer Share Book during the service.</w:t>
      </w:r>
    </w:p>
    <w:p w14:paraId="4D1FEAC5" w14:textId="77777777" w:rsidR="001A3846" w:rsidRPr="00EB27CE" w:rsidRDefault="001A3846" w:rsidP="008E7F6B">
      <w:pPr>
        <w:widowControl w:val="0"/>
        <w:rPr>
          <w:rFonts w:ascii="Book Antiqua" w:eastAsia="Corsiva" w:hAnsi="Book Antiqua" w:cs="Corsiva"/>
          <w:bCs/>
          <w:i/>
          <w:iCs/>
          <w:sz w:val="24"/>
          <w:szCs w:val="24"/>
        </w:rPr>
      </w:pPr>
    </w:p>
    <w:p w14:paraId="4FC4BF44" w14:textId="2E960BCD" w:rsidR="007C71C1" w:rsidRPr="001A3846" w:rsidRDefault="00991E90">
      <w:pPr>
        <w:widowControl w:val="0"/>
        <w:jc w:val="center"/>
        <w:rPr>
          <w:rFonts w:ascii="Corsiva" w:eastAsia="Corsiva" w:hAnsi="Corsiva" w:cs="Corsiva"/>
          <w:b/>
          <w:sz w:val="56"/>
          <w:szCs w:val="56"/>
        </w:rPr>
      </w:pPr>
      <w:r w:rsidRPr="001A3846">
        <w:rPr>
          <w:rFonts w:ascii="Corsiva" w:eastAsia="Corsiva" w:hAnsi="Corsiva" w:cs="Corsiva"/>
          <w:b/>
          <w:sz w:val="56"/>
          <w:szCs w:val="56"/>
        </w:rPr>
        <w:t xml:space="preserve">Life </w:t>
      </w:r>
      <w:r w:rsidR="002C2E1F" w:rsidRPr="001A3846">
        <w:rPr>
          <w:rFonts w:ascii="Corsiva" w:eastAsia="Corsiva" w:hAnsi="Corsiva" w:cs="Corsiva"/>
          <w:b/>
          <w:sz w:val="56"/>
          <w:szCs w:val="56"/>
        </w:rPr>
        <w:t>a</w:t>
      </w:r>
      <w:r w:rsidRPr="001A3846">
        <w:rPr>
          <w:rFonts w:ascii="Corsiva" w:eastAsia="Corsiva" w:hAnsi="Corsiva" w:cs="Corsiva"/>
          <w:b/>
          <w:sz w:val="56"/>
          <w:szCs w:val="56"/>
        </w:rPr>
        <w:t>nd Work of the Church</w:t>
      </w:r>
    </w:p>
    <w:p w14:paraId="0BB9C614" w14:textId="1AEBEF23" w:rsidR="00910B5B" w:rsidRPr="00EB27CE" w:rsidRDefault="00910B5B">
      <w:pPr>
        <w:widowControl w:val="0"/>
        <w:jc w:val="center"/>
        <w:rPr>
          <w:rFonts w:ascii="Book Antiqua" w:eastAsia="Corsiva" w:hAnsi="Book Antiqua" w:cs="Corsiva"/>
          <w:b/>
          <w:sz w:val="24"/>
          <w:szCs w:val="24"/>
        </w:rPr>
      </w:pPr>
    </w:p>
    <w:p w14:paraId="0ABD9083" w14:textId="6841D260" w:rsidR="00910B5B" w:rsidRDefault="00BE4E02" w:rsidP="00910B5B">
      <w:pPr>
        <w:widowControl w:val="0"/>
        <w:jc w:val="both"/>
        <w:rPr>
          <w:rFonts w:ascii="Book Antiqua" w:eastAsia="Book Antiqua" w:hAnsi="Book Antiqua" w:cs="Book Antiqua"/>
          <w:iCs/>
          <w:sz w:val="24"/>
          <w:szCs w:val="24"/>
        </w:rPr>
      </w:pPr>
      <w:r>
        <w:rPr>
          <w:rFonts w:ascii="Book Antiqua" w:eastAsia="Book Antiqua" w:hAnsi="Book Antiqua" w:cs="Book Antiqua"/>
          <w:iCs/>
          <w:noProof/>
          <w:sz w:val="24"/>
          <w:szCs w:val="24"/>
        </w:rPr>
        <w:drawing>
          <wp:anchor distT="0" distB="0" distL="114300" distR="114300" simplePos="0" relativeHeight="251675648" behindDoc="1" locked="0" layoutInCell="1" allowOverlap="1" wp14:anchorId="76DC6C62" wp14:editId="3D5B659D">
            <wp:simplePos x="0" y="0"/>
            <wp:positionH relativeFrom="column">
              <wp:posOffset>15387</wp:posOffset>
            </wp:positionH>
            <wp:positionV relativeFrom="paragraph">
              <wp:posOffset>1905</wp:posOffset>
            </wp:positionV>
            <wp:extent cx="760095" cy="567055"/>
            <wp:effectExtent l="0" t="0" r="1905" b="4445"/>
            <wp:wrapTight wrapText="bothSides">
              <wp:wrapPolygon edited="0">
                <wp:start x="0" y="0"/>
                <wp:lineTo x="0" y="21044"/>
                <wp:lineTo x="21113" y="21044"/>
                <wp:lineTo x="21113" y="0"/>
                <wp:lineTo x="0" y="0"/>
              </wp:wrapPolygon>
            </wp:wrapTight>
            <wp:docPr id="1103141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41169" name="Picture 110314116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095" cy="567055"/>
                    </a:xfrm>
                    <a:prstGeom prst="rect">
                      <a:avLst/>
                    </a:prstGeom>
                  </pic:spPr>
                </pic:pic>
              </a:graphicData>
            </a:graphic>
            <wp14:sizeRelH relativeFrom="margin">
              <wp14:pctWidth>0</wp14:pctWidth>
            </wp14:sizeRelH>
            <wp14:sizeRelV relativeFrom="margin">
              <wp14:pctHeight>0</wp14:pctHeight>
            </wp14:sizeRelV>
          </wp:anchor>
        </w:drawing>
      </w:r>
      <w:r>
        <w:rPr>
          <w:rFonts w:ascii="Book Antiqua" w:eastAsia="Book Antiqua" w:hAnsi="Book Antiqua" w:cs="Book Antiqua"/>
          <w:b/>
          <w:bCs/>
          <w:iCs/>
          <w:sz w:val="24"/>
          <w:szCs w:val="24"/>
        </w:rPr>
        <w:t>Many Thanks</w:t>
      </w:r>
      <w:r w:rsidR="00910B5B" w:rsidRPr="00EB27CE">
        <w:rPr>
          <w:rFonts w:ascii="Book Antiqua" w:eastAsia="Book Antiqua" w:hAnsi="Book Antiqua" w:cs="Book Antiqua"/>
          <w:b/>
          <w:bCs/>
          <w:iCs/>
          <w:sz w:val="24"/>
          <w:szCs w:val="24"/>
        </w:rPr>
        <w:t xml:space="preserve">! ~ </w:t>
      </w:r>
      <w:r w:rsidR="00910B5B" w:rsidRPr="00EB27CE">
        <w:rPr>
          <w:rFonts w:ascii="Book Antiqua" w:eastAsia="Book Antiqua" w:hAnsi="Book Antiqua" w:cs="Book Antiqua"/>
          <w:iCs/>
          <w:sz w:val="24"/>
          <w:szCs w:val="24"/>
        </w:rPr>
        <w:t xml:space="preserve">Thank you to everyone who joined us for our Community Spaghetti Dinner! We are especially grateful to all the volunteers and cooks who gave their time and talents to make the evening such a great success! </w:t>
      </w:r>
      <w:r w:rsidR="001A3846">
        <w:rPr>
          <w:rFonts w:ascii="Book Antiqua" w:eastAsia="Book Antiqua" w:hAnsi="Book Antiqua" w:cs="Book Antiqua"/>
          <w:iCs/>
          <w:sz w:val="24"/>
          <w:szCs w:val="24"/>
        </w:rPr>
        <w:t xml:space="preserve">Thank you to Gwyn Xagoraris and Jan Landeen and their many helpers for creating such a yummy dinner! </w:t>
      </w:r>
      <w:r w:rsidR="00910B5B" w:rsidRPr="00EB27CE">
        <w:rPr>
          <w:rFonts w:ascii="Book Antiqua" w:eastAsia="Book Antiqua" w:hAnsi="Book Antiqua" w:cs="Book Antiqua"/>
          <w:iCs/>
          <w:sz w:val="24"/>
          <w:szCs w:val="24"/>
        </w:rPr>
        <w:t>We would also like to extend our sincere thanks to those who were unable to attend but generously donated to the Roof Fund. Your support is appreciated!</w:t>
      </w:r>
    </w:p>
    <w:p w14:paraId="1E3DF7CB" w14:textId="77777777" w:rsidR="00703C01" w:rsidRDefault="00703C01" w:rsidP="00910B5B">
      <w:pPr>
        <w:widowControl w:val="0"/>
        <w:jc w:val="both"/>
        <w:rPr>
          <w:rFonts w:ascii="Book Antiqua" w:eastAsia="Book Antiqua" w:hAnsi="Book Antiqua" w:cs="Book Antiqua"/>
          <w:iCs/>
          <w:sz w:val="24"/>
          <w:szCs w:val="24"/>
        </w:rPr>
      </w:pPr>
    </w:p>
    <w:p w14:paraId="28AD4F2F" w14:textId="450A37DF" w:rsidR="00703C01" w:rsidRDefault="00BE4E02" w:rsidP="00910B5B">
      <w:pPr>
        <w:widowControl w:val="0"/>
        <w:jc w:val="both"/>
        <w:rPr>
          <w:rFonts w:ascii="Book Antiqua" w:eastAsia="Book Antiqua" w:hAnsi="Book Antiqua" w:cs="Book Antiqua"/>
          <w:iCs/>
          <w:sz w:val="24"/>
          <w:szCs w:val="24"/>
        </w:rPr>
      </w:pPr>
      <w:r>
        <w:rPr>
          <w:rFonts w:ascii="Book Antiqua" w:eastAsia="Book Antiqua" w:hAnsi="Book Antiqua" w:cs="Book Antiqua"/>
          <w:iCs/>
          <w:sz w:val="24"/>
          <w:szCs w:val="24"/>
        </w:rPr>
        <w:t xml:space="preserve">~ </w:t>
      </w:r>
      <w:r w:rsidR="00703C01">
        <w:rPr>
          <w:rFonts w:ascii="Book Antiqua" w:eastAsia="Book Antiqua" w:hAnsi="Book Antiqua" w:cs="Book Antiqua"/>
          <w:iCs/>
          <w:sz w:val="24"/>
          <w:szCs w:val="24"/>
        </w:rPr>
        <w:t>Thank you to Alex and the Chancel Choir for an outstanding performance for Music Sunday last week! We are also grateful to our guest musicians Lindsey Herle, Gwyneth Thomson and Emma Allan.</w:t>
      </w:r>
    </w:p>
    <w:p w14:paraId="491CD41A" w14:textId="77777777" w:rsidR="00BE4E02" w:rsidRDefault="00BE4E02" w:rsidP="00703C01">
      <w:pPr>
        <w:widowControl w:val="0"/>
        <w:jc w:val="both"/>
        <w:rPr>
          <w:rFonts w:ascii="Book Antiqua" w:eastAsia="Book Antiqua" w:hAnsi="Book Antiqua" w:cs="Book Antiqua"/>
          <w:iCs/>
          <w:sz w:val="24"/>
          <w:szCs w:val="24"/>
        </w:rPr>
      </w:pPr>
    </w:p>
    <w:p w14:paraId="4DAEEA9B" w14:textId="17ACB79A" w:rsidR="00703C01" w:rsidRPr="00703C01" w:rsidRDefault="00BE4E02" w:rsidP="00703C01">
      <w:pPr>
        <w:widowControl w:val="0"/>
        <w:jc w:val="both"/>
        <w:rPr>
          <w:rFonts w:ascii="Book Antiqua" w:eastAsia="Book Antiqua" w:hAnsi="Book Antiqua" w:cs="Book Antiqua"/>
          <w:iCs/>
          <w:sz w:val="24"/>
          <w:szCs w:val="24"/>
        </w:rPr>
      </w:pPr>
      <w:r>
        <w:rPr>
          <w:rFonts w:ascii="Book Antiqua" w:eastAsia="Book Antiqua" w:hAnsi="Book Antiqua" w:cs="Book Antiqua"/>
          <w:iCs/>
          <w:sz w:val="24"/>
          <w:szCs w:val="24"/>
        </w:rPr>
        <w:t xml:space="preserve">~ </w:t>
      </w:r>
      <w:r w:rsidR="00703C01" w:rsidRPr="00703C01">
        <w:rPr>
          <w:rFonts w:ascii="Book Antiqua" w:eastAsia="Book Antiqua" w:hAnsi="Book Antiqua" w:cs="Book Antiqua"/>
          <w:iCs/>
          <w:sz w:val="24"/>
          <w:szCs w:val="24"/>
        </w:rPr>
        <w:t>Thank you to Rosella Laux for providing the beautiful carnations for Mother’s Day!</w:t>
      </w:r>
    </w:p>
    <w:p w14:paraId="67C13E48" w14:textId="00708BE4" w:rsidR="00910B5B" w:rsidRPr="00EB27CE" w:rsidRDefault="00910B5B" w:rsidP="00910B5B">
      <w:pPr>
        <w:widowControl w:val="0"/>
        <w:jc w:val="both"/>
        <w:rPr>
          <w:rFonts w:ascii="Book Antiqua" w:eastAsia="Book Antiqua" w:hAnsi="Book Antiqua" w:cs="Book Antiqua"/>
          <w:b/>
          <w:bCs/>
          <w:iCs/>
          <w:sz w:val="24"/>
          <w:szCs w:val="24"/>
        </w:rPr>
      </w:pPr>
      <w:r w:rsidRPr="00EB27CE">
        <w:rPr>
          <w:rFonts w:ascii="Book Antiqua" w:eastAsia="Book Antiqua" w:hAnsi="Book Antiqua" w:cs="Book Antiqua"/>
          <w:b/>
          <w:bCs/>
          <w:iCs/>
          <w:sz w:val="24"/>
          <w:szCs w:val="24"/>
        </w:rPr>
        <w:lastRenderedPageBreak/>
        <w:t>Spaghetti Sauce Sale!</w:t>
      </w:r>
    </w:p>
    <w:p w14:paraId="1417BF71" w14:textId="40B69889" w:rsidR="00910B5B" w:rsidRPr="00EB27CE" w:rsidRDefault="00910B5B" w:rsidP="00910B5B">
      <w:pPr>
        <w:widowControl w:val="0"/>
        <w:jc w:val="both"/>
        <w:rPr>
          <w:rFonts w:ascii="Book Antiqua" w:eastAsia="Book Antiqua" w:hAnsi="Book Antiqua" w:cs="Book Antiqua"/>
          <w:iCs/>
          <w:sz w:val="24"/>
          <w:szCs w:val="24"/>
          <w:lang w:val="en-CA"/>
        </w:rPr>
      </w:pPr>
      <w:r w:rsidRPr="00EB27CE">
        <w:rPr>
          <w:rFonts w:ascii="Book Antiqua" w:eastAsia="Book Antiqua" w:hAnsi="Book Antiqua" w:cs="Book Antiqua"/>
          <w:iCs/>
          <w:sz w:val="24"/>
          <w:szCs w:val="24"/>
          <w:lang w:val="en-CA"/>
        </w:rPr>
        <w:t>Did you miss the Spaghetti Dinner? Do you love the flavours of homemade spaghetti sauce? We have frozen meatballs in sauce available for purchase!</w:t>
      </w:r>
    </w:p>
    <w:p w14:paraId="6E180539" w14:textId="01F48302" w:rsidR="00910B5B" w:rsidRPr="001A3846" w:rsidRDefault="00910B5B" w:rsidP="001A3846">
      <w:pPr>
        <w:pStyle w:val="ListParagraph"/>
        <w:widowControl w:val="0"/>
        <w:numPr>
          <w:ilvl w:val="0"/>
          <w:numId w:val="4"/>
        </w:numPr>
        <w:ind w:left="284" w:hanging="284"/>
        <w:jc w:val="both"/>
        <w:rPr>
          <w:rFonts w:ascii="Book Antiqua" w:eastAsia="Book Antiqua" w:hAnsi="Book Antiqua" w:cs="Book Antiqua"/>
          <w:iCs/>
          <w:sz w:val="23"/>
          <w:szCs w:val="23"/>
          <w:lang w:val="en-CA"/>
        </w:rPr>
      </w:pPr>
      <w:r w:rsidRPr="001A3846">
        <w:rPr>
          <w:rFonts w:ascii="Book Antiqua" w:eastAsia="Book Antiqua" w:hAnsi="Book Antiqua" w:cs="Book Antiqua"/>
          <w:iCs/>
          <w:sz w:val="23"/>
          <w:szCs w:val="23"/>
          <w:lang w:val="en-CA"/>
        </w:rPr>
        <w:t>1 bag of 20 meatballs and sauce $10.00</w:t>
      </w:r>
    </w:p>
    <w:p w14:paraId="2A8D5E3C" w14:textId="2161D3D2" w:rsidR="00910B5B" w:rsidRPr="001A3846" w:rsidRDefault="00AD6661" w:rsidP="001A3846">
      <w:pPr>
        <w:pStyle w:val="ListParagraph"/>
        <w:widowControl w:val="0"/>
        <w:numPr>
          <w:ilvl w:val="0"/>
          <w:numId w:val="4"/>
        </w:numPr>
        <w:ind w:left="284" w:hanging="284"/>
        <w:jc w:val="both"/>
        <w:rPr>
          <w:rFonts w:ascii="Book Antiqua" w:eastAsia="Book Antiqua" w:hAnsi="Book Antiqua" w:cs="Book Antiqua"/>
          <w:iCs/>
          <w:sz w:val="23"/>
          <w:szCs w:val="23"/>
          <w:lang w:val="en-CA"/>
        </w:rPr>
      </w:pPr>
      <w:r w:rsidRPr="001A3846">
        <w:rPr>
          <w:rFonts w:ascii="Book Antiqua" w:eastAsia="Book Antiqua" w:hAnsi="Book Antiqua" w:cs="Book Antiqua"/>
          <w:iCs/>
          <w:sz w:val="23"/>
          <w:szCs w:val="23"/>
          <w:lang w:val="en-CA"/>
        </w:rPr>
        <w:t xml:space="preserve">1 </w:t>
      </w:r>
      <w:r w:rsidR="00910B5B" w:rsidRPr="001A3846">
        <w:rPr>
          <w:rFonts w:ascii="Book Antiqua" w:eastAsia="Book Antiqua" w:hAnsi="Book Antiqua" w:cs="Book Antiqua"/>
          <w:iCs/>
          <w:sz w:val="23"/>
          <w:szCs w:val="23"/>
          <w:lang w:val="en-CA"/>
        </w:rPr>
        <w:t xml:space="preserve">500ml container with </w:t>
      </w:r>
      <w:r w:rsidRPr="001A3846">
        <w:rPr>
          <w:rFonts w:ascii="Book Antiqua" w:eastAsia="Book Antiqua" w:hAnsi="Book Antiqua" w:cs="Book Antiqua"/>
          <w:iCs/>
          <w:sz w:val="23"/>
          <w:szCs w:val="23"/>
          <w:lang w:val="en-CA"/>
        </w:rPr>
        <w:t>approx.</w:t>
      </w:r>
      <w:r w:rsidR="00910B5B" w:rsidRPr="001A3846">
        <w:rPr>
          <w:rFonts w:ascii="Book Antiqua" w:eastAsia="Book Antiqua" w:hAnsi="Book Antiqua" w:cs="Book Antiqua"/>
          <w:iCs/>
          <w:sz w:val="23"/>
          <w:szCs w:val="23"/>
          <w:lang w:val="en-CA"/>
        </w:rPr>
        <w:t xml:space="preserve"> 10 meatballs and sauce $8.00</w:t>
      </w:r>
    </w:p>
    <w:p w14:paraId="0C64E776" w14:textId="755742EA" w:rsidR="00910B5B" w:rsidRDefault="00910B5B" w:rsidP="00910B5B">
      <w:pPr>
        <w:widowControl w:val="0"/>
        <w:jc w:val="both"/>
        <w:rPr>
          <w:rFonts w:ascii="Book Antiqua" w:eastAsia="Book Antiqua" w:hAnsi="Book Antiqua" w:cs="Book Antiqua"/>
          <w:iCs/>
          <w:sz w:val="24"/>
          <w:szCs w:val="24"/>
          <w:lang w:val="en-CA"/>
        </w:rPr>
      </w:pPr>
      <w:r w:rsidRPr="00EB27CE">
        <w:rPr>
          <w:rFonts w:ascii="Book Antiqua" w:eastAsia="Book Antiqua" w:hAnsi="Book Antiqua" w:cs="Book Antiqua"/>
          <w:iCs/>
          <w:sz w:val="24"/>
          <w:szCs w:val="24"/>
          <w:lang w:val="en-CA"/>
        </w:rPr>
        <w:t>Please speak to Gwyn or Libby. All proceeds will support the Roof Fund!</w:t>
      </w:r>
    </w:p>
    <w:p w14:paraId="73834D4F" w14:textId="77777777" w:rsidR="00703C01" w:rsidRDefault="00703C01" w:rsidP="00910B5B">
      <w:pPr>
        <w:widowControl w:val="0"/>
        <w:jc w:val="both"/>
        <w:rPr>
          <w:rFonts w:ascii="Book Antiqua" w:eastAsia="Book Antiqua" w:hAnsi="Book Antiqua" w:cs="Book Antiqua"/>
          <w:iCs/>
          <w:sz w:val="24"/>
          <w:szCs w:val="24"/>
          <w:lang w:val="en-CA"/>
        </w:rPr>
      </w:pPr>
    </w:p>
    <w:p w14:paraId="1506B99D" w14:textId="738E5F7D" w:rsidR="00910B5B" w:rsidRDefault="001A3846" w:rsidP="00910B5B">
      <w:pPr>
        <w:widowControl w:val="0"/>
        <w:jc w:val="both"/>
        <w:rPr>
          <w:rFonts w:ascii="Book Antiqua" w:eastAsia="Book Antiqua" w:hAnsi="Book Antiqua" w:cs="Book Antiqua"/>
          <w:iCs/>
          <w:sz w:val="24"/>
          <w:szCs w:val="24"/>
        </w:rPr>
      </w:pPr>
      <w:r w:rsidRPr="00EB27CE">
        <w:rPr>
          <w:rFonts w:ascii="Book Antiqua" w:eastAsia="Book Antiqua" w:hAnsi="Book Antiqua" w:cs="Book Antiqua"/>
          <w:b/>
          <w:bCs/>
          <w:iCs/>
          <w:noProof/>
          <w:sz w:val="24"/>
          <w:szCs w:val="24"/>
        </w:rPr>
        <w:drawing>
          <wp:anchor distT="0" distB="0" distL="114300" distR="114300" simplePos="0" relativeHeight="251669504" behindDoc="1" locked="0" layoutInCell="1" allowOverlap="1" wp14:anchorId="317F5FDD" wp14:editId="7DB2F4C9">
            <wp:simplePos x="0" y="0"/>
            <wp:positionH relativeFrom="margin">
              <wp:align>right</wp:align>
            </wp:positionH>
            <wp:positionV relativeFrom="paragraph">
              <wp:posOffset>3859</wp:posOffset>
            </wp:positionV>
            <wp:extent cx="491490" cy="561975"/>
            <wp:effectExtent l="0" t="0" r="3810" b="9525"/>
            <wp:wrapTight wrapText="bothSides">
              <wp:wrapPolygon edited="0">
                <wp:start x="0" y="0"/>
                <wp:lineTo x="0" y="21234"/>
                <wp:lineTo x="20930" y="21234"/>
                <wp:lineTo x="20930" y="0"/>
                <wp:lineTo x="0" y="0"/>
              </wp:wrapPolygon>
            </wp:wrapTight>
            <wp:docPr id="1445652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52645" name="Picture 1445652645"/>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491490" cy="561975"/>
                    </a:xfrm>
                    <a:prstGeom prst="rect">
                      <a:avLst/>
                    </a:prstGeom>
                  </pic:spPr>
                </pic:pic>
              </a:graphicData>
            </a:graphic>
            <wp14:sizeRelH relativeFrom="margin">
              <wp14:pctWidth>0</wp14:pctWidth>
            </wp14:sizeRelH>
            <wp14:sizeRelV relativeFrom="margin">
              <wp14:pctHeight>0</wp14:pctHeight>
            </wp14:sizeRelV>
          </wp:anchor>
        </w:drawing>
      </w:r>
      <w:r w:rsidR="00910B5B" w:rsidRPr="00EB27CE">
        <w:rPr>
          <w:rFonts w:ascii="Book Antiqua" w:eastAsia="Book Antiqua" w:hAnsi="Book Antiqua" w:cs="Book Antiqua"/>
          <w:b/>
          <w:bCs/>
          <w:iCs/>
          <w:sz w:val="24"/>
          <w:szCs w:val="24"/>
        </w:rPr>
        <w:t xml:space="preserve">Thank you! ~ </w:t>
      </w:r>
      <w:r w:rsidR="00910B5B" w:rsidRPr="00EB27CE">
        <w:rPr>
          <w:rFonts w:ascii="Book Antiqua" w:eastAsia="Book Antiqua" w:hAnsi="Book Antiqua" w:cs="Book Antiqua"/>
          <w:iCs/>
          <w:sz w:val="24"/>
          <w:szCs w:val="24"/>
        </w:rPr>
        <w:t xml:space="preserve">A huge thank you to Rev. Charlie Hogg &amp; Rev. Heather Gilmour, and </w:t>
      </w:r>
      <w:r w:rsidR="00AD6661" w:rsidRPr="00EB27CE">
        <w:rPr>
          <w:rFonts w:ascii="Book Antiqua" w:eastAsia="Book Antiqua" w:hAnsi="Book Antiqua" w:cs="Book Antiqua"/>
          <w:iCs/>
          <w:sz w:val="24"/>
          <w:szCs w:val="24"/>
        </w:rPr>
        <w:t xml:space="preserve">Tim Bentley, </w:t>
      </w:r>
      <w:r w:rsidR="00910B5B" w:rsidRPr="00EB27CE">
        <w:rPr>
          <w:rFonts w:ascii="Book Antiqua" w:eastAsia="Book Antiqua" w:hAnsi="Book Antiqua" w:cs="Book Antiqua"/>
          <w:iCs/>
          <w:sz w:val="24"/>
          <w:szCs w:val="24"/>
        </w:rPr>
        <w:t>Al</w:t>
      </w:r>
      <w:r w:rsidR="00AD6661" w:rsidRPr="00EB27CE">
        <w:rPr>
          <w:rFonts w:ascii="Book Antiqua" w:eastAsia="Book Antiqua" w:hAnsi="Book Antiqua" w:cs="Book Antiqua"/>
          <w:iCs/>
          <w:sz w:val="24"/>
          <w:szCs w:val="24"/>
        </w:rPr>
        <w:t xml:space="preserve"> Bentley</w:t>
      </w:r>
      <w:r w:rsidR="00910B5B" w:rsidRPr="00EB27CE">
        <w:rPr>
          <w:rFonts w:ascii="Book Antiqua" w:eastAsia="Book Antiqua" w:hAnsi="Book Antiqua" w:cs="Book Antiqua"/>
          <w:iCs/>
          <w:sz w:val="24"/>
          <w:szCs w:val="24"/>
        </w:rPr>
        <w:t xml:space="preserve"> &amp; Marilyn </w:t>
      </w:r>
      <w:r w:rsidR="00AD6661" w:rsidRPr="00EB27CE">
        <w:rPr>
          <w:rFonts w:ascii="Book Antiqua" w:eastAsia="Book Antiqua" w:hAnsi="Book Antiqua" w:cs="Book Antiqua"/>
          <w:iCs/>
          <w:sz w:val="24"/>
          <w:szCs w:val="24"/>
        </w:rPr>
        <w:t>Wright</w:t>
      </w:r>
      <w:r w:rsidR="00910B5B" w:rsidRPr="00EB27CE">
        <w:rPr>
          <w:rFonts w:ascii="Book Antiqua" w:eastAsia="Book Antiqua" w:hAnsi="Book Antiqua" w:cs="Book Antiqua"/>
          <w:iCs/>
          <w:sz w:val="24"/>
          <w:szCs w:val="24"/>
        </w:rPr>
        <w:t xml:space="preserve"> for their generous donation of roses and plants for the new garden on Locke Street! Special thanks as well to Margaret Duff and Jim Kraemer, who spent a morning this week planting the garden. Be sure to check it out!</w:t>
      </w:r>
    </w:p>
    <w:p w14:paraId="54BE13A0" w14:textId="7D54E41F" w:rsidR="001A3846" w:rsidRPr="00EB27CE" w:rsidRDefault="001A3846" w:rsidP="00910B5B">
      <w:pPr>
        <w:widowControl w:val="0"/>
        <w:jc w:val="both"/>
        <w:rPr>
          <w:rFonts w:ascii="Book Antiqua" w:eastAsia="Book Antiqua" w:hAnsi="Book Antiqua" w:cs="Book Antiqua"/>
          <w:iCs/>
          <w:sz w:val="24"/>
          <w:szCs w:val="24"/>
        </w:rPr>
      </w:pPr>
    </w:p>
    <w:p w14:paraId="65D6921B" w14:textId="3CC07964" w:rsidR="00910B5B" w:rsidRPr="00EB27CE" w:rsidRDefault="001A3846" w:rsidP="00910B5B">
      <w:pPr>
        <w:widowControl w:val="0"/>
        <w:jc w:val="both"/>
        <w:rPr>
          <w:rFonts w:ascii="Book Antiqua" w:eastAsia="Book Antiqua" w:hAnsi="Book Antiqua" w:cs="Book Antiqua"/>
          <w:b/>
          <w:bCs/>
          <w:iCs/>
          <w:sz w:val="24"/>
          <w:szCs w:val="24"/>
        </w:rPr>
      </w:pPr>
      <w:r w:rsidRPr="00EB27CE">
        <w:rPr>
          <w:rFonts w:ascii="Book Antiqua" w:eastAsia="Book Antiqua" w:hAnsi="Book Antiqua" w:cs="Book Antiqua"/>
          <w:b/>
          <w:bCs/>
          <w:iCs/>
          <w:noProof/>
          <w:sz w:val="24"/>
          <w:szCs w:val="24"/>
        </w:rPr>
        <w:drawing>
          <wp:anchor distT="0" distB="0" distL="114300" distR="114300" simplePos="0" relativeHeight="251664384" behindDoc="1" locked="0" layoutInCell="1" allowOverlap="1" wp14:anchorId="667C7CD8" wp14:editId="6255DB72">
            <wp:simplePos x="0" y="0"/>
            <wp:positionH relativeFrom="margin">
              <wp:align>right</wp:align>
            </wp:positionH>
            <wp:positionV relativeFrom="paragraph">
              <wp:posOffset>6350</wp:posOffset>
            </wp:positionV>
            <wp:extent cx="581660" cy="742950"/>
            <wp:effectExtent l="0" t="0" r="8890" b="0"/>
            <wp:wrapTight wrapText="bothSides">
              <wp:wrapPolygon edited="0">
                <wp:start x="0" y="0"/>
                <wp:lineTo x="0" y="21046"/>
                <wp:lineTo x="21223" y="21046"/>
                <wp:lineTo x="21223" y="0"/>
                <wp:lineTo x="0" y="0"/>
              </wp:wrapPolygon>
            </wp:wrapTight>
            <wp:docPr id="80555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1660" cy="742950"/>
                    </a:xfrm>
                    <a:prstGeom prst="rect">
                      <a:avLst/>
                    </a:prstGeom>
                    <a:noFill/>
                  </pic:spPr>
                </pic:pic>
              </a:graphicData>
            </a:graphic>
            <wp14:sizeRelH relativeFrom="margin">
              <wp14:pctWidth>0</wp14:pctWidth>
            </wp14:sizeRelH>
            <wp14:sizeRelV relativeFrom="margin">
              <wp14:pctHeight>0</wp14:pctHeight>
            </wp14:sizeRelV>
          </wp:anchor>
        </w:drawing>
      </w:r>
      <w:r w:rsidR="00910B5B" w:rsidRPr="00EB27CE">
        <w:rPr>
          <w:rFonts w:ascii="Book Antiqua" w:eastAsia="Book Antiqua" w:hAnsi="Book Antiqua" w:cs="Book Antiqua"/>
          <w:b/>
          <w:bCs/>
          <w:iCs/>
          <w:sz w:val="24"/>
          <w:szCs w:val="24"/>
        </w:rPr>
        <w:t xml:space="preserve">Saturday, May 16th </w:t>
      </w:r>
    </w:p>
    <w:p w14:paraId="73AFFA49" w14:textId="77777777" w:rsidR="00910B5B" w:rsidRPr="00EB27CE" w:rsidRDefault="00910B5B" w:rsidP="00910B5B">
      <w:pPr>
        <w:widowControl w:val="0"/>
        <w:jc w:val="both"/>
        <w:rPr>
          <w:rFonts w:ascii="Book Antiqua" w:eastAsia="Book Antiqua" w:hAnsi="Book Antiqua" w:cs="Book Antiqua"/>
          <w:b/>
          <w:bCs/>
          <w:iCs/>
          <w:sz w:val="24"/>
          <w:szCs w:val="24"/>
          <w:lang w:val="de-DE"/>
        </w:rPr>
      </w:pPr>
      <w:r w:rsidRPr="00EB27CE">
        <w:rPr>
          <w:rFonts w:ascii="Book Antiqua" w:eastAsia="Book Antiqua" w:hAnsi="Book Antiqua" w:cs="Book Antiqua"/>
          <w:b/>
          <w:bCs/>
          <w:iCs/>
          <w:sz w:val="24"/>
          <w:szCs w:val="24"/>
        </w:rPr>
        <w:t>Knitting &amp; Crochet @9:30 – 11:30</w:t>
      </w:r>
    </w:p>
    <w:p w14:paraId="4121B29D" w14:textId="77777777" w:rsidR="00910B5B" w:rsidRPr="00EB27CE" w:rsidRDefault="00910B5B" w:rsidP="00910B5B">
      <w:pPr>
        <w:widowControl w:val="0"/>
        <w:jc w:val="both"/>
        <w:rPr>
          <w:rFonts w:ascii="Book Antiqua" w:eastAsia="Book Antiqua" w:hAnsi="Book Antiqua" w:cs="Book Antiqua"/>
          <w:iCs/>
          <w:sz w:val="24"/>
          <w:szCs w:val="24"/>
        </w:rPr>
      </w:pPr>
      <w:r w:rsidRPr="00EB27CE">
        <w:rPr>
          <w:rFonts w:ascii="Book Antiqua" w:eastAsia="Book Antiqua" w:hAnsi="Book Antiqua" w:cs="Book Antiqua"/>
          <w:iCs/>
          <w:sz w:val="24"/>
          <w:szCs w:val="24"/>
        </w:rPr>
        <w:t>Bring your current project and materials, beginners welcome! Coffee, tea and snacks will be provided.</w:t>
      </w:r>
    </w:p>
    <w:p w14:paraId="2DFD16A3" w14:textId="77777777" w:rsidR="00910B5B" w:rsidRPr="00EB27CE" w:rsidRDefault="00910B5B" w:rsidP="00910B5B">
      <w:pPr>
        <w:widowControl w:val="0"/>
        <w:jc w:val="both"/>
        <w:rPr>
          <w:rFonts w:ascii="Book Antiqua" w:eastAsia="Book Antiqua" w:hAnsi="Book Antiqua" w:cs="Book Antiqua"/>
          <w:iCs/>
          <w:sz w:val="24"/>
          <w:szCs w:val="24"/>
        </w:rPr>
      </w:pPr>
      <w:r w:rsidRPr="00EB27CE">
        <w:rPr>
          <w:rFonts w:ascii="Book Antiqua" w:eastAsia="Book Antiqua" w:hAnsi="Book Antiqua" w:cs="Book Antiqua"/>
          <w:b/>
          <w:bCs/>
          <w:iCs/>
          <w:noProof/>
          <w:sz w:val="24"/>
          <w:szCs w:val="24"/>
        </w:rPr>
        <w:drawing>
          <wp:anchor distT="0" distB="0" distL="114300" distR="114300" simplePos="0" relativeHeight="251663360" behindDoc="1" locked="0" layoutInCell="1" allowOverlap="1" wp14:anchorId="1801EFA1" wp14:editId="4352DAD0">
            <wp:simplePos x="0" y="0"/>
            <wp:positionH relativeFrom="margin">
              <wp:align>left</wp:align>
            </wp:positionH>
            <wp:positionV relativeFrom="paragraph">
              <wp:posOffset>149225</wp:posOffset>
            </wp:positionV>
            <wp:extent cx="589915" cy="695325"/>
            <wp:effectExtent l="0" t="0" r="635" b="9525"/>
            <wp:wrapThrough wrapText="bothSides">
              <wp:wrapPolygon edited="0">
                <wp:start x="0" y="0"/>
                <wp:lineTo x="0" y="21304"/>
                <wp:lineTo x="20926" y="21304"/>
                <wp:lineTo x="20926" y="0"/>
                <wp:lineTo x="0" y="0"/>
              </wp:wrapPolygon>
            </wp:wrapThrough>
            <wp:docPr id="1628953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grayscl/>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89915" cy="695325"/>
                    </a:xfrm>
                    <a:prstGeom prst="rect">
                      <a:avLst/>
                    </a:prstGeom>
                    <a:noFill/>
                  </pic:spPr>
                </pic:pic>
              </a:graphicData>
            </a:graphic>
            <wp14:sizeRelH relativeFrom="margin">
              <wp14:pctWidth>0</wp14:pctWidth>
            </wp14:sizeRelH>
            <wp14:sizeRelV relativeFrom="margin">
              <wp14:pctHeight>0</wp14:pctHeight>
            </wp14:sizeRelV>
          </wp:anchor>
        </w:drawing>
      </w:r>
    </w:p>
    <w:p w14:paraId="615A359E" w14:textId="77777777" w:rsidR="00910B5B" w:rsidRPr="00EB27CE" w:rsidRDefault="00910B5B" w:rsidP="00910B5B">
      <w:pPr>
        <w:widowControl w:val="0"/>
        <w:jc w:val="both"/>
        <w:rPr>
          <w:rFonts w:ascii="Book Antiqua" w:eastAsia="Book Antiqua" w:hAnsi="Book Antiqua" w:cs="Book Antiqua"/>
          <w:b/>
          <w:bCs/>
          <w:iCs/>
          <w:sz w:val="24"/>
          <w:szCs w:val="24"/>
        </w:rPr>
      </w:pPr>
      <w:r w:rsidRPr="00EB27CE">
        <w:rPr>
          <w:rFonts w:ascii="Book Antiqua" w:eastAsia="Book Antiqua" w:hAnsi="Book Antiqua" w:cs="Book Antiqua"/>
          <w:b/>
          <w:bCs/>
          <w:iCs/>
          <w:sz w:val="24"/>
          <w:szCs w:val="24"/>
        </w:rPr>
        <w:t xml:space="preserve">Friday, May 22nd ~ Progressive Euchre </w:t>
      </w:r>
    </w:p>
    <w:p w14:paraId="5CC7D666" w14:textId="77777777" w:rsidR="00910B5B" w:rsidRPr="00EB27CE" w:rsidRDefault="00910B5B" w:rsidP="00910B5B">
      <w:pPr>
        <w:widowControl w:val="0"/>
        <w:jc w:val="both"/>
        <w:rPr>
          <w:rFonts w:ascii="Book Antiqua" w:eastAsia="Book Antiqua" w:hAnsi="Book Antiqua" w:cs="Book Antiqua"/>
          <w:iCs/>
          <w:sz w:val="24"/>
          <w:szCs w:val="24"/>
        </w:rPr>
      </w:pPr>
      <w:r w:rsidRPr="00EB27CE">
        <w:rPr>
          <w:rFonts w:ascii="Book Antiqua" w:eastAsia="Book Antiqua" w:hAnsi="Book Antiqua" w:cs="Book Antiqua"/>
          <w:iCs/>
          <w:sz w:val="24"/>
          <w:szCs w:val="24"/>
        </w:rPr>
        <w:t>Doors open at 7pm, games start at 7:30pm sharp! Beginners welcome!</w:t>
      </w:r>
    </w:p>
    <w:p w14:paraId="7978E563" w14:textId="77777777" w:rsidR="00910B5B" w:rsidRPr="00EB27CE" w:rsidRDefault="00910B5B" w:rsidP="00910B5B">
      <w:pPr>
        <w:widowControl w:val="0"/>
        <w:jc w:val="both"/>
        <w:rPr>
          <w:rFonts w:ascii="Book Antiqua" w:eastAsia="Book Antiqua" w:hAnsi="Book Antiqua" w:cs="Book Antiqua"/>
          <w:iCs/>
          <w:sz w:val="24"/>
          <w:szCs w:val="24"/>
        </w:rPr>
      </w:pPr>
    </w:p>
    <w:p w14:paraId="2E04FB1B" w14:textId="77777777" w:rsidR="00910B5B" w:rsidRPr="00EB27CE" w:rsidRDefault="00910B5B" w:rsidP="00910B5B">
      <w:pPr>
        <w:widowControl w:val="0"/>
        <w:jc w:val="both"/>
        <w:rPr>
          <w:rFonts w:ascii="Book Antiqua" w:eastAsia="Book Antiqua" w:hAnsi="Book Antiqua" w:cs="Book Antiqua"/>
          <w:b/>
          <w:bCs/>
          <w:iCs/>
          <w:sz w:val="24"/>
          <w:szCs w:val="24"/>
        </w:rPr>
      </w:pPr>
      <w:r w:rsidRPr="00EB27CE">
        <w:rPr>
          <w:rFonts w:ascii="Book Antiqua" w:eastAsia="Book Antiqua" w:hAnsi="Book Antiqua" w:cs="Book Antiqua"/>
          <w:b/>
          <w:bCs/>
          <w:iCs/>
          <w:noProof/>
          <w:sz w:val="24"/>
          <w:szCs w:val="24"/>
        </w:rPr>
        <w:drawing>
          <wp:anchor distT="0" distB="0" distL="114300" distR="114300" simplePos="0" relativeHeight="251666432" behindDoc="1" locked="0" layoutInCell="1" allowOverlap="1" wp14:anchorId="05D3AF4E" wp14:editId="7821DA5D">
            <wp:simplePos x="0" y="0"/>
            <wp:positionH relativeFrom="margin">
              <wp:align>right</wp:align>
            </wp:positionH>
            <wp:positionV relativeFrom="paragraph">
              <wp:posOffset>27305</wp:posOffset>
            </wp:positionV>
            <wp:extent cx="615315" cy="885825"/>
            <wp:effectExtent l="19050" t="19050" r="13335" b="28575"/>
            <wp:wrapTight wrapText="bothSides">
              <wp:wrapPolygon edited="0">
                <wp:start x="-669" y="-465"/>
                <wp:lineTo x="-669" y="21832"/>
                <wp:lineTo x="21399" y="21832"/>
                <wp:lineTo x="21399" y="-465"/>
                <wp:lineTo x="-669" y="-465"/>
              </wp:wrapPolygon>
            </wp:wrapTight>
            <wp:docPr id="4457647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64776" name="Picture 445764776"/>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5315" cy="885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EB27CE">
        <w:rPr>
          <w:rFonts w:ascii="Book Antiqua" w:eastAsia="Book Antiqua" w:hAnsi="Book Antiqua" w:cs="Book Antiqua"/>
          <w:b/>
          <w:bCs/>
          <w:iCs/>
          <w:sz w:val="24"/>
          <w:szCs w:val="24"/>
        </w:rPr>
        <w:t>Sunday, June 7</w:t>
      </w:r>
      <w:r w:rsidRPr="00EB27CE">
        <w:rPr>
          <w:rFonts w:ascii="Book Antiqua" w:eastAsia="Book Antiqua" w:hAnsi="Book Antiqua" w:cs="Book Antiqua"/>
          <w:b/>
          <w:bCs/>
          <w:iCs/>
          <w:sz w:val="24"/>
          <w:szCs w:val="24"/>
          <w:vertAlign w:val="superscript"/>
        </w:rPr>
        <w:t>th</w:t>
      </w:r>
      <w:r w:rsidRPr="00EB27CE">
        <w:rPr>
          <w:rFonts w:ascii="Book Antiqua" w:eastAsia="Book Antiqua" w:hAnsi="Book Antiqua" w:cs="Book Antiqua"/>
          <w:b/>
          <w:bCs/>
          <w:iCs/>
          <w:sz w:val="24"/>
          <w:szCs w:val="24"/>
        </w:rPr>
        <w:t xml:space="preserve"> @noon ~ Wesely Case For Kids</w:t>
      </w:r>
    </w:p>
    <w:p w14:paraId="10220344" w14:textId="638B30AD" w:rsidR="00910B5B" w:rsidRPr="00EB27CE" w:rsidRDefault="00910B5B" w:rsidP="00910B5B">
      <w:pPr>
        <w:widowControl w:val="0"/>
        <w:jc w:val="both"/>
        <w:rPr>
          <w:rFonts w:ascii="Book Antiqua" w:eastAsia="Book Antiqua" w:hAnsi="Book Antiqua" w:cs="Book Antiqua"/>
          <w:iCs/>
          <w:sz w:val="24"/>
          <w:szCs w:val="24"/>
          <w:lang w:val="en-CA"/>
        </w:rPr>
      </w:pPr>
      <w:r w:rsidRPr="00EB27CE">
        <w:rPr>
          <w:rFonts w:ascii="Book Antiqua" w:eastAsia="Book Antiqua" w:hAnsi="Book Antiqua" w:cs="Book Antiqua"/>
          <w:iCs/>
          <w:sz w:val="24"/>
          <w:szCs w:val="24"/>
          <w:lang w:val="en-CA"/>
        </w:rPr>
        <w:t xml:space="preserve">Case for Kids is a fun filled fundraiser with music food and face painting at Bayfront  Park. Join the </w:t>
      </w:r>
      <w:r w:rsidRPr="00EB27CE">
        <w:rPr>
          <w:rFonts w:ascii="Book Antiqua" w:eastAsia="Book Antiqua" w:hAnsi="Book Antiqua" w:cs="Book Antiqua"/>
          <w:b/>
          <w:bCs/>
          <w:iCs/>
          <w:sz w:val="24"/>
          <w:szCs w:val="24"/>
          <w:lang w:val="en-CA"/>
        </w:rPr>
        <w:t>Melrose Movers 26</w:t>
      </w:r>
      <w:r w:rsidRPr="00EB27CE">
        <w:rPr>
          <w:rFonts w:ascii="Book Antiqua" w:eastAsia="Book Antiqua" w:hAnsi="Book Antiqua" w:cs="Book Antiqua"/>
          <w:iCs/>
          <w:sz w:val="24"/>
          <w:szCs w:val="24"/>
          <w:lang w:val="en-CA"/>
        </w:rPr>
        <w:t> as a walker or a watcher  on June 7</w:t>
      </w:r>
      <w:r w:rsidRPr="00EB27CE">
        <w:rPr>
          <w:rFonts w:ascii="Book Antiqua" w:eastAsia="Book Antiqua" w:hAnsi="Book Antiqua" w:cs="Book Antiqua"/>
          <w:iCs/>
          <w:sz w:val="24"/>
          <w:szCs w:val="24"/>
          <w:vertAlign w:val="superscript"/>
          <w:lang w:val="en-CA"/>
        </w:rPr>
        <w:t>th</w:t>
      </w:r>
      <w:r w:rsidRPr="00EB27CE">
        <w:rPr>
          <w:rFonts w:ascii="Book Antiqua" w:eastAsia="Book Antiqua" w:hAnsi="Book Antiqua" w:cs="Book Antiqua"/>
          <w:iCs/>
          <w:sz w:val="24"/>
          <w:szCs w:val="24"/>
          <w:lang w:val="en-CA"/>
        </w:rPr>
        <w:t>. Your donations can be made online at Wesley Case for Kids https://wesley.ca/giving/case-for-kids/.  To join our team or for more information see Libby Cook. We hope to reach our goal of $1,000!</w:t>
      </w:r>
    </w:p>
    <w:p w14:paraId="5FDF5A93" w14:textId="5BC926A4" w:rsidR="00910B5B" w:rsidRPr="00EB27CE" w:rsidRDefault="00910B5B" w:rsidP="00910B5B">
      <w:pPr>
        <w:widowControl w:val="0"/>
        <w:jc w:val="both"/>
        <w:rPr>
          <w:rFonts w:ascii="Book Antiqua" w:eastAsia="Book Antiqua" w:hAnsi="Book Antiqua" w:cs="Book Antiqua"/>
          <w:b/>
          <w:bCs/>
          <w:iCs/>
          <w:sz w:val="24"/>
          <w:szCs w:val="24"/>
          <w:lang w:val="en-CA"/>
        </w:rPr>
      </w:pPr>
      <w:r w:rsidRPr="00EB27CE">
        <w:rPr>
          <w:rFonts w:ascii="Book Antiqua" w:eastAsia="Book Antiqua" w:hAnsi="Book Antiqua" w:cs="Book Antiqua"/>
          <w:b/>
          <w:bCs/>
          <w:iCs/>
          <w:sz w:val="24"/>
          <w:szCs w:val="24"/>
          <w:lang w:val="en-CA"/>
        </w:rPr>
        <w:lastRenderedPageBreak/>
        <w:t>Can You Help?</w:t>
      </w:r>
    </w:p>
    <w:p w14:paraId="16A2A3CE" w14:textId="7EC75052" w:rsidR="00910B5B" w:rsidRPr="00EB27CE" w:rsidRDefault="00910B5B" w:rsidP="00910B5B">
      <w:pPr>
        <w:widowControl w:val="0"/>
        <w:jc w:val="both"/>
        <w:rPr>
          <w:rFonts w:ascii="Book Antiqua" w:eastAsia="Book Antiqua" w:hAnsi="Book Antiqua" w:cs="Book Antiqua"/>
          <w:iCs/>
          <w:sz w:val="24"/>
          <w:szCs w:val="24"/>
          <w:lang w:val="en-CA"/>
        </w:rPr>
      </w:pPr>
      <w:r w:rsidRPr="00EB27CE">
        <w:rPr>
          <w:rFonts w:ascii="Book Antiqua" w:eastAsia="Book Antiqua" w:hAnsi="Book Antiqua" w:cs="Book Antiqua"/>
          <w:iCs/>
          <w:sz w:val="24"/>
          <w:szCs w:val="24"/>
          <w:lang w:val="en-CA"/>
        </w:rPr>
        <w:t>Would you like to canvas for Case for Kids or would you like a t-shirt? Speak with Libby!</w:t>
      </w:r>
    </w:p>
    <w:p w14:paraId="79E2EFD9" w14:textId="77777777" w:rsidR="00910B5B" w:rsidRPr="00EB27CE" w:rsidRDefault="00910B5B" w:rsidP="00910B5B">
      <w:pPr>
        <w:widowControl w:val="0"/>
        <w:jc w:val="both"/>
        <w:rPr>
          <w:rFonts w:ascii="Book Antiqua" w:eastAsia="Book Antiqua" w:hAnsi="Book Antiqua" w:cs="Book Antiqua"/>
          <w:iCs/>
          <w:sz w:val="24"/>
          <w:szCs w:val="24"/>
          <w:lang w:val="en-CA"/>
        </w:rPr>
      </w:pPr>
    </w:p>
    <w:p w14:paraId="4410CF10" w14:textId="77777777" w:rsidR="00910B5B" w:rsidRPr="00EB27CE" w:rsidRDefault="00910B5B" w:rsidP="00910B5B">
      <w:pPr>
        <w:widowControl w:val="0"/>
        <w:jc w:val="both"/>
        <w:rPr>
          <w:rFonts w:ascii="Book Antiqua" w:eastAsia="Book Antiqua" w:hAnsi="Book Antiqua" w:cs="Book Antiqua"/>
          <w:b/>
          <w:bCs/>
          <w:iCs/>
          <w:sz w:val="24"/>
          <w:szCs w:val="24"/>
        </w:rPr>
      </w:pPr>
      <w:r w:rsidRPr="00EB27CE">
        <w:rPr>
          <w:rFonts w:ascii="Book Antiqua" w:eastAsia="Book Antiqua" w:hAnsi="Book Antiqua" w:cs="Book Antiqua"/>
          <w:b/>
          <w:bCs/>
          <w:iCs/>
          <w:noProof/>
          <w:sz w:val="24"/>
          <w:szCs w:val="24"/>
        </w:rPr>
        <w:drawing>
          <wp:anchor distT="0" distB="0" distL="114300" distR="114300" simplePos="0" relativeHeight="251671552" behindDoc="1" locked="0" layoutInCell="1" allowOverlap="1" wp14:anchorId="7C999326" wp14:editId="0A2FA9D7">
            <wp:simplePos x="0" y="0"/>
            <wp:positionH relativeFrom="margin">
              <wp:align>left</wp:align>
            </wp:positionH>
            <wp:positionV relativeFrom="paragraph">
              <wp:posOffset>64135</wp:posOffset>
            </wp:positionV>
            <wp:extent cx="529590" cy="685800"/>
            <wp:effectExtent l="19050" t="19050" r="22860" b="19050"/>
            <wp:wrapTight wrapText="bothSides">
              <wp:wrapPolygon edited="0">
                <wp:start x="-777" y="-600"/>
                <wp:lineTo x="-777" y="21600"/>
                <wp:lineTo x="21755" y="21600"/>
                <wp:lineTo x="21755" y="-600"/>
                <wp:lineTo x="-777" y="-600"/>
              </wp:wrapPolygon>
            </wp:wrapTight>
            <wp:docPr id="17684643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64310" name="Picture 1768464310"/>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34338" cy="69138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EB27CE">
        <w:rPr>
          <w:rFonts w:ascii="Book Antiqua" w:eastAsia="Book Antiqua" w:hAnsi="Book Antiqua" w:cs="Book Antiqua"/>
          <w:b/>
          <w:bCs/>
          <w:iCs/>
          <w:sz w:val="24"/>
          <w:szCs w:val="24"/>
        </w:rPr>
        <w:t>Sunday, June 14</w:t>
      </w:r>
      <w:r w:rsidRPr="00EB27CE">
        <w:rPr>
          <w:rFonts w:ascii="Book Antiqua" w:eastAsia="Book Antiqua" w:hAnsi="Book Antiqua" w:cs="Book Antiqua"/>
          <w:b/>
          <w:bCs/>
          <w:iCs/>
          <w:sz w:val="24"/>
          <w:szCs w:val="24"/>
          <w:vertAlign w:val="superscript"/>
        </w:rPr>
        <w:t>th</w:t>
      </w:r>
      <w:r w:rsidRPr="00EB27CE">
        <w:rPr>
          <w:rFonts w:ascii="Book Antiqua" w:eastAsia="Book Antiqua" w:hAnsi="Book Antiqua" w:cs="Book Antiqua"/>
          <w:b/>
          <w:bCs/>
          <w:iCs/>
          <w:sz w:val="24"/>
          <w:szCs w:val="24"/>
        </w:rPr>
        <w:t xml:space="preserve"> ~ Board Games!</w:t>
      </w:r>
    </w:p>
    <w:p w14:paraId="53E468E9" w14:textId="77777777" w:rsidR="00910B5B" w:rsidRPr="00EB27CE" w:rsidRDefault="00910B5B" w:rsidP="00910B5B">
      <w:pPr>
        <w:widowControl w:val="0"/>
        <w:jc w:val="both"/>
        <w:rPr>
          <w:rFonts w:ascii="Book Antiqua" w:eastAsia="Book Antiqua" w:hAnsi="Book Antiqua" w:cs="Book Antiqua"/>
          <w:iCs/>
          <w:sz w:val="24"/>
          <w:szCs w:val="24"/>
        </w:rPr>
      </w:pPr>
      <w:r w:rsidRPr="00EB27CE">
        <w:rPr>
          <w:rFonts w:ascii="Book Antiqua" w:eastAsia="Book Antiqua" w:hAnsi="Book Antiqua" w:cs="Book Antiqua"/>
          <w:iCs/>
          <w:sz w:val="24"/>
          <w:szCs w:val="24"/>
        </w:rPr>
        <w:t>Come and play your favourite board game or bring your own! You do not need a partner. Entry fee is $5, children under grade 1 are free!</w:t>
      </w:r>
    </w:p>
    <w:p w14:paraId="7872C69C" w14:textId="77777777" w:rsidR="00910B5B" w:rsidRPr="00EB27CE" w:rsidRDefault="00910B5B" w:rsidP="00910B5B">
      <w:pPr>
        <w:widowControl w:val="0"/>
        <w:jc w:val="both"/>
        <w:rPr>
          <w:rFonts w:ascii="Book Antiqua" w:eastAsia="Book Antiqua" w:hAnsi="Book Antiqua" w:cs="Book Antiqua"/>
          <w:iCs/>
          <w:sz w:val="24"/>
          <w:szCs w:val="24"/>
          <w:lang w:val="en-CA"/>
        </w:rPr>
      </w:pPr>
    </w:p>
    <w:p w14:paraId="011ED736" w14:textId="77777777" w:rsidR="001A3846" w:rsidRDefault="00910B5B" w:rsidP="00910B5B">
      <w:pPr>
        <w:widowControl w:val="0"/>
        <w:jc w:val="both"/>
        <w:rPr>
          <w:rFonts w:ascii="Book Antiqua" w:eastAsia="Book Antiqua" w:hAnsi="Book Antiqua" w:cs="Book Antiqua"/>
          <w:b/>
          <w:bCs/>
          <w:iCs/>
          <w:sz w:val="24"/>
          <w:szCs w:val="24"/>
          <w:lang w:val="en-CA"/>
        </w:rPr>
      </w:pPr>
      <w:r w:rsidRPr="00EB27CE">
        <w:rPr>
          <w:rFonts w:ascii="Book Antiqua" w:eastAsia="Book Antiqua" w:hAnsi="Book Antiqua" w:cs="Book Antiqua"/>
          <w:b/>
          <w:bCs/>
          <w:iCs/>
          <w:noProof/>
          <w:sz w:val="24"/>
          <w:szCs w:val="24"/>
          <w:lang w:val="en-CA"/>
        </w:rPr>
        <w:drawing>
          <wp:anchor distT="0" distB="0" distL="114300" distR="114300" simplePos="0" relativeHeight="251667456" behindDoc="1" locked="0" layoutInCell="1" allowOverlap="1" wp14:anchorId="7D63A3C4" wp14:editId="5565CCF6">
            <wp:simplePos x="0" y="0"/>
            <wp:positionH relativeFrom="margin">
              <wp:posOffset>3543300</wp:posOffset>
            </wp:positionH>
            <wp:positionV relativeFrom="paragraph">
              <wp:posOffset>78105</wp:posOffset>
            </wp:positionV>
            <wp:extent cx="556895" cy="781050"/>
            <wp:effectExtent l="19050" t="19050" r="14605" b="19050"/>
            <wp:wrapTight wrapText="bothSides">
              <wp:wrapPolygon edited="0">
                <wp:start x="-739" y="-527"/>
                <wp:lineTo x="-739" y="21600"/>
                <wp:lineTo x="21428" y="21600"/>
                <wp:lineTo x="21428" y="-527"/>
                <wp:lineTo x="-739" y="-527"/>
              </wp:wrapPolygon>
            </wp:wrapTight>
            <wp:docPr id="1025601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01424" name="Picture 1025601424"/>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56895" cy="781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EB27CE">
        <w:rPr>
          <w:rFonts w:ascii="Book Antiqua" w:eastAsia="Book Antiqua" w:hAnsi="Book Antiqua" w:cs="Book Antiqua"/>
          <w:b/>
          <w:bCs/>
          <w:iCs/>
          <w:sz w:val="24"/>
          <w:szCs w:val="24"/>
          <w:lang w:val="en-CA"/>
        </w:rPr>
        <w:t>Sunday, June 21</w:t>
      </w:r>
      <w:r w:rsidRPr="00EB27CE">
        <w:rPr>
          <w:rFonts w:ascii="Book Antiqua" w:eastAsia="Book Antiqua" w:hAnsi="Book Antiqua" w:cs="Book Antiqua"/>
          <w:b/>
          <w:bCs/>
          <w:iCs/>
          <w:sz w:val="24"/>
          <w:szCs w:val="24"/>
          <w:vertAlign w:val="superscript"/>
          <w:lang w:val="en-CA"/>
        </w:rPr>
        <w:t>st</w:t>
      </w:r>
      <w:r w:rsidRPr="00EB27CE">
        <w:rPr>
          <w:rFonts w:ascii="Book Antiqua" w:eastAsia="Book Antiqua" w:hAnsi="Book Antiqua" w:cs="Book Antiqua"/>
          <w:b/>
          <w:bCs/>
          <w:iCs/>
          <w:sz w:val="24"/>
          <w:szCs w:val="24"/>
          <w:lang w:val="en-CA"/>
        </w:rPr>
        <w:t xml:space="preserve"> ~ </w:t>
      </w:r>
    </w:p>
    <w:p w14:paraId="663A5863" w14:textId="1EEF2EE8" w:rsidR="00910B5B" w:rsidRPr="00EB27CE" w:rsidRDefault="00910B5B" w:rsidP="00910B5B">
      <w:pPr>
        <w:widowControl w:val="0"/>
        <w:jc w:val="both"/>
        <w:rPr>
          <w:rFonts w:ascii="Book Antiqua" w:eastAsia="Book Antiqua" w:hAnsi="Book Antiqua" w:cs="Book Antiqua"/>
          <w:b/>
          <w:bCs/>
          <w:iCs/>
          <w:sz w:val="24"/>
          <w:szCs w:val="24"/>
          <w:lang w:val="en-CA"/>
        </w:rPr>
      </w:pPr>
      <w:r w:rsidRPr="00EB27CE">
        <w:rPr>
          <w:rFonts w:ascii="Book Antiqua" w:eastAsia="Book Antiqua" w:hAnsi="Book Antiqua" w:cs="Book Antiqua"/>
          <w:b/>
          <w:bCs/>
          <w:iCs/>
          <w:sz w:val="24"/>
          <w:szCs w:val="24"/>
          <w:lang w:val="en-CA"/>
        </w:rPr>
        <w:t>Rev. Dr Philip Gardner Retires!</w:t>
      </w:r>
    </w:p>
    <w:p w14:paraId="675DC8C5" w14:textId="5EAC7E2A" w:rsidR="00910B5B" w:rsidRPr="00EB27CE" w:rsidRDefault="00910B5B" w:rsidP="00910B5B">
      <w:pPr>
        <w:widowControl w:val="0"/>
        <w:jc w:val="both"/>
        <w:rPr>
          <w:rFonts w:ascii="Book Antiqua" w:eastAsia="Book Antiqua" w:hAnsi="Book Antiqua" w:cs="Book Antiqua"/>
          <w:iCs/>
          <w:sz w:val="24"/>
          <w:szCs w:val="24"/>
        </w:rPr>
      </w:pPr>
      <w:r w:rsidRPr="00EB27CE">
        <w:rPr>
          <w:rFonts w:ascii="Book Antiqua" w:eastAsia="Book Antiqua" w:hAnsi="Book Antiqua" w:cs="Book Antiqua"/>
          <w:iCs/>
          <w:sz w:val="24"/>
          <w:szCs w:val="24"/>
        </w:rPr>
        <w:t>Friends at Melrose, Rev. Dr. Philip Gardener is retiring at the end of June from active ministry. His retirement service will be held at West Plains United church, where he has served since leaving Melrose. The service will be at 3:00 pm on Sunday June 21st. All are welcome. If you plan to attend, please RSVP to West Plains United Church at info@westplains.ca or call 905-529-4871.</w:t>
      </w:r>
    </w:p>
    <w:p w14:paraId="63016FA8" w14:textId="0F8852EC" w:rsidR="00F414C7" w:rsidRPr="00EB27CE" w:rsidRDefault="00F414C7" w:rsidP="00910B5B">
      <w:pPr>
        <w:widowControl w:val="0"/>
        <w:jc w:val="both"/>
        <w:rPr>
          <w:rFonts w:ascii="Book Antiqua" w:eastAsia="Book Antiqua" w:hAnsi="Book Antiqua" w:cs="Book Antiqua"/>
          <w:iCs/>
          <w:sz w:val="24"/>
          <w:szCs w:val="24"/>
          <w:lang w:val="en-CA"/>
        </w:rPr>
      </w:pPr>
    </w:p>
    <w:p w14:paraId="64F86382" w14:textId="264BD854" w:rsidR="00910B5B" w:rsidRPr="00EB27CE" w:rsidRDefault="00910B5B" w:rsidP="00910B5B">
      <w:pPr>
        <w:widowControl w:val="0"/>
        <w:jc w:val="both"/>
        <w:rPr>
          <w:rFonts w:ascii="Book Antiqua" w:eastAsia="Book Antiqua" w:hAnsi="Book Antiqua" w:cs="Book Antiqua"/>
          <w:b/>
          <w:bCs/>
          <w:iCs/>
          <w:sz w:val="24"/>
          <w:szCs w:val="24"/>
          <w:lang w:val="de-DE"/>
        </w:rPr>
      </w:pPr>
      <w:r w:rsidRPr="00EB27CE">
        <w:rPr>
          <w:rFonts w:ascii="Book Antiqua" w:eastAsia="Book Antiqua" w:hAnsi="Book Antiqua" w:cs="Book Antiqua"/>
          <w:iCs/>
          <w:noProof/>
          <w:sz w:val="24"/>
          <w:szCs w:val="24"/>
        </w:rPr>
        <w:drawing>
          <wp:anchor distT="57150" distB="57150" distL="57150" distR="57150" simplePos="0" relativeHeight="251662336" behindDoc="1" locked="0" layoutInCell="1" allowOverlap="1" wp14:anchorId="639FE05A" wp14:editId="2F4FAD1F">
            <wp:simplePos x="0" y="0"/>
            <wp:positionH relativeFrom="margin">
              <wp:align>left</wp:align>
            </wp:positionH>
            <wp:positionV relativeFrom="paragraph">
              <wp:posOffset>1905</wp:posOffset>
            </wp:positionV>
            <wp:extent cx="709295" cy="657225"/>
            <wp:effectExtent l="0" t="0" r="0" b="0"/>
            <wp:wrapTight wrapText="bothSides">
              <wp:wrapPolygon edited="0">
                <wp:start x="0" y="0"/>
                <wp:lineTo x="0" y="20661"/>
                <wp:lineTo x="20885" y="20661"/>
                <wp:lineTo x="20885" y="0"/>
                <wp:lineTo x="0" y="0"/>
              </wp:wrapPolygon>
            </wp:wrapTight>
            <wp:docPr id="18" name="Picture 1" descr="A blue and orange roun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orange round logo&#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6084" cy="663018"/>
                    </a:xfrm>
                    <a:prstGeom prst="rect">
                      <a:avLst/>
                    </a:prstGeom>
                    <a:noFill/>
                  </pic:spPr>
                </pic:pic>
              </a:graphicData>
            </a:graphic>
            <wp14:sizeRelH relativeFrom="margin">
              <wp14:pctWidth>0</wp14:pctWidth>
            </wp14:sizeRelH>
            <wp14:sizeRelV relativeFrom="margin">
              <wp14:pctHeight>0</wp14:pctHeight>
            </wp14:sizeRelV>
          </wp:anchor>
        </w:drawing>
      </w:r>
      <w:r w:rsidRPr="00EB27CE">
        <w:rPr>
          <w:rFonts w:ascii="Book Antiqua" w:eastAsia="Book Antiqua" w:hAnsi="Book Antiqua" w:cs="Book Antiqua"/>
          <w:b/>
          <w:bCs/>
          <w:iCs/>
          <w:sz w:val="24"/>
          <w:szCs w:val="24"/>
        </w:rPr>
        <w:t>Social Media at Melrose!</w:t>
      </w:r>
    </w:p>
    <w:p w14:paraId="280E4BD8" w14:textId="210648AF" w:rsidR="00910B5B" w:rsidRPr="00EB27CE" w:rsidRDefault="00910B5B" w:rsidP="00910B5B">
      <w:pPr>
        <w:widowControl w:val="0"/>
        <w:jc w:val="both"/>
        <w:rPr>
          <w:rFonts w:ascii="Book Antiqua" w:eastAsia="Book Antiqua" w:hAnsi="Book Antiqua" w:cs="Book Antiqua"/>
          <w:iCs/>
          <w:sz w:val="24"/>
          <w:szCs w:val="24"/>
        </w:rPr>
      </w:pPr>
      <w:r w:rsidRPr="00EB27CE">
        <w:rPr>
          <w:rFonts w:ascii="Book Antiqua" w:eastAsia="Book Antiqua" w:hAnsi="Book Antiqua" w:cs="Book Antiqua"/>
          <w:iCs/>
          <w:sz w:val="24"/>
          <w:szCs w:val="24"/>
        </w:rPr>
        <w:t>Melrose has an active social media presence on Facebook and Instagram! Check out our pages for information on Melrose events, the wider church and for messages of inspiration! Please visit: www.facebook.com/melroseunitedchurch</w:t>
      </w:r>
    </w:p>
    <w:p w14:paraId="47805A3C" w14:textId="0EAA27CE" w:rsidR="00910B5B" w:rsidRPr="00EB27CE" w:rsidRDefault="00910B5B" w:rsidP="00910B5B">
      <w:pPr>
        <w:widowControl w:val="0"/>
        <w:jc w:val="both"/>
        <w:rPr>
          <w:rFonts w:ascii="Book Antiqua" w:eastAsia="Book Antiqua" w:hAnsi="Book Antiqua" w:cs="Book Antiqua"/>
          <w:iCs/>
          <w:sz w:val="24"/>
          <w:szCs w:val="24"/>
        </w:rPr>
      </w:pPr>
      <w:r w:rsidRPr="00EB27CE">
        <w:rPr>
          <w:rFonts w:ascii="Book Antiqua" w:eastAsia="Book Antiqua" w:hAnsi="Book Antiqua" w:cs="Book Antiqua"/>
          <w:iCs/>
          <w:sz w:val="24"/>
          <w:szCs w:val="24"/>
        </w:rPr>
        <w:t>and www.instagram.com/melroseuc/</w:t>
      </w:r>
    </w:p>
    <w:p w14:paraId="349F68A2" w14:textId="77777777" w:rsidR="00703C01" w:rsidRDefault="00703C01" w:rsidP="00910B5B">
      <w:pPr>
        <w:widowControl w:val="0"/>
        <w:jc w:val="both"/>
        <w:rPr>
          <w:rFonts w:ascii="Book Antiqua" w:eastAsia="Book Antiqua" w:hAnsi="Book Antiqua" w:cs="Book Antiqua"/>
          <w:b/>
          <w:bCs/>
          <w:iCs/>
          <w:sz w:val="24"/>
          <w:szCs w:val="24"/>
        </w:rPr>
      </w:pPr>
    </w:p>
    <w:p w14:paraId="3E000F53" w14:textId="0F39B9F3" w:rsidR="00910B5B" w:rsidRPr="00EB27CE" w:rsidRDefault="00910B5B" w:rsidP="00910B5B">
      <w:pPr>
        <w:widowControl w:val="0"/>
        <w:jc w:val="both"/>
        <w:rPr>
          <w:rFonts w:ascii="Book Antiqua" w:eastAsia="Book Antiqua" w:hAnsi="Book Antiqua" w:cs="Book Antiqua"/>
          <w:b/>
          <w:bCs/>
          <w:iCs/>
          <w:sz w:val="24"/>
          <w:szCs w:val="24"/>
        </w:rPr>
      </w:pPr>
      <w:r w:rsidRPr="00EB27CE">
        <w:rPr>
          <w:rFonts w:ascii="Book Antiqua" w:eastAsia="Book Antiqua" w:hAnsi="Book Antiqua" w:cs="Book Antiqua"/>
          <w:b/>
          <w:bCs/>
          <w:iCs/>
          <w:sz w:val="24"/>
          <w:szCs w:val="24"/>
        </w:rPr>
        <w:t>News From the Office</w:t>
      </w:r>
    </w:p>
    <w:p w14:paraId="2358B979" w14:textId="7139B4E9" w:rsidR="00910B5B" w:rsidRPr="00EB27CE" w:rsidRDefault="00910B5B" w:rsidP="00910B5B">
      <w:pPr>
        <w:widowControl w:val="0"/>
        <w:jc w:val="both"/>
        <w:rPr>
          <w:rFonts w:ascii="Book Antiqua" w:eastAsia="Book Antiqua" w:hAnsi="Book Antiqua" w:cs="Book Antiqua"/>
          <w:iCs/>
          <w:sz w:val="24"/>
          <w:szCs w:val="24"/>
        </w:rPr>
      </w:pPr>
      <w:r w:rsidRPr="00EB27CE">
        <w:rPr>
          <w:rFonts w:ascii="Book Antiqua" w:eastAsia="Book Antiqua" w:hAnsi="Book Antiqua" w:cs="Book Antiqua"/>
          <w:iCs/>
          <w:sz w:val="24"/>
          <w:szCs w:val="24"/>
        </w:rPr>
        <w:t>Please be sure to submit your church related news items for the bulletin or newsletter by Wednesday of each week. Kindly email the office. Thank you!</w:t>
      </w:r>
    </w:p>
    <w:p w14:paraId="1DD01407" w14:textId="6A06B267" w:rsidR="00910B5B" w:rsidRPr="00EB27CE" w:rsidRDefault="00910B5B" w:rsidP="00910B5B">
      <w:pPr>
        <w:rPr>
          <w:rFonts w:ascii="Book Antiqua" w:eastAsia="Book Antiqua" w:hAnsi="Book Antiqua" w:cs="Book Antiqua"/>
          <w:iCs/>
          <w:sz w:val="24"/>
          <w:szCs w:val="24"/>
        </w:rPr>
      </w:pPr>
    </w:p>
    <w:p w14:paraId="529D0571" w14:textId="72F18768" w:rsidR="00910B5B" w:rsidRPr="00EB27CE" w:rsidRDefault="00910B5B" w:rsidP="00910B5B">
      <w:pPr>
        <w:rPr>
          <w:rFonts w:ascii="Book Antiqua" w:eastAsia="Book Antiqua" w:hAnsi="Book Antiqua" w:cs="Book Antiqua"/>
          <w:iCs/>
          <w:sz w:val="24"/>
          <w:szCs w:val="24"/>
        </w:rPr>
      </w:pPr>
    </w:p>
    <w:p w14:paraId="6CE6A307" w14:textId="41990ACE" w:rsidR="00910B5B" w:rsidRPr="00EB27CE" w:rsidRDefault="00910B5B" w:rsidP="00910B5B">
      <w:pPr>
        <w:rPr>
          <w:rFonts w:ascii="Book Antiqua" w:eastAsia="Book Antiqua" w:hAnsi="Book Antiqua" w:cs="Book Antiqua"/>
          <w:iCs/>
          <w:sz w:val="24"/>
          <w:szCs w:val="24"/>
        </w:rPr>
      </w:pPr>
    </w:p>
    <w:p w14:paraId="670941B8" w14:textId="0C7CED66" w:rsidR="00910B5B" w:rsidRPr="00EB27CE" w:rsidRDefault="00910B5B" w:rsidP="00910B5B">
      <w:pPr>
        <w:rPr>
          <w:rFonts w:ascii="Book Antiqua" w:eastAsia="Book Antiqua" w:hAnsi="Book Antiqua" w:cs="Book Antiqua"/>
          <w:iCs/>
          <w:sz w:val="24"/>
          <w:szCs w:val="24"/>
        </w:rPr>
      </w:pPr>
    </w:p>
    <w:p w14:paraId="692B2B8C" w14:textId="3EAB3823" w:rsidR="00910B5B" w:rsidRPr="00EB27CE" w:rsidRDefault="009C0CDF" w:rsidP="00910B5B">
      <w:pPr>
        <w:rPr>
          <w:rFonts w:ascii="Book Antiqua" w:eastAsia="Book Antiqua" w:hAnsi="Book Antiqua" w:cs="Book Antiqua"/>
          <w:iCs/>
          <w:sz w:val="24"/>
          <w:szCs w:val="24"/>
        </w:rPr>
      </w:pPr>
      <w:r>
        <w:rPr>
          <w:rFonts w:ascii="Book Antiqua" w:eastAsia="Book Antiqua" w:hAnsi="Book Antiqua" w:cs="Book Antiqua"/>
          <w:iCs/>
          <w:noProof/>
          <w:sz w:val="24"/>
          <w:szCs w:val="24"/>
        </w:rPr>
        <w:drawing>
          <wp:anchor distT="0" distB="0" distL="114300" distR="114300" simplePos="0" relativeHeight="251673600" behindDoc="1" locked="0" layoutInCell="1" allowOverlap="1" wp14:anchorId="19C837EF" wp14:editId="11DC59C0">
            <wp:simplePos x="0" y="0"/>
            <wp:positionH relativeFrom="margin">
              <wp:posOffset>8417</wp:posOffset>
            </wp:positionH>
            <wp:positionV relativeFrom="page">
              <wp:posOffset>751973</wp:posOffset>
            </wp:positionV>
            <wp:extent cx="2965061" cy="3000597"/>
            <wp:effectExtent l="19050" t="19050" r="26035" b="9525"/>
            <wp:wrapNone/>
            <wp:docPr id="786211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5061" cy="300059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83295CB" w14:textId="0818F772" w:rsidR="00910B5B" w:rsidRPr="00EB27CE" w:rsidRDefault="00910B5B" w:rsidP="00910B5B">
      <w:pPr>
        <w:rPr>
          <w:rFonts w:ascii="Book Antiqua" w:eastAsia="Book Antiqua" w:hAnsi="Book Antiqua" w:cs="Book Antiqua"/>
          <w:iCs/>
          <w:sz w:val="24"/>
          <w:szCs w:val="24"/>
        </w:rPr>
      </w:pPr>
    </w:p>
    <w:p w14:paraId="07A950DC" w14:textId="525A0DFF" w:rsidR="00910B5B" w:rsidRPr="00EB27CE" w:rsidRDefault="00910B5B" w:rsidP="00910B5B">
      <w:pPr>
        <w:rPr>
          <w:rFonts w:ascii="Book Antiqua" w:eastAsia="Book Antiqua" w:hAnsi="Book Antiqua" w:cs="Book Antiqua"/>
          <w:iCs/>
          <w:sz w:val="24"/>
          <w:szCs w:val="24"/>
        </w:rPr>
      </w:pPr>
    </w:p>
    <w:p w14:paraId="76B8E25A" w14:textId="22B634C2" w:rsidR="00910B5B" w:rsidRPr="00EB27CE" w:rsidRDefault="00910B5B" w:rsidP="00AD6661">
      <w:pPr>
        <w:tabs>
          <w:tab w:val="left" w:pos="7515"/>
        </w:tabs>
        <w:rPr>
          <w:rFonts w:ascii="Book Antiqua" w:eastAsia="Book Antiqua" w:hAnsi="Book Antiqua" w:cs="Book Antiqua"/>
          <w:iCs/>
          <w:sz w:val="24"/>
          <w:szCs w:val="24"/>
        </w:rPr>
      </w:pPr>
    </w:p>
    <w:p w14:paraId="2DD091BB" w14:textId="23EFAC65" w:rsidR="00910B5B" w:rsidRPr="00EB27CE" w:rsidRDefault="00910B5B" w:rsidP="00910B5B">
      <w:pPr>
        <w:rPr>
          <w:rFonts w:ascii="Book Antiqua" w:eastAsia="Book Antiqua" w:hAnsi="Book Antiqua" w:cs="Book Antiqua"/>
          <w:iCs/>
          <w:sz w:val="24"/>
          <w:szCs w:val="24"/>
        </w:rPr>
      </w:pPr>
    </w:p>
    <w:p w14:paraId="3573704D" w14:textId="2B214D7B" w:rsidR="00910B5B" w:rsidRPr="00EB27CE" w:rsidRDefault="00910B5B" w:rsidP="00910B5B">
      <w:pPr>
        <w:rPr>
          <w:rFonts w:ascii="Book Antiqua" w:eastAsia="Book Antiqua" w:hAnsi="Book Antiqua" w:cs="Book Antiqua"/>
          <w:iCs/>
          <w:sz w:val="24"/>
          <w:szCs w:val="24"/>
        </w:rPr>
      </w:pPr>
    </w:p>
    <w:p w14:paraId="28A80ABF" w14:textId="51BAE11E" w:rsidR="00910B5B" w:rsidRPr="00EB27CE" w:rsidRDefault="00910B5B" w:rsidP="00910B5B">
      <w:pPr>
        <w:rPr>
          <w:rFonts w:ascii="Book Antiqua" w:eastAsia="Book Antiqua" w:hAnsi="Book Antiqua" w:cs="Book Antiqua"/>
          <w:iCs/>
          <w:sz w:val="24"/>
          <w:szCs w:val="24"/>
        </w:rPr>
      </w:pPr>
    </w:p>
    <w:p w14:paraId="51B113E2" w14:textId="7A576E97" w:rsidR="00910B5B" w:rsidRPr="00EB27CE" w:rsidRDefault="00910B5B" w:rsidP="00910B5B">
      <w:pPr>
        <w:rPr>
          <w:rFonts w:ascii="Book Antiqua" w:eastAsia="Book Antiqua" w:hAnsi="Book Antiqua" w:cs="Book Antiqua"/>
          <w:iCs/>
          <w:sz w:val="24"/>
          <w:szCs w:val="24"/>
        </w:rPr>
      </w:pPr>
    </w:p>
    <w:p w14:paraId="11549E6B" w14:textId="4239CE46" w:rsidR="00910B5B" w:rsidRPr="00EB27CE" w:rsidRDefault="00910B5B" w:rsidP="00910B5B">
      <w:pPr>
        <w:rPr>
          <w:rFonts w:ascii="Book Antiqua" w:eastAsia="Book Antiqua" w:hAnsi="Book Antiqua" w:cs="Book Antiqua"/>
          <w:iCs/>
          <w:sz w:val="24"/>
          <w:szCs w:val="24"/>
        </w:rPr>
      </w:pPr>
    </w:p>
    <w:p w14:paraId="764E3620" w14:textId="02B633F0" w:rsidR="00910B5B" w:rsidRPr="00EB27CE" w:rsidRDefault="00910B5B" w:rsidP="00910B5B">
      <w:pPr>
        <w:rPr>
          <w:rFonts w:ascii="Book Antiqua" w:eastAsia="Book Antiqua" w:hAnsi="Book Antiqua" w:cs="Book Antiqua"/>
          <w:iCs/>
          <w:sz w:val="24"/>
          <w:szCs w:val="24"/>
        </w:rPr>
      </w:pPr>
    </w:p>
    <w:p w14:paraId="13B46619" w14:textId="66807D42" w:rsidR="00910B5B" w:rsidRPr="00EB27CE" w:rsidRDefault="003F1188">
      <w:pPr>
        <w:widowControl w:val="0"/>
        <w:jc w:val="center"/>
        <w:rPr>
          <w:rFonts w:ascii="Book Antiqua" w:eastAsia="Corsiva" w:hAnsi="Book Antiqua" w:cs="Corsiva"/>
          <w:b/>
          <w:sz w:val="24"/>
          <w:szCs w:val="24"/>
        </w:rPr>
      </w:pPr>
      <w:r w:rsidRPr="00EB27CE">
        <w:rPr>
          <w:rFonts w:ascii="Book Antiqua" w:eastAsia="Book Antiqua" w:hAnsi="Book Antiqua" w:cs="Book Antiqua"/>
          <w:iCs/>
          <w:noProof/>
          <w:sz w:val="24"/>
          <w:szCs w:val="24"/>
        </w:rPr>
        <w:drawing>
          <wp:anchor distT="0" distB="0" distL="114300" distR="114300" simplePos="0" relativeHeight="251672576" behindDoc="0" locked="0" layoutInCell="1" allowOverlap="1" wp14:anchorId="38ACB2BE" wp14:editId="074C730D">
            <wp:simplePos x="0" y="0"/>
            <wp:positionH relativeFrom="margin">
              <wp:posOffset>1796902</wp:posOffset>
            </wp:positionH>
            <wp:positionV relativeFrom="page">
              <wp:posOffset>3591590</wp:posOffset>
            </wp:positionV>
            <wp:extent cx="2303899" cy="3309514"/>
            <wp:effectExtent l="19050" t="19050" r="20320" b="24765"/>
            <wp:wrapNone/>
            <wp:docPr id="1388350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50146" name="Picture 13883501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14045" cy="33240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sectPr w:rsidR="00910B5B" w:rsidRPr="00EB27CE" w:rsidSect="00EB27CE">
      <w:footerReference w:type="even" r:id="rId29"/>
      <w:footerReference w:type="default" r:id="rId30"/>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8A8B0" w14:textId="77777777" w:rsidR="00AF1CB1" w:rsidRDefault="00AF1CB1">
      <w:r>
        <w:separator/>
      </w:r>
    </w:p>
  </w:endnote>
  <w:endnote w:type="continuationSeparator" w:id="0">
    <w:p w14:paraId="7747F43B" w14:textId="77777777" w:rsidR="00AF1CB1" w:rsidRDefault="00AF1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77F1D70A-23FA-495D-A8B9-755AB035F246}"/>
    <w:embedBold r:id="rId2" w:fontKey="{6D2F36DE-D144-4A2B-9E66-DEE0F1DDE68E}"/>
    <w:embedItalic r:id="rId3" w:fontKey="{DEDD3287-859A-4FB3-A703-075B3850D2AA}"/>
    <w:embedBoldItalic r:id="rId4" w:fontKey="{B1091706-434B-4D2D-BAD0-5AE307A0654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E9792480-C453-4E8B-B8D2-1269D2F6850C}"/>
    <w:embedItalic r:id="rId6" w:fontKey="{1420FBC4-4BAE-4876-AFF4-3D46C48EC72D}"/>
  </w:font>
  <w:font w:name="Calibri">
    <w:panose1 w:val="020F0502020204030204"/>
    <w:charset w:val="00"/>
    <w:family w:val="swiss"/>
    <w:pitch w:val="variable"/>
    <w:sig w:usb0="E4002EFF" w:usb1="C200247B" w:usb2="00000009" w:usb3="00000000" w:csb0="000001FF" w:csb1="00000000"/>
    <w:embedRegular r:id="rId7" w:fontKey="{1F81080A-3265-4F99-AC60-BAE1683863DC}"/>
    <w:embedBold r:id="rId8" w:fontKey="{5E79476D-9ABF-4413-BF97-B62966B67A69}"/>
    <w:embedItalic r:id="rId9" w:fontKey="{533D35FD-33F8-45E0-BA49-1916D530B6AB}"/>
    <w:embedBoldItalic r:id="rId10" w:fontKey="{814A9D91-9723-4576-9CA8-36C233C2FCF2}"/>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0BBAAD76-BB7A-47D9-885D-1E19F7EBDD67}"/>
    <w:embedItalic r:id="rId12" w:fontKey="{DF3C9A20-B800-4E5C-9DC8-4B6C3EF887A4}"/>
  </w:font>
  <w:font w:name="Helvetica Neue">
    <w:altName w:val="Arial"/>
    <w:charset w:val="00"/>
    <w:family w:val="roman"/>
    <w:pitch w:val="default"/>
  </w:font>
  <w:font w:name="Corsiva">
    <w:altName w:val="Calibri"/>
    <w:charset w:val="00"/>
    <w:family w:val="auto"/>
    <w:pitch w:val="default"/>
    <w:embedRegular r:id="rId13" w:fontKey="{80978DEA-56EE-4DC7-BF37-379B6A648328}"/>
    <w:embedBold r:id="rId14" w:fontKey="{C50E49F8-A83A-4D35-BFA6-03FB4EAB15CE}"/>
    <w:embedItalic r:id="rId15" w:fontKey="{98EE6A84-72A4-4005-8159-B71E94291184}"/>
    <w:embedBoldItalic r:id="rId16" w:fontKey="{C9E78428-034C-4F1B-9063-86D5D99E97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77777777" w:rsidR="007C71C1" w:rsidRDefault="002051F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952126"/>
      <w:docPartObj>
        <w:docPartGallery w:val="Page Numbers (Bottom of Page)"/>
        <w:docPartUnique/>
      </w:docPartObj>
    </w:sdtPr>
    <w:sdtEndPr>
      <w:rPr>
        <w:noProof/>
      </w:rPr>
    </w:sdtEndPr>
    <w:sdtContent>
      <w:p w14:paraId="5AD415AA" w14:textId="3941ADEA" w:rsidR="002405A0" w:rsidRDefault="002405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548B6" w14:textId="77777777"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78222" w14:textId="77777777" w:rsidR="00AF1CB1" w:rsidRDefault="00AF1CB1">
      <w:r>
        <w:separator/>
      </w:r>
    </w:p>
  </w:footnote>
  <w:footnote w:type="continuationSeparator" w:id="0">
    <w:p w14:paraId="58FA3615" w14:textId="77777777" w:rsidR="00AF1CB1" w:rsidRDefault="00AF1C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E537E"/>
    <w:multiLevelType w:val="hybridMultilevel"/>
    <w:tmpl w:val="CA9A2D2A"/>
    <w:lvl w:ilvl="0" w:tplc="8224FE42">
      <w:start w:val="1"/>
      <w:numFmt w:val="decimal"/>
      <w:lvlText w:val="%1."/>
      <w:lvlJc w:val="left"/>
      <w:pPr>
        <w:ind w:left="440" w:hanging="360"/>
      </w:pPr>
      <w:rPr>
        <w:rFonts w:eastAsia="Arial Unicode MS" w:cs="Arial Unicode MS" w:hint="default"/>
        <w:b w:val="0"/>
      </w:rPr>
    </w:lvl>
    <w:lvl w:ilvl="1" w:tplc="10090019" w:tentative="1">
      <w:start w:val="1"/>
      <w:numFmt w:val="lowerLetter"/>
      <w:lvlText w:val="%2."/>
      <w:lvlJc w:val="left"/>
      <w:pPr>
        <w:ind w:left="1160" w:hanging="360"/>
      </w:pPr>
    </w:lvl>
    <w:lvl w:ilvl="2" w:tplc="1009001B" w:tentative="1">
      <w:start w:val="1"/>
      <w:numFmt w:val="lowerRoman"/>
      <w:lvlText w:val="%3."/>
      <w:lvlJc w:val="right"/>
      <w:pPr>
        <w:ind w:left="1880" w:hanging="180"/>
      </w:pPr>
    </w:lvl>
    <w:lvl w:ilvl="3" w:tplc="1009000F" w:tentative="1">
      <w:start w:val="1"/>
      <w:numFmt w:val="decimal"/>
      <w:lvlText w:val="%4."/>
      <w:lvlJc w:val="left"/>
      <w:pPr>
        <w:ind w:left="2600" w:hanging="360"/>
      </w:pPr>
    </w:lvl>
    <w:lvl w:ilvl="4" w:tplc="10090019" w:tentative="1">
      <w:start w:val="1"/>
      <w:numFmt w:val="lowerLetter"/>
      <w:lvlText w:val="%5."/>
      <w:lvlJc w:val="left"/>
      <w:pPr>
        <w:ind w:left="3320" w:hanging="360"/>
      </w:pPr>
    </w:lvl>
    <w:lvl w:ilvl="5" w:tplc="1009001B" w:tentative="1">
      <w:start w:val="1"/>
      <w:numFmt w:val="lowerRoman"/>
      <w:lvlText w:val="%6."/>
      <w:lvlJc w:val="right"/>
      <w:pPr>
        <w:ind w:left="4040" w:hanging="180"/>
      </w:pPr>
    </w:lvl>
    <w:lvl w:ilvl="6" w:tplc="1009000F" w:tentative="1">
      <w:start w:val="1"/>
      <w:numFmt w:val="decimal"/>
      <w:lvlText w:val="%7."/>
      <w:lvlJc w:val="left"/>
      <w:pPr>
        <w:ind w:left="4760" w:hanging="360"/>
      </w:pPr>
    </w:lvl>
    <w:lvl w:ilvl="7" w:tplc="10090019" w:tentative="1">
      <w:start w:val="1"/>
      <w:numFmt w:val="lowerLetter"/>
      <w:lvlText w:val="%8."/>
      <w:lvlJc w:val="left"/>
      <w:pPr>
        <w:ind w:left="5480" w:hanging="360"/>
      </w:pPr>
    </w:lvl>
    <w:lvl w:ilvl="8" w:tplc="1009001B" w:tentative="1">
      <w:start w:val="1"/>
      <w:numFmt w:val="lowerRoman"/>
      <w:lvlText w:val="%9."/>
      <w:lvlJc w:val="right"/>
      <w:pPr>
        <w:ind w:left="6200" w:hanging="180"/>
      </w:pPr>
    </w:lvl>
  </w:abstractNum>
  <w:abstractNum w:abstractNumId="1" w15:restartNumberingAfterBreak="0">
    <w:nsid w:val="457D0A36"/>
    <w:multiLevelType w:val="multilevel"/>
    <w:tmpl w:val="C5C2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302F6D"/>
    <w:multiLevelType w:val="hybridMultilevel"/>
    <w:tmpl w:val="3D0A36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5B514B4"/>
    <w:multiLevelType w:val="hybridMultilevel"/>
    <w:tmpl w:val="CAA25F0A"/>
    <w:lvl w:ilvl="0" w:tplc="3C109BA6">
      <w:start w:val="1"/>
      <w:numFmt w:val="decimal"/>
      <w:lvlText w:val="%1."/>
      <w:lvlJc w:val="left"/>
      <w:pPr>
        <w:ind w:left="720" w:hanging="360"/>
      </w:pPr>
      <w:rPr>
        <w:rFonts w:eastAsia="Arial Unicode MS" w:cs="Arial Unicode M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489594634">
    <w:abstractNumId w:val="1"/>
  </w:num>
  <w:num w:numId="2" w16cid:durableId="1036930363">
    <w:abstractNumId w:val="3"/>
  </w:num>
  <w:num w:numId="3" w16cid:durableId="313023929">
    <w:abstractNumId w:val="0"/>
  </w:num>
  <w:num w:numId="4" w16cid:durableId="11992725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11ED0"/>
    <w:rsid w:val="0001577E"/>
    <w:rsid w:val="00020C1F"/>
    <w:rsid w:val="0002274B"/>
    <w:rsid w:val="000228F4"/>
    <w:rsid w:val="00023560"/>
    <w:rsid w:val="00040E01"/>
    <w:rsid w:val="000415A3"/>
    <w:rsid w:val="00052131"/>
    <w:rsid w:val="00061C12"/>
    <w:rsid w:val="00061D16"/>
    <w:rsid w:val="00061D99"/>
    <w:rsid w:val="00063DE3"/>
    <w:rsid w:val="00065EFC"/>
    <w:rsid w:val="00081CA7"/>
    <w:rsid w:val="000821CC"/>
    <w:rsid w:val="0008642C"/>
    <w:rsid w:val="00094F58"/>
    <w:rsid w:val="000A0C81"/>
    <w:rsid w:val="000B5FB7"/>
    <w:rsid w:val="000B79AD"/>
    <w:rsid w:val="000C0CAC"/>
    <w:rsid w:val="000C64C6"/>
    <w:rsid w:val="000D2D27"/>
    <w:rsid w:val="000D3DA4"/>
    <w:rsid w:val="000F0E3C"/>
    <w:rsid w:val="001010A5"/>
    <w:rsid w:val="00104F4F"/>
    <w:rsid w:val="001505C2"/>
    <w:rsid w:val="00150CF7"/>
    <w:rsid w:val="00153B4E"/>
    <w:rsid w:val="00184E98"/>
    <w:rsid w:val="00190099"/>
    <w:rsid w:val="001A0C1C"/>
    <w:rsid w:val="001A3846"/>
    <w:rsid w:val="001B579B"/>
    <w:rsid w:val="001B6459"/>
    <w:rsid w:val="001C0036"/>
    <w:rsid w:val="001C175C"/>
    <w:rsid w:val="001C5379"/>
    <w:rsid w:val="001C6A99"/>
    <w:rsid w:val="001D34A1"/>
    <w:rsid w:val="001D5563"/>
    <w:rsid w:val="002051F8"/>
    <w:rsid w:val="00211BF0"/>
    <w:rsid w:val="00216F6F"/>
    <w:rsid w:val="00217162"/>
    <w:rsid w:val="00231140"/>
    <w:rsid w:val="00234C3C"/>
    <w:rsid w:val="00235080"/>
    <w:rsid w:val="00235D9C"/>
    <w:rsid w:val="002405A0"/>
    <w:rsid w:val="00262C3E"/>
    <w:rsid w:val="00264BFE"/>
    <w:rsid w:val="00265955"/>
    <w:rsid w:val="00274E21"/>
    <w:rsid w:val="00275BAC"/>
    <w:rsid w:val="00281201"/>
    <w:rsid w:val="00284E52"/>
    <w:rsid w:val="00285941"/>
    <w:rsid w:val="00292641"/>
    <w:rsid w:val="00295A97"/>
    <w:rsid w:val="002A3B27"/>
    <w:rsid w:val="002A691F"/>
    <w:rsid w:val="002B0A7B"/>
    <w:rsid w:val="002B3BA5"/>
    <w:rsid w:val="002B6536"/>
    <w:rsid w:val="002C2E1F"/>
    <w:rsid w:val="002D144C"/>
    <w:rsid w:val="002D51A5"/>
    <w:rsid w:val="002D7DD5"/>
    <w:rsid w:val="002E10E0"/>
    <w:rsid w:val="002F6398"/>
    <w:rsid w:val="003027FA"/>
    <w:rsid w:val="00303DEC"/>
    <w:rsid w:val="003106D0"/>
    <w:rsid w:val="00310F68"/>
    <w:rsid w:val="00323761"/>
    <w:rsid w:val="003273D6"/>
    <w:rsid w:val="00327B9C"/>
    <w:rsid w:val="00332BE7"/>
    <w:rsid w:val="0034333B"/>
    <w:rsid w:val="003438B5"/>
    <w:rsid w:val="00347CA1"/>
    <w:rsid w:val="00352DD6"/>
    <w:rsid w:val="003563B4"/>
    <w:rsid w:val="00366B4D"/>
    <w:rsid w:val="00373978"/>
    <w:rsid w:val="0038038E"/>
    <w:rsid w:val="00386E04"/>
    <w:rsid w:val="003876BF"/>
    <w:rsid w:val="003972AA"/>
    <w:rsid w:val="003A41AF"/>
    <w:rsid w:val="003A55B0"/>
    <w:rsid w:val="003B1E83"/>
    <w:rsid w:val="003B3059"/>
    <w:rsid w:val="003B6D40"/>
    <w:rsid w:val="003C12E0"/>
    <w:rsid w:val="003D2708"/>
    <w:rsid w:val="003F1188"/>
    <w:rsid w:val="003F306E"/>
    <w:rsid w:val="00400259"/>
    <w:rsid w:val="00402082"/>
    <w:rsid w:val="004112A8"/>
    <w:rsid w:val="00413DC1"/>
    <w:rsid w:val="00415CC1"/>
    <w:rsid w:val="00425C31"/>
    <w:rsid w:val="004301FC"/>
    <w:rsid w:val="00431DA0"/>
    <w:rsid w:val="00445CA0"/>
    <w:rsid w:val="0045559C"/>
    <w:rsid w:val="00455603"/>
    <w:rsid w:val="00465112"/>
    <w:rsid w:val="004659A2"/>
    <w:rsid w:val="00480883"/>
    <w:rsid w:val="00484089"/>
    <w:rsid w:val="00495BD1"/>
    <w:rsid w:val="004D343A"/>
    <w:rsid w:val="004D76EA"/>
    <w:rsid w:val="004F22D6"/>
    <w:rsid w:val="004F37C5"/>
    <w:rsid w:val="00500C6B"/>
    <w:rsid w:val="005024CE"/>
    <w:rsid w:val="0050452D"/>
    <w:rsid w:val="00534E73"/>
    <w:rsid w:val="0055591B"/>
    <w:rsid w:val="00560482"/>
    <w:rsid w:val="00562FB9"/>
    <w:rsid w:val="00564837"/>
    <w:rsid w:val="005661A9"/>
    <w:rsid w:val="005752F5"/>
    <w:rsid w:val="00577613"/>
    <w:rsid w:val="005A57D5"/>
    <w:rsid w:val="005D2395"/>
    <w:rsid w:val="005D7A92"/>
    <w:rsid w:val="005E003A"/>
    <w:rsid w:val="005E354A"/>
    <w:rsid w:val="005F22A2"/>
    <w:rsid w:val="0060186F"/>
    <w:rsid w:val="006150B5"/>
    <w:rsid w:val="006174AD"/>
    <w:rsid w:val="006262F6"/>
    <w:rsid w:val="00630AE8"/>
    <w:rsid w:val="00636C76"/>
    <w:rsid w:val="00651BB9"/>
    <w:rsid w:val="00664408"/>
    <w:rsid w:val="006730FA"/>
    <w:rsid w:val="00673B41"/>
    <w:rsid w:val="0067498F"/>
    <w:rsid w:val="00675E36"/>
    <w:rsid w:val="006811D5"/>
    <w:rsid w:val="00683103"/>
    <w:rsid w:val="00692FA9"/>
    <w:rsid w:val="006B092E"/>
    <w:rsid w:val="006C462D"/>
    <w:rsid w:val="006E117E"/>
    <w:rsid w:val="006F123A"/>
    <w:rsid w:val="00703C01"/>
    <w:rsid w:val="00724603"/>
    <w:rsid w:val="0073063C"/>
    <w:rsid w:val="00737937"/>
    <w:rsid w:val="007522D7"/>
    <w:rsid w:val="007559C7"/>
    <w:rsid w:val="00762848"/>
    <w:rsid w:val="007668AF"/>
    <w:rsid w:val="00767E12"/>
    <w:rsid w:val="0077579E"/>
    <w:rsid w:val="007871CF"/>
    <w:rsid w:val="007942A7"/>
    <w:rsid w:val="0079573D"/>
    <w:rsid w:val="00796929"/>
    <w:rsid w:val="007A1686"/>
    <w:rsid w:val="007A5B11"/>
    <w:rsid w:val="007A75C7"/>
    <w:rsid w:val="007C6EA0"/>
    <w:rsid w:val="007C71C1"/>
    <w:rsid w:val="007D3258"/>
    <w:rsid w:val="007D38F2"/>
    <w:rsid w:val="008009A4"/>
    <w:rsid w:val="008012BC"/>
    <w:rsid w:val="0081562D"/>
    <w:rsid w:val="00815D91"/>
    <w:rsid w:val="0081711E"/>
    <w:rsid w:val="008173FB"/>
    <w:rsid w:val="00872F03"/>
    <w:rsid w:val="00875C78"/>
    <w:rsid w:val="0087768A"/>
    <w:rsid w:val="00885EFB"/>
    <w:rsid w:val="00887943"/>
    <w:rsid w:val="008951AA"/>
    <w:rsid w:val="008A67C2"/>
    <w:rsid w:val="008B0072"/>
    <w:rsid w:val="008B33E7"/>
    <w:rsid w:val="008B7A16"/>
    <w:rsid w:val="008C212B"/>
    <w:rsid w:val="008C3D20"/>
    <w:rsid w:val="008C65E3"/>
    <w:rsid w:val="008D7902"/>
    <w:rsid w:val="008E7F6B"/>
    <w:rsid w:val="008F23EE"/>
    <w:rsid w:val="008F39BF"/>
    <w:rsid w:val="008F7857"/>
    <w:rsid w:val="00903D7F"/>
    <w:rsid w:val="009078D9"/>
    <w:rsid w:val="00910B5B"/>
    <w:rsid w:val="00914048"/>
    <w:rsid w:val="00925FCF"/>
    <w:rsid w:val="009306B7"/>
    <w:rsid w:val="009325BD"/>
    <w:rsid w:val="009374FA"/>
    <w:rsid w:val="00964873"/>
    <w:rsid w:val="00964B0E"/>
    <w:rsid w:val="00975519"/>
    <w:rsid w:val="00991E90"/>
    <w:rsid w:val="00994214"/>
    <w:rsid w:val="0099685F"/>
    <w:rsid w:val="00996DB1"/>
    <w:rsid w:val="009A1E08"/>
    <w:rsid w:val="009A5C44"/>
    <w:rsid w:val="009A5CE9"/>
    <w:rsid w:val="009A7A83"/>
    <w:rsid w:val="009B0463"/>
    <w:rsid w:val="009B084A"/>
    <w:rsid w:val="009C025A"/>
    <w:rsid w:val="009C0CDF"/>
    <w:rsid w:val="009C16B9"/>
    <w:rsid w:val="009C7B66"/>
    <w:rsid w:val="009D56E3"/>
    <w:rsid w:val="009E11C5"/>
    <w:rsid w:val="009E5E73"/>
    <w:rsid w:val="009E7FC3"/>
    <w:rsid w:val="009F1213"/>
    <w:rsid w:val="009F31BF"/>
    <w:rsid w:val="009F678B"/>
    <w:rsid w:val="00A00AF3"/>
    <w:rsid w:val="00A131CB"/>
    <w:rsid w:val="00A13BA0"/>
    <w:rsid w:val="00A203E7"/>
    <w:rsid w:val="00A257CC"/>
    <w:rsid w:val="00A32090"/>
    <w:rsid w:val="00A32CD3"/>
    <w:rsid w:val="00A34537"/>
    <w:rsid w:val="00A3488A"/>
    <w:rsid w:val="00A44632"/>
    <w:rsid w:val="00A6083D"/>
    <w:rsid w:val="00A6315C"/>
    <w:rsid w:val="00A741E3"/>
    <w:rsid w:val="00A77FED"/>
    <w:rsid w:val="00A84DAF"/>
    <w:rsid w:val="00AB05EB"/>
    <w:rsid w:val="00AB1861"/>
    <w:rsid w:val="00AB48A4"/>
    <w:rsid w:val="00AC0668"/>
    <w:rsid w:val="00AD6661"/>
    <w:rsid w:val="00AE1097"/>
    <w:rsid w:val="00AF09DE"/>
    <w:rsid w:val="00AF1CB1"/>
    <w:rsid w:val="00AF393A"/>
    <w:rsid w:val="00AF73DE"/>
    <w:rsid w:val="00B05A87"/>
    <w:rsid w:val="00B05F22"/>
    <w:rsid w:val="00B06F1A"/>
    <w:rsid w:val="00B07ECD"/>
    <w:rsid w:val="00B144DD"/>
    <w:rsid w:val="00B64205"/>
    <w:rsid w:val="00B649AA"/>
    <w:rsid w:val="00B7083B"/>
    <w:rsid w:val="00B728AF"/>
    <w:rsid w:val="00B7299D"/>
    <w:rsid w:val="00B76A10"/>
    <w:rsid w:val="00B8089B"/>
    <w:rsid w:val="00B817EF"/>
    <w:rsid w:val="00B84CDE"/>
    <w:rsid w:val="00B87A36"/>
    <w:rsid w:val="00B92AA2"/>
    <w:rsid w:val="00BA164D"/>
    <w:rsid w:val="00BA6595"/>
    <w:rsid w:val="00BC3321"/>
    <w:rsid w:val="00BD7DE9"/>
    <w:rsid w:val="00BE069B"/>
    <w:rsid w:val="00BE25F8"/>
    <w:rsid w:val="00BE322C"/>
    <w:rsid w:val="00BE41EC"/>
    <w:rsid w:val="00BE4E02"/>
    <w:rsid w:val="00C01C1A"/>
    <w:rsid w:val="00C0738C"/>
    <w:rsid w:val="00C0772B"/>
    <w:rsid w:val="00C21938"/>
    <w:rsid w:val="00C35AF9"/>
    <w:rsid w:val="00C37B60"/>
    <w:rsid w:val="00C428BE"/>
    <w:rsid w:val="00C43F57"/>
    <w:rsid w:val="00C45C2C"/>
    <w:rsid w:val="00C478D7"/>
    <w:rsid w:val="00C56B10"/>
    <w:rsid w:val="00C65139"/>
    <w:rsid w:val="00C7034C"/>
    <w:rsid w:val="00C71A9C"/>
    <w:rsid w:val="00C8055C"/>
    <w:rsid w:val="00C80949"/>
    <w:rsid w:val="00CA2E36"/>
    <w:rsid w:val="00CA6F4F"/>
    <w:rsid w:val="00CA7221"/>
    <w:rsid w:val="00CB383D"/>
    <w:rsid w:val="00CC082F"/>
    <w:rsid w:val="00CC138F"/>
    <w:rsid w:val="00CD22CB"/>
    <w:rsid w:val="00CE0CB1"/>
    <w:rsid w:val="00CF2CD5"/>
    <w:rsid w:val="00D00AE7"/>
    <w:rsid w:val="00D0279D"/>
    <w:rsid w:val="00D10C41"/>
    <w:rsid w:val="00D12BAE"/>
    <w:rsid w:val="00D22CCB"/>
    <w:rsid w:val="00D25ED8"/>
    <w:rsid w:val="00D37E5C"/>
    <w:rsid w:val="00D53105"/>
    <w:rsid w:val="00D64AD3"/>
    <w:rsid w:val="00D65663"/>
    <w:rsid w:val="00D658C4"/>
    <w:rsid w:val="00D71E02"/>
    <w:rsid w:val="00D966C0"/>
    <w:rsid w:val="00DA4B5A"/>
    <w:rsid w:val="00DA5375"/>
    <w:rsid w:val="00DA6D35"/>
    <w:rsid w:val="00DB3886"/>
    <w:rsid w:val="00DC25B6"/>
    <w:rsid w:val="00DC3636"/>
    <w:rsid w:val="00DD3BE9"/>
    <w:rsid w:val="00DD6DD7"/>
    <w:rsid w:val="00DE659A"/>
    <w:rsid w:val="00DF585B"/>
    <w:rsid w:val="00E06C37"/>
    <w:rsid w:val="00E071CE"/>
    <w:rsid w:val="00E23B76"/>
    <w:rsid w:val="00E30BE5"/>
    <w:rsid w:val="00E3567D"/>
    <w:rsid w:val="00E43B1B"/>
    <w:rsid w:val="00E53DDF"/>
    <w:rsid w:val="00E5646D"/>
    <w:rsid w:val="00E64837"/>
    <w:rsid w:val="00E66EC1"/>
    <w:rsid w:val="00E813ED"/>
    <w:rsid w:val="00E82661"/>
    <w:rsid w:val="00E830B0"/>
    <w:rsid w:val="00EA2501"/>
    <w:rsid w:val="00EA3DA2"/>
    <w:rsid w:val="00EA5BDB"/>
    <w:rsid w:val="00EB27CE"/>
    <w:rsid w:val="00EC39F0"/>
    <w:rsid w:val="00EC4BD2"/>
    <w:rsid w:val="00EC5416"/>
    <w:rsid w:val="00EC611F"/>
    <w:rsid w:val="00EC6EB7"/>
    <w:rsid w:val="00EC748D"/>
    <w:rsid w:val="00ED0546"/>
    <w:rsid w:val="00ED24F4"/>
    <w:rsid w:val="00EF1F5D"/>
    <w:rsid w:val="00EF2AA2"/>
    <w:rsid w:val="00F05681"/>
    <w:rsid w:val="00F20767"/>
    <w:rsid w:val="00F218E5"/>
    <w:rsid w:val="00F21A1A"/>
    <w:rsid w:val="00F27C57"/>
    <w:rsid w:val="00F33406"/>
    <w:rsid w:val="00F35A24"/>
    <w:rsid w:val="00F414C7"/>
    <w:rsid w:val="00F42317"/>
    <w:rsid w:val="00F4614B"/>
    <w:rsid w:val="00F46636"/>
    <w:rsid w:val="00F65236"/>
    <w:rsid w:val="00F92DB7"/>
    <w:rsid w:val="00FA433A"/>
    <w:rsid w:val="00FA51CD"/>
    <w:rsid w:val="00FE1411"/>
    <w:rsid w:val="00FE3F5C"/>
    <w:rsid w:val="00FF4ACF"/>
    <w:rsid w:val="00FF6D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F2A2B5A2-BCDF-4997-A102-4C01B81EA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styleId="UnresolvedMention">
    <w:name w:val="Unresolved Mention"/>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customStyle="1" w:styleId="Default">
    <w:name w:val="Default"/>
    <w:rsid w:val="00E06C37"/>
    <w:pPr>
      <w:pBdr>
        <w:top w:val="nil"/>
        <w:left w:val="nil"/>
        <w:bottom w:val="nil"/>
        <w:right w:val="nil"/>
        <w:between w:val="nil"/>
        <w:bar w:val="nil"/>
      </w:pBdr>
      <w:spacing w:before="160"/>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 w:type="paragraph" w:styleId="ListParagraph">
    <w:name w:val="List Paragraph"/>
    <w:basedOn w:val="Normal"/>
    <w:uiPriority w:val="34"/>
    <w:qFormat/>
    <w:rsid w:val="003803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253637">
      <w:bodyDiv w:val="1"/>
      <w:marLeft w:val="0"/>
      <w:marRight w:val="0"/>
      <w:marTop w:val="0"/>
      <w:marBottom w:val="0"/>
      <w:divBdr>
        <w:top w:val="none" w:sz="0" w:space="0" w:color="auto"/>
        <w:left w:val="none" w:sz="0" w:space="0" w:color="auto"/>
        <w:bottom w:val="none" w:sz="0" w:space="0" w:color="auto"/>
        <w:right w:val="none" w:sz="0" w:space="0" w:color="auto"/>
      </w:divBdr>
    </w:div>
    <w:div w:id="2134588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numbering" Target="numbering.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image" Target="media/image1.png"/><Relationship Id="rId17" Type="http://schemas.microsoft.com/office/2007/relationships/hdphoto" Target="media/hdphoto2.wdp"/><Relationship Id="rId25" Type="http://schemas.microsoft.com/office/2007/relationships/hdphoto" Target="media/hdphoto6.wdp"/><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microsoft.com/office/2007/relationships/hdphoto" Target="media/hdphoto5.wdp"/><Relationship Id="rId28" Type="http://schemas.openxmlformats.org/officeDocument/2006/relationships/image" Target="media/image11.jpeg"/><Relationship Id="rId10" Type="http://schemas.openxmlformats.org/officeDocument/2006/relationships/hyperlink" Target="http://www.melroseunited" TargetMode="External"/><Relationship Id="rId19" Type="http://schemas.microsoft.com/office/2007/relationships/hdphoto" Target="media/hdphoto3.wdp"/><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melrose@melroseunited.ca" TargetMode="Externa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AC32F230-BFA9-4472-A84D-8B8BDFFA186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8</Pages>
  <Words>983</Words>
  <Characters>5606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MFEYERER@haltonhealthcare.com</dc:creator>
  <cp:keywords/>
  <dc:description/>
  <cp:lastModifiedBy>Sue Hawthorne-Bate</cp:lastModifiedBy>
  <cp:revision>10</cp:revision>
  <cp:lastPrinted>2026-05-15T15:45:00Z</cp:lastPrinted>
  <dcterms:created xsi:type="dcterms:W3CDTF">2026-05-13T13:55:00Z</dcterms:created>
  <dcterms:modified xsi:type="dcterms:W3CDTF">2026-05-15T16:08:00Z</dcterms:modified>
</cp:coreProperties>
</file>