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b/>
          <w:sz w:val="24"/>
          <w:szCs w:val="24"/>
        </w:rPr>
        <w:t>MELROSE UNITED CHURCH</w:t>
      </w:r>
    </w:p>
    <w:p w14:paraId="49E2D5F5" w14:textId="0B23D977"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86 Homewood Avenue ~ Hamilton, Ontario ~ L8P 2M4</w:t>
      </w:r>
    </w:p>
    <w:p w14:paraId="1E36E602" w14:textId="5ACFB21B" w:rsidR="007C71C1" w:rsidRPr="00303DEC" w:rsidRDefault="00D00AE7">
      <w:pPr>
        <w:keepNext/>
        <w:jc w:val="center"/>
        <w:rPr>
          <w:rFonts w:ascii="Book Antiqua" w:eastAsia="Book Antiqua" w:hAnsi="Book Antiqua" w:cs="Book Antiqua"/>
          <w:color w:val="000000"/>
          <w:sz w:val="24"/>
          <w:szCs w:val="24"/>
        </w:rPr>
      </w:pPr>
      <w:r w:rsidRPr="00303DEC">
        <w:rPr>
          <w:rFonts w:ascii="Wingdings" w:eastAsia="Wingdings" w:hAnsi="Wingdings" w:cs="Wingdings"/>
          <w:color w:val="000000"/>
          <w:sz w:val="24"/>
          <w:szCs w:val="24"/>
        </w:rPr>
        <w:sym w:font="Wingdings" w:char="F028"/>
      </w:r>
      <w:r w:rsidRPr="00303DEC">
        <w:rPr>
          <w:rFonts w:ascii="Book Antiqua" w:eastAsia="Book Antiqua" w:hAnsi="Book Antiqua" w:cs="Book Antiqua"/>
          <w:color w:val="000000"/>
          <w:sz w:val="24"/>
          <w:szCs w:val="24"/>
        </w:rPr>
        <w:t xml:space="preserve"> 905 522 1323</w:t>
      </w:r>
      <w:r w:rsidRPr="00303DEC">
        <w:rPr>
          <w:rFonts w:ascii="Book Antiqua" w:eastAsia="Book Antiqua" w:hAnsi="Book Antiqua" w:cs="Book Antiqua"/>
          <w:i/>
          <w:color w:val="000000"/>
          <w:sz w:val="24"/>
          <w:szCs w:val="24"/>
        </w:rPr>
        <w:t xml:space="preserve"> ~ </w:t>
      </w:r>
      <w:r w:rsidRPr="00303DEC">
        <w:rPr>
          <w:rFonts w:ascii="Wingdings" w:eastAsia="Wingdings" w:hAnsi="Wingdings" w:cs="Wingdings"/>
          <w:color w:val="000000"/>
          <w:sz w:val="24"/>
          <w:szCs w:val="24"/>
        </w:rPr>
        <w:sym w:font="Wingdings" w:char="F02A"/>
      </w:r>
      <w:r w:rsidRPr="00303DEC">
        <w:rPr>
          <w:rFonts w:ascii="Book Antiqua" w:eastAsia="Book Antiqua" w:hAnsi="Book Antiqua" w:cs="Book Antiqua"/>
          <w:color w:val="000000"/>
          <w:sz w:val="24"/>
          <w:szCs w:val="24"/>
        </w:rPr>
        <w:t xml:space="preserve"> </w:t>
      </w:r>
      <w:hyperlink r:id="rId8">
        <w:r w:rsidR="007C71C1" w:rsidRPr="00303DEC">
          <w:rPr>
            <w:rFonts w:ascii="Book Antiqua" w:eastAsia="Book Antiqua" w:hAnsi="Book Antiqua" w:cs="Book Antiqua"/>
            <w:color w:val="000000"/>
            <w:sz w:val="24"/>
            <w:szCs w:val="24"/>
          </w:rPr>
          <w:t>melrose@melroseunited.ca</w:t>
        </w:r>
      </w:hyperlink>
    </w:p>
    <w:p w14:paraId="3B229193" w14:textId="11B21B1B" w:rsidR="007C71C1" w:rsidRPr="00303DEC" w:rsidRDefault="00D00AE7">
      <w:pPr>
        <w:jc w:val="center"/>
        <w:rPr>
          <w:rFonts w:ascii="Book Antiqua" w:eastAsia="Book Antiqua" w:hAnsi="Book Antiqua" w:cs="Book Antiqua"/>
          <w:color w:val="000000"/>
          <w:sz w:val="24"/>
          <w:szCs w:val="24"/>
        </w:rPr>
      </w:pPr>
      <w:r w:rsidRPr="00303DEC">
        <w:rPr>
          <w:rFonts w:ascii="Wingdings" w:eastAsia="Wingdings" w:hAnsi="Wingdings" w:cs="Wingdings"/>
          <w:sz w:val="24"/>
          <w:szCs w:val="24"/>
        </w:rPr>
        <w:sym w:font="Wingdings" w:char="F038"/>
      </w:r>
      <w:r w:rsidRPr="00303DEC">
        <w:rPr>
          <w:rFonts w:ascii="Book Antiqua" w:eastAsia="Book Antiqua" w:hAnsi="Book Antiqua" w:cs="Book Antiqua"/>
          <w:sz w:val="24"/>
          <w:szCs w:val="24"/>
        </w:rPr>
        <w:t xml:space="preserve"> </w:t>
      </w:r>
      <w:hyperlink r:id="rId9">
        <w:r w:rsidR="007C71C1" w:rsidRPr="00303DEC">
          <w:rPr>
            <w:rFonts w:ascii="Book Antiqua" w:eastAsia="Book Antiqua" w:hAnsi="Book Antiqua" w:cs="Book Antiqua"/>
            <w:color w:val="000000"/>
            <w:sz w:val="24"/>
            <w:szCs w:val="24"/>
          </w:rPr>
          <w:t>www.melroseunited</w:t>
        </w:r>
      </w:hyperlink>
      <w:r w:rsidRPr="00303DEC">
        <w:rPr>
          <w:rFonts w:ascii="Book Antiqua" w:eastAsia="Book Antiqua" w:hAnsi="Book Antiqua" w:cs="Book Antiqua"/>
          <w:color w:val="000000"/>
          <w:sz w:val="24"/>
          <w:szCs w:val="24"/>
        </w:rPr>
        <w:t>.ca</w:t>
      </w:r>
    </w:p>
    <w:p w14:paraId="38378CBE" w14:textId="1186EFFE" w:rsidR="007C71C1" w:rsidRPr="00303DEC" w:rsidRDefault="007C71C1">
      <w:pPr>
        <w:jc w:val="center"/>
        <w:rPr>
          <w:rFonts w:ascii="Book Antiqua" w:eastAsia="Book Antiqua" w:hAnsi="Book Antiqua" w:cs="Book Antiqua"/>
          <w:color w:val="000000"/>
          <w:sz w:val="24"/>
          <w:szCs w:val="24"/>
        </w:rPr>
      </w:pPr>
      <w:hyperlink r:id="rId10">
        <w:r w:rsidRPr="00303DEC">
          <w:rPr>
            <w:rFonts w:ascii="Book Antiqua" w:eastAsia="Book Antiqua" w:hAnsi="Book Antiqua" w:cs="Book Antiqua"/>
            <w:color w:val="000000"/>
            <w:sz w:val="24"/>
            <w:szCs w:val="24"/>
          </w:rPr>
          <w:t>www.facebook.com/melroseunitedchurch</w:t>
        </w:r>
      </w:hyperlink>
    </w:p>
    <w:p w14:paraId="461F34C8" w14:textId="7DE728BC"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Instagram: @melroseu</w:t>
      </w:r>
    </w:p>
    <w:p w14:paraId="3638BBBE" w14:textId="39F16927" w:rsidR="007C71C1" w:rsidRPr="00303DEC" w:rsidRDefault="00D71E02">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YouTube channel: Melrose United Church Virtual Service</w:t>
      </w:r>
    </w:p>
    <w:p w14:paraId="39872EC2" w14:textId="6B89ADB8" w:rsidR="007C71C1" w:rsidRPr="00303DEC" w:rsidRDefault="00925FCF">
      <w:pPr>
        <w:ind w:left="993" w:hanging="993"/>
        <w:jc w:val="center"/>
        <w:rPr>
          <w:rFonts w:ascii="Book Antiqua" w:eastAsia="Book Antiqua" w:hAnsi="Book Antiqua" w:cs="Book Antiqua"/>
          <w:color w:val="000000"/>
          <w:sz w:val="24"/>
          <w:szCs w:val="24"/>
        </w:rPr>
      </w:pPr>
      <w:r w:rsidRPr="0008642C">
        <w:rPr>
          <w:rFonts w:ascii="Book Antiqua" w:eastAsia="Book Antiqua" w:hAnsi="Book Antiqua" w:cs="Book Antiqua"/>
          <w:noProof/>
          <w:color w:val="000000"/>
          <w:sz w:val="24"/>
          <w:szCs w:val="24"/>
        </w:rPr>
        <w:drawing>
          <wp:anchor distT="0" distB="0" distL="114300" distR="114300" simplePos="0" relativeHeight="251669504" behindDoc="1" locked="0" layoutInCell="1" allowOverlap="1" wp14:anchorId="533C067D" wp14:editId="20831693">
            <wp:simplePos x="0" y="0"/>
            <wp:positionH relativeFrom="margin">
              <wp:align>center</wp:align>
            </wp:positionH>
            <wp:positionV relativeFrom="paragraph">
              <wp:posOffset>13335</wp:posOffset>
            </wp:positionV>
            <wp:extent cx="3570354" cy="3733211"/>
            <wp:effectExtent l="0" t="0" r="0" b="635"/>
            <wp:wrapNone/>
            <wp:docPr id="1491248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0354" cy="3733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98DF0" w14:textId="2126E0C5" w:rsidR="007C71C1" w:rsidRPr="00303DEC" w:rsidRDefault="007C71C1">
      <w:pPr>
        <w:ind w:left="993" w:hanging="993"/>
        <w:jc w:val="center"/>
        <w:rPr>
          <w:rFonts w:ascii="Book Antiqua" w:eastAsia="Book Antiqua" w:hAnsi="Book Antiqua" w:cs="Book Antiqua"/>
          <w:color w:val="000000"/>
          <w:sz w:val="24"/>
          <w:szCs w:val="24"/>
        </w:rPr>
      </w:pPr>
    </w:p>
    <w:p w14:paraId="374E7568" w14:textId="1163DDF3" w:rsidR="007C71C1" w:rsidRPr="00303DEC" w:rsidRDefault="007C71C1">
      <w:pPr>
        <w:ind w:left="993" w:hanging="993"/>
        <w:jc w:val="center"/>
        <w:rPr>
          <w:rFonts w:ascii="Book Antiqua" w:eastAsia="Book Antiqua" w:hAnsi="Book Antiqua" w:cs="Book Antiqua"/>
          <w:color w:val="000000"/>
          <w:sz w:val="24"/>
          <w:szCs w:val="24"/>
        </w:rPr>
      </w:pPr>
    </w:p>
    <w:p w14:paraId="57FAE934" w14:textId="77777777" w:rsidR="007C71C1" w:rsidRPr="00303DEC" w:rsidRDefault="007C71C1">
      <w:pPr>
        <w:ind w:left="993" w:hanging="993"/>
        <w:jc w:val="center"/>
        <w:rPr>
          <w:rFonts w:ascii="Book Antiqua" w:eastAsia="Book Antiqua" w:hAnsi="Book Antiqua" w:cs="Book Antiqua"/>
          <w:color w:val="000000"/>
          <w:sz w:val="24"/>
          <w:szCs w:val="24"/>
        </w:rPr>
      </w:pPr>
    </w:p>
    <w:p w14:paraId="4FD1423C" w14:textId="77777777" w:rsidR="007C71C1" w:rsidRPr="00303DEC" w:rsidRDefault="007C71C1">
      <w:pPr>
        <w:ind w:left="993" w:hanging="993"/>
        <w:jc w:val="center"/>
        <w:rPr>
          <w:rFonts w:ascii="Book Antiqua" w:eastAsia="Book Antiqua" w:hAnsi="Book Antiqua" w:cs="Book Antiqua"/>
          <w:color w:val="000000"/>
          <w:sz w:val="24"/>
          <w:szCs w:val="24"/>
        </w:rPr>
      </w:pPr>
    </w:p>
    <w:p w14:paraId="29E6E98A" w14:textId="13F2E3DC" w:rsidR="007C71C1" w:rsidRPr="00303DEC" w:rsidRDefault="007C71C1">
      <w:pPr>
        <w:ind w:left="993" w:hanging="993"/>
        <w:jc w:val="center"/>
        <w:rPr>
          <w:rFonts w:ascii="Book Antiqua" w:eastAsia="Book Antiqua" w:hAnsi="Book Antiqua" w:cs="Book Antiqua"/>
          <w:color w:val="000000"/>
          <w:sz w:val="24"/>
          <w:szCs w:val="24"/>
        </w:rPr>
      </w:pPr>
    </w:p>
    <w:p w14:paraId="1A9A22A2" w14:textId="77777777" w:rsidR="007C71C1" w:rsidRPr="00303DEC" w:rsidRDefault="007C71C1">
      <w:pPr>
        <w:ind w:left="993" w:hanging="993"/>
        <w:jc w:val="center"/>
        <w:rPr>
          <w:rFonts w:ascii="Book Antiqua" w:eastAsia="Book Antiqua" w:hAnsi="Book Antiqua" w:cs="Book Antiqua"/>
          <w:sz w:val="24"/>
          <w:szCs w:val="24"/>
        </w:rPr>
      </w:pPr>
    </w:p>
    <w:p w14:paraId="262F6FFA" w14:textId="77777777" w:rsidR="007C71C1" w:rsidRPr="00303DEC" w:rsidRDefault="007C71C1">
      <w:pPr>
        <w:ind w:left="993" w:hanging="993"/>
        <w:jc w:val="center"/>
        <w:rPr>
          <w:rFonts w:ascii="Book Antiqua" w:eastAsia="Book Antiqua" w:hAnsi="Book Antiqua" w:cs="Book Antiqua"/>
          <w:sz w:val="24"/>
          <w:szCs w:val="24"/>
        </w:rPr>
      </w:pPr>
    </w:p>
    <w:p w14:paraId="04E79C78" w14:textId="77777777" w:rsidR="007C71C1" w:rsidRPr="00303DEC" w:rsidRDefault="007C71C1">
      <w:pPr>
        <w:ind w:left="993" w:hanging="993"/>
        <w:jc w:val="center"/>
        <w:rPr>
          <w:rFonts w:ascii="Book Antiqua" w:eastAsia="Book Antiqua" w:hAnsi="Book Antiqua" w:cs="Book Antiqua"/>
          <w:sz w:val="24"/>
          <w:szCs w:val="24"/>
        </w:rPr>
      </w:pPr>
    </w:p>
    <w:p w14:paraId="446A687B" w14:textId="159E6CE1" w:rsidR="007C71C1" w:rsidRDefault="007C71C1">
      <w:pPr>
        <w:ind w:left="993" w:hanging="993"/>
        <w:jc w:val="center"/>
        <w:rPr>
          <w:rFonts w:ascii="Book Antiqua" w:eastAsia="Book Antiqua" w:hAnsi="Book Antiqua" w:cs="Book Antiqua"/>
          <w:sz w:val="24"/>
          <w:szCs w:val="24"/>
        </w:rPr>
      </w:pPr>
    </w:p>
    <w:p w14:paraId="3A339D1C" w14:textId="77777777" w:rsidR="00303DEC" w:rsidRDefault="00303DEC">
      <w:pPr>
        <w:ind w:left="993" w:hanging="993"/>
        <w:jc w:val="center"/>
        <w:rPr>
          <w:rFonts w:ascii="Book Antiqua" w:eastAsia="Book Antiqua" w:hAnsi="Book Antiqua" w:cs="Book Antiqua"/>
          <w:sz w:val="24"/>
          <w:szCs w:val="24"/>
        </w:rPr>
      </w:pPr>
    </w:p>
    <w:p w14:paraId="6573886B" w14:textId="77777777" w:rsidR="00303DEC" w:rsidRDefault="00303DEC">
      <w:pPr>
        <w:ind w:left="993" w:hanging="993"/>
        <w:jc w:val="center"/>
        <w:rPr>
          <w:rFonts w:ascii="Book Antiqua" w:eastAsia="Book Antiqua" w:hAnsi="Book Antiqua" w:cs="Book Antiqua"/>
          <w:sz w:val="24"/>
          <w:szCs w:val="24"/>
        </w:rPr>
      </w:pPr>
    </w:p>
    <w:p w14:paraId="2DC80652" w14:textId="77777777" w:rsidR="00303DEC" w:rsidRDefault="00303DEC">
      <w:pPr>
        <w:ind w:left="993" w:hanging="993"/>
        <w:jc w:val="center"/>
        <w:rPr>
          <w:rFonts w:ascii="Book Antiqua" w:eastAsia="Book Antiqua" w:hAnsi="Book Antiqua" w:cs="Book Antiqua"/>
          <w:sz w:val="24"/>
          <w:szCs w:val="24"/>
        </w:rPr>
      </w:pPr>
    </w:p>
    <w:p w14:paraId="428C91DB" w14:textId="77777777" w:rsidR="00303DEC" w:rsidRDefault="00303DEC">
      <w:pPr>
        <w:ind w:left="993" w:hanging="993"/>
        <w:jc w:val="center"/>
        <w:rPr>
          <w:rFonts w:ascii="Book Antiqua" w:eastAsia="Book Antiqua" w:hAnsi="Book Antiqua" w:cs="Book Antiqua"/>
          <w:sz w:val="24"/>
          <w:szCs w:val="24"/>
        </w:rPr>
      </w:pPr>
    </w:p>
    <w:p w14:paraId="79158C00" w14:textId="77777777" w:rsidR="00303DEC" w:rsidRDefault="00303DEC">
      <w:pPr>
        <w:ind w:left="993" w:hanging="993"/>
        <w:jc w:val="center"/>
        <w:rPr>
          <w:rFonts w:ascii="Book Antiqua" w:eastAsia="Book Antiqua" w:hAnsi="Book Antiqua" w:cs="Book Antiqua"/>
          <w:sz w:val="24"/>
          <w:szCs w:val="24"/>
        </w:rPr>
      </w:pPr>
    </w:p>
    <w:p w14:paraId="694696B8" w14:textId="77777777" w:rsidR="00303DEC" w:rsidRPr="00303DEC" w:rsidRDefault="00303DEC">
      <w:pPr>
        <w:ind w:left="993" w:hanging="993"/>
        <w:jc w:val="center"/>
        <w:rPr>
          <w:rFonts w:ascii="Book Antiqua" w:eastAsia="Book Antiqua" w:hAnsi="Book Antiqua" w:cs="Book Antiqua"/>
          <w:sz w:val="24"/>
          <w:szCs w:val="24"/>
        </w:rPr>
      </w:pPr>
    </w:p>
    <w:p w14:paraId="547D9BED" w14:textId="77777777" w:rsidR="00A6083D" w:rsidRPr="00303DEC" w:rsidRDefault="00A6083D">
      <w:pPr>
        <w:ind w:left="993" w:hanging="993"/>
        <w:jc w:val="center"/>
        <w:rPr>
          <w:rFonts w:ascii="Book Antiqua" w:eastAsia="Book Antiqua" w:hAnsi="Book Antiqua" w:cs="Book Antiqua"/>
          <w:sz w:val="24"/>
          <w:szCs w:val="24"/>
        </w:rPr>
      </w:pPr>
    </w:p>
    <w:p w14:paraId="24F76CF5" w14:textId="77777777" w:rsidR="00D00AE7" w:rsidRPr="00303DEC" w:rsidRDefault="00D00AE7">
      <w:pPr>
        <w:ind w:left="993" w:hanging="993"/>
        <w:jc w:val="center"/>
        <w:rPr>
          <w:rFonts w:ascii="Book Antiqua" w:eastAsia="Book Antiqua" w:hAnsi="Book Antiqua" w:cs="Book Antiqua"/>
          <w:sz w:val="24"/>
          <w:szCs w:val="24"/>
        </w:rPr>
      </w:pPr>
    </w:p>
    <w:p w14:paraId="61A2C26D" w14:textId="77777777" w:rsidR="00D00AE7" w:rsidRPr="00303DEC" w:rsidRDefault="00D00AE7">
      <w:pPr>
        <w:ind w:left="993" w:hanging="993"/>
        <w:jc w:val="center"/>
        <w:rPr>
          <w:rFonts w:ascii="Book Antiqua" w:eastAsia="Book Antiqua" w:hAnsi="Book Antiqua" w:cs="Book Antiqua"/>
          <w:sz w:val="24"/>
          <w:szCs w:val="24"/>
        </w:rPr>
      </w:pPr>
    </w:p>
    <w:p w14:paraId="7999273E" w14:textId="77777777" w:rsidR="007C71C1" w:rsidRPr="00303DEC" w:rsidRDefault="007C71C1">
      <w:pPr>
        <w:rPr>
          <w:rFonts w:ascii="Book Antiqua" w:eastAsia="Book Antiqua" w:hAnsi="Book Antiqua" w:cs="Book Antiqua"/>
          <w:sz w:val="24"/>
          <w:szCs w:val="24"/>
        </w:rPr>
      </w:pPr>
    </w:p>
    <w:p w14:paraId="03837D86" w14:textId="77777777" w:rsidR="007C71C1" w:rsidRPr="00303DEC"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14"/>
        <w:tblW w:w="5387" w:type="dxa"/>
        <w:tblLayout w:type="fixed"/>
        <w:tblLook w:val="0000" w:firstRow="0" w:lastRow="0" w:firstColumn="0" w:lastColumn="0" w:noHBand="0" w:noVBand="0"/>
      </w:tblPr>
      <w:tblGrid>
        <w:gridCol w:w="2835"/>
        <w:gridCol w:w="2552"/>
      </w:tblGrid>
      <w:tr w:rsidR="00303DEC" w:rsidRPr="00303DEC" w14:paraId="775FB3EA" w14:textId="77777777" w:rsidTr="00303DEC">
        <w:trPr>
          <w:trHeight w:val="212"/>
        </w:trPr>
        <w:tc>
          <w:tcPr>
            <w:tcW w:w="2835" w:type="dxa"/>
          </w:tcPr>
          <w:p w14:paraId="3328AC48" w14:textId="77777777" w:rsidR="00303DEC" w:rsidRPr="00303DEC" w:rsidRDefault="00303DEC" w:rsidP="00303DEC">
            <w:pPr>
              <w:tabs>
                <w:tab w:val="left" w:pos="709"/>
              </w:tabs>
              <w:rPr>
                <w:rFonts w:ascii="Book Antiqua" w:eastAsia="Book Antiqua" w:hAnsi="Book Antiqua" w:cs="Book Antiqua"/>
                <w:sz w:val="24"/>
                <w:szCs w:val="24"/>
              </w:rPr>
            </w:pPr>
            <w:r w:rsidRPr="00303DEC">
              <w:rPr>
                <w:rFonts w:ascii="Book Antiqua" w:eastAsia="Book Antiqua" w:hAnsi="Book Antiqua" w:cs="Book Antiqua"/>
                <w:sz w:val="24"/>
                <w:szCs w:val="24"/>
              </w:rPr>
              <w:t>Worship Leader:</w:t>
            </w:r>
          </w:p>
        </w:tc>
        <w:tc>
          <w:tcPr>
            <w:tcW w:w="2552" w:type="dxa"/>
          </w:tcPr>
          <w:p w14:paraId="3A660878" w14:textId="5DA4388D" w:rsidR="00303DEC" w:rsidRPr="00303DEC" w:rsidRDefault="00303DEC" w:rsidP="00303DEC">
            <w:pPr>
              <w:tabs>
                <w:tab w:val="left" w:pos="709"/>
              </w:tabs>
              <w:ind w:left="993" w:hanging="993"/>
              <w:jc w:val="right"/>
              <w:rPr>
                <w:rFonts w:ascii="Book Antiqua" w:eastAsia="Book Antiqua" w:hAnsi="Book Antiqua" w:cs="Book Antiqua"/>
                <w:sz w:val="24"/>
                <w:szCs w:val="24"/>
              </w:rPr>
            </w:pPr>
            <w:r w:rsidRPr="00303DEC">
              <w:rPr>
                <w:rFonts w:ascii="Book Antiqua" w:eastAsia="Book Antiqua" w:hAnsi="Book Antiqua" w:cs="Book Antiqua"/>
                <w:sz w:val="24"/>
                <w:szCs w:val="24"/>
              </w:rPr>
              <w:t>Rev</w:t>
            </w:r>
            <w:r w:rsidR="0002274B">
              <w:rPr>
                <w:rFonts w:ascii="Book Antiqua" w:eastAsia="Book Antiqua" w:hAnsi="Book Antiqua" w:cs="Book Antiqua"/>
                <w:sz w:val="24"/>
                <w:szCs w:val="24"/>
              </w:rPr>
              <w:t xml:space="preserve"> Margot Feyerer</w:t>
            </w:r>
          </w:p>
        </w:tc>
      </w:tr>
      <w:tr w:rsidR="00303DEC" w:rsidRPr="00303DEC" w14:paraId="74173BD6" w14:textId="77777777" w:rsidTr="00303DEC">
        <w:trPr>
          <w:trHeight w:val="212"/>
        </w:trPr>
        <w:tc>
          <w:tcPr>
            <w:tcW w:w="2835" w:type="dxa"/>
          </w:tcPr>
          <w:p w14:paraId="2D860D6C"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Music Director:</w:t>
            </w:r>
          </w:p>
          <w:p w14:paraId="0ABDB3FE"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Custodian:</w:t>
            </w:r>
          </w:p>
          <w:p w14:paraId="2AAEBCE4"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Church Administrator:</w:t>
            </w:r>
          </w:p>
        </w:tc>
        <w:tc>
          <w:tcPr>
            <w:tcW w:w="2552" w:type="dxa"/>
          </w:tcPr>
          <w:p w14:paraId="0C91315A" w14:textId="77777777" w:rsidR="00303DEC" w:rsidRPr="00303DEC" w:rsidRDefault="00303DEC" w:rsidP="00303DEC">
            <w:pPr>
              <w:tabs>
                <w:tab w:val="left" w:pos="709"/>
              </w:tabs>
              <w:ind w:left="993" w:hanging="993"/>
              <w:jc w:val="right"/>
              <w:rPr>
                <w:rFonts w:ascii="Book Antiqua" w:eastAsia="Book Antiqua" w:hAnsi="Book Antiqua" w:cs="Book Antiqua"/>
                <w:sz w:val="24"/>
                <w:szCs w:val="24"/>
              </w:rPr>
            </w:pPr>
            <w:r w:rsidRPr="00303DEC">
              <w:rPr>
                <w:rFonts w:ascii="Book Antiqua" w:eastAsia="Book Antiqua" w:hAnsi="Book Antiqua" w:cs="Book Antiqua"/>
                <w:sz w:val="24"/>
                <w:szCs w:val="24"/>
              </w:rPr>
              <w:t xml:space="preserve">Alexander Cann </w:t>
            </w:r>
          </w:p>
          <w:p w14:paraId="391EF7DA" w14:textId="77777777" w:rsidR="00303DEC" w:rsidRPr="00303DEC" w:rsidRDefault="00303DEC" w:rsidP="00303DEC">
            <w:pPr>
              <w:tabs>
                <w:tab w:val="left" w:pos="709"/>
              </w:tabs>
              <w:jc w:val="right"/>
              <w:rPr>
                <w:rFonts w:ascii="Book Antiqua" w:eastAsia="Book Antiqua" w:hAnsi="Book Antiqua" w:cs="Book Antiqua"/>
                <w:sz w:val="24"/>
                <w:szCs w:val="24"/>
              </w:rPr>
            </w:pPr>
            <w:r w:rsidRPr="00303DEC">
              <w:rPr>
                <w:rFonts w:ascii="Book Antiqua" w:eastAsia="Book Antiqua" w:hAnsi="Book Antiqua" w:cs="Book Antiqua"/>
                <w:sz w:val="24"/>
                <w:szCs w:val="24"/>
              </w:rPr>
              <w:t xml:space="preserve">Kevin Geluch </w:t>
            </w:r>
            <w:r w:rsidRPr="00303DEC">
              <w:rPr>
                <w:rFonts w:ascii="Book Antiqua" w:eastAsia="Book Antiqua" w:hAnsi="Book Antiqua" w:cs="Book Antiqua"/>
                <w:sz w:val="24"/>
                <w:szCs w:val="24"/>
              </w:rPr>
              <w:br/>
              <w:t>Sue Hawthorne-Bate</w:t>
            </w:r>
          </w:p>
        </w:tc>
      </w:tr>
    </w:tbl>
    <w:p w14:paraId="22BA1D23" w14:textId="0D6A190E" w:rsidR="007C71C1" w:rsidRPr="00303DEC" w:rsidRDefault="002051F8">
      <w:pPr>
        <w:tabs>
          <w:tab w:val="left" w:pos="709"/>
        </w:tabs>
        <w:ind w:left="993" w:hanging="993"/>
        <w:jc w:val="center"/>
        <w:rPr>
          <w:rFonts w:ascii="Book Antiqua" w:eastAsia="Book Antiqua" w:hAnsi="Book Antiqua" w:cs="Book Antiqua"/>
          <w:b/>
          <w:sz w:val="24"/>
          <w:szCs w:val="24"/>
        </w:rPr>
      </w:pPr>
      <w:r w:rsidRPr="00303DEC">
        <w:rPr>
          <w:rFonts w:ascii="Book Antiqua" w:eastAsia="Book Antiqua" w:hAnsi="Book Antiqua" w:cs="Book Antiqua"/>
          <w:b/>
          <w:sz w:val="24"/>
          <w:szCs w:val="24"/>
        </w:rPr>
        <w:t>Sunday,</w:t>
      </w:r>
      <w:r w:rsidR="00EC6EB7" w:rsidRPr="00303DEC">
        <w:rPr>
          <w:rFonts w:ascii="Book Antiqua" w:eastAsia="Book Antiqua" w:hAnsi="Book Antiqua" w:cs="Book Antiqua"/>
          <w:b/>
          <w:sz w:val="24"/>
          <w:szCs w:val="24"/>
        </w:rPr>
        <w:t xml:space="preserve"> </w:t>
      </w:r>
      <w:r w:rsidR="00065EFC" w:rsidRPr="00303DEC">
        <w:rPr>
          <w:rFonts w:ascii="Book Antiqua" w:eastAsia="Book Antiqua" w:hAnsi="Book Antiqua" w:cs="Book Antiqua"/>
          <w:b/>
          <w:sz w:val="24"/>
          <w:szCs w:val="24"/>
        </w:rPr>
        <w:t>April 1</w:t>
      </w:r>
      <w:r w:rsidR="0002274B">
        <w:rPr>
          <w:rFonts w:ascii="Book Antiqua" w:eastAsia="Book Antiqua" w:hAnsi="Book Antiqua" w:cs="Book Antiqua"/>
          <w:b/>
          <w:sz w:val="24"/>
          <w:szCs w:val="24"/>
        </w:rPr>
        <w:t>9</w:t>
      </w:r>
      <w:r w:rsidR="00065EFC" w:rsidRPr="00303DEC">
        <w:rPr>
          <w:rFonts w:ascii="Book Antiqua" w:eastAsia="Book Antiqua" w:hAnsi="Book Antiqua" w:cs="Book Antiqua"/>
          <w:b/>
          <w:sz w:val="24"/>
          <w:szCs w:val="24"/>
        </w:rPr>
        <w:t>,</w:t>
      </w:r>
      <w:r w:rsidR="001B579B" w:rsidRPr="00303DEC">
        <w:rPr>
          <w:rFonts w:ascii="Book Antiqua" w:eastAsia="Book Antiqua" w:hAnsi="Book Antiqua" w:cs="Book Antiqua"/>
          <w:b/>
          <w:sz w:val="24"/>
          <w:szCs w:val="24"/>
        </w:rPr>
        <w:t xml:space="preserve"> 2026</w:t>
      </w:r>
    </w:p>
    <w:p w14:paraId="7493CA31" w14:textId="5D07CE0E" w:rsidR="008D7902" w:rsidRPr="00303DEC" w:rsidRDefault="0002274B">
      <w:pPr>
        <w:pStyle w:val="Heading1"/>
        <w:keepNext w:val="0"/>
        <w:widowControl w:val="0"/>
        <w:ind w:left="993" w:hanging="993"/>
        <w:rPr>
          <w:b w:val="0"/>
          <w:bCs/>
          <w:iCs/>
          <w:sz w:val="24"/>
          <w:szCs w:val="24"/>
        </w:rPr>
      </w:pPr>
      <w:r>
        <w:rPr>
          <w:b w:val="0"/>
          <w:bCs/>
          <w:iCs/>
          <w:sz w:val="24"/>
          <w:szCs w:val="24"/>
        </w:rPr>
        <w:t xml:space="preserve">Third </w:t>
      </w:r>
      <w:r w:rsidR="00065EFC" w:rsidRPr="00303DEC">
        <w:rPr>
          <w:b w:val="0"/>
          <w:bCs/>
          <w:iCs/>
          <w:sz w:val="24"/>
          <w:szCs w:val="24"/>
        </w:rPr>
        <w:t>Sunday of Easter</w:t>
      </w:r>
    </w:p>
    <w:p w14:paraId="7CCABD54" w14:textId="3CA95B5F" w:rsidR="00065EFC" w:rsidRPr="00303DEC" w:rsidRDefault="0002274B" w:rsidP="00065EFC">
      <w:pPr>
        <w:jc w:val="center"/>
        <w:rPr>
          <w:rFonts w:ascii="Book Antiqua" w:hAnsi="Book Antiqua"/>
          <w:sz w:val="24"/>
          <w:szCs w:val="24"/>
        </w:rPr>
      </w:pPr>
      <w:r>
        <w:rPr>
          <w:rFonts w:ascii="Book Antiqua" w:hAnsi="Book Antiqua"/>
          <w:sz w:val="24"/>
          <w:szCs w:val="24"/>
        </w:rPr>
        <w:t xml:space="preserve">Earth Day </w:t>
      </w:r>
      <w:r w:rsidR="00065EFC" w:rsidRPr="00303DEC">
        <w:rPr>
          <w:rFonts w:ascii="Book Antiqua" w:hAnsi="Book Antiqua"/>
          <w:sz w:val="24"/>
          <w:szCs w:val="24"/>
        </w:rPr>
        <w:t>Sunday</w:t>
      </w:r>
    </w:p>
    <w:p w14:paraId="2337150B" w14:textId="77777777" w:rsidR="00925FCF" w:rsidRDefault="00925FCF">
      <w:pPr>
        <w:pStyle w:val="Heading1"/>
        <w:keepNext w:val="0"/>
        <w:widowControl w:val="0"/>
        <w:ind w:left="993" w:hanging="993"/>
        <w:rPr>
          <w:b w:val="0"/>
          <w:bCs/>
          <w:i/>
          <w:sz w:val="28"/>
          <w:szCs w:val="28"/>
        </w:rPr>
      </w:pPr>
    </w:p>
    <w:p w14:paraId="7ECBAB1B" w14:textId="4513C9F2" w:rsidR="007C71C1" w:rsidRPr="006E117E" w:rsidRDefault="00020C1F">
      <w:pPr>
        <w:pStyle w:val="Heading1"/>
        <w:keepNext w:val="0"/>
        <w:widowControl w:val="0"/>
        <w:ind w:left="993" w:hanging="993"/>
        <w:rPr>
          <w:b w:val="0"/>
          <w:bCs/>
          <w:i/>
          <w:sz w:val="28"/>
          <w:szCs w:val="28"/>
        </w:rPr>
      </w:pPr>
      <w:r w:rsidRPr="006E117E">
        <w:rPr>
          <w:b w:val="0"/>
          <w:bCs/>
          <w:i/>
          <w:sz w:val="28"/>
          <w:szCs w:val="28"/>
        </w:rPr>
        <w:t>Gathering In Community</w:t>
      </w:r>
    </w:p>
    <w:p w14:paraId="66703640" w14:textId="73E78041" w:rsidR="007C71C1" w:rsidRPr="00303DEC" w:rsidRDefault="007C71C1" w:rsidP="000C0CAC">
      <w:pPr>
        <w:widowControl w:val="0"/>
        <w:rPr>
          <w:rFonts w:ascii="Book Antiqua" w:eastAsia="Book Antiqua" w:hAnsi="Book Antiqua" w:cs="Book Antiqua"/>
          <w:sz w:val="24"/>
          <w:szCs w:val="24"/>
        </w:rPr>
      </w:pPr>
    </w:p>
    <w:p w14:paraId="422DC8B8" w14:textId="66CF7971" w:rsidR="00664408" w:rsidRPr="00303DEC" w:rsidRDefault="00664408">
      <w:pPr>
        <w:widowControl w:val="0"/>
        <w:ind w:left="993" w:hanging="993"/>
        <w:rPr>
          <w:rFonts w:ascii="Book Antiqua" w:eastAsia="Book Antiqua" w:hAnsi="Book Antiqua" w:cs="Book Antiqua"/>
          <w:sz w:val="24"/>
          <w:szCs w:val="24"/>
        </w:rPr>
      </w:pPr>
      <w:r w:rsidRPr="00184E98">
        <w:rPr>
          <w:rFonts w:ascii="Book Antiqua" w:eastAsia="Book Antiqua" w:hAnsi="Book Antiqua" w:cs="Book Antiqua"/>
          <w:i/>
          <w:iCs/>
          <w:sz w:val="24"/>
          <w:szCs w:val="24"/>
        </w:rPr>
        <w:t xml:space="preserve">The </w:t>
      </w:r>
      <w:r w:rsidRPr="00303DEC">
        <w:rPr>
          <w:rFonts w:ascii="Book Antiqua" w:eastAsia="Book Antiqua" w:hAnsi="Book Antiqua" w:cs="Book Antiqua"/>
          <w:sz w:val="24"/>
          <w:szCs w:val="24"/>
        </w:rPr>
        <w:t>LAND ACKNOWLEDGMENT</w:t>
      </w:r>
    </w:p>
    <w:p w14:paraId="5014F383" w14:textId="60E9C8DD" w:rsidR="00664408" w:rsidRPr="00303DEC" w:rsidRDefault="00303DEC" w:rsidP="00664408">
      <w:pPr>
        <w:widowControl w:val="0"/>
        <w:ind w:left="993" w:hanging="993"/>
        <w:rPr>
          <w:rFonts w:ascii="Book Antiqua" w:eastAsia="Book Antiqua" w:hAnsi="Book Antiqua" w:cs="Book Antiqua"/>
          <w:i/>
          <w:sz w:val="24"/>
          <w:szCs w:val="24"/>
        </w:rPr>
      </w:pPr>
      <w:r w:rsidRPr="00303DEC">
        <w:rPr>
          <w:rFonts w:ascii="Book Antiqua" w:eastAsia="Book Antiqua" w:hAnsi="Book Antiqua" w:cs="Book Antiqua"/>
          <w:i/>
          <w:noProof/>
          <w:sz w:val="24"/>
          <w:szCs w:val="24"/>
        </w:rPr>
        <mc:AlternateContent>
          <mc:Choice Requires="wps">
            <w:drawing>
              <wp:anchor distT="0" distB="0" distL="114300" distR="114300" simplePos="0" relativeHeight="251659264" behindDoc="0" locked="0" layoutInCell="1" allowOverlap="1" wp14:anchorId="16C64FF3" wp14:editId="365F645B">
                <wp:simplePos x="0" y="0"/>
                <wp:positionH relativeFrom="column">
                  <wp:posOffset>-114300</wp:posOffset>
                </wp:positionH>
                <wp:positionV relativeFrom="paragraph">
                  <wp:posOffset>144780</wp:posOffset>
                </wp:positionV>
                <wp:extent cx="4362450" cy="1000125"/>
                <wp:effectExtent l="0" t="0" r="19050" b="28575"/>
                <wp:wrapNone/>
                <wp:docPr id="703143664" name="Rectangle 1"/>
                <wp:cNvGraphicFramePr/>
                <a:graphic xmlns:a="http://schemas.openxmlformats.org/drawingml/2006/main">
                  <a:graphicData uri="http://schemas.microsoft.com/office/word/2010/wordprocessingShape">
                    <wps:wsp>
                      <wps:cNvSpPr/>
                      <wps:spPr>
                        <a:xfrm>
                          <a:off x="0" y="0"/>
                          <a:ext cx="4362450" cy="10001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76E94" id="Rectangle 1" o:spid="_x0000_s1026" style="position:absolute;margin-left:-9pt;margin-top:11.4pt;width:343.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" filled="f" strokecolor="black [3213]" strokeweight="1pt"/>
            </w:pict>
          </mc:Fallback>
        </mc:AlternateContent>
      </w:r>
    </w:p>
    <w:p w14:paraId="4ECEB744" w14:textId="092B65B7" w:rsidR="00664408" w:rsidRPr="00B92AA2" w:rsidRDefault="00664408" w:rsidP="00EA5BDB">
      <w:pPr>
        <w:widowControl w:val="0"/>
        <w:jc w:val="center"/>
        <w:rPr>
          <w:rFonts w:ascii="Book Antiqua" w:eastAsia="Book Antiqua" w:hAnsi="Book Antiqua" w:cs="Book Antiqua"/>
          <w:i/>
          <w:sz w:val="24"/>
          <w:szCs w:val="24"/>
        </w:rPr>
      </w:pPr>
      <w:r w:rsidRPr="00B92AA2">
        <w:rPr>
          <w:rFonts w:ascii="Book Antiqua" w:eastAsia="Book Antiqua" w:hAnsi="Book Antiqua" w:cs="Book Antiqua"/>
          <w:i/>
          <w:sz w:val="24"/>
          <w:szCs w:val="24"/>
        </w:rPr>
        <w:t>We acknowledge that our church is located on the traditional territories of the Erie, Neutral, Huron-Wendat, Haudenosaunee and Mississaugas. May we continue to live with respect on this land, and to live in peace and friendship with all its people in the spirit of truth and reconciliation.</w:t>
      </w:r>
    </w:p>
    <w:p w14:paraId="6B597AE6" w14:textId="77777777" w:rsidR="00664408" w:rsidRPr="00303DEC" w:rsidRDefault="00664408" w:rsidP="00664408">
      <w:pPr>
        <w:widowControl w:val="0"/>
        <w:ind w:left="993" w:hanging="993"/>
        <w:rPr>
          <w:rFonts w:ascii="Book Antiqua" w:eastAsia="Book Antiqua" w:hAnsi="Book Antiqua" w:cs="Book Antiqua"/>
          <w:i/>
          <w:sz w:val="24"/>
          <w:szCs w:val="24"/>
        </w:rPr>
      </w:pPr>
    </w:p>
    <w:p w14:paraId="53734A35" w14:textId="77777777" w:rsidR="00664408" w:rsidRPr="00303DEC" w:rsidRDefault="00664408" w:rsidP="0066440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PRELUDE</w:t>
      </w:r>
    </w:p>
    <w:p w14:paraId="334E071A" w14:textId="77777777" w:rsidR="00664408" w:rsidRPr="00303DEC" w:rsidRDefault="00664408" w:rsidP="00664408">
      <w:pPr>
        <w:widowControl w:val="0"/>
        <w:ind w:left="993" w:hanging="993"/>
        <w:rPr>
          <w:rFonts w:ascii="Book Antiqua" w:eastAsia="Book Antiqua" w:hAnsi="Book Antiqua" w:cs="Book Antiqua"/>
          <w:i/>
          <w:sz w:val="24"/>
          <w:szCs w:val="24"/>
        </w:rPr>
      </w:pPr>
    </w:p>
    <w:p w14:paraId="4A4F02AC" w14:textId="09AE1CCA" w:rsidR="00AB48A4" w:rsidRPr="00303DEC" w:rsidRDefault="00AB48A4">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iCs/>
          <w:sz w:val="24"/>
          <w:szCs w:val="24"/>
        </w:rPr>
        <w:t>The</w:t>
      </w:r>
      <w:r w:rsidRPr="00303DEC">
        <w:rPr>
          <w:rFonts w:ascii="Book Antiqua" w:eastAsia="Book Antiqua" w:hAnsi="Book Antiqua" w:cs="Book Antiqua"/>
          <w:sz w:val="24"/>
          <w:szCs w:val="24"/>
        </w:rPr>
        <w:t xml:space="preserve"> WELCOME</w:t>
      </w:r>
    </w:p>
    <w:p w14:paraId="01A8F5B0" w14:textId="77777777" w:rsidR="00664408" w:rsidRPr="00303DEC" w:rsidRDefault="00664408">
      <w:pPr>
        <w:widowControl w:val="0"/>
        <w:ind w:left="993" w:hanging="993"/>
        <w:rPr>
          <w:rFonts w:ascii="Book Antiqua" w:eastAsia="Book Antiqua" w:hAnsi="Book Antiqua" w:cs="Book Antiqua"/>
          <w:sz w:val="24"/>
          <w:szCs w:val="24"/>
        </w:rPr>
      </w:pPr>
    </w:p>
    <w:p w14:paraId="18513336" w14:textId="7B98C7C3" w:rsidR="00664408" w:rsidRPr="00303DEC" w:rsidRDefault="00664408" w:rsidP="00664408">
      <w:pPr>
        <w:widowControl w:val="0"/>
        <w:ind w:left="993" w:hanging="993"/>
        <w:jc w:val="center"/>
        <w:rPr>
          <w:rFonts w:ascii="Book Antiqua" w:eastAsia="Book Antiqua" w:hAnsi="Book Antiqua" w:cs="Book Antiqua"/>
          <w:i/>
          <w:iCs/>
          <w:sz w:val="24"/>
          <w:szCs w:val="24"/>
        </w:rPr>
      </w:pPr>
      <w:r w:rsidRPr="00303DEC">
        <w:rPr>
          <w:rFonts w:ascii="Book Antiqua" w:eastAsia="Book Antiqua" w:hAnsi="Book Antiqua" w:cs="Book Antiqua"/>
          <w:i/>
          <w:iCs/>
          <w:sz w:val="24"/>
          <w:szCs w:val="24"/>
        </w:rPr>
        <w:t>We enter the Sacredness of Worship</w:t>
      </w:r>
      <w:r w:rsidR="002B6536" w:rsidRPr="00303DEC">
        <w:rPr>
          <w:rFonts w:ascii="Book Antiqua" w:eastAsia="Book Antiqua" w:hAnsi="Book Antiqua" w:cs="Book Antiqua"/>
          <w:i/>
          <w:iCs/>
          <w:sz w:val="24"/>
          <w:szCs w:val="24"/>
        </w:rPr>
        <w:t>…</w:t>
      </w:r>
    </w:p>
    <w:p w14:paraId="572974B3" w14:textId="77777777" w:rsidR="007C71C1" w:rsidRPr="00303DEC" w:rsidRDefault="007C71C1">
      <w:pPr>
        <w:widowControl w:val="0"/>
        <w:ind w:left="993" w:hanging="993"/>
        <w:rPr>
          <w:rFonts w:ascii="Book Antiqua" w:eastAsia="Book Antiqua" w:hAnsi="Book Antiqua" w:cs="Book Antiqua"/>
          <w:sz w:val="24"/>
          <w:szCs w:val="24"/>
        </w:rPr>
      </w:pPr>
    </w:p>
    <w:p w14:paraId="75DFF48A" w14:textId="77777777" w:rsidR="00DD6DD7" w:rsidRPr="00DD6DD7" w:rsidRDefault="002051F8" w:rsidP="00DD6DD7">
      <w:pPr>
        <w:widowControl w:val="0"/>
        <w:ind w:left="993" w:right="-324"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INTROIT </w:t>
      </w:r>
      <w:r w:rsidR="0067498F" w:rsidRPr="00303DEC">
        <w:rPr>
          <w:rFonts w:ascii="Book Antiqua" w:eastAsia="Book Antiqua" w:hAnsi="Book Antiqua" w:cs="Book Antiqua"/>
          <w:sz w:val="24"/>
          <w:szCs w:val="24"/>
        </w:rPr>
        <w:t>~</w:t>
      </w:r>
      <w:r w:rsidR="00BC3321" w:rsidRPr="00303DEC">
        <w:rPr>
          <w:rFonts w:ascii="Book Antiqua" w:eastAsia="Book Antiqua" w:hAnsi="Book Antiqua" w:cs="Book Antiqua"/>
          <w:sz w:val="24"/>
          <w:szCs w:val="24"/>
        </w:rPr>
        <w:t xml:space="preserve"> </w:t>
      </w:r>
      <w:r w:rsidR="00DD6DD7" w:rsidRPr="00DD6DD7">
        <w:rPr>
          <w:rFonts w:ascii="Book Antiqua" w:eastAsia="Book Antiqua" w:hAnsi="Book Antiqua" w:cs="Book Antiqua"/>
          <w:sz w:val="24"/>
          <w:szCs w:val="24"/>
        </w:rPr>
        <w:t>Alleluia, Christ the Lord is Risen, E. Daley</w:t>
      </w:r>
    </w:p>
    <w:p w14:paraId="64625B4C" w14:textId="77777777" w:rsidR="00664408" w:rsidRPr="00303DEC" w:rsidRDefault="00664408">
      <w:pPr>
        <w:widowControl w:val="0"/>
        <w:ind w:left="993" w:right="-324" w:hanging="993"/>
        <w:rPr>
          <w:rFonts w:ascii="Book Antiqua" w:eastAsia="Book Antiqua" w:hAnsi="Book Antiqua" w:cs="Book Antiqua"/>
          <w:sz w:val="24"/>
          <w:szCs w:val="24"/>
        </w:rPr>
      </w:pPr>
    </w:p>
    <w:p w14:paraId="63567BED" w14:textId="3C06CB5D" w:rsidR="00664408" w:rsidRDefault="00664408">
      <w:pPr>
        <w:widowControl w:val="0"/>
        <w:ind w:left="993" w:right="-324" w:hanging="993"/>
        <w:rPr>
          <w:rFonts w:ascii="Book Antiqua" w:eastAsia="Book Antiqua" w:hAnsi="Book Antiqua" w:cs="Book Antiqua"/>
          <w:sz w:val="24"/>
          <w:szCs w:val="24"/>
        </w:rPr>
      </w:pPr>
      <w:r w:rsidRPr="00303DEC">
        <w:rPr>
          <w:rFonts w:ascii="Book Antiqua" w:eastAsia="Book Antiqua" w:hAnsi="Book Antiqua" w:cs="Book Antiqua"/>
          <w:i/>
          <w:iCs/>
          <w:sz w:val="24"/>
          <w:szCs w:val="24"/>
        </w:rPr>
        <w:t>The</w:t>
      </w:r>
      <w:r w:rsidRPr="00303DEC">
        <w:rPr>
          <w:rFonts w:ascii="Book Antiqua" w:eastAsia="Book Antiqua" w:hAnsi="Book Antiqua" w:cs="Book Antiqua"/>
          <w:sz w:val="24"/>
          <w:szCs w:val="24"/>
        </w:rPr>
        <w:t xml:space="preserve"> CALL </w:t>
      </w:r>
      <w:r w:rsidR="003972AA" w:rsidRPr="00303DEC">
        <w:rPr>
          <w:rFonts w:ascii="Book Antiqua" w:eastAsia="Book Antiqua" w:hAnsi="Book Antiqua" w:cs="Book Antiqua"/>
          <w:i/>
          <w:iCs/>
          <w:sz w:val="24"/>
          <w:szCs w:val="24"/>
        </w:rPr>
        <w:t>to</w:t>
      </w:r>
      <w:r w:rsidRPr="00303DEC">
        <w:rPr>
          <w:rFonts w:ascii="Book Antiqua" w:eastAsia="Book Antiqua" w:hAnsi="Book Antiqua" w:cs="Book Antiqua"/>
          <w:sz w:val="24"/>
          <w:szCs w:val="24"/>
        </w:rPr>
        <w:t xml:space="preserve"> WORSHIP</w:t>
      </w:r>
    </w:p>
    <w:p w14:paraId="5FE937D2" w14:textId="77777777" w:rsidR="00184E98" w:rsidRPr="00303DEC" w:rsidRDefault="00184E98">
      <w:pPr>
        <w:widowControl w:val="0"/>
        <w:ind w:left="993" w:right="-324" w:hanging="993"/>
        <w:rPr>
          <w:rFonts w:ascii="Book Antiqua" w:eastAsia="Book Antiqua" w:hAnsi="Book Antiqua" w:cs="Book Antiqua"/>
          <w:sz w:val="24"/>
          <w:szCs w:val="24"/>
        </w:rPr>
      </w:pPr>
    </w:p>
    <w:p w14:paraId="6B62328F" w14:textId="77777777" w:rsidR="009E11C5" w:rsidRDefault="009E11C5" w:rsidP="009E11C5">
      <w:pPr>
        <w:spacing w:line="280" w:lineRule="atLeast"/>
        <w:ind w:left="851" w:hanging="851"/>
        <w:rPr>
          <w:rFonts w:eastAsia="Arial Unicode MS" w:cs="Arial Unicode MS"/>
          <w:color w:val="000000"/>
          <w:sz w:val="24"/>
          <w:szCs w:val="24"/>
          <w:shd w:val="clear" w:color="auto" w:fill="FFFFFF"/>
        </w:rPr>
      </w:pPr>
      <w:r w:rsidRPr="00303DEC">
        <w:rPr>
          <w:rFonts w:eastAsia="Arial Unicode MS" w:cs="Arial Unicode MS"/>
          <w:color w:val="000000"/>
          <w:sz w:val="24"/>
          <w:szCs w:val="24"/>
          <w:shd w:val="clear" w:color="auto" w:fill="FFFFFF"/>
        </w:rPr>
        <w:t xml:space="preserve">One: </w:t>
      </w:r>
      <w:r w:rsidRPr="00303DEC">
        <w:rPr>
          <w:rFonts w:eastAsia="Arial Unicode MS" w:cs="Arial Unicode MS"/>
          <w:color w:val="000000"/>
          <w:sz w:val="24"/>
          <w:szCs w:val="24"/>
          <w:shd w:val="clear" w:color="auto" w:fill="FFFFFF"/>
        </w:rPr>
        <w:tab/>
      </w:r>
      <w:r>
        <w:rPr>
          <w:rFonts w:eastAsia="Arial Unicode MS" w:cs="Arial Unicode MS"/>
          <w:color w:val="000000"/>
          <w:sz w:val="24"/>
          <w:szCs w:val="24"/>
          <w:shd w:val="clear" w:color="auto" w:fill="FFFFFF"/>
        </w:rPr>
        <w:t>Come all who seek the way of love,</w:t>
      </w:r>
    </w:p>
    <w:p w14:paraId="313A9AA0" w14:textId="3C4E56B6" w:rsidR="009E11C5" w:rsidRPr="00303DEC" w:rsidRDefault="009E11C5" w:rsidP="0008642C">
      <w:pPr>
        <w:spacing w:line="280" w:lineRule="atLeast"/>
        <w:ind w:left="851" w:right="-183" w:hanging="851"/>
        <w:rPr>
          <w:b/>
          <w:bCs/>
          <w:color w:val="000000"/>
          <w:sz w:val="24"/>
          <w:szCs w:val="24"/>
          <w14:textOutline w14:w="0" w14:cap="flat" w14:cmpd="sng" w14:algn="ctr">
            <w14:noFill/>
            <w14:prstDash w14:val="solid"/>
            <w14:bevel/>
          </w14:textOutline>
        </w:rPr>
      </w:pPr>
      <w:r w:rsidRPr="00303DEC">
        <w:rPr>
          <w:rFonts w:eastAsia="Arial Unicode MS" w:cs="Arial Unicode MS"/>
          <w:b/>
          <w:bCs/>
          <w:color w:val="000000"/>
          <w:sz w:val="24"/>
          <w:szCs w:val="24"/>
          <w14:textOutline w14:w="0" w14:cap="flat" w14:cmpd="sng" w14:algn="ctr">
            <w14:noFill/>
            <w14:prstDash w14:val="solid"/>
            <w14:bevel/>
          </w14:textOutline>
        </w:rPr>
        <w:t xml:space="preserve">All: </w:t>
      </w:r>
      <w:r w:rsidRPr="00303DEC">
        <w:rPr>
          <w:rFonts w:eastAsia="Arial Unicode MS" w:cs="Arial Unicode MS"/>
          <w:b/>
          <w:bCs/>
          <w:color w:val="000000"/>
          <w:sz w:val="24"/>
          <w:szCs w:val="24"/>
          <w14:textOutline w14:w="0" w14:cap="flat" w14:cmpd="sng" w14:algn="ctr">
            <w14:noFill/>
            <w14:prstDash w14:val="solid"/>
            <w14:bevel/>
          </w14:textOutline>
        </w:rPr>
        <w:tab/>
      </w:r>
      <w:r>
        <w:rPr>
          <w:rFonts w:eastAsia="Arial Unicode MS" w:cs="Arial Unicode MS"/>
          <w:b/>
          <w:bCs/>
          <w:color w:val="000000"/>
          <w:sz w:val="24"/>
          <w:szCs w:val="24"/>
          <w14:textOutline w14:w="0" w14:cap="flat" w14:cmpd="sng" w14:algn="ctr">
            <w14:noFill/>
            <w14:prstDash w14:val="solid"/>
            <w14:bevel/>
          </w14:textOutline>
        </w:rPr>
        <w:t>To praise a</w:t>
      </w:r>
      <w:r w:rsidR="00061D99">
        <w:rPr>
          <w:rFonts w:eastAsia="Arial Unicode MS" w:cs="Arial Unicode MS"/>
          <w:b/>
          <w:bCs/>
          <w:color w:val="000000"/>
          <w:sz w:val="24"/>
          <w:szCs w:val="24"/>
          <w14:textOutline w14:w="0" w14:cap="flat" w14:cmpd="sng" w14:algn="ctr">
            <w14:noFill/>
            <w14:prstDash w14:val="solid"/>
            <w14:bevel/>
          </w14:textOutline>
        </w:rPr>
        <w:t>nd</w:t>
      </w:r>
      <w:r>
        <w:rPr>
          <w:rFonts w:eastAsia="Arial Unicode MS" w:cs="Arial Unicode MS"/>
          <w:b/>
          <w:bCs/>
          <w:color w:val="000000"/>
          <w:sz w:val="24"/>
          <w:szCs w:val="24"/>
          <w14:textOutline w14:w="0" w14:cap="flat" w14:cmpd="sng" w14:algn="ctr">
            <w14:noFill/>
            <w14:prstDash w14:val="solid"/>
            <w14:bevel/>
          </w14:textOutline>
        </w:rPr>
        <w:t xml:space="preserve"> worship the God of extravagant </w:t>
      </w:r>
      <w:r w:rsidR="0008642C">
        <w:rPr>
          <w:rFonts w:eastAsia="Arial Unicode MS" w:cs="Arial Unicode MS"/>
          <w:b/>
          <w:bCs/>
          <w:color w:val="000000"/>
          <w:sz w:val="24"/>
          <w:szCs w:val="24"/>
          <w14:textOutline w14:w="0" w14:cap="flat" w14:cmpd="sng" w14:algn="ctr">
            <w14:noFill/>
            <w14:prstDash w14:val="solid"/>
            <w14:bevel/>
          </w14:textOutline>
        </w:rPr>
        <w:t>w</w:t>
      </w:r>
      <w:r>
        <w:rPr>
          <w:rFonts w:eastAsia="Arial Unicode MS" w:cs="Arial Unicode MS"/>
          <w:b/>
          <w:bCs/>
          <w:color w:val="000000"/>
          <w:sz w:val="24"/>
          <w:szCs w:val="24"/>
          <w14:textOutline w14:w="0" w14:cap="flat" w14:cmpd="sng" w14:algn="ctr">
            <w14:noFill/>
            <w14:prstDash w14:val="solid"/>
            <w14:bevel/>
          </w14:textOutline>
        </w:rPr>
        <w:t>elcome,</w:t>
      </w:r>
      <w:r w:rsidRPr="00303DEC">
        <w:rPr>
          <w:rFonts w:eastAsia="Arial Unicode MS" w:cs="Arial Unicode MS"/>
          <w:b/>
          <w:bCs/>
          <w:color w:val="000000"/>
          <w:sz w:val="24"/>
          <w:szCs w:val="24"/>
          <w14:textOutline w14:w="0" w14:cap="flat" w14:cmpd="sng" w14:algn="ctr">
            <w14:noFill/>
            <w14:prstDash w14:val="solid"/>
            <w14:bevel/>
          </w14:textOutline>
        </w:rPr>
        <w:t> </w:t>
      </w:r>
    </w:p>
    <w:p w14:paraId="304ABD93" w14:textId="77777777" w:rsidR="009E11C5" w:rsidRDefault="009E11C5" w:rsidP="009E11C5">
      <w:pPr>
        <w:spacing w:line="280" w:lineRule="atLeast"/>
        <w:ind w:left="851" w:hanging="851"/>
        <w:rPr>
          <w:rFonts w:eastAsia="Arial Unicode MS" w:cs="Arial Unicode MS"/>
          <w:color w:val="000000"/>
          <w:sz w:val="24"/>
          <w:szCs w:val="24"/>
          <w14:textOutline w14:w="0" w14:cap="flat" w14:cmpd="sng" w14:algn="ctr">
            <w14:noFill/>
            <w14:prstDash w14:val="solid"/>
            <w14:bevel/>
          </w14:textOutline>
        </w:rPr>
      </w:pPr>
    </w:p>
    <w:p w14:paraId="3E5774E3" w14:textId="77777777" w:rsidR="009E11C5" w:rsidRPr="00303DEC" w:rsidRDefault="009E11C5" w:rsidP="009E11C5">
      <w:pPr>
        <w:spacing w:line="280" w:lineRule="atLeast"/>
        <w:ind w:left="851" w:hanging="851"/>
        <w:rPr>
          <w:color w:val="000000"/>
          <w:sz w:val="24"/>
          <w:szCs w:val="24"/>
          <w14:textOutline w14:w="0" w14:cap="flat" w14:cmpd="sng" w14:algn="ctr">
            <w14:noFill/>
            <w14:prstDash w14:val="solid"/>
            <w14:bevel/>
          </w14:textOutline>
        </w:rPr>
      </w:pPr>
      <w:r w:rsidRPr="00303DEC">
        <w:rPr>
          <w:rFonts w:eastAsia="Arial Unicode MS" w:cs="Arial Unicode MS"/>
          <w:color w:val="000000"/>
          <w:sz w:val="24"/>
          <w:szCs w:val="24"/>
          <w14:textOutline w14:w="0" w14:cap="flat" w14:cmpd="sng" w14:algn="ctr">
            <w14:noFill/>
            <w14:prstDash w14:val="solid"/>
            <w14:bevel/>
          </w14:textOutline>
        </w:rPr>
        <w:t xml:space="preserve">One: </w:t>
      </w:r>
      <w:r w:rsidRPr="00303DEC">
        <w:rPr>
          <w:rFonts w:eastAsia="Arial Unicode MS" w:cs="Arial Unicode MS"/>
          <w:color w:val="000000"/>
          <w:sz w:val="24"/>
          <w:szCs w:val="24"/>
          <w14:textOutline w14:w="0" w14:cap="flat" w14:cmpd="sng" w14:algn="ctr">
            <w14:noFill/>
            <w14:prstDash w14:val="solid"/>
            <w14:bevel/>
          </w14:textOutline>
        </w:rPr>
        <w:tab/>
      </w:r>
      <w:r>
        <w:rPr>
          <w:rFonts w:eastAsia="Arial Unicode MS" w:cs="Arial Unicode MS"/>
          <w:color w:val="000000"/>
          <w:sz w:val="24"/>
          <w:szCs w:val="24"/>
          <w14:textOutline w14:w="0" w14:cap="flat" w14:cmpd="sng" w14:algn="ctr">
            <w14:noFill/>
            <w14:prstDash w14:val="solid"/>
            <w14:bevel/>
          </w14:textOutline>
        </w:rPr>
        <w:t>Come all who seek vitality,</w:t>
      </w:r>
    </w:p>
    <w:p w14:paraId="3C2C030E" w14:textId="77777777" w:rsidR="009E11C5" w:rsidRPr="00303DEC" w:rsidRDefault="009E11C5" w:rsidP="009E11C5">
      <w:pPr>
        <w:spacing w:line="280" w:lineRule="atLeast"/>
        <w:ind w:left="851" w:hanging="851"/>
        <w:rPr>
          <w:b/>
          <w:bCs/>
          <w:color w:val="000000"/>
          <w:sz w:val="24"/>
          <w:szCs w:val="24"/>
          <w14:textOutline w14:w="0" w14:cap="flat" w14:cmpd="sng" w14:algn="ctr">
            <w14:noFill/>
            <w14:prstDash w14:val="solid"/>
            <w14:bevel/>
          </w14:textOutline>
        </w:rPr>
      </w:pPr>
      <w:r w:rsidRPr="00303DEC">
        <w:rPr>
          <w:rFonts w:eastAsia="Arial Unicode MS" w:cs="Arial Unicode MS"/>
          <w:b/>
          <w:bCs/>
          <w:color w:val="000000"/>
          <w:sz w:val="24"/>
          <w:szCs w:val="24"/>
          <w14:textOutline w14:w="0" w14:cap="flat" w14:cmpd="sng" w14:algn="ctr">
            <w14:noFill/>
            <w14:prstDash w14:val="solid"/>
            <w14:bevel/>
          </w14:textOutline>
        </w:rPr>
        <w:t xml:space="preserve">All: </w:t>
      </w:r>
      <w:r w:rsidRPr="00303DEC">
        <w:rPr>
          <w:rFonts w:eastAsia="Arial Unicode MS" w:cs="Arial Unicode MS"/>
          <w:b/>
          <w:bCs/>
          <w:color w:val="000000"/>
          <w:sz w:val="24"/>
          <w:szCs w:val="24"/>
          <w14:textOutline w14:w="0" w14:cap="flat" w14:cmpd="sng" w14:algn="ctr">
            <w14:noFill/>
            <w14:prstDash w14:val="solid"/>
            <w14:bevel/>
          </w14:textOutline>
        </w:rPr>
        <w:tab/>
      </w:r>
      <w:r>
        <w:rPr>
          <w:rFonts w:eastAsia="Arial Unicode MS" w:cs="Arial Unicode MS"/>
          <w:b/>
          <w:bCs/>
          <w:color w:val="000000"/>
          <w:sz w:val="24"/>
          <w:szCs w:val="24"/>
          <w14:textOutline w14:w="0" w14:cap="flat" w14:cmpd="sng" w14:algn="ctr">
            <w14:noFill/>
            <w14:prstDash w14:val="solid"/>
            <w14:bevel/>
          </w14:textOutline>
        </w:rPr>
        <w:t>To praise and worship the God of abundant life,</w:t>
      </w:r>
      <w:r w:rsidRPr="00303DEC">
        <w:rPr>
          <w:rFonts w:eastAsia="Arial Unicode MS" w:cs="Arial Unicode MS"/>
          <w:b/>
          <w:bCs/>
          <w:color w:val="000000"/>
          <w:sz w:val="24"/>
          <w:szCs w:val="24"/>
          <w14:textOutline w14:w="0" w14:cap="flat" w14:cmpd="sng" w14:algn="ctr">
            <w14:noFill/>
            <w14:prstDash w14:val="solid"/>
            <w14:bevel/>
          </w14:textOutline>
        </w:rPr>
        <w:t> </w:t>
      </w:r>
    </w:p>
    <w:p w14:paraId="7F7DFAB6" w14:textId="77777777" w:rsidR="009E11C5" w:rsidRDefault="009E11C5" w:rsidP="009E11C5">
      <w:pPr>
        <w:spacing w:line="280" w:lineRule="atLeast"/>
        <w:ind w:left="851" w:hanging="851"/>
        <w:rPr>
          <w:rFonts w:eastAsia="Arial Unicode MS" w:cs="Arial Unicode MS"/>
          <w:color w:val="000000"/>
          <w:sz w:val="24"/>
          <w:szCs w:val="24"/>
          <w14:textOutline w14:w="0" w14:cap="flat" w14:cmpd="sng" w14:algn="ctr">
            <w14:noFill/>
            <w14:prstDash w14:val="solid"/>
            <w14:bevel/>
          </w14:textOutline>
        </w:rPr>
      </w:pPr>
    </w:p>
    <w:p w14:paraId="1F081506" w14:textId="77777777" w:rsidR="009E11C5" w:rsidRPr="00303DEC" w:rsidRDefault="009E11C5" w:rsidP="009E11C5">
      <w:pPr>
        <w:spacing w:line="280" w:lineRule="atLeast"/>
        <w:ind w:left="851" w:hanging="851"/>
        <w:rPr>
          <w:color w:val="000000"/>
          <w:sz w:val="24"/>
          <w:szCs w:val="24"/>
          <w14:textOutline w14:w="0" w14:cap="flat" w14:cmpd="sng" w14:algn="ctr">
            <w14:noFill/>
            <w14:prstDash w14:val="solid"/>
            <w14:bevel/>
          </w14:textOutline>
        </w:rPr>
      </w:pPr>
      <w:r w:rsidRPr="00303DEC">
        <w:rPr>
          <w:rFonts w:eastAsia="Arial Unicode MS" w:cs="Arial Unicode MS"/>
          <w:color w:val="000000"/>
          <w:sz w:val="24"/>
          <w:szCs w:val="24"/>
          <w14:textOutline w14:w="0" w14:cap="flat" w14:cmpd="sng" w14:algn="ctr">
            <w14:noFill/>
            <w14:prstDash w14:val="solid"/>
            <w14:bevel/>
          </w14:textOutline>
        </w:rPr>
        <w:t xml:space="preserve">One: </w:t>
      </w:r>
      <w:r w:rsidRPr="00303DEC">
        <w:rPr>
          <w:rFonts w:eastAsia="Arial Unicode MS" w:cs="Arial Unicode MS"/>
          <w:color w:val="000000"/>
          <w:sz w:val="24"/>
          <w:szCs w:val="24"/>
          <w14:textOutline w14:w="0" w14:cap="flat" w14:cmpd="sng" w14:algn="ctr">
            <w14:noFill/>
            <w14:prstDash w14:val="solid"/>
            <w14:bevel/>
          </w14:textOutline>
        </w:rPr>
        <w:tab/>
      </w:r>
      <w:r>
        <w:rPr>
          <w:rFonts w:eastAsia="Arial Unicode MS" w:cs="Arial Unicode MS"/>
          <w:color w:val="000000"/>
          <w:sz w:val="24"/>
          <w:szCs w:val="24"/>
          <w14:textOutline w14:w="0" w14:cap="flat" w14:cmpd="sng" w14:algn="ctr">
            <w14:noFill/>
            <w14:prstDash w14:val="solid"/>
            <w14:bevel/>
          </w14:textOutline>
        </w:rPr>
        <w:t>Come all who seek connection,</w:t>
      </w:r>
    </w:p>
    <w:p w14:paraId="141B593B" w14:textId="77777777" w:rsidR="009E11C5" w:rsidRPr="00303DEC" w:rsidRDefault="009E11C5" w:rsidP="009E11C5">
      <w:pPr>
        <w:spacing w:line="280" w:lineRule="atLeast"/>
        <w:ind w:left="851" w:hanging="851"/>
        <w:rPr>
          <w:b/>
          <w:bCs/>
          <w:color w:val="000000"/>
          <w:sz w:val="24"/>
          <w:szCs w:val="24"/>
          <w14:textOutline w14:w="0" w14:cap="flat" w14:cmpd="sng" w14:algn="ctr">
            <w14:noFill/>
            <w14:prstDash w14:val="solid"/>
            <w14:bevel/>
          </w14:textOutline>
        </w:rPr>
      </w:pPr>
      <w:r w:rsidRPr="00303DEC">
        <w:rPr>
          <w:rFonts w:eastAsia="Arial Unicode MS" w:cs="Arial Unicode MS"/>
          <w:b/>
          <w:bCs/>
          <w:color w:val="000000"/>
          <w:sz w:val="24"/>
          <w:szCs w:val="24"/>
          <w14:textOutline w14:w="0" w14:cap="flat" w14:cmpd="sng" w14:algn="ctr">
            <w14:noFill/>
            <w14:prstDash w14:val="solid"/>
            <w14:bevel/>
          </w14:textOutline>
        </w:rPr>
        <w:t xml:space="preserve">All: </w:t>
      </w:r>
      <w:r w:rsidRPr="00303DEC">
        <w:rPr>
          <w:rFonts w:eastAsia="Arial Unicode MS" w:cs="Arial Unicode MS"/>
          <w:b/>
          <w:bCs/>
          <w:color w:val="000000"/>
          <w:sz w:val="24"/>
          <w:szCs w:val="24"/>
          <w14:textOutline w14:w="0" w14:cap="flat" w14:cmpd="sng" w14:algn="ctr">
            <w14:noFill/>
            <w14:prstDash w14:val="solid"/>
            <w14:bevel/>
          </w14:textOutline>
        </w:rPr>
        <w:tab/>
      </w:r>
      <w:r>
        <w:rPr>
          <w:rFonts w:eastAsia="Arial Unicode MS" w:cs="Arial Unicode MS"/>
          <w:b/>
          <w:bCs/>
          <w:color w:val="000000"/>
          <w:sz w:val="24"/>
          <w:szCs w:val="24"/>
          <w14:textOutline w14:w="0" w14:cap="flat" w14:cmpd="sng" w14:algn="ctr">
            <w14:noFill/>
            <w14:prstDash w14:val="solid"/>
            <w14:bevel/>
          </w14:textOutline>
        </w:rPr>
        <w:t>To praise and worship the God of all Creation.</w:t>
      </w:r>
    </w:p>
    <w:p w14:paraId="72A022B2" w14:textId="77777777" w:rsidR="007C71C1" w:rsidRPr="00303DEC" w:rsidRDefault="007C71C1">
      <w:pPr>
        <w:widowControl w:val="0"/>
        <w:ind w:left="993" w:hanging="993"/>
        <w:rPr>
          <w:rFonts w:ascii="Book Antiqua" w:eastAsia="Book Antiqua" w:hAnsi="Book Antiqua" w:cs="Book Antiqua"/>
          <w:sz w:val="24"/>
          <w:szCs w:val="24"/>
        </w:rPr>
      </w:pPr>
    </w:p>
    <w:p w14:paraId="276D5AFB" w14:textId="77777777" w:rsidR="00DD6DD7" w:rsidRDefault="002051F8">
      <w:pPr>
        <w:widowControl w:val="0"/>
        <w:ind w:right="-410"/>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PROCESSIONAL HYMN </w:t>
      </w:r>
      <w:r w:rsidR="0067498F" w:rsidRPr="00303DEC">
        <w:rPr>
          <w:rFonts w:ascii="Book Antiqua" w:eastAsia="Book Antiqua" w:hAnsi="Book Antiqua" w:cs="Book Antiqua"/>
          <w:sz w:val="24"/>
          <w:szCs w:val="24"/>
        </w:rPr>
        <w:t xml:space="preserve">~ </w:t>
      </w:r>
    </w:p>
    <w:p w14:paraId="04600645" w14:textId="2BD1D9EB" w:rsidR="007C71C1" w:rsidRPr="00303DEC" w:rsidRDefault="00DD6DD7">
      <w:pPr>
        <w:widowControl w:val="0"/>
        <w:ind w:right="-410"/>
        <w:rPr>
          <w:rFonts w:ascii="Book Antiqua" w:eastAsia="Book Antiqua" w:hAnsi="Book Antiqua" w:cs="Book Antiqua"/>
          <w:sz w:val="24"/>
          <w:szCs w:val="24"/>
        </w:rPr>
      </w:pPr>
      <w:r w:rsidRPr="00DD6DD7">
        <w:rPr>
          <w:rFonts w:ascii="Book Antiqua" w:eastAsia="Book Antiqua" w:hAnsi="Book Antiqua" w:cs="Book Antiqua"/>
          <w:sz w:val="24"/>
          <w:szCs w:val="24"/>
        </w:rPr>
        <w:t xml:space="preserve">Come Children, Join to Sing      </w:t>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r>
      <w:r w:rsidRPr="00DD6DD7">
        <w:rPr>
          <w:rFonts w:ascii="Book Antiqua" w:eastAsia="Book Antiqua" w:hAnsi="Book Antiqua" w:cs="Book Antiqua"/>
          <w:sz w:val="24"/>
          <w:szCs w:val="24"/>
        </w:rPr>
        <w:t>VU 345</w:t>
      </w:r>
    </w:p>
    <w:p w14:paraId="72DD456D" w14:textId="77777777" w:rsidR="007C71C1" w:rsidRPr="00303DEC" w:rsidRDefault="007C71C1">
      <w:pPr>
        <w:widowControl w:val="0"/>
        <w:ind w:right="-466"/>
        <w:rPr>
          <w:rFonts w:ascii="Book Antiqua" w:eastAsia="Book Antiqua" w:hAnsi="Book Antiqua" w:cs="Book Antiqua"/>
          <w:sz w:val="24"/>
          <w:szCs w:val="24"/>
        </w:rPr>
      </w:pPr>
    </w:p>
    <w:p w14:paraId="3E8890EF" w14:textId="5138BE7F" w:rsidR="007C71C1" w:rsidRDefault="002051F8" w:rsidP="00991E90">
      <w:pPr>
        <w:widowControl w:val="0"/>
        <w:ind w:right="-552"/>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w:t>
      </w:r>
      <w:r w:rsidR="002D144C" w:rsidRPr="00303DEC">
        <w:rPr>
          <w:rFonts w:ascii="Book Antiqua" w:eastAsia="Book Antiqua" w:hAnsi="Book Antiqua" w:cs="Book Antiqua"/>
          <w:sz w:val="24"/>
          <w:szCs w:val="24"/>
        </w:rPr>
        <w:t xml:space="preserve">LIGHTING </w:t>
      </w:r>
      <w:r w:rsidR="002D144C" w:rsidRPr="00303DEC">
        <w:rPr>
          <w:rFonts w:ascii="Book Antiqua" w:eastAsia="Book Antiqua" w:hAnsi="Book Antiqua" w:cs="Book Antiqua"/>
          <w:i/>
          <w:iCs/>
          <w:sz w:val="24"/>
          <w:szCs w:val="24"/>
        </w:rPr>
        <w:t>of</w:t>
      </w:r>
      <w:r w:rsidR="00184E98">
        <w:rPr>
          <w:rFonts w:ascii="Book Antiqua" w:eastAsia="Book Antiqua" w:hAnsi="Book Antiqua" w:cs="Book Antiqua"/>
          <w:i/>
          <w:iCs/>
          <w:sz w:val="24"/>
          <w:szCs w:val="24"/>
        </w:rPr>
        <w:t xml:space="preserve"> the</w:t>
      </w:r>
      <w:r w:rsidR="002D144C" w:rsidRPr="00303DEC">
        <w:rPr>
          <w:rFonts w:ascii="Book Antiqua" w:eastAsia="Book Antiqua" w:hAnsi="Book Antiqua" w:cs="Book Antiqua"/>
          <w:sz w:val="24"/>
          <w:szCs w:val="24"/>
        </w:rPr>
        <w:t xml:space="preserve"> CANDLE </w:t>
      </w:r>
      <w:r w:rsidR="002D144C" w:rsidRPr="00303DEC">
        <w:rPr>
          <w:rFonts w:ascii="Book Antiqua" w:eastAsia="Book Antiqua" w:hAnsi="Book Antiqua" w:cs="Book Antiqua"/>
          <w:i/>
          <w:iCs/>
          <w:sz w:val="24"/>
          <w:szCs w:val="24"/>
        </w:rPr>
        <w:t xml:space="preserve">of </w:t>
      </w:r>
      <w:r w:rsidR="002D144C" w:rsidRPr="00303DEC">
        <w:rPr>
          <w:rFonts w:ascii="Book Antiqua" w:eastAsia="Book Antiqua" w:hAnsi="Book Antiqua" w:cs="Book Antiqua"/>
          <w:sz w:val="24"/>
          <w:szCs w:val="24"/>
        </w:rPr>
        <w:t>PEACE</w:t>
      </w:r>
    </w:p>
    <w:p w14:paraId="0F70A16C" w14:textId="77777777" w:rsidR="00925FCF" w:rsidRPr="00303DEC" w:rsidRDefault="00925FCF" w:rsidP="00991E90">
      <w:pPr>
        <w:widowControl w:val="0"/>
        <w:ind w:right="-552"/>
        <w:rPr>
          <w:rFonts w:ascii="Book Antiqua" w:eastAsia="Book Antiqua" w:hAnsi="Book Antiqua" w:cs="Book Antiqua"/>
          <w:sz w:val="24"/>
          <w:szCs w:val="24"/>
        </w:rPr>
      </w:pPr>
    </w:p>
    <w:p w14:paraId="0ECFD2FC" w14:textId="77777777" w:rsidR="00DD6DD7" w:rsidRDefault="00DD6DD7" w:rsidP="005661A9">
      <w:pPr>
        <w:widowControl w:val="0"/>
        <w:ind w:left="993" w:right="-552" w:hanging="993"/>
        <w:rPr>
          <w:rFonts w:ascii="Book Antiqua" w:eastAsia="Book Antiqua" w:hAnsi="Book Antiqua" w:cs="Book Antiqua"/>
          <w:i/>
          <w:sz w:val="24"/>
          <w:szCs w:val="24"/>
        </w:rPr>
      </w:pPr>
    </w:p>
    <w:p w14:paraId="64AD2CA3" w14:textId="4B9ADAFC" w:rsidR="00D00AE7" w:rsidRPr="00303DEC" w:rsidRDefault="002051F8" w:rsidP="005661A9">
      <w:pPr>
        <w:widowControl w:val="0"/>
        <w:ind w:left="993" w:right="-552" w:hanging="993"/>
        <w:rPr>
          <w:rFonts w:ascii="Book Antiqua" w:eastAsia="Book Antiqua" w:hAnsi="Book Antiqua" w:cs="Book Antiqua"/>
          <w:sz w:val="24"/>
          <w:szCs w:val="24"/>
        </w:rPr>
      </w:pPr>
      <w:r w:rsidRPr="00303DEC">
        <w:rPr>
          <w:rFonts w:ascii="Book Antiqua" w:eastAsia="Book Antiqua" w:hAnsi="Book Antiqua" w:cs="Book Antiqua"/>
          <w:i/>
          <w:sz w:val="24"/>
          <w:szCs w:val="24"/>
        </w:rPr>
        <w:t xml:space="preserve">The </w:t>
      </w:r>
      <w:r w:rsidRPr="00303DEC">
        <w:rPr>
          <w:rFonts w:ascii="Book Antiqua" w:eastAsia="Book Antiqua" w:hAnsi="Book Antiqua" w:cs="Book Antiqua"/>
          <w:sz w:val="24"/>
          <w:szCs w:val="24"/>
        </w:rPr>
        <w:t xml:space="preserve">LIGHTING </w:t>
      </w:r>
      <w:r w:rsidR="00020C1F" w:rsidRPr="00303DEC">
        <w:rPr>
          <w:rFonts w:ascii="Book Antiqua" w:eastAsia="Book Antiqua" w:hAnsi="Book Antiqua" w:cs="Book Antiqua"/>
          <w:i/>
          <w:iCs/>
          <w:sz w:val="24"/>
          <w:szCs w:val="24"/>
        </w:rPr>
        <w:t>of the</w:t>
      </w:r>
      <w:r w:rsidRPr="00303DEC">
        <w:rPr>
          <w:rFonts w:ascii="Book Antiqua" w:eastAsia="Book Antiqua" w:hAnsi="Book Antiqua" w:cs="Book Antiqua"/>
          <w:sz w:val="24"/>
          <w:szCs w:val="24"/>
        </w:rPr>
        <w:t xml:space="preserve"> CHRIST CANDLE</w:t>
      </w:r>
      <w:r w:rsidR="00D71E02" w:rsidRPr="00303DEC">
        <w:rPr>
          <w:rFonts w:ascii="Book Antiqua" w:eastAsia="Book Antiqua" w:hAnsi="Book Antiqua" w:cs="Book Antiqua"/>
          <w:sz w:val="24"/>
          <w:szCs w:val="24"/>
        </w:rPr>
        <w:t xml:space="preserve"> </w:t>
      </w:r>
      <w:bookmarkStart w:id="0" w:name="_heading=h.gjdgxs" w:colFirst="0" w:colLast="0"/>
      <w:bookmarkEnd w:id="0"/>
    </w:p>
    <w:p w14:paraId="74281440" w14:textId="77777777" w:rsidR="001B579B" w:rsidRPr="00303DEC" w:rsidRDefault="001B579B" w:rsidP="005661A9">
      <w:pPr>
        <w:widowControl w:val="0"/>
        <w:ind w:left="993" w:right="-552" w:hanging="993"/>
        <w:rPr>
          <w:rFonts w:ascii="Book Antiqua" w:eastAsia="Book Antiqua" w:hAnsi="Book Antiqua" w:cs="Book Antiqua"/>
          <w:sz w:val="24"/>
          <w:szCs w:val="24"/>
        </w:rPr>
      </w:pPr>
    </w:p>
    <w:p w14:paraId="642684A8" w14:textId="165A914C" w:rsidR="00D00AE7" w:rsidRPr="00303DEC" w:rsidRDefault="00D00AE7" w:rsidP="00D00AE7">
      <w:pPr>
        <w:widowControl w:val="0"/>
        <w:ind w:left="993" w:hanging="993"/>
        <w:jc w:val="center"/>
        <w:rPr>
          <w:rFonts w:ascii="Book Antiqua" w:eastAsia="Book Antiqua" w:hAnsi="Book Antiqua" w:cs="Book Antiqua"/>
          <w:bCs/>
          <w:i/>
          <w:iCs/>
          <w:sz w:val="24"/>
          <w:szCs w:val="24"/>
        </w:rPr>
      </w:pPr>
      <w:r w:rsidRPr="00303DEC">
        <w:rPr>
          <w:rFonts w:ascii="Book Antiqua" w:eastAsia="Book Antiqua" w:hAnsi="Book Antiqua" w:cs="Book Antiqua"/>
          <w:bCs/>
          <w:i/>
          <w:iCs/>
          <w:sz w:val="24"/>
          <w:szCs w:val="24"/>
        </w:rPr>
        <w:t>the Christ Candle is lit….</w:t>
      </w:r>
    </w:p>
    <w:p w14:paraId="79E079F2" w14:textId="77777777" w:rsidR="00040E01" w:rsidRPr="00303DEC" w:rsidRDefault="00040E01">
      <w:pPr>
        <w:widowControl w:val="0"/>
        <w:rPr>
          <w:rFonts w:ascii="Book Antiqua" w:eastAsia="Book Antiqua" w:hAnsi="Book Antiqua" w:cs="Book Antiqua"/>
          <w:i/>
          <w:sz w:val="24"/>
          <w:szCs w:val="24"/>
        </w:rPr>
      </w:pPr>
      <w:bookmarkStart w:id="1" w:name="_heading=h.30j0zll" w:colFirst="0" w:colLast="0"/>
      <w:bookmarkEnd w:id="1"/>
    </w:p>
    <w:p w14:paraId="133B4737" w14:textId="0CC09F6A" w:rsidR="003972AA" w:rsidRDefault="0008642C">
      <w:pPr>
        <w:widowControl w:val="0"/>
        <w:rPr>
          <w:rFonts w:ascii="Book Antiqua" w:eastAsia="Book Antiqua" w:hAnsi="Book Antiqua" w:cs="Book Antiqua"/>
          <w:sz w:val="24"/>
          <w:szCs w:val="24"/>
        </w:rPr>
      </w:pPr>
      <w:r w:rsidRPr="0008642C">
        <w:rPr>
          <w:rFonts w:ascii="Book Antiqua" w:eastAsia="Book Antiqua" w:hAnsi="Book Antiqua" w:cs="Book Antiqua"/>
          <w:i/>
          <w:iCs/>
          <w:sz w:val="24"/>
          <w:szCs w:val="24"/>
        </w:rPr>
        <w:t>The</w:t>
      </w:r>
      <w:r>
        <w:rPr>
          <w:rFonts w:ascii="Book Antiqua" w:eastAsia="Book Antiqua" w:hAnsi="Book Antiqua" w:cs="Book Antiqua"/>
          <w:sz w:val="24"/>
          <w:szCs w:val="24"/>
        </w:rPr>
        <w:t xml:space="preserve"> </w:t>
      </w:r>
      <w:r w:rsidR="0050452D">
        <w:rPr>
          <w:rFonts w:ascii="Book Antiqua" w:eastAsia="Book Antiqua" w:hAnsi="Book Antiqua" w:cs="Book Antiqua"/>
          <w:sz w:val="24"/>
          <w:szCs w:val="24"/>
        </w:rPr>
        <w:t>OPENING PRAYER</w:t>
      </w:r>
    </w:p>
    <w:p w14:paraId="130C1584" w14:textId="77777777" w:rsidR="00DD6DD7" w:rsidRDefault="00DD6DD7">
      <w:pPr>
        <w:widowControl w:val="0"/>
        <w:rPr>
          <w:rFonts w:ascii="Book Antiqua" w:eastAsia="Book Antiqua" w:hAnsi="Book Antiqua" w:cs="Book Antiqua"/>
          <w:sz w:val="24"/>
          <w:szCs w:val="24"/>
        </w:rPr>
      </w:pPr>
    </w:p>
    <w:p w14:paraId="51A219F5" w14:textId="491885D0" w:rsidR="00DD6DD7" w:rsidRPr="00B728AF" w:rsidRDefault="00DD6DD7" w:rsidP="00DD6DD7">
      <w:pPr>
        <w:widowControl w:val="0"/>
        <w:rPr>
          <w:rFonts w:ascii="Book Antiqua" w:eastAsia="Book Antiqua" w:hAnsi="Book Antiqua" w:cs="Book Antiqua"/>
          <w:iCs/>
          <w:color w:val="000000"/>
          <w:sz w:val="24"/>
          <w:szCs w:val="24"/>
          <w:lang w:val="en-CA"/>
        </w:rPr>
      </w:pPr>
      <w:r w:rsidRPr="00303DEC">
        <w:rPr>
          <w:rFonts w:ascii="Book Antiqua" w:eastAsia="Book Antiqua" w:hAnsi="Book Antiqua" w:cs="Book Antiqua"/>
          <w:i/>
          <w:color w:val="000000"/>
          <w:sz w:val="24"/>
          <w:szCs w:val="24"/>
          <w:lang w:val="en-CA"/>
        </w:rPr>
        <w:t xml:space="preserve">A </w:t>
      </w:r>
      <w:r w:rsidRPr="00303DEC">
        <w:rPr>
          <w:rFonts w:ascii="Book Antiqua" w:eastAsia="Book Antiqua" w:hAnsi="Book Antiqua" w:cs="Book Antiqua"/>
          <w:iCs/>
          <w:color w:val="000000"/>
          <w:sz w:val="24"/>
          <w:szCs w:val="24"/>
          <w:lang w:val="en-CA"/>
        </w:rPr>
        <w:t xml:space="preserve">HYMN ~ </w:t>
      </w:r>
      <w:r w:rsidRPr="00DD6DD7">
        <w:rPr>
          <w:rFonts w:ascii="Book Antiqua" w:eastAsia="Book Antiqua" w:hAnsi="Book Antiqua" w:cs="Book Antiqua"/>
          <w:iCs/>
          <w:color w:val="000000"/>
          <w:sz w:val="24"/>
          <w:szCs w:val="24"/>
          <w:lang w:val="en-CA"/>
        </w:rPr>
        <w:t xml:space="preserve">The Strife is O’er  </w:t>
      </w:r>
      <w:r w:rsidRPr="00DD6DD7">
        <w:rPr>
          <w:rFonts w:ascii="Book Antiqua" w:eastAsia="Book Antiqua" w:hAnsi="Book Antiqua" w:cs="Book Antiqua"/>
          <w:iCs/>
          <w:color w:val="000000"/>
          <w:sz w:val="24"/>
          <w:szCs w:val="24"/>
          <w:lang w:val="en-CA"/>
        </w:rPr>
        <w:tab/>
      </w:r>
      <w:r w:rsidRPr="00DD6DD7">
        <w:rPr>
          <w:rFonts w:ascii="Book Antiqua" w:eastAsia="Book Antiqua" w:hAnsi="Book Antiqua" w:cs="Book Antiqua"/>
          <w:iCs/>
          <w:color w:val="000000"/>
          <w:sz w:val="24"/>
          <w:szCs w:val="24"/>
          <w:lang w:val="en-CA"/>
        </w:rPr>
        <w:tab/>
      </w:r>
      <w:r w:rsidRPr="00DD6DD7">
        <w:rPr>
          <w:rFonts w:ascii="Book Antiqua" w:eastAsia="Book Antiqua" w:hAnsi="Book Antiqua" w:cs="Book Antiqua"/>
          <w:iCs/>
          <w:color w:val="000000"/>
          <w:sz w:val="24"/>
          <w:szCs w:val="24"/>
          <w:lang w:val="en-CA"/>
        </w:rPr>
        <w:tab/>
      </w:r>
      <w:r>
        <w:rPr>
          <w:rFonts w:ascii="Book Antiqua" w:eastAsia="Book Antiqua" w:hAnsi="Book Antiqua" w:cs="Book Antiqua"/>
          <w:iCs/>
          <w:color w:val="000000"/>
          <w:sz w:val="24"/>
          <w:szCs w:val="24"/>
          <w:lang w:val="en-CA"/>
        </w:rPr>
        <w:t xml:space="preserve">           </w:t>
      </w:r>
      <w:r w:rsidRPr="00DD6DD7">
        <w:rPr>
          <w:rFonts w:ascii="Book Antiqua" w:eastAsia="Book Antiqua" w:hAnsi="Book Antiqua" w:cs="Book Antiqua"/>
          <w:iCs/>
          <w:color w:val="000000"/>
          <w:sz w:val="24"/>
          <w:szCs w:val="24"/>
          <w:lang w:val="en-CA"/>
        </w:rPr>
        <w:t>VU 159</w:t>
      </w:r>
    </w:p>
    <w:p w14:paraId="2CBFEFE7" w14:textId="77777777" w:rsidR="0050452D" w:rsidRPr="00303DEC" w:rsidRDefault="0050452D">
      <w:pPr>
        <w:widowControl w:val="0"/>
        <w:rPr>
          <w:rFonts w:ascii="Book Antiqua" w:eastAsia="Book Antiqua" w:hAnsi="Book Antiqua" w:cs="Book Antiqua"/>
          <w:sz w:val="24"/>
          <w:szCs w:val="24"/>
        </w:rPr>
      </w:pPr>
    </w:p>
    <w:p w14:paraId="65C869B1" w14:textId="49338AD2" w:rsidR="007C71C1" w:rsidRPr="006E117E" w:rsidRDefault="00020C1F">
      <w:pPr>
        <w:widowControl w:val="0"/>
        <w:ind w:left="993" w:hanging="993"/>
        <w:jc w:val="center"/>
        <w:rPr>
          <w:rFonts w:ascii="Book Antiqua" w:eastAsia="Book Antiqua" w:hAnsi="Book Antiqua" w:cs="Book Antiqua"/>
          <w:bCs/>
          <w:i/>
          <w:sz w:val="28"/>
          <w:szCs w:val="28"/>
        </w:rPr>
      </w:pPr>
      <w:bookmarkStart w:id="2" w:name="_heading=h.1fob9te" w:colFirst="0" w:colLast="0"/>
      <w:bookmarkEnd w:id="2"/>
      <w:r w:rsidRPr="006E117E">
        <w:rPr>
          <w:rFonts w:ascii="Book Antiqua" w:eastAsia="Book Antiqua" w:hAnsi="Book Antiqua" w:cs="Book Antiqua"/>
          <w:bCs/>
          <w:i/>
          <w:sz w:val="28"/>
          <w:szCs w:val="28"/>
        </w:rPr>
        <w:t>Time For the Children and the Child Within Us</w:t>
      </w:r>
    </w:p>
    <w:p w14:paraId="548B8A16" w14:textId="77777777" w:rsidR="007C71C1" w:rsidRPr="00303DEC" w:rsidRDefault="007C71C1">
      <w:pPr>
        <w:widowControl w:val="0"/>
        <w:ind w:left="993" w:hanging="993"/>
        <w:rPr>
          <w:rFonts w:ascii="Book Antiqua" w:eastAsia="Book Antiqua" w:hAnsi="Book Antiqua" w:cs="Book Antiqua"/>
          <w:b/>
          <w:sz w:val="24"/>
          <w:szCs w:val="24"/>
        </w:rPr>
      </w:pPr>
    </w:p>
    <w:p w14:paraId="4C90E7F9" w14:textId="1DFED40D" w:rsidR="00EA2501" w:rsidRPr="00303DEC" w:rsidRDefault="002051F8" w:rsidP="00D00AE7">
      <w:pPr>
        <w:widowControl w:val="0"/>
        <w:rPr>
          <w:rFonts w:ascii="Book Antiqua" w:eastAsia="Book Antiqua" w:hAnsi="Book Antiqua" w:cs="Book Antiqua"/>
          <w:color w:val="000000"/>
          <w:sz w:val="24"/>
          <w:szCs w:val="24"/>
        </w:rPr>
      </w:pPr>
      <w:bookmarkStart w:id="3" w:name="_heading=h.3znysh7" w:colFirst="0" w:colLast="0"/>
      <w:bookmarkEnd w:id="3"/>
      <w:r w:rsidRPr="00303DEC">
        <w:rPr>
          <w:rFonts w:ascii="Book Antiqua" w:eastAsia="Book Antiqua" w:hAnsi="Book Antiqua" w:cs="Book Antiqua"/>
          <w:i/>
          <w:iCs/>
          <w:color w:val="000000"/>
          <w:sz w:val="24"/>
          <w:szCs w:val="24"/>
        </w:rPr>
        <w:t>A</w:t>
      </w:r>
      <w:r w:rsidRPr="00303DEC">
        <w:rPr>
          <w:rFonts w:ascii="Book Antiqua" w:eastAsia="Book Antiqua" w:hAnsi="Book Antiqua" w:cs="Book Antiqua"/>
          <w:color w:val="000000"/>
          <w:sz w:val="24"/>
          <w:szCs w:val="24"/>
        </w:rPr>
        <w:t xml:space="preserve"> </w:t>
      </w:r>
      <w:r w:rsidR="00A6083D" w:rsidRPr="00303DEC">
        <w:rPr>
          <w:rFonts w:ascii="Book Antiqua" w:eastAsia="Book Antiqua" w:hAnsi="Book Antiqua" w:cs="Book Antiqua"/>
          <w:color w:val="000000"/>
          <w:sz w:val="24"/>
          <w:szCs w:val="24"/>
        </w:rPr>
        <w:t>CHILDREN’S STORY</w:t>
      </w:r>
      <w:r w:rsidRPr="00303DEC">
        <w:rPr>
          <w:rFonts w:ascii="Book Antiqua" w:eastAsia="Book Antiqua" w:hAnsi="Book Antiqua" w:cs="Book Antiqua"/>
          <w:color w:val="000000"/>
          <w:sz w:val="24"/>
          <w:szCs w:val="24"/>
        </w:rPr>
        <w:t xml:space="preserve"> </w:t>
      </w:r>
    </w:p>
    <w:p w14:paraId="49C371BB" w14:textId="77777777" w:rsidR="00CC082F" w:rsidRDefault="00CC082F" w:rsidP="00B728AF">
      <w:pPr>
        <w:widowControl w:val="0"/>
        <w:rPr>
          <w:rFonts w:ascii="Book Antiqua" w:eastAsia="Book Antiqua" w:hAnsi="Book Antiqua" w:cs="Book Antiqua"/>
          <w:i/>
          <w:color w:val="000000"/>
          <w:sz w:val="24"/>
          <w:szCs w:val="24"/>
          <w:lang w:val="en-CA"/>
        </w:rPr>
      </w:pPr>
    </w:p>
    <w:p w14:paraId="347B6F68" w14:textId="605BC583" w:rsidR="007C71C1" w:rsidRPr="00925FCF" w:rsidRDefault="00020C1F">
      <w:pPr>
        <w:widowControl w:val="0"/>
        <w:ind w:left="993" w:hanging="993"/>
        <w:jc w:val="center"/>
        <w:rPr>
          <w:rFonts w:ascii="Book Antiqua" w:eastAsia="Book Antiqua" w:hAnsi="Book Antiqua" w:cs="Book Antiqua"/>
          <w:bCs/>
          <w:i/>
          <w:sz w:val="28"/>
          <w:szCs w:val="28"/>
        </w:rPr>
      </w:pPr>
      <w:r w:rsidRPr="00925FCF">
        <w:rPr>
          <w:rFonts w:ascii="Book Antiqua" w:eastAsia="Book Antiqua" w:hAnsi="Book Antiqua" w:cs="Book Antiqua"/>
          <w:bCs/>
          <w:i/>
          <w:sz w:val="28"/>
          <w:szCs w:val="28"/>
        </w:rPr>
        <w:t>Hearing and Responding to the Word</w:t>
      </w:r>
    </w:p>
    <w:p w14:paraId="267F91FD" w14:textId="77777777" w:rsidR="001B579B" w:rsidRPr="00303DEC" w:rsidRDefault="001B579B">
      <w:pPr>
        <w:widowControl w:val="0"/>
        <w:ind w:left="993" w:hanging="993"/>
        <w:jc w:val="center"/>
        <w:rPr>
          <w:rFonts w:ascii="Book Antiqua" w:eastAsia="Book Antiqua" w:hAnsi="Book Antiqua" w:cs="Book Antiqua"/>
          <w:bCs/>
          <w:i/>
          <w:sz w:val="24"/>
          <w:szCs w:val="24"/>
        </w:rPr>
      </w:pPr>
    </w:p>
    <w:p w14:paraId="530CA83A" w14:textId="735237BD" w:rsidR="007C71C1" w:rsidRPr="00303DEC" w:rsidRDefault="002051F8">
      <w:pPr>
        <w:widowControl w:val="0"/>
        <w:ind w:left="993" w:hanging="993"/>
        <w:rPr>
          <w:rFonts w:ascii="Book Antiqua" w:eastAsia="Book Antiqua" w:hAnsi="Book Antiqua" w:cs="Book Antiqua"/>
          <w:i/>
          <w:sz w:val="24"/>
          <w:szCs w:val="24"/>
        </w:rPr>
      </w:pPr>
      <w:r w:rsidRPr="00303DEC">
        <w:rPr>
          <w:rFonts w:ascii="Book Antiqua" w:eastAsia="Book Antiqua" w:hAnsi="Book Antiqua" w:cs="Book Antiqua"/>
          <w:i/>
          <w:sz w:val="24"/>
          <w:szCs w:val="24"/>
        </w:rPr>
        <w:t>Reader ~</w:t>
      </w:r>
      <w:r w:rsidR="00495BD1">
        <w:rPr>
          <w:rFonts w:ascii="Book Antiqua" w:eastAsia="Book Antiqua" w:hAnsi="Book Antiqua" w:cs="Book Antiqua"/>
          <w:i/>
          <w:sz w:val="24"/>
          <w:szCs w:val="24"/>
        </w:rPr>
        <w:t xml:space="preserve"> Ev</w:t>
      </w:r>
      <w:r w:rsidR="0001577E">
        <w:rPr>
          <w:rFonts w:ascii="Book Antiqua" w:eastAsia="Book Antiqua" w:hAnsi="Book Antiqua" w:cs="Book Antiqua"/>
          <w:i/>
          <w:sz w:val="24"/>
          <w:szCs w:val="24"/>
        </w:rPr>
        <w:t>a</w:t>
      </w:r>
      <w:r w:rsidR="00495BD1">
        <w:rPr>
          <w:rFonts w:ascii="Book Antiqua" w:eastAsia="Book Antiqua" w:hAnsi="Book Antiqua" w:cs="Book Antiqua"/>
          <w:i/>
          <w:sz w:val="24"/>
          <w:szCs w:val="24"/>
        </w:rPr>
        <w:t>n Marshall</w:t>
      </w:r>
    </w:p>
    <w:p w14:paraId="67B671FA" w14:textId="77777777" w:rsidR="004659A2" w:rsidRDefault="004659A2" w:rsidP="00B728AF">
      <w:pPr>
        <w:widowControl w:val="0"/>
        <w:ind w:right="-324"/>
        <w:rPr>
          <w:rFonts w:ascii="Book Antiqua" w:eastAsia="Book Antiqua" w:hAnsi="Book Antiqua" w:cs="Book Antiqua"/>
          <w:iCs/>
          <w:sz w:val="24"/>
          <w:szCs w:val="24"/>
        </w:rPr>
      </w:pPr>
    </w:p>
    <w:p w14:paraId="496E7B95" w14:textId="153CEBF3" w:rsidR="008F39BF" w:rsidRDefault="00E43B1B" w:rsidP="0087768A">
      <w:pPr>
        <w:widowControl w:val="0"/>
        <w:ind w:right="-324"/>
        <w:rPr>
          <w:rFonts w:ascii="Book Antiqua" w:eastAsia="Book Antiqua" w:hAnsi="Book Antiqua" w:cs="Book Antiqua"/>
          <w:iCs/>
          <w:sz w:val="24"/>
          <w:szCs w:val="24"/>
        </w:rPr>
      </w:pPr>
      <w:r w:rsidRPr="00E43B1B">
        <w:rPr>
          <w:rFonts w:ascii="Book Antiqua" w:eastAsia="Book Antiqua" w:hAnsi="Book Antiqua" w:cs="Book Antiqua"/>
          <w:i/>
          <w:sz w:val="24"/>
          <w:szCs w:val="24"/>
        </w:rPr>
        <w:t>A</w:t>
      </w:r>
      <w:r>
        <w:rPr>
          <w:rFonts w:ascii="Book Antiqua" w:eastAsia="Book Antiqua" w:hAnsi="Book Antiqua" w:cs="Book Antiqua"/>
          <w:iCs/>
          <w:sz w:val="24"/>
          <w:szCs w:val="24"/>
        </w:rPr>
        <w:t xml:space="preserve"> READING </w:t>
      </w:r>
      <w:r w:rsidRPr="00E43B1B">
        <w:rPr>
          <w:rFonts w:ascii="Book Antiqua" w:eastAsia="Book Antiqua" w:hAnsi="Book Antiqua" w:cs="Book Antiqua"/>
          <w:i/>
          <w:sz w:val="24"/>
          <w:szCs w:val="24"/>
        </w:rPr>
        <w:t>from the</w:t>
      </w:r>
      <w:r>
        <w:rPr>
          <w:rFonts w:ascii="Book Antiqua" w:eastAsia="Book Antiqua" w:hAnsi="Book Antiqua" w:cs="Book Antiqua"/>
          <w:iCs/>
          <w:sz w:val="24"/>
          <w:szCs w:val="24"/>
        </w:rPr>
        <w:t xml:space="preserve"> </w:t>
      </w:r>
      <w:r w:rsidR="005752F5">
        <w:rPr>
          <w:rFonts w:ascii="Book Antiqua" w:eastAsia="Book Antiqua" w:hAnsi="Book Antiqua" w:cs="Book Antiqua"/>
          <w:iCs/>
          <w:sz w:val="24"/>
          <w:szCs w:val="24"/>
        </w:rPr>
        <w:t xml:space="preserve">FIRST </w:t>
      </w:r>
      <w:r>
        <w:rPr>
          <w:rFonts w:ascii="Book Antiqua" w:eastAsia="Book Antiqua" w:hAnsi="Book Antiqua" w:cs="Book Antiqua"/>
          <w:iCs/>
          <w:sz w:val="24"/>
          <w:szCs w:val="24"/>
        </w:rPr>
        <w:t xml:space="preserve">BOOK </w:t>
      </w:r>
      <w:r w:rsidRPr="00E43B1B">
        <w:rPr>
          <w:rFonts w:ascii="Book Antiqua" w:eastAsia="Book Antiqua" w:hAnsi="Book Antiqua" w:cs="Book Antiqua"/>
          <w:i/>
          <w:sz w:val="24"/>
          <w:szCs w:val="24"/>
        </w:rPr>
        <w:t>of</w:t>
      </w:r>
      <w:r>
        <w:rPr>
          <w:rFonts w:ascii="Book Antiqua" w:eastAsia="Book Antiqua" w:hAnsi="Book Antiqua" w:cs="Book Antiqua"/>
          <w:iCs/>
          <w:sz w:val="24"/>
          <w:szCs w:val="24"/>
        </w:rPr>
        <w:t xml:space="preserve"> </w:t>
      </w:r>
      <w:r w:rsidR="0087768A">
        <w:rPr>
          <w:rFonts w:ascii="Book Antiqua" w:eastAsia="Book Antiqua" w:hAnsi="Book Antiqua" w:cs="Book Antiqua"/>
          <w:iCs/>
          <w:sz w:val="24"/>
          <w:szCs w:val="24"/>
        </w:rPr>
        <w:t>GENESIS</w:t>
      </w:r>
      <w:r w:rsidR="00DD6DD7">
        <w:rPr>
          <w:rFonts w:ascii="Book Antiqua" w:eastAsia="Book Antiqua" w:hAnsi="Book Antiqua" w:cs="Book Antiqua"/>
          <w:iCs/>
          <w:sz w:val="24"/>
          <w:szCs w:val="24"/>
        </w:rPr>
        <w:t>, verses 1 - 31</w:t>
      </w:r>
    </w:p>
    <w:p w14:paraId="306DE2A6" w14:textId="77777777" w:rsidR="008F39BF" w:rsidRDefault="008F39BF" w:rsidP="0087768A">
      <w:pPr>
        <w:widowControl w:val="0"/>
        <w:ind w:right="-324"/>
        <w:rPr>
          <w:rFonts w:ascii="Book Antiqua" w:eastAsia="Book Antiqua" w:hAnsi="Book Antiqua" w:cs="Book Antiqua"/>
          <w:iCs/>
          <w:sz w:val="24"/>
          <w:szCs w:val="24"/>
        </w:rPr>
      </w:pPr>
    </w:p>
    <w:p w14:paraId="2148D464" w14:textId="77777777" w:rsidR="008F39BF" w:rsidRDefault="008F39BF" w:rsidP="008F39BF">
      <w:pPr>
        <w:widowControl w:val="0"/>
        <w:ind w:left="851" w:right="21" w:hanging="851"/>
        <w:rPr>
          <w:rFonts w:ascii="Book Antiqua" w:hAnsi="Book Antiqua" w:cs="Calibri"/>
          <w:sz w:val="24"/>
          <w:szCs w:val="24"/>
        </w:rPr>
      </w:pPr>
      <w:r>
        <w:rPr>
          <w:rFonts w:ascii="Book Antiqua" w:hAnsi="Book Antiqua" w:cs="Calibri"/>
          <w:sz w:val="24"/>
          <w:szCs w:val="24"/>
        </w:rPr>
        <w:t>One:</w:t>
      </w:r>
      <w:r>
        <w:rPr>
          <w:rFonts w:ascii="Book Antiqua" w:hAnsi="Book Antiqua" w:cs="Calibri"/>
          <w:sz w:val="24"/>
          <w:szCs w:val="24"/>
        </w:rPr>
        <w:tab/>
        <w:t>The Word of the Lord</w:t>
      </w:r>
      <w:r>
        <w:rPr>
          <w:rFonts w:ascii="Book Antiqua" w:hAnsi="Book Antiqua" w:cs="Calibri"/>
          <w:sz w:val="24"/>
          <w:szCs w:val="24"/>
        </w:rPr>
        <w:tab/>
      </w:r>
    </w:p>
    <w:p w14:paraId="0208D71A" w14:textId="77777777" w:rsidR="008F39BF" w:rsidRDefault="008F39BF" w:rsidP="008F39BF">
      <w:pPr>
        <w:widowControl w:val="0"/>
        <w:ind w:left="851" w:right="21" w:hanging="851"/>
        <w:rPr>
          <w:rFonts w:ascii="Book Antiqua" w:hAnsi="Book Antiqua" w:cs="Calibri"/>
          <w:b/>
          <w:bCs/>
          <w:sz w:val="24"/>
          <w:szCs w:val="24"/>
        </w:rPr>
      </w:pPr>
      <w:r>
        <w:rPr>
          <w:rFonts w:ascii="Book Antiqua" w:hAnsi="Book Antiqua" w:cs="Calibri"/>
          <w:b/>
          <w:bCs/>
          <w:sz w:val="24"/>
          <w:szCs w:val="24"/>
        </w:rPr>
        <w:t>All:</w:t>
      </w:r>
      <w:r>
        <w:rPr>
          <w:rFonts w:ascii="Book Antiqua" w:hAnsi="Book Antiqua" w:cs="Calibri"/>
          <w:b/>
          <w:bCs/>
          <w:sz w:val="24"/>
          <w:szCs w:val="24"/>
        </w:rPr>
        <w:tab/>
        <w:t>Thanks be to God.</w:t>
      </w:r>
    </w:p>
    <w:p w14:paraId="7ACCAB4B" w14:textId="77777777" w:rsidR="00DD6DD7" w:rsidRDefault="00DD6DD7" w:rsidP="008F39BF">
      <w:pPr>
        <w:widowControl w:val="0"/>
        <w:ind w:left="851" w:right="21" w:hanging="851"/>
        <w:rPr>
          <w:rFonts w:ascii="Book Antiqua" w:hAnsi="Book Antiqua" w:cs="Calibri"/>
          <w:b/>
          <w:bCs/>
          <w:sz w:val="24"/>
          <w:szCs w:val="24"/>
        </w:rPr>
      </w:pPr>
    </w:p>
    <w:p w14:paraId="5598111E" w14:textId="0C0D9DE5" w:rsidR="00DD6DD7" w:rsidRPr="00DD6DD7" w:rsidRDefault="00DD6DD7" w:rsidP="00DD6DD7">
      <w:pPr>
        <w:widowControl w:val="0"/>
        <w:ind w:left="851" w:right="21" w:hanging="851"/>
        <w:rPr>
          <w:rFonts w:ascii="Book Antiqua" w:hAnsi="Book Antiqua" w:cs="Calibri"/>
          <w:iCs/>
          <w:sz w:val="24"/>
          <w:szCs w:val="24"/>
        </w:rPr>
      </w:pPr>
      <w:r w:rsidRPr="00DD6DD7">
        <w:rPr>
          <w:rFonts w:ascii="Book Antiqua" w:hAnsi="Book Antiqua" w:cs="Calibri"/>
          <w:iCs/>
          <w:sz w:val="24"/>
          <w:szCs w:val="24"/>
        </w:rPr>
        <w:t xml:space="preserve">PSALM 116 </w:t>
      </w:r>
      <w:r w:rsidRPr="00DD6DD7">
        <w:rPr>
          <w:rFonts w:ascii="Book Antiqua" w:hAnsi="Book Antiqua" w:cs="Calibri"/>
          <w:iCs/>
          <w:sz w:val="24"/>
          <w:szCs w:val="24"/>
        </w:rPr>
        <w:tab/>
      </w:r>
      <w:r w:rsidRPr="00DD6DD7">
        <w:rPr>
          <w:rFonts w:ascii="Book Antiqua" w:hAnsi="Book Antiqua" w:cs="Calibri"/>
          <w:iCs/>
          <w:sz w:val="24"/>
          <w:szCs w:val="24"/>
        </w:rPr>
        <w:tab/>
      </w:r>
      <w:r w:rsidRPr="00DD6DD7">
        <w:rPr>
          <w:rFonts w:ascii="Book Antiqua" w:hAnsi="Book Antiqua" w:cs="Calibri"/>
          <w:iCs/>
          <w:sz w:val="24"/>
          <w:szCs w:val="24"/>
        </w:rPr>
        <w:tab/>
      </w:r>
      <w:r w:rsidRPr="00DD6DD7">
        <w:rPr>
          <w:rFonts w:ascii="Book Antiqua" w:hAnsi="Book Antiqua" w:cs="Calibri"/>
          <w:iCs/>
          <w:sz w:val="24"/>
          <w:szCs w:val="24"/>
        </w:rPr>
        <w:tab/>
      </w:r>
      <w:r w:rsidRPr="00DD6DD7">
        <w:rPr>
          <w:rFonts w:ascii="Book Antiqua" w:hAnsi="Book Antiqua" w:cs="Calibri"/>
          <w:iCs/>
          <w:sz w:val="24"/>
          <w:szCs w:val="24"/>
        </w:rPr>
        <w:tab/>
      </w:r>
      <w:r w:rsidRPr="00DD6DD7">
        <w:rPr>
          <w:rFonts w:ascii="Book Antiqua" w:hAnsi="Book Antiqua" w:cs="Calibri"/>
          <w:iCs/>
          <w:sz w:val="24"/>
          <w:szCs w:val="24"/>
        </w:rPr>
        <w:tab/>
      </w:r>
      <w:r>
        <w:rPr>
          <w:rFonts w:ascii="Book Antiqua" w:hAnsi="Book Antiqua" w:cs="Calibri"/>
          <w:iCs/>
          <w:sz w:val="24"/>
          <w:szCs w:val="24"/>
        </w:rPr>
        <w:t xml:space="preserve">          </w:t>
      </w:r>
      <w:r w:rsidRPr="00DD6DD7">
        <w:rPr>
          <w:rFonts w:ascii="Book Antiqua" w:hAnsi="Book Antiqua" w:cs="Calibri"/>
          <w:iCs/>
          <w:sz w:val="24"/>
          <w:szCs w:val="24"/>
        </w:rPr>
        <w:t>VU 836</w:t>
      </w:r>
    </w:p>
    <w:p w14:paraId="45D5A043" w14:textId="77777777" w:rsidR="00DD6DD7" w:rsidRPr="00DD6DD7" w:rsidRDefault="00DD6DD7" w:rsidP="00DD6DD7">
      <w:pPr>
        <w:widowControl w:val="0"/>
        <w:ind w:left="851" w:right="21" w:hanging="851"/>
        <w:rPr>
          <w:rFonts w:ascii="Book Antiqua" w:hAnsi="Book Antiqua" w:cs="Calibri"/>
          <w:b/>
          <w:bCs/>
          <w:iCs/>
          <w:sz w:val="24"/>
          <w:szCs w:val="24"/>
        </w:rPr>
      </w:pPr>
    </w:p>
    <w:p w14:paraId="557FD3CD" w14:textId="77777777" w:rsidR="00DD6DD7" w:rsidRDefault="00DD6DD7" w:rsidP="00DD6DD7">
      <w:pPr>
        <w:widowControl w:val="0"/>
        <w:ind w:left="851" w:right="-183" w:hanging="851"/>
        <w:rPr>
          <w:rFonts w:ascii="Book Antiqua" w:hAnsi="Book Antiqua" w:cs="Calibri"/>
          <w:b/>
          <w:bCs/>
          <w:iCs/>
          <w:sz w:val="24"/>
          <w:szCs w:val="24"/>
        </w:rPr>
      </w:pPr>
      <w:r w:rsidRPr="00DD6DD7">
        <w:rPr>
          <w:rFonts w:ascii="Book Antiqua" w:hAnsi="Book Antiqua" w:cs="Calibri"/>
          <w:b/>
          <w:bCs/>
          <w:iCs/>
          <w:sz w:val="24"/>
          <w:szCs w:val="24"/>
        </w:rPr>
        <w:t xml:space="preserve">Refrain:  How can I repay you God, for all the goodness you </w:t>
      </w:r>
    </w:p>
    <w:p w14:paraId="2F72078D" w14:textId="5D95E40C" w:rsidR="00DD6DD7" w:rsidRPr="00DD6DD7" w:rsidRDefault="00DD6DD7" w:rsidP="00DD6DD7">
      <w:pPr>
        <w:widowControl w:val="0"/>
        <w:ind w:left="851" w:right="-183" w:hanging="131"/>
        <w:rPr>
          <w:rFonts w:ascii="Book Antiqua" w:hAnsi="Book Antiqua" w:cs="Calibri"/>
          <w:b/>
          <w:bCs/>
          <w:iCs/>
          <w:sz w:val="24"/>
          <w:szCs w:val="24"/>
        </w:rPr>
      </w:pPr>
      <w:r>
        <w:rPr>
          <w:rFonts w:ascii="Book Antiqua" w:hAnsi="Book Antiqua" w:cs="Calibri"/>
          <w:b/>
          <w:bCs/>
          <w:iCs/>
          <w:sz w:val="24"/>
          <w:szCs w:val="24"/>
        </w:rPr>
        <w:t xml:space="preserve">     </w:t>
      </w:r>
      <w:r w:rsidRPr="00DD6DD7">
        <w:rPr>
          <w:rFonts w:ascii="Book Antiqua" w:hAnsi="Book Antiqua" w:cs="Calibri"/>
          <w:b/>
          <w:bCs/>
          <w:iCs/>
          <w:sz w:val="24"/>
          <w:szCs w:val="24"/>
        </w:rPr>
        <w:t>show to me?</w:t>
      </w:r>
    </w:p>
    <w:p w14:paraId="24562BD6" w14:textId="77777777" w:rsidR="00DD6DD7" w:rsidRDefault="00DD6DD7" w:rsidP="008F39BF">
      <w:pPr>
        <w:widowControl w:val="0"/>
        <w:ind w:left="851" w:right="21" w:hanging="851"/>
        <w:rPr>
          <w:rFonts w:ascii="Book Antiqua" w:hAnsi="Book Antiqua" w:cs="Calibri"/>
          <w:b/>
          <w:bCs/>
          <w:sz w:val="24"/>
          <w:szCs w:val="24"/>
        </w:rPr>
      </w:pPr>
    </w:p>
    <w:p w14:paraId="59D601E6" w14:textId="73F55AEA" w:rsidR="00F65236" w:rsidRPr="00303DEC" w:rsidRDefault="002A691F" w:rsidP="00DD6DD7">
      <w:pPr>
        <w:widowControl w:val="0"/>
        <w:ind w:right="-324"/>
        <w:rPr>
          <w:rFonts w:ascii="Book Antiqua" w:eastAsia="Book Antiqua" w:hAnsi="Book Antiqua" w:cs="Book Antiqua"/>
          <w:color w:val="000000"/>
          <w:sz w:val="24"/>
          <w:szCs w:val="24"/>
        </w:rPr>
      </w:pPr>
      <w:r w:rsidRPr="00303DEC">
        <w:rPr>
          <w:rFonts w:ascii="Book Antiqua" w:eastAsia="Book Antiqua" w:hAnsi="Book Antiqua" w:cs="Book Antiqua"/>
          <w:i/>
          <w:iCs/>
          <w:color w:val="000000"/>
          <w:sz w:val="24"/>
          <w:szCs w:val="24"/>
        </w:rPr>
        <w:t>The</w:t>
      </w:r>
      <w:r w:rsidRPr="00303DEC">
        <w:rPr>
          <w:rFonts w:ascii="Book Antiqua" w:eastAsia="Book Antiqua" w:hAnsi="Book Antiqua" w:cs="Book Antiqua"/>
          <w:color w:val="000000"/>
          <w:sz w:val="24"/>
          <w:szCs w:val="24"/>
        </w:rPr>
        <w:t xml:space="preserve"> GOSPEL</w:t>
      </w:r>
      <w:r w:rsidRPr="00303DEC">
        <w:rPr>
          <w:rFonts w:ascii="Book Antiqua" w:eastAsia="Book Antiqua" w:hAnsi="Book Antiqua" w:cs="Book Antiqua"/>
          <w:i/>
          <w:iCs/>
          <w:color w:val="000000"/>
          <w:sz w:val="24"/>
          <w:szCs w:val="24"/>
        </w:rPr>
        <w:t xml:space="preserve"> of</w:t>
      </w:r>
      <w:r w:rsidR="00495BD1">
        <w:rPr>
          <w:rFonts w:ascii="Book Antiqua" w:eastAsia="Book Antiqua" w:hAnsi="Book Antiqua" w:cs="Book Antiqua"/>
          <w:color w:val="000000"/>
          <w:sz w:val="24"/>
          <w:szCs w:val="24"/>
        </w:rPr>
        <w:t xml:space="preserve"> </w:t>
      </w:r>
      <w:r w:rsidR="0087768A">
        <w:rPr>
          <w:rFonts w:ascii="Book Antiqua" w:eastAsia="Book Antiqua" w:hAnsi="Book Antiqua" w:cs="Book Antiqua"/>
          <w:color w:val="000000"/>
          <w:sz w:val="24"/>
          <w:szCs w:val="24"/>
        </w:rPr>
        <w:t xml:space="preserve">LUKE </w:t>
      </w:r>
      <w:r w:rsidR="009E11C5">
        <w:rPr>
          <w:rFonts w:ascii="Book Antiqua" w:eastAsia="Book Antiqua" w:hAnsi="Book Antiqua" w:cs="Book Antiqua"/>
          <w:color w:val="000000"/>
          <w:sz w:val="24"/>
          <w:szCs w:val="24"/>
        </w:rPr>
        <w:t xml:space="preserve">Chapter 6, </w:t>
      </w:r>
      <w:r w:rsidR="00DA6D35" w:rsidRPr="00303DEC">
        <w:rPr>
          <w:rFonts w:ascii="Book Antiqua" w:eastAsia="Book Antiqua" w:hAnsi="Book Antiqua" w:cs="Book Antiqua"/>
          <w:color w:val="000000"/>
          <w:sz w:val="24"/>
          <w:szCs w:val="24"/>
        </w:rPr>
        <w:t xml:space="preserve">verses </w:t>
      </w:r>
      <w:r w:rsidR="009E11C5">
        <w:rPr>
          <w:rFonts w:ascii="Book Antiqua" w:eastAsia="Book Antiqua" w:hAnsi="Book Antiqua" w:cs="Book Antiqua"/>
          <w:color w:val="000000"/>
          <w:sz w:val="24"/>
          <w:szCs w:val="24"/>
        </w:rPr>
        <w:t>47- 49</w:t>
      </w:r>
    </w:p>
    <w:p w14:paraId="06A6178B" w14:textId="77777777" w:rsidR="00B07ECD" w:rsidRPr="00925FCF" w:rsidRDefault="00B07ECD">
      <w:pPr>
        <w:widowControl w:val="0"/>
        <w:ind w:left="993" w:hanging="993"/>
        <w:rPr>
          <w:rFonts w:ascii="Book Antiqua" w:eastAsia="Book Antiqua" w:hAnsi="Book Antiqua" w:cs="Book Antiqua"/>
          <w:color w:val="000000"/>
          <w:sz w:val="24"/>
          <w:szCs w:val="24"/>
          <w:lang w:val="en-CA"/>
        </w:rPr>
      </w:pPr>
    </w:p>
    <w:p w14:paraId="11070266" w14:textId="77777777" w:rsidR="003027FA" w:rsidRPr="00303DEC" w:rsidRDefault="003027FA" w:rsidP="003027FA">
      <w:pPr>
        <w:widowControl w:val="0"/>
        <w:ind w:left="993" w:hanging="993"/>
        <w:rPr>
          <w:rFonts w:ascii="Book Antiqua" w:eastAsia="Book Antiqua" w:hAnsi="Book Antiqua" w:cs="Book Antiqua"/>
          <w:color w:val="000000"/>
          <w:sz w:val="24"/>
          <w:szCs w:val="24"/>
          <w:lang w:val="en-CA"/>
        </w:rPr>
      </w:pPr>
      <w:r w:rsidRPr="00303DEC">
        <w:rPr>
          <w:rFonts w:ascii="Book Antiqua" w:eastAsia="Book Antiqua" w:hAnsi="Book Antiqua" w:cs="Book Antiqua"/>
          <w:color w:val="000000"/>
          <w:sz w:val="24"/>
          <w:szCs w:val="24"/>
          <w:lang w:val="en-CA"/>
        </w:rPr>
        <w:t>One:</w:t>
      </w:r>
      <w:r w:rsidRPr="00303DEC">
        <w:rPr>
          <w:rFonts w:ascii="Book Antiqua" w:eastAsia="Book Antiqua" w:hAnsi="Book Antiqua" w:cs="Book Antiqua"/>
          <w:color w:val="000000"/>
          <w:sz w:val="24"/>
          <w:szCs w:val="24"/>
          <w:lang w:val="en-CA"/>
        </w:rPr>
        <w:tab/>
        <w:t>Hear the Good News!</w:t>
      </w:r>
    </w:p>
    <w:p w14:paraId="54F3C66A" w14:textId="77777777" w:rsidR="003027FA" w:rsidRPr="00303DEC" w:rsidRDefault="003027FA" w:rsidP="003027FA">
      <w:pPr>
        <w:widowControl w:val="0"/>
        <w:ind w:left="993" w:hanging="993"/>
        <w:rPr>
          <w:rFonts w:ascii="Book Antiqua" w:eastAsia="Book Antiqua" w:hAnsi="Book Antiqua" w:cs="Book Antiqua"/>
          <w:b/>
          <w:bCs/>
          <w:color w:val="000000"/>
          <w:sz w:val="24"/>
          <w:szCs w:val="24"/>
          <w:lang w:val="en-CA"/>
        </w:rPr>
      </w:pPr>
      <w:r w:rsidRPr="00303DEC">
        <w:rPr>
          <w:rFonts w:ascii="Book Antiqua" w:eastAsia="Book Antiqua" w:hAnsi="Book Antiqua" w:cs="Book Antiqua"/>
          <w:b/>
          <w:bCs/>
          <w:color w:val="000000"/>
          <w:sz w:val="24"/>
          <w:szCs w:val="24"/>
          <w:lang w:val="en-CA"/>
        </w:rPr>
        <w:t>All:</w:t>
      </w:r>
      <w:r w:rsidRPr="00303DEC">
        <w:rPr>
          <w:rFonts w:ascii="Book Antiqua" w:eastAsia="Book Antiqua" w:hAnsi="Book Antiqua" w:cs="Book Antiqua"/>
          <w:b/>
          <w:bCs/>
          <w:color w:val="000000"/>
          <w:sz w:val="24"/>
          <w:szCs w:val="24"/>
          <w:lang w:val="en-CA"/>
        </w:rPr>
        <w:tab/>
        <w:t>Praise be to Jesus Christ!</w:t>
      </w:r>
    </w:p>
    <w:p w14:paraId="140CCAD8" w14:textId="77777777" w:rsidR="00DA6D35" w:rsidRDefault="00DA6D35" w:rsidP="003027FA">
      <w:pPr>
        <w:widowControl w:val="0"/>
        <w:ind w:left="993" w:hanging="993"/>
        <w:rPr>
          <w:rFonts w:ascii="Book Antiqua" w:eastAsia="Book Antiqua" w:hAnsi="Book Antiqua" w:cs="Book Antiqua"/>
          <w:b/>
          <w:bCs/>
          <w:color w:val="000000"/>
          <w:sz w:val="24"/>
          <w:szCs w:val="24"/>
          <w:lang w:val="en-CA"/>
        </w:rPr>
      </w:pPr>
    </w:p>
    <w:p w14:paraId="14C70138" w14:textId="601999A4" w:rsidR="007C71C1" w:rsidRDefault="00DA6D35">
      <w:pPr>
        <w:widowControl w:val="0"/>
        <w:ind w:left="993" w:hanging="993"/>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 xml:space="preserve">THOUGHTS </w:t>
      </w:r>
      <w:r w:rsidRPr="00A203E7">
        <w:rPr>
          <w:rFonts w:ascii="Book Antiqua" w:eastAsia="Book Antiqua" w:hAnsi="Book Antiqua" w:cs="Book Antiqua"/>
          <w:i/>
          <w:iCs/>
          <w:color w:val="000000"/>
          <w:sz w:val="24"/>
          <w:szCs w:val="24"/>
        </w:rPr>
        <w:t xml:space="preserve">for </w:t>
      </w:r>
      <w:r w:rsidRPr="00303DEC">
        <w:rPr>
          <w:rFonts w:ascii="Book Antiqua" w:eastAsia="Book Antiqua" w:hAnsi="Book Antiqua" w:cs="Book Antiqua"/>
          <w:color w:val="000000"/>
          <w:sz w:val="24"/>
          <w:szCs w:val="24"/>
        </w:rPr>
        <w:t>LIVING</w:t>
      </w:r>
      <w:r w:rsidR="003027FA" w:rsidRPr="00303DEC">
        <w:rPr>
          <w:rFonts w:ascii="Book Antiqua" w:eastAsia="Book Antiqua" w:hAnsi="Book Antiqua" w:cs="Book Antiqua"/>
          <w:color w:val="000000"/>
          <w:sz w:val="24"/>
          <w:szCs w:val="24"/>
        </w:rPr>
        <w:t xml:space="preserve"> </w:t>
      </w:r>
    </w:p>
    <w:p w14:paraId="7CF7DB09" w14:textId="77777777" w:rsidR="00DD6DD7" w:rsidRPr="00303DEC" w:rsidRDefault="00DD6DD7">
      <w:pPr>
        <w:widowControl w:val="0"/>
        <w:ind w:left="993" w:hanging="993"/>
        <w:rPr>
          <w:rFonts w:ascii="Book Antiqua" w:eastAsia="Book Antiqua" w:hAnsi="Book Antiqua" w:cs="Book Antiqua"/>
          <w:color w:val="000000"/>
          <w:sz w:val="24"/>
          <w:szCs w:val="24"/>
        </w:rPr>
      </w:pPr>
    </w:p>
    <w:p w14:paraId="3A2B535B" w14:textId="77777777" w:rsidR="00DD6DD7" w:rsidRDefault="00DD6DD7" w:rsidP="009E11C5">
      <w:pPr>
        <w:widowControl w:val="0"/>
        <w:ind w:left="993" w:hanging="993"/>
        <w:rPr>
          <w:rFonts w:ascii="Book Antiqua" w:eastAsia="Book Antiqua" w:hAnsi="Book Antiqua" w:cs="Book Antiqua"/>
          <w:i/>
          <w:sz w:val="24"/>
          <w:szCs w:val="24"/>
        </w:rPr>
      </w:pPr>
    </w:p>
    <w:p w14:paraId="3AC222C9" w14:textId="55DDD46E" w:rsidR="00DD6DD7" w:rsidRDefault="002051F8" w:rsidP="009E11C5">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 xml:space="preserve">An </w:t>
      </w:r>
      <w:r w:rsidRPr="00303DEC">
        <w:rPr>
          <w:rFonts w:ascii="Book Antiqua" w:eastAsia="Book Antiqua" w:hAnsi="Book Antiqua" w:cs="Book Antiqua"/>
          <w:sz w:val="24"/>
          <w:szCs w:val="24"/>
        </w:rPr>
        <w:t xml:space="preserve">ANTHEM ~ </w:t>
      </w:r>
      <w:r w:rsidR="00184E98">
        <w:rPr>
          <w:rFonts w:ascii="Book Antiqua" w:eastAsia="Book Antiqua" w:hAnsi="Book Antiqua" w:cs="Book Antiqua"/>
          <w:sz w:val="24"/>
          <w:szCs w:val="24"/>
        </w:rPr>
        <w:t xml:space="preserve"> </w:t>
      </w:r>
      <w:r w:rsidR="00DD6DD7" w:rsidRPr="00DD6DD7">
        <w:rPr>
          <w:rFonts w:ascii="Book Antiqua" w:eastAsia="Book Antiqua" w:hAnsi="Book Antiqua" w:cs="Book Antiqua"/>
          <w:sz w:val="24"/>
          <w:szCs w:val="24"/>
        </w:rPr>
        <w:t>Christ the Lord is Risen Today,</w:t>
      </w:r>
    </w:p>
    <w:p w14:paraId="0FBC1C84" w14:textId="46C06DEA" w:rsidR="007C71C1" w:rsidRPr="00303DEC" w:rsidRDefault="00DD6DD7" w:rsidP="00DD6DD7">
      <w:pPr>
        <w:widowControl w:val="0"/>
        <w:ind w:left="993" w:firstLine="447"/>
        <w:rPr>
          <w:rFonts w:ascii="Book Antiqua" w:eastAsia="Book Antiqua" w:hAnsi="Book Antiqua" w:cs="Book Antiqua"/>
          <w:sz w:val="24"/>
          <w:szCs w:val="24"/>
        </w:rPr>
      </w:pPr>
      <w:r>
        <w:rPr>
          <w:rFonts w:ascii="Book Antiqua" w:eastAsia="Book Antiqua" w:hAnsi="Book Antiqua" w:cs="Book Antiqua"/>
          <w:i/>
          <w:sz w:val="24"/>
          <w:szCs w:val="24"/>
        </w:rPr>
        <w:t xml:space="preserve">     </w:t>
      </w:r>
      <w:r w:rsidRPr="00DD6DD7">
        <w:rPr>
          <w:rFonts w:ascii="Book Antiqua" w:eastAsia="Book Antiqua" w:hAnsi="Book Antiqua" w:cs="Book Antiqua"/>
          <w:sz w:val="24"/>
          <w:szCs w:val="24"/>
        </w:rPr>
        <w:t xml:space="preserve"> S. Drummond Wolff</w:t>
      </w:r>
    </w:p>
    <w:p w14:paraId="22BB32CD" w14:textId="77777777" w:rsidR="00925FCF" w:rsidRDefault="00925FCF" w:rsidP="003027FA">
      <w:pPr>
        <w:widowControl w:val="0"/>
        <w:ind w:left="993" w:right="15" w:hanging="993"/>
        <w:rPr>
          <w:rFonts w:ascii="Book Antiqua" w:eastAsia="Book Antiqua" w:hAnsi="Book Antiqua" w:cs="Book Antiqua"/>
          <w:i/>
          <w:color w:val="000000"/>
          <w:sz w:val="24"/>
          <w:szCs w:val="24"/>
        </w:rPr>
      </w:pPr>
    </w:p>
    <w:p w14:paraId="02D207EB" w14:textId="77777777" w:rsidR="007A1686" w:rsidRPr="007A1686" w:rsidRDefault="007A1686" w:rsidP="007A1686">
      <w:pPr>
        <w:widowControl w:val="0"/>
        <w:ind w:left="993" w:right="-466" w:hanging="993"/>
        <w:rPr>
          <w:rFonts w:ascii="Book Antiqua" w:eastAsia="Book Antiqua" w:hAnsi="Book Antiqua" w:cs="Book Antiqua"/>
          <w:bCs/>
          <w:color w:val="000000"/>
          <w:sz w:val="24"/>
          <w:szCs w:val="24"/>
        </w:rPr>
      </w:pPr>
      <w:r w:rsidRPr="007A1686">
        <w:rPr>
          <w:rFonts w:ascii="Book Antiqua" w:eastAsia="Book Antiqua" w:hAnsi="Book Antiqua" w:cs="Book Antiqua"/>
          <w:bCs/>
          <w:i/>
          <w:color w:val="000000"/>
          <w:sz w:val="24"/>
          <w:szCs w:val="24"/>
        </w:rPr>
        <w:t>The</w:t>
      </w:r>
      <w:r w:rsidRPr="007A1686">
        <w:rPr>
          <w:rFonts w:ascii="Book Antiqua" w:eastAsia="Book Antiqua" w:hAnsi="Book Antiqua" w:cs="Book Antiqua"/>
          <w:bCs/>
          <w:color w:val="000000"/>
          <w:sz w:val="24"/>
          <w:szCs w:val="24"/>
        </w:rPr>
        <w:t xml:space="preserve"> OFFERTORY ~ </w:t>
      </w:r>
    </w:p>
    <w:p w14:paraId="4E867FE3" w14:textId="00320B26" w:rsidR="007A1686" w:rsidRPr="007A1686" w:rsidRDefault="007A1686" w:rsidP="007A1686">
      <w:pPr>
        <w:widowControl w:val="0"/>
        <w:ind w:left="993" w:right="-41" w:hanging="993"/>
        <w:rPr>
          <w:rFonts w:ascii="Book Antiqua" w:eastAsia="Book Antiqua" w:hAnsi="Book Antiqua" w:cs="Book Antiqua"/>
          <w:bCs/>
          <w:color w:val="000000"/>
          <w:sz w:val="24"/>
          <w:szCs w:val="24"/>
        </w:rPr>
      </w:pPr>
      <w:r w:rsidRPr="007A1686">
        <w:rPr>
          <w:rFonts w:ascii="Book Antiqua" w:eastAsia="Book Antiqua" w:hAnsi="Book Antiqua" w:cs="Book Antiqua"/>
          <w:bCs/>
          <w:color w:val="000000"/>
          <w:sz w:val="24"/>
          <w:szCs w:val="24"/>
        </w:rPr>
        <w:t>Praise God From Whom All Blessings Flow</w:t>
      </w:r>
      <w:r w:rsidRPr="007A1686">
        <w:rPr>
          <w:rFonts w:ascii="Book Antiqua" w:eastAsia="Book Antiqua" w:hAnsi="Book Antiqua" w:cs="Book Antiqua"/>
          <w:bCs/>
          <w:color w:val="000000"/>
          <w:sz w:val="24"/>
          <w:szCs w:val="24"/>
        </w:rPr>
        <w:tab/>
        <w:t xml:space="preserve">          VU 541</w:t>
      </w:r>
    </w:p>
    <w:p w14:paraId="18E5062E" w14:textId="77777777" w:rsidR="007A1686" w:rsidRPr="007A1686" w:rsidRDefault="007A1686" w:rsidP="007A1686">
      <w:pPr>
        <w:widowControl w:val="0"/>
        <w:ind w:left="993" w:right="-466" w:hanging="993"/>
        <w:rPr>
          <w:rFonts w:ascii="Book Antiqua" w:eastAsia="Book Antiqua" w:hAnsi="Book Antiqua" w:cs="Book Antiqua"/>
          <w:b/>
          <w:color w:val="000000"/>
          <w:sz w:val="24"/>
          <w:szCs w:val="24"/>
        </w:rPr>
      </w:pPr>
    </w:p>
    <w:p w14:paraId="252ACD9B" w14:textId="77777777" w:rsidR="007A1686" w:rsidRPr="007A1686" w:rsidRDefault="007A1686" w:rsidP="007A1686">
      <w:pPr>
        <w:widowControl w:val="0"/>
        <w:ind w:left="851" w:right="-466" w:hanging="851"/>
        <w:rPr>
          <w:rFonts w:ascii="Book Antiqua" w:eastAsia="Book Antiqua" w:hAnsi="Book Antiqua" w:cs="Book Antiqua"/>
          <w:b/>
          <w:bCs/>
          <w:color w:val="000000"/>
          <w:sz w:val="24"/>
          <w:szCs w:val="24"/>
        </w:rPr>
      </w:pPr>
      <w:r w:rsidRPr="007A1686">
        <w:rPr>
          <w:rFonts w:ascii="Book Antiqua" w:eastAsia="Book Antiqua" w:hAnsi="Book Antiqua" w:cs="Book Antiqua"/>
          <w:b/>
          <w:bCs/>
          <w:color w:val="000000"/>
          <w:sz w:val="24"/>
          <w:szCs w:val="24"/>
        </w:rPr>
        <w:t>Sing:</w:t>
      </w:r>
      <w:r w:rsidRPr="007A1686">
        <w:rPr>
          <w:rFonts w:ascii="Book Antiqua" w:eastAsia="Book Antiqua" w:hAnsi="Book Antiqua" w:cs="Book Antiqua"/>
          <w:b/>
          <w:bCs/>
          <w:color w:val="000000"/>
          <w:sz w:val="24"/>
          <w:szCs w:val="24"/>
        </w:rPr>
        <w:tab/>
        <w:t>Praise God from whom all blessings flow;</w:t>
      </w:r>
    </w:p>
    <w:p w14:paraId="761E844E" w14:textId="77777777" w:rsidR="007A1686" w:rsidRPr="007A1686" w:rsidRDefault="007A1686" w:rsidP="007A1686">
      <w:pPr>
        <w:widowControl w:val="0"/>
        <w:ind w:left="993" w:right="-466" w:hanging="142"/>
        <w:rPr>
          <w:rFonts w:ascii="Book Antiqua" w:eastAsia="Book Antiqua" w:hAnsi="Book Antiqua" w:cs="Book Antiqua"/>
          <w:b/>
          <w:bCs/>
          <w:color w:val="000000"/>
          <w:sz w:val="24"/>
          <w:szCs w:val="24"/>
        </w:rPr>
      </w:pPr>
      <w:r w:rsidRPr="007A1686">
        <w:rPr>
          <w:rFonts w:ascii="Book Antiqua" w:eastAsia="Book Antiqua" w:hAnsi="Book Antiqua" w:cs="Book Antiqua"/>
          <w:b/>
          <w:bCs/>
          <w:color w:val="000000"/>
          <w:sz w:val="24"/>
          <w:szCs w:val="24"/>
        </w:rPr>
        <w:t>Praise God, all creatures high and low;</w:t>
      </w:r>
    </w:p>
    <w:p w14:paraId="0BC68BBE" w14:textId="77777777" w:rsidR="007A1686" w:rsidRPr="007A1686" w:rsidRDefault="007A1686" w:rsidP="007A1686">
      <w:pPr>
        <w:widowControl w:val="0"/>
        <w:ind w:left="993" w:right="-466" w:hanging="142"/>
        <w:rPr>
          <w:rFonts w:ascii="Book Antiqua" w:eastAsia="Book Antiqua" w:hAnsi="Book Antiqua" w:cs="Book Antiqua"/>
          <w:b/>
          <w:bCs/>
          <w:color w:val="000000"/>
          <w:sz w:val="24"/>
          <w:szCs w:val="24"/>
        </w:rPr>
      </w:pPr>
      <w:r w:rsidRPr="007A1686">
        <w:rPr>
          <w:rFonts w:ascii="Book Antiqua" w:eastAsia="Book Antiqua" w:hAnsi="Book Antiqua" w:cs="Book Antiqua"/>
          <w:b/>
          <w:bCs/>
          <w:color w:val="000000"/>
          <w:sz w:val="24"/>
          <w:szCs w:val="24"/>
        </w:rPr>
        <w:t>Gove thinks to God in love made known:</w:t>
      </w:r>
    </w:p>
    <w:p w14:paraId="5AEB9E9C" w14:textId="77777777" w:rsidR="007A1686" w:rsidRPr="007A1686" w:rsidRDefault="007A1686" w:rsidP="007A1686">
      <w:pPr>
        <w:widowControl w:val="0"/>
        <w:ind w:left="993" w:right="-466" w:hanging="142"/>
        <w:rPr>
          <w:rFonts w:ascii="Book Antiqua" w:eastAsia="Book Antiqua" w:hAnsi="Book Antiqua" w:cs="Book Antiqua"/>
          <w:b/>
          <w:bCs/>
          <w:color w:val="000000"/>
          <w:sz w:val="24"/>
          <w:szCs w:val="24"/>
        </w:rPr>
      </w:pPr>
      <w:r w:rsidRPr="007A1686">
        <w:rPr>
          <w:rFonts w:ascii="Book Antiqua" w:eastAsia="Book Antiqua" w:hAnsi="Book Antiqua" w:cs="Book Antiqua"/>
          <w:b/>
          <w:bCs/>
          <w:color w:val="000000"/>
          <w:sz w:val="24"/>
          <w:szCs w:val="24"/>
        </w:rPr>
        <w:t>Creator, Word and Spirit, One.</w:t>
      </w:r>
    </w:p>
    <w:p w14:paraId="0D5F8420" w14:textId="77777777" w:rsidR="00B76A10" w:rsidRPr="00303DEC" w:rsidRDefault="00B76A10" w:rsidP="00F4614B">
      <w:pPr>
        <w:widowControl w:val="0"/>
        <w:ind w:left="993" w:right="-466" w:hanging="993"/>
        <w:rPr>
          <w:rFonts w:ascii="Book Antiqua" w:eastAsia="Book Antiqua" w:hAnsi="Book Antiqua" w:cs="Book Antiqua"/>
          <w:b/>
          <w:color w:val="000000"/>
          <w:sz w:val="24"/>
          <w:szCs w:val="24"/>
        </w:rPr>
      </w:pPr>
    </w:p>
    <w:p w14:paraId="3EF60C41" w14:textId="0499C942" w:rsidR="007C71C1" w:rsidRDefault="002051F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PRAYER </w:t>
      </w:r>
      <w:r w:rsidR="00274E21" w:rsidRPr="00303DEC">
        <w:rPr>
          <w:rFonts w:ascii="Book Antiqua" w:eastAsia="Book Antiqua" w:hAnsi="Book Antiqua" w:cs="Book Antiqua"/>
          <w:i/>
          <w:iCs/>
          <w:sz w:val="24"/>
          <w:szCs w:val="24"/>
        </w:rPr>
        <w:t>of</w:t>
      </w:r>
      <w:r w:rsidRPr="00303DEC">
        <w:rPr>
          <w:rFonts w:ascii="Book Antiqua" w:eastAsia="Book Antiqua" w:hAnsi="Book Antiqua" w:cs="Book Antiqua"/>
          <w:sz w:val="24"/>
          <w:szCs w:val="24"/>
        </w:rPr>
        <w:t xml:space="preserve"> DEDICATION</w:t>
      </w:r>
    </w:p>
    <w:p w14:paraId="64EFD780" w14:textId="77777777" w:rsidR="00E43B1B" w:rsidRDefault="00E43B1B">
      <w:pPr>
        <w:widowControl w:val="0"/>
        <w:ind w:left="993" w:hanging="993"/>
        <w:rPr>
          <w:rFonts w:ascii="Book Antiqua" w:eastAsia="Book Antiqua" w:hAnsi="Book Antiqua" w:cs="Book Antiqua"/>
          <w:sz w:val="24"/>
          <w:szCs w:val="24"/>
        </w:rPr>
      </w:pPr>
    </w:p>
    <w:p w14:paraId="0E3B7E25" w14:textId="5F9F4A65" w:rsidR="00F35A24" w:rsidRDefault="00E43B1B" w:rsidP="00E43B1B">
      <w:pPr>
        <w:widowControl w:val="0"/>
        <w:ind w:left="851" w:hanging="851"/>
        <w:rPr>
          <w:rFonts w:ascii="Book Antiqua" w:eastAsia="Book Antiqua" w:hAnsi="Book Antiqua" w:cs="Book Antiqua"/>
          <w:b/>
          <w:bCs/>
          <w:iCs/>
          <w:sz w:val="24"/>
          <w:szCs w:val="24"/>
        </w:rPr>
      </w:pPr>
      <w:r>
        <w:rPr>
          <w:rFonts w:ascii="Book Antiqua" w:eastAsia="Book Antiqua" w:hAnsi="Book Antiqua" w:cs="Book Antiqua"/>
          <w:b/>
          <w:bCs/>
          <w:iCs/>
          <w:sz w:val="24"/>
          <w:szCs w:val="24"/>
        </w:rPr>
        <w:t>All:</w:t>
      </w:r>
      <w:r>
        <w:rPr>
          <w:rFonts w:ascii="Book Antiqua" w:eastAsia="Book Antiqua" w:hAnsi="Book Antiqua" w:cs="Book Antiqua"/>
          <w:b/>
          <w:bCs/>
          <w:iCs/>
          <w:sz w:val="24"/>
          <w:szCs w:val="24"/>
        </w:rPr>
        <w:tab/>
      </w:r>
      <w:r w:rsidR="00F35A24" w:rsidRPr="00425C31">
        <w:rPr>
          <w:rFonts w:ascii="Book Antiqua" w:eastAsia="Book Antiqua" w:hAnsi="Book Antiqua" w:cs="Book Antiqua"/>
          <w:b/>
          <w:bCs/>
          <w:iCs/>
          <w:sz w:val="24"/>
          <w:szCs w:val="24"/>
        </w:rPr>
        <w:t>With our time, with our talents, with our treasures an</w:t>
      </w:r>
      <w:r w:rsidR="00425C31">
        <w:rPr>
          <w:rFonts w:ascii="Book Antiqua" w:eastAsia="Book Antiqua" w:hAnsi="Book Antiqua" w:cs="Book Antiqua"/>
          <w:b/>
          <w:bCs/>
          <w:iCs/>
          <w:sz w:val="24"/>
          <w:szCs w:val="24"/>
        </w:rPr>
        <w:t xml:space="preserve">d </w:t>
      </w:r>
      <w:r w:rsidR="00F35A24" w:rsidRPr="00425C31">
        <w:rPr>
          <w:rFonts w:ascii="Book Antiqua" w:eastAsia="Book Antiqua" w:hAnsi="Book Antiqua" w:cs="Book Antiqua"/>
          <w:b/>
          <w:bCs/>
          <w:iCs/>
          <w:sz w:val="24"/>
          <w:szCs w:val="24"/>
        </w:rPr>
        <w:t>with our trust</w:t>
      </w:r>
      <w:r w:rsidR="001D34A1" w:rsidRPr="00425C31">
        <w:rPr>
          <w:rFonts w:ascii="Book Antiqua" w:eastAsia="Book Antiqua" w:hAnsi="Book Antiqua" w:cs="Book Antiqua"/>
          <w:b/>
          <w:bCs/>
          <w:iCs/>
          <w:sz w:val="24"/>
          <w:szCs w:val="24"/>
        </w:rPr>
        <w:t>,</w:t>
      </w:r>
      <w:r w:rsidR="00425C31">
        <w:rPr>
          <w:rFonts w:ascii="Book Antiqua" w:eastAsia="Book Antiqua" w:hAnsi="Book Antiqua" w:cs="Book Antiqua"/>
          <w:b/>
          <w:bCs/>
          <w:iCs/>
          <w:sz w:val="24"/>
          <w:szCs w:val="24"/>
        </w:rPr>
        <w:t xml:space="preserve"> w</w:t>
      </w:r>
      <w:r w:rsidR="001D34A1" w:rsidRPr="00425C31">
        <w:rPr>
          <w:rFonts w:ascii="Book Antiqua" w:eastAsia="Book Antiqua" w:hAnsi="Book Antiqua" w:cs="Book Antiqua"/>
          <w:b/>
          <w:bCs/>
          <w:iCs/>
          <w:sz w:val="24"/>
          <w:szCs w:val="24"/>
        </w:rPr>
        <w:t>e respond to the cries of Creation.  Bless our actions in thi</w:t>
      </w:r>
      <w:r w:rsidR="009C7B66">
        <w:rPr>
          <w:rFonts w:ascii="Book Antiqua" w:eastAsia="Book Antiqua" w:hAnsi="Book Antiqua" w:cs="Book Antiqua"/>
          <w:b/>
          <w:bCs/>
          <w:iCs/>
          <w:sz w:val="24"/>
          <w:szCs w:val="24"/>
        </w:rPr>
        <w:t>s offering</w:t>
      </w:r>
      <w:r w:rsidR="001D34A1" w:rsidRPr="00425C31">
        <w:rPr>
          <w:rFonts w:ascii="Book Antiqua" w:eastAsia="Book Antiqua" w:hAnsi="Book Antiqua" w:cs="Book Antiqua"/>
          <w:b/>
          <w:bCs/>
          <w:iCs/>
          <w:sz w:val="24"/>
          <w:szCs w:val="24"/>
        </w:rPr>
        <w:t xml:space="preserve"> and may they bear fruit beyond our </w:t>
      </w:r>
      <w:proofErr w:type="gramStart"/>
      <w:r w:rsidR="00425C31" w:rsidRPr="00425C31">
        <w:rPr>
          <w:rFonts w:ascii="Book Antiqua" w:eastAsia="Book Antiqua" w:hAnsi="Book Antiqua" w:cs="Book Antiqua"/>
          <w:b/>
          <w:bCs/>
          <w:iCs/>
          <w:sz w:val="24"/>
          <w:szCs w:val="24"/>
        </w:rPr>
        <w:t>imag</w:t>
      </w:r>
      <w:r w:rsidR="0001577E">
        <w:rPr>
          <w:rFonts w:ascii="Book Antiqua" w:eastAsia="Book Antiqua" w:hAnsi="Book Antiqua" w:cs="Book Antiqua"/>
          <w:b/>
          <w:bCs/>
          <w:iCs/>
          <w:sz w:val="24"/>
          <w:szCs w:val="24"/>
        </w:rPr>
        <w:t>in</w:t>
      </w:r>
      <w:r w:rsidR="00425C31" w:rsidRPr="00425C31">
        <w:rPr>
          <w:rFonts w:ascii="Book Antiqua" w:eastAsia="Book Antiqua" w:hAnsi="Book Antiqua" w:cs="Book Antiqua"/>
          <w:b/>
          <w:bCs/>
          <w:iCs/>
          <w:sz w:val="24"/>
          <w:szCs w:val="24"/>
        </w:rPr>
        <w:t>ing</w:t>
      </w:r>
      <w:proofErr w:type="gramEnd"/>
      <w:r w:rsidR="00425C31" w:rsidRPr="00425C31">
        <w:rPr>
          <w:rFonts w:ascii="Book Antiqua" w:eastAsia="Book Antiqua" w:hAnsi="Book Antiqua" w:cs="Book Antiqua"/>
          <w:b/>
          <w:bCs/>
          <w:iCs/>
          <w:sz w:val="24"/>
          <w:szCs w:val="24"/>
        </w:rPr>
        <w:t>.  For the sake of your Creation.</w:t>
      </w:r>
    </w:p>
    <w:p w14:paraId="4237E736" w14:textId="106F7F39" w:rsidR="009C7B66" w:rsidRPr="00425C31" w:rsidRDefault="009C7B66" w:rsidP="00E43B1B">
      <w:pPr>
        <w:widowControl w:val="0"/>
        <w:ind w:left="131" w:firstLine="720"/>
        <w:rPr>
          <w:rFonts w:ascii="Book Antiqua" w:eastAsia="Book Antiqua" w:hAnsi="Book Antiqua" w:cs="Book Antiqua"/>
          <w:b/>
          <w:bCs/>
          <w:iCs/>
          <w:sz w:val="24"/>
          <w:szCs w:val="24"/>
        </w:rPr>
      </w:pPr>
      <w:r>
        <w:rPr>
          <w:rFonts w:ascii="Book Antiqua" w:eastAsia="Book Antiqua" w:hAnsi="Book Antiqua" w:cs="Book Antiqua"/>
          <w:b/>
          <w:bCs/>
          <w:iCs/>
          <w:sz w:val="24"/>
          <w:szCs w:val="24"/>
        </w:rPr>
        <w:t>Amen</w:t>
      </w:r>
      <w:r w:rsidR="00E43B1B">
        <w:rPr>
          <w:rFonts w:ascii="Book Antiqua" w:eastAsia="Book Antiqua" w:hAnsi="Book Antiqua" w:cs="Book Antiqua"/>
          <w:b/>
          <w:bCs/>
          <w:iCs/>
          <w:sz w:val="24"/>
          <w:szCs w:val="24"/>
        </w:rPr>
        <w:t>.</w:t>
      </w:r>
    </w:p>
    <w:p w14:paraId="7986A13F" w14:textId="77777777" w:rsidR="00CC082F" w:rsidRDefault="00CC082F" w:rsidP="00DA6D35">
      <w:pPr>
        <w:widowControl w:val="0"/>
        <w:ind w:left="993" w:hanging="993"/>
        <w:rPr>
          <w:rFonts w:ascii="Book Antiqua" w:eastAsia="Book Antiqua" w:hAnsi="Book Antiqua" w:cs="Book Antiqua"/>
          <w:i/>
          <w:iCs/>
          <w:sz w:val="24"/>
          <w:szCs w:val="24"/>
        </w:rPr>
      </w:pPr>
    </w:p>
    <w:p w14:paraId="4F14703D" w14:textId="4D3B5DB4" w:rsidR="002D144C" w:rsidRPr="00303DEC" w:rsidRDefault="002D144C" w:rsidP="00DA6D35">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iCs/>
          <w:sz w:val="24"/>
          <w:szCs w:val="24"/>
        </w:rPr>
        <w:t>The</w:t>
      </w:r>
      <w:r w:rsidRPr="00303DEC">
        <w:rPr>
          <w:rFonts w:ascii="Book Antiqua" w:eastAsia="Book Antiqua" w:hAnsi="Book Antiqua" w:cs="Book Antiqua"/>
          <w:sz w:val="24"/>
          <w:szCs w:val="24"/>
        </w:rPr>
        <w:t xml:space="preserve"> PRAYERS </w:t>
      </w:r>
      <w:r w:rsidRPr="00303DEC">
        <w:rPr>
          <w:rFonts w:ascii="Book Antiqua" w:eastAsia="Book Antiqua" w:hAnsi="Book Antiqua" w:cs="Book Antiqua"/>
          <w:i/>
          <w:iCs/>
          <w:sz w:val="24"/>
          <w:szCs w:val="24"/>
        </w:rPr>
        <w:t xml:space="preserve">of the </w:t>
      </w:r>
      <w:r w:rsidRPr="00303DEC">
        <w:rPr>
          <w:rFonts w:ascii="Book Antiqua" w:eastAsia="Book Antiqua" w:hAnsi="Book Antiqua" w:cs="Book Antiqua"/>
          <w:sz w:val="24"/>
          <w:szCs w:val="24"/>
        </w:rPr>
        <w:t>PEOPL</w:t>
      </w:r>
      <w:r w:rsidR="00EA2501" w:rsidRPr="00303DEC">
        <w:rPr>
          <w:rFonts w:ascii="Book Antiqua" w:eastAsia="Book Antiqua" w:hAnsi="Book Antiqua" w:cs="Book Antiqua"/>
          <w:sz w:val="24"/>
          <w:szCs w:val="24"/>
        </w:rPr>
        <w:t>E</w:t>
      </w:r>
      <w:r w:rsidR="00DA6D35" w:rsidRPr="00303DEC">
        <w:rPr>
          <w:rFonts w:ascii="Book Antiqua" w:eastAsia="Book Antiqua" w:hAnsi="Book Antiqua" w:cs="Book Antiqua"/>
          <w:sz w:val="24"/>
          <w:szCs w:val="24"/>
        </w:rPr>
        <w:t xml:space="preserve"> </w:t>
      </w:r>
      <w:r w:rsidR="00DA6D35" w:rsidRPr="00303DEC">
        <w:rPr>
          <w:rFonts w:ascii="Book Antiqua" w:eastAsia="Book Antiqua" w:hAnsi="Book Antiqua" w:cs="Book Antiqua"/>
          <w:i/>
          <w:iCs/>
          <w:sz w:val="24"/>
          <w:szCs w:val="24"/>
        </w:rPr>
        <w:t>and t</w:t>
      </w:r>
      <w:r w:rsidRPr="00303DEC">
        <w:rPr>
          <w:rFonts w:ascii="Book Antiqua" w:eastAsia="Book Antiqua" w:hAnsi="Book Antiqua" w:cs="Book Antiqua"/>
          <w:i/>
          <w:iCs/>
          <w:sz w:val="24"/>
          <w:szCs w:val="24"/>
        </w:rPr>
        <w:t xml:space="preserve">he </w:t>
      </w:r>
      <w:r w:rsidRPr="00303DEC">
        <w:rPr>
          <w:rFonts w:ascii="Book Antiqua" w:eastAsia="Book Antiqua" w:hAnsi="Book Antiqua" w:cs="Book Antiqua"/>
          <w:sz w:val="24"/>
          <w:szCs w:val="24"/>
        </w:rPr>
        <w:t>LORD’S PRAYER</w:t>
      </w:r>
    </w:p>
    <w:p w14:paraId="3C041A34" w14:textId="77777777" w:rsidR="003027FA" w:rsidRPr="00303DEC" w:rsidRDefault="003027FA">
      <w:pPr>
        <w:widowControl w:val="0"/>
        <w:ind w:left="993" w:hanging="993"/>
        <w:rPr>
          <w:rFonts w:ascii="Book Antiqua" w:eastAsia="Book Antiqua" w:hAnsi="Book Antiqua" w:cs="Book Antiqua"/>
          <w:sz w:val="24"/>
          <w:szCs w:val="24"/>
        </w:rPr>
      </w:pPr>
    </w:p>
    <w:p w14:paraId="5CBCF32B" w14:textId="77777777" w:rsidR="003027FA" w:rsidRPr="00303DEC" w:rsidRDefault="003027FA" w:rsidP="003027FA">
      <w:pPr>
        <w:widowControl w:val="0"/>
        <w:ind w:left="993" w:hanging="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All:</w:t>
      </w:r>
      <w:r w:rsidRPr="00303DEC">
        <w:rPr>
          <w:rFonts w:ascii="Book Antiqua" w:eastAsia="Book Antiqua" w:hAnsi="Book Antiqua" w:cs="Book Antiqua"/>
          <w:b/>
          <w:bCs/>
          <w:sz w:val="24"/>
          <w:szCs w:val="24"/>
          <w:lang w:val="en-CA"/>
        </w:rPr>
        <w:tab/>
        <w:t>Our Father, who art in heaven,</w:t>
      </w:r>
    </w:p>
    <w:p w14:paraId="57C9AF62"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Hallowed be thy name,</w:t>
      </w:r>
    </w:p>
    <w:p w14:paraId="6F5A189E"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Thy kingdom come,</w:t>
      </w:r>
    </w:p>
    <w:p w14:paraId="6E6F5351" w14:textId="0934A104"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 xml:space="preserve">Thy will be </w:t>
      </w:r>
      <w:r w:rsidR="00CC082F" w:rsidRPr="00303DEC">
        <w:rPr>
          <w:rFonts w:ascii="Book Antiqua" w:eastAsia="Book Antiqua" w:hAnsi="Book Antiqua" w:cs="Book Antiqua"/>
          <w:b/>
          <w:bCs/>
          <w:sz w:val="24"/>
          <w:szCs w:val="24"/>
          <w:lang w:val="en-CA"/>
        </w:rPr>
        <w:t>done.</w:t>
      </w:r>
    </w:p>
    <w:p w14:paraId="3FDC363F"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On earth, as it is in heaven.</w:t>
      </w:r>
    </w:p>
    <w:p w14:paraId="7E19F769" w14:textId="20705A71"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Give us this day</w:t>
      </w:r>
    </w:p>
    <w:p w14:paraId="45355FE5"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our daily bread,</w:t>
      </w:r>
    </w:p>
    <w:p w14:paraId="2BACABA2"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And forgive us our trespasses,</w:t>
      </w:r>
    </w:p>
    <w:p w14:paraId="1A413EB8"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As we forgive those who trespass against us.</w:t>
      </w:r>
    </w:p>
    <w:p w14:paraId="540FDCA7"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And lead us not into temptation,</w:t>
      </w:r>
    </w:p>
    <w:p w14:paraId="7F90DB44"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But deliver us from evil:</w:t>
      </w:r>
    </w:p>
    <w:p w14:paraId="7338AF6B" w14:textId="77777777" w:rsidR="003027FA"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 xml:space="preserve">For thine is the kingdom, </w:t>
      </w:r>
    </w:p>
    <w:p w14:paraId="0A91F9FB" w14:textId="77777777" w:rsidR="00DD6DD7" w:rsidRPr="00303DEC" w:rsidRDefault="00DD6DD7" w:rsidP="003027FA">
      <w:pPr>
        <w:widowControl w:val="0"/>
        <w:ind w:left="993"/>
        <w:rPr>
          <w:rFonts w:ascii="Book Antiqua" w:eastAsia="Book Antiqua" w:hAnsi="Book Antiqua" w:cs="Book Antiqua"/>
          <w:b/>
          <w:bCs/>
          <w:sz w:val="24"/>
          <w:szCs w:val="24"/>
          <w:lang w:val="en-CA"/>
        </w:rPr>
      </w:pPr>
    </w:p>
    <w:p w14:paraId="60AE957A"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the power, and the glory</w:t>
      </w:r>
    </w:p>
    <w:p w14:paraId="24A96208"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Forever and ever.  Amen.</w:t>
      </w:r>
    </w:p>
    <w:p w14:paraId="42AD79AD" w14:textId="77777777" w:rsidR="00925FCF" w:rsidRPr="00925FCF" w:rsidRDefault="00925FCF">
      <w:pPr>
        <w:widowControl w:val="0"/>
        <w:ind w:left="993" w:hanging="993"/>
        <w:jc w:val="center"/>
        <w:rPr>
          <w:rFonts w:ascii="Book Antiqua" w:eastAsia="Book Antiqua" w:hAnsi="Book Antiqua" w:cs="Book Antiqua"/>
          <w:bCs/>
          <w:i/>
          <w:sz w:val="24"/>
          <w:szCs w:val="24"/>
        </w:rPr>
      </w:pPr>
    </w:p>
    <w:p w14:paraId="7A676976" w14:textId="69AA3B2F" w:rsidR="007C71C1" w:rsidRPr="00925FCF" w:rsidRDefault="00020C1F">
      <w:pPr>
        <w:widowControl w:val="0"/>
        <w:ind w:left="993" w:hanging="993"/>
        <w:jc w:val="center"/>
        <w:rPr>
          <w:rFonts w:ascii="Book Antiqua" w:eastAsia="Book Antiqua" w:hAnsi="Book Antiqua" w:cs="Book Antiqua"/>
          <w:bCs/>
          <w:i/>
          <w:sz w:val="32"/>
          <w:szCs w:val="32"/>
        </w:rPr>
      </w:pPr>
      <w:r w:rsidRPr="00925FCF">
        <w:rPr>
          <w:rFonts w:ascii="Book Antiqua" w:eastAsia="Book Antiqua" w:hAnsi="Book Antiqua" w:cs="Book Antiqua"/>
          <w:bCs/>
          <w:i/>
          <w:sz w:val="32"/>
          <w:szCs w:val="32"/>
        </w:rPr>
        <w:t>Sending Forth</w:t>
      </w:r>
    </w:p>
    <w:p w14:paraId="6C45C575" w14:textId="77777777" w:rsidR="007C71C1" w:rsidRPr="00303DEC" w:rsidRDefault="007C71C1">
      <w:pPr>
        <w:widowControl w:val="0"/>
        <w:rPr>
          <w:rFonts w:ascii="Book Antiqua" w:eastAsia="Book Antiqua" w:hAnsi="Book Antiqua" w:cs="Book Antiqua"/>
          <w:sz w:val="24"/>
          <w:szCs w:val="24"/>
        </w:rPr>
      </w:pPr>
    </w:p>
    <w:p w14:paraId="396E6326" w14:textId="63FFFA43" w:rsidR="00C56B10" w:rsidRDefault="002051F8" w:rsidP="00DD6DD7">
      <w:pPr>
        <w:widowControl w:val="0"/>
        <w:ind w:right="-41"/>
        <w:rPr>
          <w:rFonts w:ascii="Book Antiqua" w:eastAsia="Book Antiqua" w:hAnsi="Book Antiqua" w:cs="Book Antiqua"/>
          <w:sz w:val="24"/>
          <w:szCs w:val="24"/>
        </w:rPr>
      </w:pPr>
      <w:bookmarkStart w:id="4" w:name="_heading=h.2et92p0" w:colFirst="0" w:colLast="0"/>
      <w:bookmarkEnd w:id="4"/>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RECESSIONAL HYMN ~ </w:t>
      </w:r>
      <w:r w:rsidR="00480883">
        <w:rPr>
          <w:rFonts w:ascii="Book Antiqua" w:eastAsia="Book Antiqua" w:hAnsi="Book Antiqua" w:cs="Book Antiqua"/>
          <w:sz w:val="24"/>
          <w:szCs w:val="24"/>
        </w:rPr>
        <w:t xml:space="preserve"> </w:t>
      </w:r>
      <w:r w:rsidR="00DD6DD7">
        <w:rPr>
          <w:rFonts w:ascii="Book Antiqua" w:eastAsia="Book Antiqua" w:hAnsi="Book Antiqua" w:cs="Book Antiqua"/>
          <w:sz w:val="24"/>
          <w:szCs w:val="24"/>
        </w:rPr>
        <w:t>O Christian Love          VU 594</w:t>
      </w:r>
    </w:p>
    <w:p w14:paraId="204817FE" w14:textId="77777777" w:rsidR="009E11C5" w:rsidRDefault="009E11C5">
      <w:pPr>
        <w:widowControl w:val="0"/>
        <w:ind w:right="-183"/>
        <w:rPr>
          <w:rFonts w:ascii="Book Antiqua" w:eastAsia="Book Antiqua" w:hAnsi="Book Antiqua" w:cs="Book Antiqua"/>
          <w:sz w:val="24"/>
          <w:szCs w:val="24"/>
        </w:rPr>
      </w:pPr>
    </w:p>
    <w:p w14:paraId="25A88138" w14:textId="06C1AFEC" w:rsidR="00C56B10" w:rsidRPr="00303DEC" w:rsidRDefault="00C56B10" w:rsidP="00C56B10">
      <w:pPr>
        <w:widowControl w:val="0"/>
        <w:ind w:left="993" w:hanging="993"/>
        <w:rPr>
          <w:rFonts w:ascii="Book Antiqua" w:eastAsia="Book Antiqua" w:hAnsi="Book Antiqua" w:cs="Book Antiqua"/>
          <w:color w:val="000000"/>
          <w:sz w:val="24"/>
          <w:szCs w:val="24"/>
        </w:rPr>
      </w:pPr>
      <w:r w:rsidRPr="00303DEC">
        <w:rPr>
          <w:rFonts w:ascii="Book Antiqua" w:eastAsia="Book Antiqua" w:hAnsi="Book Antiqua" w:cs="Book Antiqua"/>
          <w:sz w:val="24"/>
          <w:szCs w:val="24"/>
        </w:rPr>
        <w:t>LIFE</w:t>
      </w:r>
      <w:r w:rsidRPr="00C56B10">
        <w:rPr>
          <w:rFonts w:ascii="Book Antiqua" w:eastAsia="Book Antiqua" w:hAnsi="Book Antiqua" w:cs="Book Antiqua"/>
          <w:i/>
          <w:iCs/>
          <w:sz w:val="24"/>
          <w:szCs w:val="24"/>
        </w:rPr>
        <w:t xml:space="preserve"> and</w:t>
      </w:r>
      <w:r>
        <w:rPr>
          <w:rFonts w:ascii="Book Antiqua" w:eastAsia="Book Antiqua" w:hAnsi="Book Antiqua" w:cs="Book Antiqua"/>
          <w:sz w:val="24"/>
          <w:szCs w:val="24"/>
        </w:rPr>
        <w:t xml:space="preserve"> WORK </w:t>
      </w:r>
      <w:r w:rsidRPr="00303DEC">
        <w:rPr>
          <w:rFonts w:ascii="Book Antiqua" w:eastAsia="Book Antiqua" w:hAnsi="Book Antiqua" w:cs="Book Antiqua"/>
          <w:i/>
          <w:sz w:val="24"/>
          <w:szCs w:val="24"/>
        </w:rPr>
        <w:t>of the</w:t>
      </w:r>
      <w:r w:rsidRPr="00303DEC">
        <w:rPr>
          <w:rFonts w:ascii="Book Antiqua" w:eastAsia="Book Antiqua" w:hAnsi="Book Antiqua" w:cs="Book Antiqua"/>
          <w:sz w:val="24"/>
          <w:szCs w:val="24"/>
        </w:rPr>
        <w:t xml:space="preserve"> CHURCH</w:t>
      </w:r>
    </w:p>
    <w:p w14:paraId="677C1E18" w14:textId="77777777" w:rsidR="00E813ED" w:rsidRPr="00303DEC" w:rsidRDefault="00E813ED">
      <w:pPr>
        <w:widowControl w:val="0"/>
        <w:ind w:right="-183"/>
        <w:rPr>
          <w:rFonts w:ascii="Book Antiqua" w:eastAsia="Book Antiqua" w:hAnsi="Book Antiqua" w:cs="Book Antiqua"/>
          <w:color w:val="000000"/>
          <w:sz w:val="24"/>
          <w:szCs w:val="24"/>
        </w:rPr>
      </w:pPr>
    </w:p>
    <w:p w14:paraId="78D6EE0D" w14:textId="539E64BB" w:rsidR="00E813ED" w:rsidRPr="00303DEC" w:rsidRDefault="00E813ED">
      <w:pPr>
        <w:widowControl w:val="0"/>
        <w:ind w:left="993" w:hanging="993"/>
        <w:rPr>
          <w:rFonts w:ascii="Book Antiqua" w:eastAsia="Book Antiqua" w:hAnsi="Book Antiqua" w:cs="Book Antiqua"/>
          <w:iCs/>
          <w:sz w:val="24"/>
          <w:szCs w:val="24"/>
        </w:rPr>
      </w:pPr>
      <w:r w:rsidRPr="00303DEC">
        <w:rPr>
          <w:rFonts w:ascii="Book Antiqua" w:eastAsia="Book Antiqua" w:hAnsi="Book Antiqua" w:cs="Book Antiqua"/>
          <w:i/>
          <w:sz w:val="24"/>
          <w:szCs w:val="24"/>
        </w:rPr>
        <w:t xml:space="preserve">The </w:t>
      </w:r>
      <w:r w:rsidRPr="00303DEC">
        <w:rPr>
          <w:rFonts w:ascii="Book Antiqua" w:eastAsia="Book Antiqua" w:hAnsi="Book Antiqua" w:cs="Book Antiqua"/>
          <w:iCs/>
          <w:sz w:val="24"/>
          <w:szCs w:val="24"/>
        </w:rPr>
        <w:t xml:space="preserve">COMMISSIONING </w:t>
      </w:r>
      <w:r w:rsidR="00020C1F" w:rsidRPr="00303DEC">
        <w:rPr>
          <w:rFonts w:ascii="Book Antiqua" w:eastAsia="Book Antiqua" w:hAnsi="Book Antiqua" w:cs="Book Antiqua"/>
          <w:i/>
          <w:sz w:val="24"/>
          <w:szCs w:val="24"/>
        </w:rPr>
        <w:t>and</w:t>
      </w:r>
      <w:r w:rsidRPr="00303DEC">
        <w:rPr>
          <w:rFonts w:ascii="Book Antiqua" w:eastAsia="Book Antiqua" w:hAnsi="Book Antiqua" w:cs="Book Antiqua"/>
          <w:i/>
          <w:sz w:val="24"/>
          <w:szCs w:val="24"/>
        </w:rPr>
        <w:t xml:space="preserve"> </w:t>
      </w:r>
      <w:r w:rsidRPr="00303DEC">
        <w:rPr>
          <w:rFonts w:ascii="Book Antiqua" w:eastAsia="Book Antiqua" w:hAnsi="Book Antiqua" w:cs="Book Antiqua"/>
          <w:iCs/>
          <w:sz w:val="24"/>
          <w:szCs w:val="24"/>
        </w:rPr>
        <w:t>BENEDICTION</w:t>
      </w:r>
    </w:p>
    <w:p w14:paraId="3D8C0B69" w14:textId="77777777" w:rsidR="00B92AA2" w:rsidRDefault="00B92AA2">
      <w:pPr>
        <w:widowControl w:val="0"/>
        <w:ind w:left="993" w:hanging="993"/>
        <w:rPr>
          <w:rFonts w:ascii="Book Antiqua" w:eastAsia="Book Antiqua" w:hAnsi="Book Antiqua" w:cs="Book Antiqua"/>
          <w:i/>
          <w:sz w:val="24"/>
          <w:szCs w:val="24"/>
        </w:rPr>
      </w:pPr>
    </w:p>
    <w:p w14:paraId="64E0106D" w14:textId="7BA10434" w:rsidR="00DA6D35" w:rsidRPr="00303DEC" w:rsidRDefault="00DA6D35">
      <w:pPr>
        <w:widowControl w:val="0"/>
        <w:ind w:left="993" w:hanging="993"/>
        <w:rPr>
          <w:rFonts w:ascii="Book Antiqua" w:eastAsia="Book Antiqua" w:hAnsi="Book Antiqua" w:cs="Book Antiqua"/>
          <w:iCs/>
          <w:sz w:val="24"/>
          <w:szCs w:val="24"/>
        </w:rPr>
      </w:pPr>
      <w:r w:rsidRPr="00E43B1B">
        <w:rPr>
          <w:rFonts w:ascii="Book Antiqua" w:eastAsia="Book Antiqua" w:hAnsi="Book Antiqua" w:cs="Book Antiqua"/>
          <w:i/>
          <w:sz w:val="24"/>
          <w:szCs w:val="24"/>
        </w:rPr>
        <w:t>The</w:t>
      </w:r>
      <w:r w:rsidRPr="00303DEC">
        <w:rPr>
          <w:rFonts w:ascii="Book Antiqua" w:eastAsia="Book Antiqua" w:hAnsi="Book Antiqua" w:cs="Book Antiqua"/>
          <w:iCs/>
          <w:sz w:val="24"/>
          <w:szCs w:val="24"/>
        </w:rPr>
        <w:t xml:space="preserve"> CHORAL </w:t>
      </w:r>
      <w:r w:rsidR="00DD6DD7">
        <w:rPr>
          <w:rFonts w:ascii="Book Antiqua" w:eastAsia="Book Antiqua" w:hAnsi="Book Antiqua" w:cs="Book Antiqua"/>
          <w:iCs/>
          <w:sz w:val="24"/>
          <w:szCs w:val="24"/>
        </w:rPr>
        <w:t>BENEDICTION</w:t>
      </w:r>
    </w:p>
    <w:p w14:paraId="1EC65939" w14:textId="77777777" w:rsidR="00B92AA2" w:rsidRDefault="00B92AA2">
      <w:pPr>
        <w:widowControl w:val="0"/>
        <w:ind w:left="993" w:hanging="993"/>
        <w:rPr>
          <w:rFonts w:ascii="Book Antiqua" w:eastAsia="Book Antiqua" w:hAnsi="Book Antiqua" w:cs="Book Antiqua"/>
          <w:i/>
          <w:sz w:val="24"/>
          <w:szCs w:val="24"/>
        </w:rPr>
      </w:pPr>
    </w:p>
    <w:p w14:paraId="5D8C369A" w14:textId="409E94FC" w:rsidR="002405A0" w:rsidRPr="00303DEC" w:rsidRDefault="002051F8">
      <w:pPr>
        <w:widowControl w:val="0"/>
        <w:ind w:left="993" w:hanging="993"/>
        <w:rPr>
          <w:rFonts w:ascii="Book Antiqua" w:hAnsi="Book Antiqua" w:cstheme="minorHAnsi"/>
          <w:color w:val="000000" w:themeColor="text1"/>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POSTLUDE</w:t>
      </w:r>
      <w:bookmarkStart w:id="5" w:name="_heading=h.tyjcwt" w:colFirst="0" w:colLast="0"/>
      <w:bookmarkEnd w:id="5"/>
    </w:p>
    <w:p w14:paraId="38739D63" w14:textId="77777777" w:rsidR="002D144C" w:rsidRPr="00303DEC" w:rsidRDefault="002D144C">
      <w:pPr>
        <w:widowControl w:val="0"/>
        <w:ind w:left="993" w:hanging="993"/>
        <w:rPr>
          <w:rFonts w:ascii="Book Antiqua" w:eastAsia="Book Antiqua" w:hAnsi="Book Antiqua" w:cs="Book Antiqua"/>
          <w:sz w:val="24"/>
          <w:szCs w:val="24"/>
        </w:rPr>
      </w:pPr>
    </w:p>
    <w:p w14:paraId="0BFA4656" w14:textId="2A3F9610" w:rsidR="007C71C1" w:rsidRPr="00B92AA2"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B92AA2">
        <w:rPr>
          <w:rFonts w:ascii="Book Antiqua" w:eastAsia="Book Antiqua" w:hAnsi="Book Antiqua" w:cs="Book Antiqua"/>
          <w:i/>
          <w:sz w:val="24"/>
          <w:szCs w:val="24"/>
        </w:rPr>
        <w:t>If you would like to light a candle to represent your prayers for a person or situation that is in your heart, you are invited to do so at the beginning or end of any worship service.</w:t>
      </w:r>
    </w:p>
    <w:p w14:paraId="1B68FCC7" w14:textId="77F438EF" w:rsidR="007C71C1" w:rsidRPr="00B92AA2"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p>
    <w:p w14:paraId="25B6263A" w14:textId="58B52C75" w:rsidR="007C71C1" w:rsidRPr="00B92AA2"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B92AA2">
        <w:rPr>
          <w:rFonts w:ascii="Book Antiqua" w:eastAsia="Book Antiqua" w:hAnsi="Book Antiqua" w:cs="Book Antiqua"/>
          <w:i/>
          <w:sz w:val="24"/>
          <w:szCs w:val="24"/>
        </w:rPr>
        <w:t>Personal prayer requests – please write your prayer requests in our Prayer Share Book during the service.</w:t>
      </w:r>
    </w:p>
    <w:p w14:paraId="4539A4D5" w14:textId="77777777" w:rsidR="00815D91" w:rsidRDefault="00815D91">
      <w:pPr>
        <w:widowControl w:val="0"/>
        <w:jc w:val="center"/>
        <w:rPr>
          <w:rFonts w:ascii="Book Antiqua" w:eastAsia="Corsiva" w:hAnsi="Book Antiqua" w:cs="Corsiva"/>
          <w:b/>
          <w:sz w:val="24"/>
          <w:szCs w:val="24"/>
        </w:rPr>
      </w:pPr>
    </w:p>
    <w:p w14:paraId="0FCAC3BD" w14:textId="77777777" w:rsidR="003B3059" w:rsidRDefault="003B3059">
      <w:pPr>
        <w:widowControl w:val="0"/>
        <w:jc w:val="center"/>
        <w:rPr>
          <w:rFonts w:ascii="Book Antiqua" w:eastAsia="Corsiva" w:hAnsi="Book Antiqua" w:cs="Corsiva"/>
          <w:b/>
          <w:sz w:val="24"/>
          <w:szCs w:val="24"/>
        </w:rPr>
      </w:pPr>
    </w:p>
    <w:p w14:paraId="67001098" w14:textId="517E6DFD" w:rsidR="009A5CE9" w:rsidRDefault="003B3059" w:rsidP="008A67C2">
      <w:pPr>
        <w:widowControl w:val="0"/>
        <w:rPr>
          <w:rFonts w:ascii="Book Antiqua" w:eastAsia="Corsiva" w:hAnsi="Book Antiqua" w:cs="Corsiva"/>
          <w:bCs/>
          <w:i/>
          <w:iCs/>
          <w:sz w:val="24"/>
          <w:szCs w:val="24"/>
        </w:rPr>
      </w:pPr>
      <w:r>
        <w:rPr>
          <w:rFonts w:ascii="Book Antiqua" w:eastAsia="Corsiva" w:hAnsi="Book Antiqua" w:cs="Corsiva"/>
          <w:bCs/>
          <w:i/>
          <w:iCs/>
          <w:sz w:val="24"/>
          <w:szCs w:val="24"/>
        </w:rPr>
        <w:t xml:space="preserve">Today’s greeters are </w:t>
      </w:r>
      <w:r w:rsidR="00CD22CB">
        <w:rPr>
          <w:rFonts w:ascii="Book Antiqua" w:eastAsia="Corsiva" w:hAnsi="Book Antiqua" w:cs="Corsiva"/>
          <w:bCs/>
          <w:i/>
          <w:iCs/>
          <w:sz w:val="24"/>
          <w:szCs w:val="24"/>
        </w:rPr>
        <w:t>George Mayhew and Geoff Harrison</w:t>
      </w:r>
    </w:p>
    <w:p w14:paraId="217A3C4C" w14:textId="676B61C6" w:rsidR="00B92AA2" w:rsidRDefault="00B92AA2">
      <w:pPr>
        <w:rPr>
          <w:rFonts w:ascii="Book Antiqua" w:eastAsia="Corsiva" w:hAnsi="Book Antiqua" w:cs="Corsiva"/>
          <w:bCs/>
          <w:i/>
          <w:iCs/>
          <w:sz w:val="24"/>
          <w:szCs w:val="24"/>
        </w:rPr>
      </w:pPr>
      <w:r>
        <w:rPr>
          <w:rFonts w:ascii="Book Antiqua" w:eastAsia="Corsiva" w:hAnsi="Book Antiqua" w:cs="Corsiva"/>
          <w:bCs/>
          <w:i/>
          <w:iCs/>
          <w:sz w:val="24"/>
          <w:szCs w:val="24"/>
        </w:rPr>
        <w:br w:type="page"/>
      </w:r>
    </w:p>
    <w:p w14:paraId="4FC4BF44" w14:textId="772BB401" w:rsidR="007C71C1" w:rsidRPr="00303DEC" w:rsidRDefault="00991E90">
      <w:pPr>
        <w:widowControl w:val="0"/>
        <w:jc w:val="center"/>
        <w:rPr>
          <w:rFonts w:ascii="Corsiva" w:eastAsia="Corsiva" w:hAnsi="Corsiva" w:cs="Corsiva"/>
          <w:b/>
          <w:sz w:val="52"/>
          <w:szCs w:val="52"/>
        </w:rPr>
      </w:pPr>
      <w:r w:rsidRPr="00303DEC">
        <w:rPr>
          <w:rFonts w:ascii="Corsiva" w:eastAsia="Corsiva" w:hAnsi="Corsiva" w:cs="Corsiva"/>
          <w:b/>
          <w:sz w:val="52"/>
          <w:szCs w:val="52"/>
        </w:rPr>
        <w:lastRenderedPageBreak/>
        <w:t>Life And Work of the Church</w:t>
      </w:r>
    </w:p>
    <w:p w14:paraId="06D8D96F" w14:textId="77777777" w:rsidR="00DA6D35" w:rsidRPr="00303DEC" w:rsidRDefault="00DA6D35" w:rsidP="00DA6D35">
      <w:pPr>
        <w:widowControl w:val="0"/>
        <w:jc w:val="both"/>
        <w:rPr>
          <w:rFonts w:ascii="Book Antiqua" w:eastAsia="Book Antiqua" w:hAnsi="Book Antiqua" w:cs="Book Antiqua"/>
          <w:b/>
          <w:bCs/>
          <w:iCs/>
          <w:sz w:val="24"/>
          <w:szCs w:val="24"/>
        </w:rPr>
      </w:pPr>
    </w:p>
    <w:p w14:paraId="5BCA2853" w14:textId="77777777" w:rsidR="00DD6DD7" w:rsidRDefault="00DD6DD7" w:rsidP="00DA6D35">
      <w:pPr>
        <w:widowControl w:val="0"/>
        <w:jc w:val="both"/>
        <w:rPr>
          <w:rFonts w:ascii="Book Antiqua" w:eastAsia="Book Antiqua" w:hAnsi="Book Antiqua" w:cs="Book Antiqua"/>
          <w:b/>
          <w:bCs/>
          <w:iCs/>
          <w:sz w:val="24"/>
          <w:szCs w:val="24"/>
        </w:rPr>
      </w:pPr>
      <w:r>
        <w:rPr>
          <w:rFonts w:ascii="Book Antiqua" w:eastAsia="Book Antiqua" w:hAnsi="Book Antiqua" w:cs="Book Antiqua"/>
          <w:b/>
          <w:bCs/>
          <w:iCs/>
          <w:sz w:val="24"/>
          <w:szCs w:val="24"/>
        </w:rPr>
        <w:t>Thank you!</w:t>
      </w:r>
    </w:p>
    <w:p w14:paraId="6ACC6EAA" w14:textId="69932A49" w:rsidR="00DD6DD7" w:rsidRPr="00DD6DD7" w:rsidRDefault="00DD6DD7" w:rsidP="00DA6D35">
      <w:pPr>
        <w:widowControl w:val="0"/>
        <w:jc w:val="both"/>
        <w:rPr>
          <w:rFonts w:ascii="Book Antiqua" w:eastAsia="Book Antiqua" w:hAnsi="Book Antiqua" w:cs="Book Antiqua"/>
          <w:iCs/>
          <w:sz w:val="24"/>
          <w:szCs w:val="24"/>
        </w:rPr>
      </w:pPr>
      <w:r>
        <w:rPr>
          <w:rFonts w:ascii="Book Antiqua" w:eastAsia="Book Antiqua" w:hAnsi="Book Antiqua" w:cs="Book Antiqua"/>
          <w:iCs/>
          <w:sz w:val="24"/>
          <w:szCs w:val="24"/>
        </w:rPr>
        <w:t>Thank you to everyone who donated to the Textile Drive! Another resounding success! Thank you to Gwyn who coordinated this project!</w:t>
      </w:r>
    </w:p>
    <w:p w14:paraId="5FC43490" w14:textId="77777777" w:rsidR="00DD6DD7" w:rsidRDefault="00DD6DD7" w:rsidP="00DA6D35">
      <w:pPr>
        <w:widowControl w:val="0"/>
        <w:jc w:val="both"/>
        <w:rPr>
          <w:rFonts w:ascii="Book Antiqua" w:eastAsia="Book Antiqua" w:hAnsi="Book Antiqua" w:cs="Book Antiqua"/>
          <w:b/>
          <w:bCs/>
          <w:iCs/>
          <w:sz w:val="24"/>
          <w:szCs w:val="24"/>
        </w:rPr>
      </w:pPr>
    </w:p>
    <w:p w14:paraId="481A3849" w14:textId="7579E146" w:rsidR="00DA6D35" w:rsidRPr="00303DEC" w:rsidRDefault="00DA6D35"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Your Help is Needed!</w:t>
      </w:r>
    </w:p>
    <w:p w14:paraId="30EE34DE" w14:textId="57E0CFA9"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 xml:space="preserve">There are </w:t>
      </w:r>
      <w:r w:rsidR="00B06F1A">
        <w:rPr>
          <w:rFonts w:ascii="Book Antiqua" w:eastAsia="Book Antiqua" w:hAnsi="Book Antiqua" w:cs="Book Antiqua"/>
          <w:iCs/>
          <w:sz w:val="24"/>
          <w:szCs w:val="24"/>
        </w:rPr>
        <w:t>four</w:t>
      </w:r>
      <w:r w:rsidRPr="00303DEC">
        <w:rPr>
          <w:rFonts w:ascii="Book Antiqua" w:eastAsia="Book Antiqua" w:hAnsi="Book Antiqua" w:cs="Book Antiqua"/>
          <w:iCs/>
          <w:sz w:val="24"/>
          <w:szCs w:val="24"/>
        </w:rPr>
        <w:t xml:space="preserve"> more volunteer readers needed to cover all the Sundays until June 28</w:t>
      </w:r>
      <w:r w:rsidRPr="00303DEC">
        <w:rPr>
          <w:rFonts w:ascii="Book Antiqua" w:eastAsia="Book Antiqua" w:hAnsi="Book Antiqua" w:cs="Book Antiqua"/>
          <w:iCs/>
          <w:sz w:val="24"/>
          <w:szCs w:val="24"/>
          <w:vertAlign w:val="superscript"/>
        </w:rPr>
        <w:t>th</w:t>
      </w:r>
      <w:r w:rsidRPr="00303DEC">
        <w:rPr>
          <w:rFonts w:ascii="Book Antiqua" w:eastAsia="Book Antiqua" w:hAnsi="Book Antiqua" w:cs="Book Antiqua"/>
          <w:iCs/>
          <w:sz w:val="24"/>
          <w:szCs w:val="24"/>
        </w:rPr>
        <w:t>. Please sign up at coffee time. Speak to Rosella for more information.</w:t>
      </w:r>
    </w:p>
    <w:p w14:paraId="3D6EF527" w14:textId="77777777" w:rsidR="00DA6D35" w:rsidRPr="00303DEC" w:rsidRDefault="00DA6D35" w:rsidP="00DA6D35">
      <w:pPr>
        <w:widowControl w:val="0"/>
        <w:jc w:val="both"/>
        <w:rPr>
          <w:rFonts w:ascii="Book Antiqua" w:eastAsia="Book Antiqua" w:hAnsi="Book Antiqua" w:cs="Book Antiqua"/>
          <w:iCs/>
          <w:sz w:val="24"/>
          <w:szCs w:val="24"/>
        </w:rPr>
      </w:pPr>
    </w:p>
    <w:p w14:paraId="0F842EDD" w14:textId="315D67FF" w:rsidR="00303DEC" w:rsidRDefault="00303DEC"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noProof/>
          <w:sz w:val="24"/>
          <w:szCs w:val="24"/>
        </w:rPr>
        <w:drawing>
          <wp:anchor distT="0" distB="0" distL="114300" distR="114300" simplePos="0" relativeHeight="251664384" behindDoc="1" locked="0" layoutInCell="1" allowOverlap="1" wp14:anchorId="60EF69BD" wp14:editId="7EF21309">
            <wp:simplePos x="0" y="0"/>
            <wp:positionH relativeFrom="margin">
              <wp:align>left</wp:align>
            </wp:positionH>
            <wp:positionV relativeFrom="paragraph">
              <wp:posOffset>0</wp:posOffset>
            </wp:positionV>
            <wp:extent cx="543560" cy="695325"/>
            <wp:effectExtent l="0" t="0" r="8890" b="9525"/>
            <wp:wrapTight wrapText="bothSides">
              <wp:wrapPolygon edited="0">
                <wp:start x="0" y="0"/>
                <wp:lineTo x="0" y="21304"/>
                <wp:lineTo x="21196" y="21304"/>
                <wp:lineTo x="21196"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3560" cy="695325"/>
                    </a:xfrm>
                    <a:prstGeom prst="rect">
                      <a:avLst/>
                    </a:prstGeom>
                    <a:noFill/>
                  </pic:spPr>
                </pic:pic>
              </a:graphicData>
            </a:graphic>
            <wp14:sizeRelH relativeFrom="margin">
              <wp14:pctWidth>0</wp14:pctWidth>
            </wp14:sizeRelH>
            <wp14:sizeRelV relativeFrom="margin">
              <wp14:pctHeight>0</wp14:pctHeight>
            </wp14:sizeRelV>
          </wp:anchor>
        </w:drawing>
      </w:r>
      <w:r w:rsidR="00DA6D35" w:rsidRPr="00303DEC">
        <w:rPr>
          <w:rFonts w:ascii="Book Antiqua" w:eastAsia="Book Antiqua" w:hAnsi="Book Antiqua" w:cs="Book Antiqua"/>
          <w:b/>
          <w:bCs/>
          <w:iCs/>
          <w:sz w:val="24"/>
          <w:szCs w:val="24"/>
        </w:rPr>
        <w:t xml:space="preserve">Saturday, April 18th </w:t>
      </w:r>
    </w:p>
    <w:p w14:paraId="76179716" w14:textId="3CE4EC71" w:rsidR="00DA6D35" w:rsidRPr="00303DEC" w:rsidRDefault="00DA6D35" w:rsidP="00DA6D35">
      <w:pPr>
        <w:widowControl w:val="0"/>
        <w:jc w:val="both"/>
        <w:rPr>
          <w:rFonts w:ascii="Book Antiqua" w:eastAsia="Book Antiqua" w:hAnsi="Book Antiqua" w:cs="Book Antiqua"/>
          <w:b/>
          <w:bCs/>
          <w:iCs/>
          <w:sz w:val="24"/>
          <w:szCs w:val="24"/>
          <w:lang w:val="de-DE"/>
        </w:rPr>
      </w:pPr>
      <w:r w:rsidRPr="00303DEC">
        <w:rPr>
          <w:rFonts w:ascii="Book Antiqua" w:eastAsia="Book Antiqua" w:hAnsi="Book Antiqua" w:cs="Book Antiqua"/>
          <w:b/>
          <w:bCs/>
          <w:iCs/>
          <w:sz w:val="24"/>
          <w:szCs w:val="24"/>
        </w:rPr>
        <w:t>Knitting &amp; Crochet @9:30 – 11:30</w:t>
      </w:r>
    </w:p>
    <w:p w14:paraId="020C1404" w14:textId="5EB43D38" w:rsidR="00DA6D35"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Bring your current project and materials, beginners welcome! Coffee, tea and snacks will be provided.</w:t>
      </w:r>
    </w:p>
    <w:p w14:paraId="323756D0" w14:textId="77E695B9" w:rsidR="00BE069B" w:rsidRDefault="00BE069B"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noProof/>
          <w:sz w:val="24"/>
          <w:szCs w:val="24"/>
        </w:rPr>
        <w:drawing>
          <wp:anchor distT="0" distB="0" distL="114300" distR="114300" simplePos="0" relativeHeight="251663360" behindDoc="1" locked="0" layoutInCell="1" allowOverlap="1" wp14:anchorId="4C8545DB" wp14:editId="3754661F">
            <wp:simplePos x="0" y="0"/>
            <wp:positionH relativeFrom="margin">
              <wp:posOffset>3581400</wp:posOffset>
            </wp:positionH>
            <wp:positionV relativeFrom="paragraph">
              <wp:posOffset>125730</wp:posOffset>
            </wp:positionV>
            <wp:extent cx="536575" cy="692785"/>
            <wp:effectExtent l="0" t="0" r="0" b="0"/>
            <wp:wrapThrough wrapText="bothSides">
              <wp:wrapPolygon edited="0">
                <wp:start x="0" y="0"/>
                <wp:lineTo x="0" y="20788"/>
                <wp:lineTo x="20705" y="20788"/>
                <wp:lineTo x="20705"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6575" cy="692785"/>
                    </a:xfrm>
                    <a:prstGeom prst="rect">
                      <a:avLst/>
                    </a:prstGeom>
                    <a:noFill/>
                  </pic:spPr>
                </pic:pic>
              </a:graphicData>
            </a:graphic>
            <wp14:sizeRelH relativeFrom="margin">
              <wp14:pctWidth>0</wp14:pctWidth>
            </wp14:sizeRelH>
            <wp14:sizeRelV relativeFrom="margin">
              <wp14:pctHeight>0</wp14:pctHeight>
            </wp14:sizeRelV>
          </wp:anchor>
        </w:drawing>
      </w:r>
    </w:p>
    <w:p w14:paraId="24689C05" w14:textId="556AA91D" w:rsidR="00DA6D35" w:rsidRPr="00303DEC" w:rsidRDefault="00DA6D35"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 xml:space="preserve">Friday, April 24th ~ Progressive Euchre </w:t>
      </w:r>
    </w:p>
    <w:p w14:paraId="5C3638FE" w14:textId="46CA49A7" w:rsidR="00DA6D35"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Doors open at 7pm, games start at 7:30pm sharp! Beginners welcome!</w:t>
      </w:r>
    </w:p>
    <w:p w14:paraId="721C0F3D" w14:textId="77777777" w:rsidR="00875C78" w:rsidRDefault="00875C78" w:rsidP="00DA6D35">
      <w:pPr>
        <w:widowControl w:val="0"/>
        <w:jc w:val="both"/>
        <w:rPr>
          <w:rFonts w:ascii="Book Antiqua" w:eastAsia="Book Antiqua" w:hAnsi="Book Antiqua" w:cs="Book Antiqua"/>
          <w:iCs/>
          <w:sz w:val="24"/>
          <w:szCs w:val="24"/>
        </w:rPr>
      </w:pPr>
    </w:p>
    <w:p w14:paraId="214C6DD1" w14:textId="55064133" w:rsidR="00875C78" w:rsidRDefault="00875C78" w:rsidP="00DA6D35">
      <w:pPr>
        <w:widowControl w:val="0"/>
        <w:jc w:val="both"/>
        <w:rPr>
          <w:rFonts w:ascii="Book Antiqua" w:eastAsia="Book Antiqua" w:hAnsi="Book Antiqua" w:cs="Book Antiqua"/>
          <w:b/>
          <w:bCs/>
          <w:iCs/>
          <w:sz w:val="24"/>
          <w:szCs w:val="24"/>
        </w:rPr>
      </w:pPr>
      <w:r w:rsidRPr="00875C78">
        <w:rPr>
          <w:rFonts w:ascii="Book Antiqua" w:eastAsia="Book Antiqua" w:hAnsi="Book Antiqua" w:cs="Book Antiqua"/>
          <w:b/>
          <w:bCs/>
          <w:iCs/>
          <w:sz w:val="24"/>
          <w:szCs w:val="24"/>
        </w:rPr>
        <w:t>Sunday, June 7</w:t>
      </w:r>
      <w:r w:rsidRPr="00875C78">
        <w:rPr>
          <w:rFonts w:ascii="Book Antiqua" w:eastAsia="Book Antiqua" w:hAnsi="Book Antiqua" w:cs="Book Antiqua"/>
          <w:b/>
          <w:bCs/>
          <w:iCs/>
          <w:sz w:val="24"/>
          <w:szCs w:val="24"/>
          <w:vertAlign w:val="superscript"/>
        </w:rPr>
        <w:t>th</w:t>
      </w:r>
      <w:r w:rsidRPr="00875C78">
        <w:rPr>
          <w:rFonts w:ascii="Book Antiqua" w:eastAsia="Book Antiqua" w:hAnsi="Book Antiqua" w:cs="Book Antiqua"/>
          <w:b/>
          <w:bCs/>
          <w:iCs/>
          <w:sz w:val="24"/>
          <w:szCs w:val="24"/>
        </w:rPr>
        <w:t xml:space="preserve"> @noon</w:t>
      </w:r>
      <w:r>
        <w:rPr>
          <w:rFonts w:ascii="Book Antiqua" w:eastAsia="Book Antiqua" w:hAnsi="Book Antiqua" w:cs="Book Antiqua"/>
          <w:b/>
          <w:bCs/>
          <w:iCs/>
          <w:sz w:val="24"/>
          <w:szCs w:val="24"/>
        </w:rPr>
        <w:t xml:space="preserve"> ~ Wesely Case For Kids</w:t>
      </w:r>
    </w:p>
    <w:p w14:paraId="59D665F3" w14:textId="1F1F028C" w:rsidR="00875C78" w:rsidRPr="00875C78" w:rsidRDefault="00875C78" w:rsidP="00DA6D35">
      <w:pPr>
        <w:widowControl w:val="0"/>
        <w:jc w:val="both"/>
        <w:rPr>
          <w:rFonts w:ascii="Book Antiqua" w:eastAsia="Book Antiqua" w:hAnsi="Book Antiqua" w:cs="Book Antiqua"/>
          <w:iCs/>
          <w:sz w:val="24"/>
          <w:szCs w:val="24"/>
        </w:rPr>
      </w:pPr>
      <w:r>
        <w:rPr>
          <w:rFonts w:ascii="Book Antiqua" w:eastAsia="Book Antiqua" w:hAnsi="Book Antiqua" w:cs="Book Antiqua"/>
          <w:iCs/>
          <w:sz w:val="24"/>
          <w:szCs w:val="24"/>
        </w:rPr>
        <w:t>Stay tuned for more information!</w:t>
      </w:r>
    </w:p>
    <w:p w14:paraId="3752B9D1" w14:textId="77777777" w:rsidR="00636C76" w:rsidRDefault="00636C76" w:rsidP="00DA6D35">
      <w:pPr>
        <w:widowControl w:val="0"/>
        <w:jc w:val="both"/>
        <w:rPr>
          <w:rFonts w:ascii="Book Antiqua" w:eastAsia="Book Antiqua" w:hAnsi="Book Antiqua" w:cs="Book Antiqua"/>
          <w:iCs/>
          <w:sz w:val="24"/>
          <w:szCs w:val="24"/>
        </w:rPr>
      </w:pPr>
    </w:p>
    <w:p w14:paraId="149AE593" w14:textId="0EF229C5" w:rsidR="00636C76" w:rsidRPr="00636C76" w:rsidRDefault="00636C76" w:rsidP="00636C76">
      <w:pPr>
        <w:widowControl w:val="0"/>
        <w:jc w:val="both"/>
        <w:rPr>
          <w:rFonts w:ascii="Book Antiqua" w:eastAsia="Book Antiqua" w:hAnsi="Book Antiqua" w:cs="Book Antiqua"/>
          <w:b/>
          <w:bCs/>
          <w:iCs/>
          <w:sz w:val="24"/>
          <w:szCs w:val="24"/>
        </w:rPr>
      </w:pPr>
      <w:r w:rsidRPr="00636C76">
        <w:rPr>
          <w:rFonts w:ascii="Book Antiqua" w:eastAsia="Book Antiqua" w:hAnsi="Book Antiqua" w:cs="Book Antiqua"/>
          <w:b/>
          <w:bCs/>
          <w:iCs/>
          <w:sz w:val="24"/>
          <w:szCs w:val="24"/>
        </w:rPr>
        <w:t>Saturday, May 9</w:t>
      </w:r>
      <w:r w:rsidRPr="00636C76">
        <w:rPr>
          <w:rFonts w:ascii="Book Antiqua" w:eastAsia="Book Antiqua" w:hAnsi="Book Antiqua" w:cs="Book Antiqua"/>
          <w:b/>
          <w:bCs/>
          <w:iCs/>
          <w:sz w:val="24"/>
          <w:szCs w:val="24"/>
          <w:vertAlign w:val="superscript"/>
        </w:rPr>
        <w:t>th</w:t>
      </w:r>
      <w:r w:rsidRPr="00636C76">
        <w:rPr>
          <w:rFonts w:ascii="Book Antiqua" w:eastAsia="Book Antiqua" w:hAnsi="Book Antiqua" w:cs="Book Antiqua"/>
          <w:b/>
          <w:bCs/>
          <w:iCs/>
          <w:sz w:val="24"/>
          <w:szCs w:val="24"/>
        </w:rPr>
        <w:t xml:space="preserve"> @ 5:00pm</w:t>
      </w:r>
      <w:r w:rsidR="00885EFB">
        <w:rPr>
          <w:rFonts w:ascii="Book Antiqua" w:eastAsia="Book Antiqua" w:hAnsi="Book Antiqua" w:cs="Book Antiqua"/>
          <w:b/>
          <w:bCs/>
          <w:iCs/>
          <w:sz w:val="24"/>
          <w:szCs w:val="24"/>
        </w:rPr>
        <w:t xml:space="preserve"> </w:t>
      </w:r>
      <w:r w:rsidRPr="00636C76">
        <w:rPr>
          <w:rFonts w:ascii="Book Antiqua" w:eastAsia="Book Antiqua" w:hAnsi="Book Antiqua" w:cs="Book Antiqua"/>
          <w:b/>
          <w:bCs/>
          <w:iCs/>
          <w:sz w:val="24"/>
          <w:szCs w:val="24"/>
        </w:rPr>
        <w:t>~ Community Spaghetti Dinner</w:t>
      </w:r>
    </w:p>
    <w:p w14:paraId="3B9BBC23" w14:textId="77777777" w:rsidR="00153B4E" w:rsidRPr="00636C76" w:rsidRDefault="00153B4E" w:rsidP="00153B4E">
      <w:pPr>
        <w:widowControl w:val="0"/>
        <w:jc w:val="both"/>
        <w:rPr>
          <w:rFonts w:ascii="Book Antiqua" w:eastAsia="Book Antiqua" w:hAnsi="Book Antiqua" w:cs="Book Antiqua"/>
          <w:b/>
          <w:bCs/>
          <w:iCs/>
          <w:sz w:val="24"/>
          <w:szCs w:val="24"/>
        </w:rPr>
      </w:pPr>
      <w:r w:rsidRPr="00636C76">
        <w:rPr>
          <w:rFonts w:ascii="Book Antiqua" w:eastAsia="Book Antiqua" w:hAnsi="Book Antiqua" w:cs="Book Antiqua"/>
          <w:iCs/>
          <w:sz w:val="24"/>
          <w:szCs w:val="24"/>
        </w:rPr>
        <w:t xml:space="preserve">Join us for a Melrose Community Spaghetti Dinner to raise funds for our roof! We will be inviting members of the wider Melrose Community to join us for food and fellowship! Come and learn more about our community partners who share our wonderful space! Tickets are $25 for </w:t>
      </w:r>
      <w:r>
        <w:rPr>
          <w:rFonts w:ascii="Book Antiqua" w:eastAsia="Book Antiqua" w:hAnsi="Book Antiqua" w:cs="Book Antiqua"/>
          <w:iCs/>
          <w:sz w:val="24"/>
          <w:szCs w:val="24"/>
        </w:rPr>
        <w:t>adults</w:t>
      </w:r>
      <w:r w:rsidRPr="00636C76">
        <w:rPr>
          <w:rFonts w:ascii="Book Antiqua" w:eastAsia="Book Antiqua" w:hAnsi="Book Antiqua" w:cs="Book Antiqua"/>
          <w:iCs/>
          <w:sz w:val="24"/>
          <w:szCs w:val="24"/>
        </w:rPr>
        <w:t xml:space="preserve">, </w:t>
      </w:r>
      <w:r>
        <w:rPr>
          <w:rFonts w:ascii="Book Antiqua" w:eastAsia="Book Antiqua" w:hAnsi="Book Antiqua" w:cs="Book Antiqua"/>
          <w:iCs/>
          <w:sz w:val="24"/>
          <w:szCs w:val="24"/>
        </w:rPr>
        <w:t xml:space="preserve">$10 for </w:t>
      </w:r>
      <w:r w:rsidRPr="00636C76">
        <w:rPr>
          <w:rFonts w:ascii="Book Antiqua" w:eastAsia="Book Antiqua" w:hAnsi="Book Antiqua" w:cs="Book Antiqua"/>
          <w:iCs/>
          <w:sz w:val="24"/>
          <w:szCs w:val="24"/>
        </w:rPr>
        <w:t xml:space="preserve">children 6-14, children under 6 </w:t>
      </w:r>
      <w:r>
        <w:rPr>
          <w:rFonts w:ascii="Book Antiqua" w:eastAsia="Book Antiqua" w:hAnsi="Book Antiqua" w:cs="Book Antiqua"/>
          <w:iCs/>
          <w:sz w:val="24"/>
          <w:szCs w:val="24"/>
        </w:rPr>
        <w:t xml:space="preserve">are </w:t>
      </w:r>
      <w:r w:rsidRPr="00636C76">
        <w:rPr>
          <w:rFonts w:ascii="Book Antiqua" w:eastAsia="Book Antiqua" w:hAnsi="Book Antiqua" w:cs="Book Antiqua"/>
          <w:iCs/>
          <w:sz w:val="24"/>
          <w:szCs w:val="24"/>
        </w:rPr>
        <w:t xml:space="preserve">free! A family of 4 with children ages 6-14 is $60. </w:t>
      </w:r>
      <w:r w:rsidRPr="00B92AA2">
        <w:rPr>
          <w:rFonts w:ascii="Book Antiqua" w:eastAsia="Book Antiqua" w:hAnsi="Book Antiqua" w:cs="Book Antiqua"/>
          <w:b/>
          <w:bCs/>
          <w:iCs/>
          <w:sz w:val="24"/>
          <w:szCs w:val="24"/>
        </w:rPr>
        <w:t>Tickets will go on sale starting April 21</w:t>
      </w:r>
      <w:r w:rsidRPr="00B92AA2">
        <w:rPr>
          <w:rFonts w:ascii="Book Antiqua" w:eastAsia="Book Antiqua" w:hAnsi="Book Antiqua" w:cs="Book Antiqua"/>
          <w:b/>
          <w:bCs/>
          <w:iCs/>
          <w:sz w:val="24"/>
          <w:szCs w:val="24"/>
          <w:vertAlign w:val="superscript"/>
        </w:rPr>
        <w:t>st</w:t>
      </w:r>
      <w:r w:rsidRPr="00B92AA2">
        <w:rPr>
          <w:rFonts w:ascii="Book Antiqua" w:eastAsia="Book Antiqua" w:hAnsi="Book Antiqua" w:cs="Book Antiqua"/>
          <w:b/>
          <w:bCs/>
          <w:iCs/>
          <w:sz w:val="24"/>
          <w:szCs w:val="24"/>
        </w:rPr>
        <w:t>.</w:t>
      </w:r>
      <w:r>
        <w:rPr>
          <w:rFonts w:ascii="Book Antiqua" w:eastAsia="Book Antiqua" w:hAnsi="Book Antiqua" w:cs="Book Antiqua"/>
          <w:iCs/>
          <w:sz w:val="24"/>
          <w:szCs w:val="24"/>
        </w:rPr>
        <w:t xml:space="preserve"> </w:t>
      </w:r>
    </w:p>
    <w:p w14:paraId="27355C90" w14:textId="1FA030EF" w:rsidR="00DA6D35" w:rsidRPr="00303DEC" w:rsidRDefault="00DA6D35" w:rsidP="00DA6D35">
      <w:pPr>
        <w:widowControl w:val="0"/>
        <w:jc w:val="both"/>
        <w:rPr>
          <w:rFonts w:ascii="Book Antiqua" w:eastAsia="Book Antiqua" w:hAnsi="Book Antiqua" w:cs="Book Antiqua"/>
          <w:iCs/>
          <w:sz w:val="24"/>
          <w:szCs w:val="24"/>
        </w:rPr>
      </w:pPr>
    </w:p>
    <w:p w14:paraId="452CD68E" w14:textId="7D38517C" w:rsidR="00DA6D35" w:rsidRPr="00303DEC" w:rsidRDefault="00DA6D35" w:rsidP="00DA6D35">
      <w:pPr>
        <w:widowControl w:val="0"/>
        <w:jc w:val="both"/>
        <w:rPr>
          <w:rFonts w:ascii="Book Antiqua" w:eastAsia="Book Antiqua" w:hAnsi="Book Antiqua" w:cs="Book Antiqua"/>
          <w:b/>
          <w:bCs/>
          <w:iCs/>
          <w:sz w:val="24"/>
          <w:szCs w:val="24"/>
          <w:lang w:val="de-DE"/>
        </w:rPr>
      </w:pPr>
      <w:r w:rsidRPr="00303DEC">
        <w:rPr>
          <w:rFonts w:ascii="Book Antiqua" w:eastAsia="Book Antiqua" w:hAnsi="Book Antiqua" w:cs="Book Antiqua"/>
          <w:iCs/>
          <w:noProof/>
          <w:sz w:val="24"/>
          <w:szCs w:val="24"/>
        </w:rPr>
        <w:lastRenderedPageBreak/>
        <w:drawing>
          <wp:anchor distT="57150" distB="57150" distL="57150" distR="57150" simplePos="0" relativeHeight="251661312" behindDoc="1" locked="0" layoutInCell="1" allowOverlap="1" wp14:anchorId="379210BE" wp14:editId="113A56D6">
            <wp:simplePos x="0" y="0"/>
            <wp:positionH relativeFrom="margin">
              <wp:align>left</wp:align>
            </wp:positionH>
            <wp:positionV relativeFrom="paragraph">
              <wp:posOffset>14093</wp:posOffset>
            </wp:positionV>
            <wp:extent cx="720090" cy="666750"/>
            <wp:effectExtent l="0" t="0" r="3810" b="0"/>
            <wp:wrapTight wrapText="bothSides">
              <wp:wrapPolygon edited="0">
                <wp:start x="0" y="0"/>
                <wp:lineTo x="0" y="20983"/>
                <wp:lineTo x="21143" y="20983"/>
                <wp:lineTo x="21143"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0818" cy="676683"/>
                    </a:xfrm>
                    <a:prstGeom prst="rect">
                      <a:avLst/>
                    </a:prstGeom>
                    <a:noFill/>
                  </pic:spPr>
                </pic:pic>
              </a:graphicData>
            </a:graphic>
            <wp14:sizeRelH relativeFrom="margin">
              <wp14:pctWidth>0</wp14:pctWidth>
            </wp14:sizeRelH>
            <wp14:sizeRelV relativeFrom="margin">
              <wp14:pctHeight>0</wp14:pctHeight>
            </wp14:sizeRelV>
          </wp:anchor>
        </w:drawing>
      </w:r>
      <w:r w:rsidRPr="00303DEC">
        <w:rPr>
          <w:rFonts w:ascii="Book Antiqua" w:eastAsia="Book Antiqua" w:hAnsi="Book Antiqua" w:cs="Book Antiqua"/>
          <w:b/>
          <w:bCs/>
          <w:iCs/>
          <w:sz w:val="24"/>
          <w:szCs w:val="24"/>
        </w:rPr>
        <w:t>Social Media at Melrose!</w:t>
      </w:r>
    </w:p>
    <w:p w14:paraId="642FE20C" w14:textId="6DA059A0"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Melrose has an active social media presence on Facebook and Instagram! Check out our pages for information on Melrose events, the wider church and for messages of inspiration! Please visit: www.facebook.com/melroseunitedchurch</w:t>
      </w:r>
    </w:p>
    <w:p w14:paraId="1BFFC5BF" w14:textId="58AA0ED4"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and www.instagram.com/melroseuc/</w:t>
      </w:r>
    </w:p>
    <w:p w14:paraId="660C7F6F" w14:textId="38647CAF" w:rsidR="00B92AA2" w:rsidRDefault="00B92AA2" w:rsidP="00DA6D35">
      <w:pPr>
        <w:widowControl w:val="0"/>
        <w:jc w:val="both"/>
        <w:rPr>
          <w:rFonts w:ascii="Book Antiqua" w:eastAsia="Book Antiqua" w:hAnsi="Book Antiqua" w:cs="Book Antiqua"/>
          <w:b/>
          <w:bCs/>
          <w:iCs/>
          <w:sz w:val="24"/>
          <w:szCs w:val="24"/>
        </w:rPr>
      </w:pPr>
    </w:p>
    <w:p w14:paraId="67EFB7D3" w14:textId="69DBD190" w:rsidR="00DA6D35" w:rsidRPr="00303DEC" w:rsidRDefault="00DA6D35"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News From the Office</w:t>
      </w:r>
    </w:p>
    <w:p w14:paraId="726C0399" w14:textId="1DA92909" w:rsidR="00DA6D35"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Please be sure to submit your church related news items for the bulletin or newsletter by Wednesday of each week. Kindly email the office. Thank you!</w:t>
      </w:r>
    </w:p>
    <w:p w14:paraId="758EEF2A" w14:textId="481657EB" w:rsidR="00BE069B" w:rsidRDefault="00BE069B">
      <w:pPr>
        <w:rPr>
          <w:rFonts w:ascii="Book Antiqua" w:eastAsia="Book Antiqua" w:hAnsi="Book Antiqua" w:cs="Book Antiqua"/>
          <w:iCs/>
          <w:sz w:val="24"/>
          <w:szCs w:val="24"/>
        </w:rPr>
      </w:pPr>
      <w:r>
        <w:rPr>
          <w:rFonts w:ascii="Book Antiqua" w:eastAsia="Book Antiqua" w:hAnsi="Book Antiqua" w:cs="Book Antiqua"/>
          <w:iCs/>
          <w:sz w:val="24"/>
          <w:szCs w:val="24"/>
        </w:rPr>
        <w:br w:type="page"/>
      </w:r>
    </w:p>
    <w:p w14:paraId="707FA2C0" w14:textId="41509D71" w:rsidR="00BE069B" w:rsidRPr="00303DEC" w:rsidRDefault="00875C78" w:rsidP="00DA6D35">
      <w:pPr>
        <w:widowControl w:val="0"/>
        <w:jc w:val="both"/>
        <w:rPr>
          <w:rFonts w:ascii="Book Antiqua" w:eastAsia="Book Antiqua" w:hAnsi="Book Antiqua" w:cs="Book Antiqua"/>
          <w:iCs/>
          <w:sz w:val="24"/>
          <w:szCs w:val="24"/>
        </w:rPr>
      </w:pPr>
      <w:r>
        <w:rPr>
          <w:rFonts w:ascii="Book Antiqua" w:eastAsia="Book Antiqua" w:hAnsi="Book Antiqua" w:cs="Book Antiqua"/>
          <w:i/>
          <w:noProof/>
          <w:sz w:val="24"/>
          <w:szCs w:val="24"/>
        </w:rPr>
        <w:lastRenderedPageBreak/>
        <mc:AlternateContent>
          <mc:Choice Requires="wps">
            <w:drawing>
              <wp:anchor distT="0" distB="0" distL="114300" distR="114300" simplePos="0" relativeHeight="251671552" behindDoc="0" locked="0" layoutInCell="1" allowOverlap="1" wp14:anchorId="6606C163" wp14:editId="09A3D69F">
                <wp:simplePos x="0" y="0"/>
                <wp:positionH relativeFrom="column">
                  <wp:posOffset>114300</wp:posOffset>
                </wp:positionH>
                <wp:positionV relativeFrom="paragraph">
                  <wp:posOffset>0</wp:posOffset>
                </wp:positionV>
                <wp:extent cx="3733800" cy="5534025"/>
                <wp:effectExtent l="0" t="0" r="19050" b="28575"/>
                <wp:wrapNone/>
                <wp:docPr id="1293555469" name="Rectangle 2"/>
                <wp:cNvGraphicFramePr/>
                <a:graphic xmlns:a="http://schemas.openxmlformats.org/drawingml/2006/main">
                  <a:graphicData uri="http://schemas.microsoft.com/office/word/2010/wordprocessingShape">
                    <wps:wsp>
                      <wps:cNvSpPr/>
                      <wps:spPr>
                        <a:xfrm>
                          <a:off x="0" y="0"/>
                          <a:ext cx="3733800" cy="55340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1DBE2" id="Rectangle 2" o:spid="_x0000_s1026" style="position:absolute;margin-left:9pt;margin-top:0;width:294pt;height:43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" filled="f" strokecolor="black [3213]" strokeweight="1pt"/>
            </w:pict>
          </mc:Fallback>
        </mc:AlternateContent>
      </w:r>
      <w:r>
        <w:rPr>
          <w:rFonts w:ascii="Book Antiqua" w:eastAsia="Book Antiqua" w:hAnsi="Book Antiqua" w:cs="Book Antiqua"/>
          <w:iCs/>
          <w:noProof/>
          <w:sz w:val="24"/>
          <w:szCs w:val="24"/>
        </w:rPr>
        <w:drawing>
          <wp:anchor distT="0" distB="0" distL="114300" distR="114300" simplePos="0" relativeHeight="251670528" behindDoc="1" locked="0" layoutInCell="1" allowOverlap="1" wp14:anchorId="61EF62C4" wp14:editId="3C05B6E9">
            <wp:simplePos x="0" y="0"/>
            <wp:positionH relativeFrom="margin">
              <wp:posOffset>276225</wp:posOffset>
            </wp:positionH>
            <wp:positionV relativeFrom="paragraph">
              <wp:posOffset>94615</wp:posOffset>
            </wp:positionV>
            <wp:extent cx="3724275" cy="5344160"/>
            <wp:effectExtent l="0" t="0" r="9525" b="8890"/>
            <wp:wrapNone/>
            <wp:docPr id="2090586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24275" cy="534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1257F" w14:textId="4A0BC9FC" w:rsidR="00DA6D35" w:rsidRPr="00303DEC" w:rsidRDefault="008009A4" w:rsidP="00D00AE7">
      <w:pPr>
        <w:widowControl w:val="0"/>
        <w:jc w:val="both"/>
        <w:rPr>
          <w:rFonts w:ascii="Book Antiqua" w:eastAsia="Book Antiqua" w:hAnsi="Book Antiqua" w:cs="Book Antiqua"/>
          <w:i/>
          <w:sz w:val="24"/>
          <w:szCs w:val="24"/>
        </w:rPr>
      </w:pPr>
      <w:r>
        <w:rPr>
          <w:rFonts w:ascii="Book Antiqua" w:eastAsia="Book Antiqua" w:hAnsi="Book Antiqua" w:cs="Book Antiqua"/>
          <w:i/>
          <w:noProof/>
          <w:sz w:val="24"/>
          <w:szCs w:val="24"/>
        </w:rPr>
        <w:drawing>
          <wp:anchor distT="0" distB="0" distL="114300" distR="114300" simplePos="0" relativeHeight="251668480" behindDoc="0" locked="0" layoutInCell="1" allowOverlap="1" wp14:anchorId="6CB82A84" wp14:editId="6EE7999D">
            <wp:simplePos x="0" y="0"/>
            <wp:positionH relativeFrom="margin">
              <wp:posOffset>1596390</wp:posOffset>
            </wp:positionH>
            <wp:positionV relativeFrom="margin">
              <wp:posOffset>5989320</wp:posOffset>
            </wp:positionV>
            <wp:extent cx="1075627" cy="805392"/>
            <wp:effectExtent l="0" t="0" r="0" b="0"/>
            <wp:wrapNone/>
            <wp:docPr id="1104659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59115" name="Picture 1104659115"/>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75627" cy="805392"/>
                    </a:xfrm>
                    <a:prstGeom prst="rect">
                      <a:avLst/>
                    </a:prstGeom>
                  </pic:spPr>
                </pic:pic>
              </a:graphicData>
            </a:graphic>
            <wp14:sizeRelH relativeFrom="margin">
              <wp14:pctWidth>0</wp14:pctWidth>
            </wp14:sizeRelH>
            <wp14:sizeRelV relativeFrom="margin">
              <wp14:pctHeight>0</wp14:pctHeight>
            </wp14:sizeRelV>
          </wp:anchor>
        </w:drawing>
      </w:r>
    </w:p>
    <w:sectPr w:rsidR="00DA6D35" w:rsidRPr="00303DEC" w:rsidSect="00303DEC">
      <w:footerReference w:type="even" r:id="rId21"/>
      <w:footerReference w:type="default" r:id="rId22"/>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05857" w14:textId="77777777" w:rsidR="00692FA9" w:rsidRDefault="00692FA9">
      <w:r>
        <w:separator/>
      </w:r>
    </w:p>
  </w:endnote>
  <w:endnote w:type="continuationSeparator" w:id="0">
    <w:p w14:paraId="1E172633" w14:textId="77777777" w:rsidR="00692FA9" w:rsidRDefault="00692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B8E23489-EF95-4AAC-BBCC-8457DF06EF44}"/>
    <w:embedBold r:id="rId2" w:fontKey="{24B65040-0988-4BF0-AA24-A2A29DF584F1}"/>
    <w:embedItalic r:id="rId3" w:fontKey="{FC17D877-A9B4-4115-80B0-386524872FBF}"/>
    <w:embedBoldItalic r:id="rId4" w:fontKey="{0EE67234-C1A5-45FC-AD0F-E9374D46F4D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D852D2D-FE1A-41F8-AF04-EE692D472109}"/>
    <w:embedItalic r:id="rId6" w:fontKey="{F7780A6B-7BF9-47E3-B66F-42EE9F54FF6F}"/>
  </w:font>
  <w:font w:name="Calibri">
    <w:panose1 w:val="020F0502020204030204"/>
    <w:charset w:val="00"/>
    <w:family w:val="swiss"/>
    <w:pitch w:val="variable"/>
    <w:sig w:usb0="E4002EFF" w:usb1="C200247B" w:usb2="00000009" w:usb3="00000000" w:csb0="000001FF" w:csb1="00000000"/>
    <w:embedRegular r:id="rId7" w:fontKey="{B0D58ED7-672C-47DC-8170-D0CC3A329EFB}"/>
    <w:embedBold r:id="rId8" w:fontKey="{962AF09C-F1E1-43FA-9F7D-7C69B502BD75}"/>
    <w:embedItalic r:id="rId9" w:fontKey="{DAE4B0EA-168E-43FE-A5C0-D32496E06085}"/>
    <w:embedBoldItalic r:id="rId10" w:fontKey="{93FAA48D-669E-44D1-A28A-946B11930F61}"/>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1EB54738-9D9C-41E4-93E1-650E4E5F3302}"/>
    <w:embedItalic r:id="rId12" w:fontKey="{F4F1BFD7-1A8F-4B65-BD64-7CDFB00CD6AC}"/>
  </w:font>
  <w:font w:name="Arial Unicode MS">
    <w:panose1 w:val="020B0604020202020204"/>
    <w:charset w:val="00"/>
    <w:family w:val="roman"/>
    <w:pitch w:val="variable"/>
    <w:sig w:usb0="00000003" w:usb1="00000000" w:usb2="00000000" w:usb3="00000000" w:csb0="00000001" w:csb1="00000000"/>
  </w:font>
  <w:font w:name="Corsiva">
    <w:altName w:val="Calibri"/>
    <w:charset w:val="00"/>
    <w:family w:val="auto"/>
    <w:pitch w:val="default"/>
    <w:embedRegular r:id="rId13" w:fontKey="{ACFB666C-129D-405B-86C7-ABDD0CBDD06C}"/>
    <w:embedBold r:id="rId14" w:fontKey="{BF5FCA2B-2983-497F-BF89-4B8E68030549}"/>
    <w:embedItalic r:id="rId15" w:fontKey="{C2904EC5-445D-4B8F-B818-7F741F10EF7E}"/>
    <w:embedBoldItalic r:id="rId16" w:fontKey="{D01CEDD4-967D-4F0A-B665-9F4CFF3C34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8063D" w14:textId="77777777" w:rsidR="00692FA9" w:rsidRDefault="00692FA9">
      <w:r>
        <w:separator/>
      </w:r>
    </w:p>
  </w:footnote>
  <w:footnote w:type="continuationSeparator" w:id="0">
    <w:p w14:paraId="21C7F606" w14:textId="77777777" w:rsidR="00692FA9" w:rsidRDefault="00692F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1577E"/>
    <w:rsid w:val="00020C1F"/>
    <w:rsid w:val="0002274B"/>
    <w:rsid w:val="00023560"/>
    <w:rsid w:val="00040E01"/>
    <w:rsid w:val="00061D99"/>
    <w:rsid w:val="00063DE3"/>
    <w:rsid w:val="00065EFC"/>
    <w:rsid w:val="00081CA7"/>
    <w:rsid w:val="0008642C"/>
    <w:rsid w:val="00094F58"/>
    <w:rsid w:val="000A0C81"/>
    <w:rsid w:val="000B5FB7"/>
    <w:rsid w:val="000B79AD"/>
    <w:rsid w:val="000C0CAC"/>
    <w:rsid w:val="000C64C6"/>
    <w:rsid w:val="000D2D27"/>
    <w:rsid w:val="000F0E3C"/>
    <w:rsid w:val="001010A5"/>
    <w:rsid w:val="001505C2"/>
    <w:rsid w:val="00153B4E"/>
    <w:rsid w:val="00184E98"/>
    <w:rsid w:val="00190099"/>
    <w:rsid w:val="001A0C1C"/>
    <w:rsid w:val="001B579B"/>
    <w:rsid w:val="001B6459"/>
    <w:rsid w:val="001C0036"/>
    <w:rsid w:val="001C5379"/>
    <w:rsid w:val="001C6A99"/>
    <w:rsid w:val="001D34A1"/>
    <w:rsid w:val="002051F8"/>
    <w:rsid w:val="00216F6F"/>
    <w:rsid w:val="00235D9C"/>
    <w:rsid w:val="002405A0"/>
    <w:rsid w:val="00262C3E"/>
    <w:rsid w:val="00264BFE"/>
    <w:rsid w:val="00265955"/>
    <w:rsid w:val="00274E21"/>
    <w:rsid w:val="00275BAC"/>
    <w:rsid w:val="00281201"/>
    <w:rsid w:val="00284E52"/>
    <w:rsid w:val="00285941"/>
    <w:rsid w:val="00292641"/>
    <w:rsid w:val="00295A97"/>
    <w:rsid w:val="002A691F"/>
    <w:rsid w:val="002B0A7B"/>
    <w:rsid w:val="002B3BA5"/>
    <w:rsid w:val="002B6536"/>
    <w:rsid w:val="002D144C"/>
    <w:rsid w:val="002D51A5"/>
    <w:rsid w:val="002D7DD5"/>
    <w:rsid w:val="002E10E0"/>
    <w:rsid w:val="002F6398"/>
    <w:rsid w:val="003027FA"/>
    <w:rsid w:val="00303DEC"/>
    <w:rsid w:val="003106D0"/>
    <w:rsid w:val="00323761"/>
    <w:rsid w:val="00327B9C"/>
    <w:rsid w:val="00332BE7"/>
    <w:rsid w:val="0034333B"/>
    <w:rsid w:val="003438B5"/>
    <w:rsid w:val="00347CA1"/>
    <w:rsid w:val="00352DD6"/>
    <w:rsid w:val="003563B4"/>
    <w:rsid w:val="00366B4D"/>
    <w:rsid w:val="00373978"/>
    <w:rsid w:val="00386E04"/>
    <w:rsid w:val="003876BF"/>
    <w:rsid w:val="003972AA"/>
    <w:rsid w:val="003A41AF"/>
    <w:rsid w:val="003A55B0"/>
    <w:rsid w:val="003B1E83"/>
    <w:rsid w:val="003B3059"/>
    <w:rsid w:val="00400259"/>
    <w:rsid w:val="00413DC1"/>
    <w:rsid w:val="00425C31"/>
    <w:rsid w:val="004301FC"/>
    <w:rsid w:val="00431DA0"/>
    <w:rsid w:val="00445CA0"/>
    <w:rsid w:val="00455603"/>
    <w:rsid w:val="004659A2"/>
    <w:rsid w:val="00480883"/>
    <w:rsid w:val="00495BD1"/>
    <w:rsid w:val="004F22D6"/>
    <w:rsid w:val="004F37C5"/>
    <w:rsid w:val="0050452D"/>
    <w:rsid w:val="00534E73"/>
    <w:rsid w:val="00562FB9"/>
    <w:rsid w:val="005661A9"/>
    <w:rsid w:val="005752F5"/>
    <w:rsid w:val="005D7A92"/>
    <w:rsid w:val="005E003A"/>
    <w:rsid w:val="005F22A2"/>
    <w:rsid w:val="0060186F"/>
    <w:rsid w:val="006150B5"/>
    <w:rsid w:val="006174AD"/>
    <w:rsid w:val="006262F6"/>
    <w:rsid w:val="00636C76"/>
    <w:rsid w:val="00664408"/>
    <w:rsid w:val="006730FA"/>
    <w:rsid w:val="0067498F"/>
    <w:rsid w:val="00675E36"/>
    <w:rsid w:val="00683103"/>
    <w:rsid w:val="00692FA9"/>
    <w:rsid w:val="006E117E"/>
    <w:rsid w:val="007522D7"/>
    <w:rsid w:val="00767E12"/>
    <w:rsid w:val="0077579E"/>
    <w:rsid w:val="007942A7"/>
    <w:rsid w:val="0079573D"/>
    <w:rsid w:val="00796929"/>
    <w:rsid w:val="007A1686"/>
    <w:rsid w:val="007A75C7"/>
    <w:rsid w:val="007C6EA0"/>
    <w:rsid w:val="007C71C1"/>
    <w:rsid w:val="007D3258"/>
    <w:rsid w:val="007D38F2"/>
    <w:rsid w:val="008009A4"/>
    <w:rsid w:val="00815D91"/>
    <w:rsid w:val="008173FB"/>
    <w:rsid w:val="00875C78"/>
    <w:rsid w:val="0087768A"/>
    <w:rsid w:val="00885EFB"/>
    <w:rsid w:val="008951AA"/>
    <w:rsid w:val="008A67C2"/>
    <w:rsid w:val="008B0072"/>
    <w:rsid w:val="008C212B"/>
    <w:rsid w:val="008C3D20"/>
    <w:rsid w:val="008C65E3"/>
    <w:rsid w:val="008D7902"/>
    <w:rsid w:val="008F23EE"/>
    <w:rsid w:val="008F39BF"/>
    <w:rsid w:val="008F7857"/>
    <w:rsid w:val="00903D7F"/>
    <w:rsid w:val="00925FCF"/>
    <w:rsid w:val="009306B7"/>
    <w:rsid w:val="009325BD"/>
    <w:rsid w:val="00964873"/>
    <w:rsid w:val="00964B0E"/>
    <w:rsid w:val="00975519"/>
    <w:rsid w:val="00991E90"/>
    <w:rsid w:val="0099685F"/>
    <w:rsid w:val="00996DB1"/>
    <w:rsid w:val="009A1E08"/>
    <w:rsid w:val="009A5C44"/>
    <w:rsid w:val="009A5CE9"/>
    <w:rsid w:val="009A7A83"/>
    <w:rsid w:val="009B0463"/>
    <w:rsid w:val="009B084A"/>
    <w:rsid w:val="009C025A"/>
    <w:rsid w:val="009C7B66"/>
    <w:rsid w:val="009E11C5"/>
    <w:rsid w:val="009E5E73"/>
    <w:rsid w:val="009F31BF"/>
    <w:rsid w:val="009F678B"/>
    <w:rsid w:val="00A131CB"/>
    <w:rsid w:val="00A13BA0"/>
    <w:rsid w:val="00A203E7"/>
    <w:rsid w:val="00A32090"/>
    <w:rsid w:val="00A34537"/>
    <w:rsid w:val="00A3488A"/>
    <w:rsid w:val="00A44632"/>
    <w:rsid w:val="00A6083D"/>
    <w:rsid w:val="00A6315C"/>
    <w:rsid w:val="00A741E3"/>
    <w:rsid w:val="00A77FED"/>
    <w:rsid w:val="00AB1861"/>
    <w:rsid w:val="00AB48A4"/>
    <w:rsid w:val="00AF09DE"/>
    <w:rsid w:val="00AF393A"/>
    <w:rsid w:val="00AF73DE"/>
    <w:rsid w:val="00B05F22"/>
    <w:rsid w:val="00B06F1A"/>
    <w:rsid w:val="00B07ECD"/>
    <w:rsid w:val="00B64205"/>
    <w:rsid w:val="00B649AA"/>
    <w:rsid w:val="00B728AF"/>
    <w:rsid w:val="00B76A10"/>
    <w:rsid w:val="00B92AA2"/>
    <w:rsid w:val="00BC3321"/>
    <w:rsid w:val="00BE069B"/>
    <w:rsid w:val="00BE41EC"/>
    <w:rsid w:val="00C01C1A"/>
    <w:rsid w:val="00C0738C"/>
    <w:rsid w:val="00C0772B"/>
    <w:rsid w:val="00C37B60"/>
    <w:rsid w:val="00C428BE"/>
    <w:rsid w:val="00C43F57"/>
    <w:rsid w:val="00C45C2C"/>
    <w:rsid w:val="00C478D7"/>
    <w:rsid w:val="00C56B10"/>
    <w:rsid w:val="00C7034C"/>
    <w:rsid w:val="00C71A9C"/>
    <w:rsid w:val="00C8055C"/>
    <w:rsid w:val="00CA2E36"/>
    <w:rsid w:val="00CB383D"/>
    <w:rsid w:val="00CC082F"/>
    <w:rsid w:val="00CC138F"/>
    <w:rsid w:val="00CD22CB"/>
    <w:rsid w:val="00CE0CB1"/>
    <w:rsid w:val="00CF2CD5"/>
    <w:rsid w:val="00D00AE7"/>
    <w:rsid w:val="00D12BAE"/>
    <w:rsid w:val="00D25ED8"/>
    <w:rsid w:val="00D37E5C"/>
    <w:rsid w:val="00D64AD3"/>
    <w:rsid w:val="00D65663"/>
    <w:rsid w:val="00D658C4"/>
    <w:rsid w:val="00D71E02"/>
    <w:rsid w:val="00DA6D35"/>
    <w:rsid w:val="00DC25B6"/>
    <w:rsid w:val="00DD6DD7"/>
    <w:rsid w:val="00DF585B"/>
    <w:rsid w:val="00E071CE"/>
    <w:rsid w:val="00E3567D"/>
    <w:rsid w:val="00E43B1B"/>
    <w:rsid w:val="00E64837"/>
    <w:rsid w:val="00E66EC1"/>
    <w:rsid w:val="00E813ED"/>
    <w:rsid w:val="00E82661"/>
    <w:rsid w:val="00E830B0"/>
    <w:rsid w:val="00EA2501"/>
    <w:rsid w:val="00EA3DA2"/>
    <w:rsid w:val="00EA5BDB"/>
    <w:rsid w:val="00EC39F0"/>
    <w:rsid w:val="00EC4BD2"/>
    <w:rsid w:val="00EC611F"/>
    <w:rsid w:val="00EC6EB7"/>
    <w:rsid w:val="00ED24F4"/>
    <w:rsid w:val="00EF2AA2"/>
    <w:rsid w:val="00F05681"/>
    <w:rsid w:val="00F20767"/>
    <w:rsid w:val="00F21A1A"/>
    <w:rsid w:val="00F35A24"/>
    <w:rsid w:val="00F42317"/>
    <w:rsid w:val="00F4614B"/>
    <w:rsid w:val="00F46636"/>
    <w:rsid w:val="00F65236"/>
    <w:rsid w:val="00FA433A"/>
    <w:rsid w:val="00FA51CD"/>
    <w:rsid w:val="00FF4ACF"/>
    <w:rsid w:val="00FF6D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F2A2B5A2-BCDF-4997-A102-4C01B81E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3.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899</Words>
  <Characters>4338</Characters>
  <Application>Microsoft Office Word</Application>
  <DocSecurity>0</DocSecurity>
  <Lines>241</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12</cp:revision>
  <cp:lastPrinted>2026-04-15T17:44:00Z</cp:lastPrinted>
  <dcterms:created xsi:type="dcterms:W3CDTF">2026-04-14T16:43:00Z</dcterms:created>
  <dcterms:modified xsi:type="dcterms:W3CDTF">2026-04-17T15:29:00Z</dcterms:modified>
</cp:coreProperties>
</file>