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9D2008" w14:textId="139C3846" w:rsidR="007C71C1" w:rsidRPr="00694464" w:rsidRDefault="00D875B1">
      <w:pPr>
        <w:jc w:val="center"/>
        <w:rPr>
          <w:rFonts w:ascii="Book Antiqua" w:eastAsia="Book Antiqua" w:hAnsi="Book Antiqua" w:cs="Book Antiqua"/>
          <w:color w:val="000000"/>
          <w:sz w:val="24"/>
          <w:szCs w:val="24"/>
        </w:rPr>
      </w:pPr>
      <w:r w:rsidRPr="00694464">
        <w:rPr>
          <w:rFonts w:ascii="Book Antiqua" w:eastAsia="Book Antiqua" w:hAnsi="Book Antiqua" w:cs="Book Antiqua"/>
          <w:b/>
          <w:sz w:val="24"/>
          <w:szCs w:val="24"/>
        </w:rPr>
        <w:t>MELROSE UNITED CHURCH</w:t>
      </w:r>
    </w:p>
    <w:p w14:paraId="49E2D5F5" w14:textId="5EF05AF6" w:rsidR="007C71C1" w:rsidRPr="00694464" w:rsidRDefault="00D875B1">
      <w:pPr>
        <w:jc w:val="center"/>
        <w:rPr>
          <w:rFonts w:ascii="Book Antiqua" w:eastAsia="Book Antiqua" w:hAnsi="Book Antiqua" w:cs="Book Antiqua"/>
          <w:color w:val="000000"/>
          <w:sz w:val="24"/>
          <w:szCs w:val="24"/>
        </w:rPr>
      </w:pPr>
      <w:r w:rsidRPr="00694464">
        <w:rPr>
          <w:rFonts w:ascii="Book Antiqua" w:eastAsia="Book Antiqua" w:hAnsi="Book Antiqua" w:cs="Book Antiqua"/>
          <w:color w:val="000000"/>
          <w:sz w:val="24"/>
          <w:szCs w:val="24"/>
        </w:rPr>
        <w:t>86 Homewood Avenue ~ Hamilton, Ontario ~ L8P 2M4</w:t>
      </w:r>
    </w:p>
    <w:p w14:paraId="1E36E602" w14:textId="20C639D0" w:rsidR="007C71C1" w:rsidRPr="00694464" w:rsidRDefault="00D00AE7">
      <w:pPr>
        <w:keepNext/>
        <w:jc w:val="center"/>
        <w:rPr>
          <w:rFonts w:ascii="Book Antiqua" w:eastAsia="Book Antiqua" w:hAnsi="Book Antiqua" w:cs="Book Antiqua"/>
          <w:color w:val="000000"/>
          <w:sz w:val="24"/>
          <w:szCs w:val="24"/>
        </w:rPr>
      </w:pPr>
      <w:r w:rsidRPr="00694464">
        <w:rPr>
          <w:rFonts w:ascii="Wingdings" w:eastAsia="Wingdings" w:hAnsi="Wingdings" w:cs="Wingdings"/>
          <w:color w:val="000000"/>
          <w:sz w:val="24"/>
          <w:szCs w:val="24"/>
        </w:rPr>
        <w:sym w:font="Wingdings" w:char="F028"/>
      </w:r>
      <w:r w:rsidRPr="00694464">
        <w:rPr>
          <w:rFonts w:ascii="Book Antiqua" w:eastAsia="Book Antiqua" w:hAnsi="Book Antiqua" w:cs="Book Antiqua"/>
          <w:color w:val="000000"/>
          <w:sz w:val="24"/>
          <w:szCs w:val="24"/>
        </w:rPr>
        <w:t xml:space="preserve"> 905 522 1323</w:t>
      </w:r>
      <w:r w:rsidRPr="00694464">
        <w:rPr>
          <w:rFonts w:ascii="Book Antiqua" w:eastAsia="Book Antiqua" w:hAnsi="Book Antiqua" w:cs="Book Antiqua"/>
          <w:i/>
          <w:color w:val="000000"/>
          <w:sz w:val="24"/>
          <w:szCs w:val="24"/>
        </w:rPr>
        <w:t xml:space="preserve"> ~ </w:t>
      </w:r>
      <w:r w:rsidRPr="00694464">
        <w:rPr>
          <w:rFonts w:ascii="Wingdings" w:eastAsia="Wingdings" w:hAnsi="Wingdings" w:cs="Wingdings"/>
          <w:color w:val="000000"/>
          <w:sz w:val="24"/>
          <w:szCs w:val="24"/>
        </w:rPr>
        <w:sym w:font="Wingdings" w:char="F02A"/>
      </w:r>
      <w:r w:rsidRPr="00694464">
        <w:rPr>
          <w:rFonts w:ascii="Book Antiqua" w:eastAsia="Book Antiqua" w:hAnsi="Book Antiqua" w:cs="Book Antiqua"/>
          <w:color w:val="000000"/>
          <w:sz w:val="24"/>
          <w:szCs w:val="24"/>
        </w:rPr>
        <w:t xml:space="preserve"> </w:t>
      </w:r>
      <w:hyperlink r:id="rId7">
        <w:r w:rsidR="007C71C1" w:rsidRPr="00694464">
          <w:rPr>
            <w:rFonts w:ascii="Book Antiqua" w:eastAsia="Book Antiqua" w:hAnsi="Book Antiqua" w:cs="Book Antiqua"/>
            <w:color w:val="000000"/>
            <w:sz w:val="24"/>
            <w:szCs w:val="24"/>
          </w:rPr>
          <w:t>melrose@melroseunited.ca</w:t>
        </w:r>
      </w:hyperlink>
    </w:p>
    <w:p w14:paraId="3B229193" w14:textId="1CA3B736" w:rsidR="007C71C1" w:rsidRPr="00694464" w:rsidRDefault="00D00AE7">
      <w:pPr>
        <w:jc w:val="center"/>
        <w:rPr>
          <w:rFonts w:ascii="Book Antiqua" w:eastAsia="Book Antiqua" w:hAnsi="Book Antiqua" w:cs="Book Antiqua"/>
          <w:color w:val="000000"/>
          <w:sz w:val="24"/>
          <w:szCs w:val="24"/>
        </w:rPr>
      </w:pPr>
      <w:r w:rsidRPr="00694464">
        <w:rPr>
          <w:rFonts w:ascii="Wingdings" w:eastAsia="Wingdings" w:hAnsi="Wingdings" w:cs="Wingdings"/>
          <w:sz w:val="24"/>
          <w:szCs w:val="24"/>
        </w:rPr>
        <w:sym w:font="Wingdings" w:char="F038"/>
      </w:r>
      <w:r w:rsidRPr="00694464">
        <w:rPr>
          <w:rFonts w:ascii="Book Antiqua" w:eastAsia="Book Antiqua" w:hAnsi="Book Antiqua" w:cs="Book Antiqua"/>
          <w:sz w:val="24"/>
          <w:szCs w:val="24"/>
        </w:rPr>
        <w:t xml:space="preserve"> </w:t>
      </w:r>
      <w:hyperlink r:id="rId8">
        <w:r w:rsidR="007C71C1" w:rsidRPr="00694464">
          <w:rPr>
            <w:rFonts w:ascii="Book Antiqua" w:eastAsia="Book Antiqua" w:hAnsi="Book Antiqua" w:cs="Book Antiqua"/>
            <w:color w:val="000000"/>
            <w:sz w:val="24"/>
            <w:szCs w:val="24"/>
          </w:rPr>
          <w:t>www.melroseunited</w:t>
        </w:r>
      </w:hyperlink>
      <w:r w:rsidRPr="00694464">
        <w:rPr>
          <w:rFonts w:ascii="Book Antiqua" w:eastAsia="Book Antiqua" w:hAnsi="Book Antiqua" w:cs="Book Antiqua"/>
          <w:color w:val="000000"/>
          <w:sz w:val="24"/>
          <w:szCs w:val="24"/>
        </w:rPr>
        <w:t>.ca</w:t>
      </w:r>
    </w:p>
    <w:p w14:paraId="38378CBE" w14:textId="0B083F4C" w:rsidR="007C71C1" w:rsidRPr="00694464" w:rsidRDefault="007C71C1">
      <w:pPr>
        <w:jc w:val="center"/>
        <w:rPr>
          <w:rFonts w:ascii="Book Antiqua" w:eastAsia="Book Antiqua" w:hAnsi="Book Antiqua" w:cs="Book Antiqua"/>
          <w:color w:val="000000"/>
          <w:sz w:val="24"/>
          <w:szCs w:val="24"/>
        </w:rPr>
      </w:pPr>
      <w:hyperlink r:id="rId9">
        <w:r w:rsidRPr="00694464">
          <w:rPr>
            <w:rFonts w:ascii="Book Antiqua" w:eastAsia="Book Antiqua" w:hAnsi="Book Antiqua" w:cs="Book Antiqua"/>
            <w:color w:val="000000"/>
            <w:sz w:val="24"/>
            <w:szCs w:val="24"/>
          </w:rPr>
          <w:t>www.facebook.com/melroseunitedchurch</w:t>
        </w:r>
      </w:hyperlink>
    </w:p>
    <w:p w14:paraId="461F34C8" w14:textId="77CC5ABE" w:rsidR="007C71C1" w:rsidRPr="00694464" w:rsidRDefault="00D875B1">
      <w:pPr>
        <w:jc w:val="center"/>
        <w:rPr>
          <w:rFonts w:ascii="Book Antiqua" w:eastAsia="Book Antiqua" w:hAnsi="Book Antiqua" w:cs="Book Antiqua"/>
          <w:color w:val="000000"/>
          <w:sz w:val="24"/>
          <w:szCs w:val="24"/>
        </w:rPr>
      </w:pPr>
      <w:r w:rsidRPr="00694464">
        <w:rPr>
          <w:rFonts w:ascii="Book Antiqua" w:eastAsia="Book Antiqua" w:hAnsi="Book Antiqua" w:cs="Book Antiqua"/>
          <w:color w:val="000000"/>
          <w:sz w:val="24"/>
          <w:szCs w:val="24"/>
        </w:rPr>
        <w:t>Instagram: @melroseu</w:t>
      </w:r>
    </w:p>
    <w:p w14:paraId="3638BBBE" w14:textId="472D00BC" w:rsidR="007C71C1" w:rsidRPr="00694464" w:rsidRDefault="00694464">
      <w:pPr>
        <w:jc w:val="center"/>
        <w:rPr>
          <w:rFonts w:ascii="Book Antiqua" w:eastAsia="Book Antiqua" w:hAnsi="Book Antiqua" w:cs="Book Antiqua"/>
          <w:color w:val="000000"/>
          <w:sz w:val="24"/>
          <w:szCs w:val="24"/>
        </w:rPr>
      </w:pPr>
      <w:r w:rsidRPr="00694464">
        <w:rPr>
          <w:rFonts w:ascii="Book Antiqua" w:eastAsia="Book Antiqua" w:hAnsi="Book Antiqua" w:cs="Book Antiqua"/>
          <w:noProof/>
          <w:color w:val="000000"/>
          <w:sz w:val="24"/>
          <w:szCs w:val="24"/>
        </w:rPr>
        <w:drawing>
          <wp:anchor distT="0" distB="0" distL="114300" distR="114300" simplePos="0" relativeHeight="251658240" behindDoc="1" locked="0" layoutInCell="1" allowOverlap="1" wp14:anchorId="379D32D3" wp14:editId="5336574C">
            <wp:simplePos x="0" y="0"/>
            <wp:positionH relativeFrom="margin">
              <wp:posOffset>0</wp:posOffset>
            </wp:positionH>
            <wp:positionV relativeFrom="paragraph">
              <wp:posOffset>47254</wp:posOffset>
            </wp:positionV>
            <wp:extent cx="4152900" cy="5375910"/>
            <wp:effectExtent l="0" t="0" r="0" b="0"/>
            <wp:wrapNone/>
            <wp:docPr id="481062451" name="Picture 2" descr="A white dove in a stained glass wind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062451" name="Picture 2" descr="A white dove in a stained glass window&#10;&#10;AI-generated content may be incorrect."/>
                    <pic:cNvPicPr/>
                  </pic:nvPicPr>
                  <pic:blipFill>
                    <a:blip r:embed="rId10" cstate="print">
                      <a:grayscl/>
                      <a:extLst>
                        <a:ext uri="{28A0092B-C50C-407E-A947-70E740481C1C}">
                          <a14:useLocalDpi xmlns:a14="http://schemas.microsoft.com/office/drawing/2010/main" val="0"/>
                        </a:ext>
                      </a:extLst>
                    </a:blip>
                    <a:stretch>
                      <a:fillRect/>
                    </a:stretch>
                  </pic:blipFill>
                  <pic:spPr>
                    <a:xfrm>
                      <a:off x="0" y="0"/>
                      <a:ext cx="4152900" cy="5375910"/>
                    </a:xfrm>
                    <a:prstGeom prst="rect">
                      <a:avLst/>
                    </a:prstGeom>
                  </pic:spPr>
                </pic:pic>
              </a:graphicData>
            </a:graphic>
            <wp14:sizeRelH relativeFrom="margin">
              <wp14:pctWidth>0</wp14:pctWidth>
            </wp14:sizeRelH>
            <wp14:sizeRelV relativeFrom="margin">
              <wp14:pctHeight>0</wp14:pctHeight>
            </wp14:sizeRelV>
          </wp:anchor>
        </w:drawing>
      </w:r>
      <w:r w:rsidR="00D71E02" w:rsidRPr="00694464">
        <w:rPr>
          <w:rFonts w:ascii="Book Antiqua" w:eastAsia="Book Antiqua" w:hAnsi="Book Antiqua" w:cs="Book Antiqua"/>
          <w:color w:val="000000"/>
          <w:sz w:val="24"/>
          <w:szCs w:val="24"/>
        </w:rPr>
        <w:t>YouTube channel: Melrose United Church Virtual Service</w:t>
      </w:r>
    </w:p>
    <w:p w14:paraId="39872EC2" w14:textId="22EF08B0" w:rsidR="007C71C1" w:rsidRPr="00694464" w:rsidRDefault="007C71C1">
      <w:pPr>
        <w:ind w:left="993" w:hanging="993"/>
        <w:jc w:val="center"/>
        <w:rPr>
          <w:rFonts w:ascii="Book Antiqua" w:eastAsia="Book Antiqua" w:hAnsi="Book Antiqua" w:cs="Book Antiqua"/>
          <w:color w:val="000000"/>
          <w:sz w:val="24"/>
          <w:szCs w:val="24"/>
        </w:rPr>
      </w:pPr>
    </w:p>
    <w:p w14:paraId="12198DF0" w14:textId="64200F50" w:rsidR="007C71C1" w:rsidRPr="00694464" w:rsidRDefault="007C71C1">
      <w:pPr>
        <w:ind w:left="993" w:hanging="993"/>
        <w:jc w:val="center"/>
        <w:rPr>
          <w:rFonts w:ascii="Book Antiqua" w:eastAsia="Book Antiqua" w:hAnsi="Book Antiqua" w:cs="Book Antiqua"/>
          <w:color w:val="000000"/>
          <w:sz w:val="24"/>
          <w:szCs w:val="24"/>
        </w:rPr>
      </w:pPr>
    </w:p>
    <w:p w14:paraId="7966F245" w14:textId="436AF073" w:rsidR="007C71C1" w:rsidRPr="00694464" w:rsidRDefault="007C71C1">
      <w:pPr>
        <w:ind w:left="993" w:hanging="993"/>
        <w:jc w:val="center"/>
        <w:rPr>
          <w:rFonts w:ascii="Book Antiqua" w:eastAsia="Book Antiqua" w:hAnsi="Book Antiqua" w:cs="Book Antiqua"/>
          <w:color w:val="000000"/>
          <w:sz w:val="24"/>
          <w:szCs w:val="24"/>
        </w:rPr>
      </w:pPr>
    </w:p>
    <w:p w14:paraId="7D694935" w14:textId="01347E30" w:rsidR="007C71C1" w:rsidRPr="00694464" w:rsidRDefault="007C71C1">
      <w:pPr>
        <w:ind w:left="993" w:hanging="993"/>
        <w:jc w:val="center"/>
        <w:rPr>
          <w:rFonts w:ascii="Book Antiqua" w:eastAsia="Book Antiqua" w:hAnsi="Book Antiqua" w:cs="Book Antiqua"/>
          <w:color w:val="000000"/>
          <w:sz w:val="24"/>
          <w:szCs w:val="24"/>
        </w:rPr>
      </w:pPr>
    </w:p>
    <w:p w14:paraId="4B2A781B" w14:textId="426974C6" w:rsidR="007C71C1" w:rsidRPr="00694464" w:rsidRDefault="007C71C1">
      <w:pPr>
        <w:ind w:left="993" w:hanging="993"/>
        <w:jc w:val="center"/>
        <w:rPr>
          <w:rFonts w:ascii="Book Antiqua" w:eastAsia="Book Antiqua" w:hAnsi="Book Antiqua" w:cs="Book Antiqua"/>
          <w:color w:val="000000"/>
          <w:sz w:val="24"/>
          <w:szCs w:val="24"/>
        </w:rPr>
      </w:pPr>
    </w:p>
    <w:p w14:paraId="374E7568" w14:textId="277FC656" w:rsidR="007C71C1" w:rsidRPr="00694464" w:rsidRDefault="007C71C1">
      <w:pPr>
        <w:ind w:left="993" w:hanging="993"/>
        <w:jc w:val="center"/>
        <w:rPr>
          <w:rFonts w:ascii="Book Antiqua" w:eastAsia="Book Antiqua" w:hAnsi="Book Antiqua" w:cs="Book Antiqua"/>
          <w:color w:val="000000"/>
          <w:sz w:val="24"/>
          <w:szCs w:val="24"/>
        </w:rPr>
      </w:pPr>
    </w:p>
    <w:p w14:paraId="57FAE934" w14:textId="77777777" w:rsidR="007C71C1" w:rsidRPr="00694464" w:rsidRDefault="007C71C1">
      <w:pPr>
        <w:ind w:left="993" w:hanging="993"/>
        <w:jc w:val="center"/>
        <w:rPr>
          <w:rFonts w:ascii="Book Antiqua" w:eastAsia="Book Antiqua" w:hAnsi="Book Antiqua" w:cs="Book Antiqua"/>
          <w:color w:val="000000"/>
          <w:sz w:val="24"/>
          <w:szCs w:val="24"/>
        </w:rPr>
      </w:pPr>
    </w:p>
    <w:p w14:paraId="4FD1423C" w14:textId="77777777" w:rsidR="007C71C1" w:rsidRPr="00694464" w:rsidRDefault="007C71C1">
      <w:pPr>
        <w:ind w:left="993" w:hanging="993"/>
        <w:jc w:val="center"/>
        <w:rPr>
          <w:rFonts w:ascii="Book Antiqua" w:eastAsia="Book Antiqua" w:hAnsi="Book Antiqua" w:cs="Book Antiqua"/>
          <w:color w:val="000000"/>
          <w:sz w:val="24"/>
          <w:szCs w:val="24"/>
        </w:rPr>
      </w:pPr>
    </w:p>
    <w:p w14:paraId="29E6E98A" w14:textId="77777777" w:rsidR="007C71C1" w:rsidRPr="00694464" w:rsidRDefault="007C71C1">
      <w:pPr>
        <w:ind w:left="993" w:hanging="993"/>
        <w:jc w:val="center"/>
        <w:rPr>
          <w:rFonts w:ascii="Book Antiqua" w:eastAsia="Book Antiqua" w:hAnsi="Book Antiqua" w:cs="Book Antiqua"/>
          <w:color w:val="000000"/>
          <w:sz w:val="24"/>
          <w:szCs w:val="24"/>
        </w:rPr>
      </w:pPr>
    </w:p>
    <w:p w14:paraId="1A9A22A2" w14:textId="77777777" w:rsidR="007C71C1" w:rsidRPr="00694464" w:rsidRDefault="007C71C1">
      <w:pPr>
        <w:ind w:left="993" w:hanging="993"/>
        <w:jc w:val="center"/>
        <w:rPr>
          <w:rFonts w:ascii="Book Antiqua" w:eastAsia="Book Antiqua" w:hAnsi="Book Antiqua" w:cs="Book Antiqua"/>
          <w:sz w:val="24"/>
          <w:szCs w:val="24"/>
        </w:rPr>
      </w:pPr>
    </w:p>
    <w:p w14:paraId="262F6FFA" w14:textId="77777777" w:rsidR="007C71C1" w:rsidRPr="00694464" w:rsidRDefault="007C71C1">
      <w:pPr>
        <w:ind w:left="993" w:hanging="993"/>
        <w:jc w:val="center"/>
        <w:rPr>
          <w:rFonts w:ascii="Book Antiqua" w:eastAsia="Book Antiqua" w:hAnsi="Book Antiqua" w:cs="Book Antiqua"/>
          <w:sz w:val="24"/>
          <w:szCs w:val="24"/>
        </w:rPr>
      </w:pPr>
    </w:p>
    <w:p w14:paraId="04E79C78" w14:textId="0318195E" w:rsidR="007C71C1" w:rsidRPr="00694464" w:rsidRDefault="003F0B96" w:rsidP="003F0B96">
      <w:pPr>
        <w:tabs>
          <w:tab w:val="left" w:pos="7110"/>
        </w:tabs>
        <w:ind w:left="993" w:hanging="993"/>
        <w:rPr>
          <w:rFonts w:ascii="Book Antiqua" w:eastAsia="Book Antiqua" w:hAnsi="Book Antiqua" w:cs="Book Antiqua"/>
          <w:sz w:val="24"/>
          <w:szCs w:val="24"/>
        </w:rPr>
      </w:pPr>
      <w:r w:rsidRPr="00694464">
        <w:rPr>
          <w:rFonts w:ascii="Book Antiqua" w:eastAsia="Book Antiqua" w:hAnsi="Book Antiqua" w:cs="Book Antiqua"/>
          <w:sz w:val="24"/>
          <w:szCs w:val="24"/>
        </w:rPr>
        <w:tab/>
      </w:r>
    </w:p>
    <w:p w14:paraId="446A687B" w14:textId="77777777" w:rsidR="007C71C1" w:rsidRPr="00694464" w:rsidRDefault="007C71C1">
      <w:pPr>
        <w:ind w:left="993" w:hanging="993"/>
        <w:jc w:val="center"/>
        <w:rPr>
          <w:rFonts w:ascii="Book Antiqua" w:eastAsia="Book Antiqua" w:hAnsi="Book Antiqua" w:cs="Book Antiqua"/>
          <w:sz w:val="24"/>
          <w:szCs w:val="24"/>
        </w:rPr>
      </w:pPr>
    </w:p>
    <w:p w14:paraId="3653FB31" w14:textId="77777777" w:rsidR="00694464" w:rsidRPr="00694464" w:rsidRDefault="00694464">
      <w:pPr>
        <w:ind w:left="993" w:hanging="993"/>
        <w:jc w:val="center"/>
        <w:rPr>
          <w:rFonts w:ascii="Book Antiqua" w:eastAsia="Book Antiqua" w:hAnsi="Book Antiqua" w:cs="Book Antiqua"/>
          <w:sz w:val="24"/>
          <w:szCs w:val="24"/>
        </w:rPr>
      </w:pPr>
    </w:p>
    <w:p w14:paraId="5D9E89A5" w14:textId="77777777" w:rsidR="00694464" w:rsidRPr="00694464" w:rsidRDefault="00694464">
      <w:pPr>
        <w:ind w:left="993" w:hanging="993"/>
        <w:jc w:val="center"/>
        <w:rPr>
          <w:rFonts w:ascii="Book Antiqua" w:eastAsia="Book Antiqua" w:hAnsi="Book Antiqua" w:cs="Book Antiqua"/>
          <w:sz w:val="24"/>
          <w:szCs w:val="24"/>
        </w:rPr>
      </w:pPr>
    </w:p>
    <w:p w14:paraId="52F097E9" w14:textId="77777777" w:rsidR="00694464" w:rsidRPr="00694464" w:rsidRDefault="00694464">
      <w:pPr>
        <w:ind w:left="993" w:hanging="993"/>
        <w:jc w:val="center"/>
        <w:rPr>
          <w:rFonts w:ascii="Book Antiqua" w:eastAsia="Book Antiqua" w:hAnsi="Book Antiqua" w:cs="Book Antiqua"/>
          <w:sz w:val="24"/>
          <w:szCs w:val="24"/>
        </w:rPr>
      </w:pPr>
    </w:p>
    <w:p w14:paraId="7888FA03" w14:textId="77777777" w:rsidR="00694464" w:rsidRPr="00694464" w:rsidRDefault="00694464">
      <w:pPr>
        <w:ind w:left="993" w:hanging="993"/>
        <w:jc w:val="center"/>
        <w:rPr>
          <w:rFonts w:ascii="Book Antiqua" w:eastAsia="Book Antiqua" w:hAnsi="Book Antiqua" w:cs="Book Antiqua"/>
          <w:sz w:val="24"/>
          <w:szCs w:val="24"/>
        </w:rPr>
      </w:pPr>
    </w:p>
    <w:p w14:paraId="61A2C26D" w14:textId="77777777" w:rsidR="00D00AE7" w:rsidRPr="00694464" w:rsidRDefault="00D00AE7">
      <w:pPr>
        <w:ind w:left="993" w:hanging="993"/>
        <w:jc w:val="center"/>
        <w:rPr>
          <w:rFonts w:ascii="Book Antiqua" w:eastAsia="Book Antiqua" w:hAnsi="Book Antiqua" w:cs="Book Antiqua"/>
          <w:sz w:val="24"/>
          <w:szCs w:val="24"/>
        </w:rPr>
      </w:pPr>
    </w:p>
    <w:p w14:paraId="41371C10" w14:textId="77777777" w:rsidR="007C71C1" w:rsidRPr="00694464" w:rsidRDefault="007C71C1">
      <w:pPr>
        <w:ind w:left="993" w:hanging="993"/>
        <w:jc w:val="center"/>
        <w:rPr>
          <w:rFonts w:ascii="Book Antiqua" w:eastAsia="Book Antiqua" w:hAnsi="Book Antiqua" w:cs="Book Antiqua"/>
          <w:sz w:val="24"/>
          <w:szCs w:val="24"/>
        </w:rPr>
      </w:pPr>
    </w:p>
    <w:p w14:paraId="7999273E" w14:textId="77777777" w:rsidR="007C71C1" w:rsidRPr="00694464" w:rsidRDefault="007C71C1">
      <w:pPr>
        <w:rPr>
          <w:rFonts w:ascii="Book Antiqua" w:eastAsia="Book Antiqua" w:hAnsi="Book Antiqua" w:cs="Book Antiqua"/>
          <w:sz w:val="24"/>
          <w:szCs w:val="24"/>
        </w:rPr>
      </w:pPr>
    </w:p>
    <w:tbl>
      <w:tblPr>
        <w:tblStyle w:val="1"/>
        <w:tblpPr w:leftFromText="180" w:rightFromText="180" w:vertAnchor="text" w:horzAnchor="margin" w:tblpXSpec="center" w:tblpY="88"/>
        <w:tblW w:w="5245" w:type="dxa"/>
        <w:tblLayout w:type="fixed"/>
        <w:tblLook w:val="0000" w:firstRow="0" w:lastRow="0" w:firstColumn="0" w:lastColumn="0" w:noHBand="0" w:noVBand="0"/>
      </w:tblPr>
      <w:tblGrid>
        <w:gridCol w:w="2694"/>
        <w:gridCol w:w="2551"/>
      </w:tblGrid>
      <w:tr w:rsidR="00694464" w:rsidRPr="00694464" w14:paraId="6234CAC7" w14:textId="77777777" w:rsidTr="002601CB">
        <w:trPr>
          <w:trHeight w:val="212"/>
        </w:trPr>
        <w:tc>
          <w:tcPr>
            <w:tcW w:w="2694" w:type="dxa"/>
          </w:tcPr>
          <w:p w14:paraId="2B120562" w14:textId="77777777" w:rsidR="00694464" w:rsidRPr="00694464" w:rsidRDefault="00694464" w:rsidP="00694464">
            <w:pPr>
              <w:tabs>
                <w:tab w:val="left" w:pos="709"/>
              </w:tabs>
              <w:rPr>
                <w:rFonts w:ascii="Book Antiqua" w:eastAsia="Book Antiqua" w:hAnsi="Book Antiqua" w:cs="Book Antiqua"/>
                <w:sz w:val="24"/>
                <w:szCs w:val="24"/>
              </w:rPr>
            </w:pPr>
            <w:r w:rsidRPr="00694464">
              <w:rPr>
                <w:rFonts w:ascii="Book Antiqua" w:eastAsia="Book Antiqua" w:hAnsi="Book Antiqua" w:cs="Book Antiqua"/>
                <w:sz w:val="24"/>
                <w:szCs w:val="24"/>
              </w:rPr>
              <w:t>Worship Leader:</w:t>
            </w:r>
          </w:p>
        </w:tc>
        <w:tc>
          <w:tcPr>
            <w:tcW w:w="2551" w:type="dxa"/>
          </w:tcPr>
          <w:p w14:paraId="6D654C80" w14:textId="77777777" w:rsidR="00694464" w:rsidRPr="00694464" w:rsidRDefault="00694464" w:rsidP="00694464">
            <w:pPr>
              <w:tabs>
                <w:tab w:val="left" w:pos="709"/>
              </w:tabs>
              <w:ind w:left="993" w:hanging="993"/>
              <w:rPr>
                <w:rFonts w:ascii="Book Antiqua" w:eastAsia="Book Antiqua" w:hAnsi="Book Antiqua" w:cs="Book Antiqua"/>
                <w:sz w:val="24"/>
                <w:szCs w:val="24"/>
              </w:rPr>
            </w:pPr>
            <w:r w:rsidRPr="00694464">
              <w:rPr>
                <w:rFonts w:ascii="Book Antiqua" w:eastAsia="Book Antiqua" w:hAnsi="Book Antiqua" w:cs="Book Antiqua"/>
                <w:sz w:val="24"/>
                <w:szCs w:val="24"/>
              </w:rPr>
              <w:t>Jan Landeen</w:t>
            </w:r>
          </w:p>
        </w:tc>
      </w:tr>
      <w:tr w:rsidR="00694464" w:rsidRPr="00694464" w14:paraId="1937056E" w14:textId="77777777" w:rsidTr="002601CB">
        <w:trPr>
          <w:trHeight w:val="212"/>
        </w:trPr>
        <w:tc>
          <w:tcPr>
            <w:tcW w:w="2694" w:type="dxa"/>
          </w:tcPr>
          <w:p w14:paraId="1E540CEF" w14:textId="77777777" w:rsidR="00694464" w:rsidRPr="00694464" w:rsidRDefault="00694464" w:rsidP="00694464">
            <w:pPr>
              <w:tabs>
                <w:tab w:val="left" w:pos="709"/>
              </w:tabs>
              <w:ind w:left="993" w:hanging="993"/>
              <w:rPr>
                <w:rFonts w:ascii="Book Antiqua" w:eastAsia="Book Antiqua" w:hAnsi="Book Antiqua" w:cs="Book Antiqua"/>
                <w:sz w:val="24"/>
                <w:szCs w:val="24"/>
              </w:rPr>
            </w:pPr>
            <w:r w:rsidRPr="00694464">
              <w:rPr>
                <w:rFonts w:ascii="Book Antiqua" w:eastAsia="Book Antiqua" w:hAnsi="Book Antiqua" w:cs="Book Antiqua"/>
                <w:sz w:val="24"/>
                <w:szCs w:val="24"/>
              </w:rPr>
              <w:t>Music Director:</w:t>
            </w:r>
          </w:p>
          <w:p w14:paraId="19810218" w14:textId="77777777" w:rsidR="00694464" w:rsidRPr="00694464" w:rsidRDefault="00694464" w:rsidP="00694464">
            <w:pPr>
              <w:tabs>
                <w:tab w:val="left" w:pos="709"/>
              </w:tabs>
              <w:ind w:left="993" w:hanging="993"/>
              <w:rPr>
                <w:rFonts w:ascii="Book Antiqua" w:eastAsia="Book Antiqua" w:hAnsi="Book Antiqua" w:cs="Book Antiqua"/>
                <w:sz w:val="24"/>
                <w:szCs w:val="24"/>
              </w:rPr>
            </w:pPr>
            <w:r w:rsidRPr="00694464">
              <w:rPr>
                <w:rFonts w:ascii="Book Antiqua" w:eastAsia="Book Antiqua" w:hAnsi="Book Antiqua" w:cs="Book Antiqua"/>
                <w:sz w:val="24"/>
                <w:szCs w:val="24"/>
              </w:rPr>
              <w:t>Guest Pianist:</w:t>
            </w:r>
          </w:p>
          <w:p w14:paraId="053A2153" w14:textId="77777777" w:rsidR="00694464" w:rsidRPr="00694464" w:rsidRDefault="00694464" w:rsidP="00694464">
            <w:pPr>
              <w:tabs>
                <w:tab w:val="left" w:pos="709"/>
              </w:tabs>
              <w:ind w:left="993" w:hanging="993"/>
              <w:rPr>
                <w:rFonts w:ascii="Book Antiqua" w:eastAsia="Book Antiqua" w:hAnsi="Book Antiqua" w:cs="Book Antiqua"/>
                <w:sz w:val="24"/>
                <w:szCs w:val="24"/>
              </w:rPr>
            </w:pPr>
            <w:r w:rsidRPr="00694464">
              <w:rPr>
                <w:rFonts w:ascii="Book Antiqua" w:eastAsia="Book Antiqua" w:hAnsi="Book Antiqua" w:cs="Book Antiqua"/>
                <w:sz w:val="24"/>
                <w:szCs w:val="24"/>
              </w:rPr>
              <w:t>Custodian:</w:t>
            </w:r>
          </w:p>
          <w:p w14:paraId="221D0F06" w14:textId="77777777" w:rsidR="00694464" w:rsidRPr="00694464" w:rsidRDefault="00694464" w:rsidP="00694464">
            <w:pPr>
              <w:tabs>
                <w:tab w:val="left" w:pos="709"/>
              </w:tabs>
              <w:ind w:left="993" w:hanging="993"/>
              <w:rPr>
                <w:rFonts w:ascii="Book Antiqua" w:eastAsia="Book Antiqua" w:hAnsi="Book Antiqua" w:cs="Book Antiqua"/>
                <w:sz w:val="24"/>
                <w:szCs w:val="24"/>
              </w:rPr>
            </w:pPr>
            <w:r w:rsidRPr="00694464">
              <w:rPr>
                <w:rFonts w:ascii="Book Antiqua" w:eastAsia="Book Antiqua" w:hAnsi="Book Antiqua" w:cs="Book Antiqua"/>
                <w:sz w:val="24"/>
                <w:szCs w:val="24"/>
              </w:rPr>
              <w:t>Church Administrator:</w:t>
            </w:r>
          </w:p>
        </w:tc>
        <w:tc>
          <w:tcPr>
            <w:tcW w:w="2551" w:type="dxa"/>
          </w:tcPr>
          <w:p w14:paraId="4FD6108D" w14:textId="77777777" w:rsidR="00694464" w:rsidRPr="00694464" w:rsidRDefault="00694464" w:rsidP="00694464">
            <w:pPr>
              <w:tabs>
                <w:tab w:val="left" w:pos="709"/>
              </w:tabs>
              <w:ind w:left="993" w:hanging="993"/>
              <w:rPr>
                <w:rFonts w:ascii="Book Antiqua" w:eastAsia="Book Antiqua" w:hAnsi="Book Antiqua" w:cs="Book Antiqua"/>
                <w:sz w:val="24"/>
                <w:szCs w:val="24"/>
              </w:rPr>
            </w:pPr>
            <w:r w:rsidRPr="00694464">
              <w:rPr>
                <w:rFonts w:ascii="Book Antiqua" w:eastAsia="Book Antiqua" w:hAnsi="Book Antiqua" w:cs="Book Antiqua"/>
                <w:sz w:val="24"/>
                <w:szCs w:val="24"/>
              </w:rPr>
              <w:t xml:space="preserve">Alexander Cann </w:t>
            </w:r>
          </w:p>
          <w:p w14:paraId="6245D3FA" w14:textId="77777777" w:rsidR="00694464" w:rsidRPr="00694464" w:rsidRDefault="00694464" w:rsidP="00694464">
            <w:pPr>
              <w:tabs>
                <w:tab w:val="left" w:pos="709"/>
              </w:tabs>
              <w:ind w:left="993" w:hanging="993"/>
              <w:rPr>
                <w:rFonts w:ascii="Book Antiqua" w:eastAsia="Book Antiqua" w:hAnsi="Book Antiqua" w:cs="Book Antiqua"/>
                <w:sz w:val="24"/>
                <w:szCs w:val="24"/>
              </w:rPr>
            </w:pPr>
            <w:r w:rsidRPr="00694464">
              <w:rPr>
                <w:rFonts w:ascii="Book Antiqua" w:eastAsia="Book Antiqua" w:hAnsi="Book Antiqua" w:cs="Book Antiqua"/>
                <w:sz w:val="24"/>
                <w:szCs w:val="24"/>
              </w:rPr>
              <w:t>Brad Ross</w:t>
            </w:r>
          </w:p>
          <w:p w14:paraId="2BE20719" w14:textId="77777777" w:rsidR="00694464" w:rsidRPr="00694464" w:rsidRDefault="00694464" w:rsidP="00694464">
            <w:pPr>
              <w:tabs>
                <w:tab w:val="left" w:pos="709"/>
              </w:tabs>
              <w:rPr>
                <w:rFonts w:ascii="Book Antiqua" w:eastAsia="Book Antiqua" w:hAnsi="Book Antiqua" w:cs="Book Antiqua"/>
                <w:sz w:val="24"/>
                <w:szCs w:val="24"/>
              </w:rPr>
            </w:pPr>
            <w:r w:rsidRPr="00694464">
              <w:rPr>
                <w:rFonts w:ascii="Book Antiqua" w:eastAsia="Book Antiqua" w:hAnsi="Book Antiqua" w:cs="Book Antiqua"/>
                <w:sz w:val="24"/>
                <w:szCs w:val="24"/>
              </w:rPr>
              <w:t xml:space="preserve">Kevin Geluch </w:t>
            </w:r>
            <w:r w:rsidRPr="00694464">
              <w:rPr>
                <w:rFonts w:ascii="Book Antiqua" w:eastAsia="Book Antiqua" w:hAnsi="Book Antiqua" w:cs="Book Antiqua"/>
                <w:sz w:val="24"/>
                <w:szCs w:val="24"/>
              </w:rPr>
              <w:br/>
              <w:t>Sue Hawthorne-Bate</w:t>
            </w:r>
          </w:p>
        </w:tc>
      </w:tr>
    </w:tbl>
    <w:p w14:paraId="03837D86" w14:textId="77777777" w:rsidR="007C71C1" w:rsidRPr="00694464" w:rsidRDefault="007C71C1">
      <w:pPr>
        <w:rPr>
          <w:rFonts w:ascii="Book Antiqua" w:eastAsia="Book Antiqua" w:hAnsi="Book Antiqua" w:cs="Book Antiqua"/>
          <w:sz w:val="24"/>
          <w:szCs w:val="24"/>
        </w:rPr>
      </w:pPr>
    </w:p>
    <w:p w14:paraId="71BC8121" w14:textId="77777777" w:rsidR="007C71C1" w:rsidRPr="00694464" w:rsidRDefault="007C71C1">
      <w:pPr>
        <w:ind w:left="993" w:hanging="993"/>
        <w:jc w:val="center"/>
        <w:rPr>
          <w:rFonts w:ascii="Book Antiqua" w:eastAsia="Book Antiqua" w:hAnsi="Book Antiqua" w:cs="Book Antiqua"/>
          <w:sz w:val="24"/>
          <w:szCs w:val="24"/>
        </w:rPr>
      </w:pPr>
    </w:p>
    <w:p w14:paraId="67B2B770" w14:textId="77777777" w:rsidR="007C71C1" w:rsidRPr="00694464" w:rsidRDefault="007C71C1">
      <w:pPr>
        <w:tabs>
          <w:tab w:val="left" w:pos="709"/>
        </w:tabs>
        <w:ind w:left="993" w:hanging="993"/>
        <w:jc w:val="center"/>
        <w:rPr>
          <w:rFonts w:ascii="Book Antiqua" w:eastAsia="Book Antiqua" w:hAnsi="Book Antiqua" w:cs="Book Antiqua"/>
          <w:b/>
          <w:sz w:val="24"/>
          <w:szCs w:val="24"/>
        </w:rPr>
      </w:pPr>
    </w:p>
    <w:p w14:paraId="4E34259E" w14:textId="77777777" w:rsidR="007C71C1" w:rsidRPr="00694464" w:rsidRDefault="007C71C1">
      <w:pPr>
        <w:tabs>
          <w:tab w:val="left" w:pos="709"/>
        </w:tabs>
        <w:ind w:left="993" w:hanging="993"/>
        <w:jc w:val="center"/>
        <w:rPr>
          <w:rFonts w:ascii="Book Antiqua" w:eastAsia="Book Antiqua" w:hAnsi="Book Antiqua" w:cs="Book Antiqua"/>
          <w:b/>
          <w:sz w:val="24"/>
          <w:szCs w:val="24"/>
        </w:rPr>
      </w:pPr>
    </w:p>
    <w:p w14:paraId="419407BF" w14:textId="77777777" w:rsidR="007C71C1" w:rsidRPr="00694464" w:rsidRDefault="007C71C1">
      <w:pPr>
        <w:tabs>
          <w:tab w:val="left" w:pos="709"/>
        </w:tabs>
        <w:ind w:left="993" w:hanging="993"/>
        <w:jc w:val="center"/>
        <w:rPr>
          <w:rFonts w:ascii="Book Antiqua" w:eastAsia="Book Antiqua" w:hAnsi="Book Antiqua" w:cs="Book Antiqua"/>
          <w:b/>
          <w:sz w:val="24"/>
          <w:szCs w:val="24"/>
        </w:rPr>
      </w:pPr>
    </w:p>
    <w:p w14:paraId="66FA130F" w14:textId="77777777" w:rsidR="007C71C1" w:rsidRPr="00694464" w:rsidRDefault="007C71C1">
      <w:pPr>
        <w:tabs>
          <w:tab w:val="left" w:pos="709"/>
        </w:tabs>
        <w:ind w:left="993" w:hanging="993"/>
        <w:jc w:val="center"/>
        <w:rPr>
          <w:rFonts w:ascii="Book Antiqua" w:eastAsia="Book Antiqua" w:hAnsi="Book Antiqua" w:cs="Book Antiqua"/>
          <w:b/>
          <w:sz w:val="24"/>
          <w:szCs w:val="24"/>
        </w:rPr>
      </w:pPr>
    </w:p>
    <w:p w14:paraId="426913A1" w14:textId="77777777" w:rsidR="00E55A24" w:rsidRPr="00694464" w:rsidRDefault="00E55A24">
      <w:pPr>
        <w:tabs>
          <w:tab w:val="left" w:pos="709"/>
        </w:tabs>
        <w:ind w:left="993" w:hanging="993"/>
        <w:jc w:val="center"/>
        <w:rPr>
          <w:rFonts w:ascii="Book Antiqua" w:eastAsia="Book Antiqua" w:hAnsi="Book Antiqua" w:cs="Book Antiqua"/>
          <w:b/>
          <w:sz w:val="24"/>
          <w:szCs w:val="24"/>
        </w:rPr>
      </w:pPr>
    </w:p>
    <w:p w14:paraId="22BA1D23" w14:textId="025BC3DB" w:rsidR="007C71C1" w:rsidRPr="00694464" w:rsidRDefault="00D875B1">
      <w:pPr>
        <w:tabs>
          <w:tab w:val="left" w:pos="709"/>
        </w:tabs>
        <w:ind w:left="993" w:hanging="993"/>
        <w:jc w:val="center"/>
        <w:rPr>
          <w:rFonts w:ascii="Book Antiqua" w:eastAsia="Book Antiqua" w:hAnsi="Book Antiqua" w:cs="Book Antiqua"/>
          <w:b/>
          <w:sz w:val="24"/>
          <w:szCs w:val="24"/>
        </w:rPr>
      </w:pPr>
      <w:r w:rsidRPr="00694464">
        <w:rPr>
          <w:rFonts w:ascii="Book Antiqua" w:eastAsia="Book Antiqua" w:hAnsi="Book Antiqua" w:cs="Book Antiqua"/>
          <w:b/>
          <w:sz w:val="24"/>
          <w:szCs w:val="24"/>
        </w:rPr>
        <w:t xml:space="preserve">Sunday, </w:t>
      </w:r>
      <w:r w:rsidR="00E55A24" w:rsidRPr="00694464">
        <w:rPr>
          <w:rFonts w:ascii="Book Antiqua" w:eastAsia="Book Antiqua" w:hAnsi="Book Antiqua" w:cs="Book Antiqua"/>
          <w:b/>
          <w:sz w:val="24"/>
          <w:szCs w:val="24"/>
        </w:rPr>
        <w:t>June 22, 2025</w:t>
      </w:r>
    </w:p>
    <w:p w14:paraId="58FC96C3" w14:textId="6345583C" w:rsidR="007C71C1" w:rsidRPr="00694464" w:rsidRDefault="00E55A24">
      <w:pPr>
        <w:tabs>
          <w:tab w:val="left" w:pos="709"/>
        </w:tabs>
        <w:ind w:left="993" w:hanging="993"/>
        <w:jc w:val="center"/>
        <w:rPr>
          <w:rFonts w:ascii="Book Antiqua" w:eastAsia="Book Antiqua" w:hAnsi="Book Antiqua" w:cs="Book Antiqua"/>
          <w:b/>
          <w:sz w:val="24"/>
          <w:szCs w:val="24"/>
        </w:rPr>
      </w:pPr>
      <w:r w:rsidRPr="00694464">
        <w:rPr>
          <w:rFonts w:ascii="Book Antiqua" w:eastAsia="Book Antiqua" w:hAnsi="Book Antiqua" w:cs="Book Antiqua"/>
          <w:b/>
          <w:sz w:val="24"/>
          <w:szCs w:val="24"/>
        </w:rPr>
        <w:t>Second Sunday After Pentecost</w:t>
      </w:r>
    </w:p>
    <w:p w14:paraId="7ECBAB1B" w14:textId="2CB6FE95" w:rsidR="007C71C1" w:rsidRPr="00694464" w:rsidRDefault="00D875B1">
      <w:pPr>
        <w:pStyle w:val="Heading1"/>
        <w:keepNext w:val="0"/>
        <w:widowControl w:val="0"/>
        <w:ind w:left="993" w:hanging="993"/>
        <w:rPr>
          <w:i/>
          <w:sz w:val="24"/>
          <w:szCs w:val="24"/>
        </w:rPr>
      </w:pPr>
      <w:r w:rsidRPr="00694464">
        <w:rPr>
          <w:i/>
          <w:sz w:val="24"/>
          <w:szCs w:val="24"/>
        </w:rPr>
        <w:lastRenderedPageBreak/>
        <w:t>GATHERING IN COMMUNITY</w:t>
      </w:r>
    </w:p>
    <w:p w14:paraId="66703640" w14:textId="77777777" w:rsidR="007C71C1" w:rsidRPr="00694464" w:rsidRDefault="00D875B1">
      <w:pPr>
        <w:widowControl w:val="0"/>
        <w:ind w:hanging="993"/>
        <w:rPr>
          <w:rFonts w:ascii="Book Antiqua" w:eastAsia="Book Antiqua" w:hAnsi="Book Antiqua" w:cs="Book Antiqua"/>
          <w:sz w:val="24"/>
          <w:szCs w:val="24"/>
        </w:rPr>
      </w:pPr>
      <w:r w:rsidRPr="00694464">
        <w:rPr>
          <w:rFonts w:ascii="Book Antiqua" w:eastAsia="Book Antiqua" w:hAnsi="Book Antiqua" w:cs="Book Antiqua"/>
          <w:sz w:val="24"/>
          <w:szCs w:val="24"/>
        </w:rPr>
        <w:tab/>
      </w:r>
    </w:p>
    <w:p w14:paraId="79DE106F" w14:textId="79D0CAA9" w:rsidR="007C71C1" w:rsidRPr="00694464" w:rsidRDefault="00D875B1">
      <w:pPr>
        <w:widowControl w:val="0"/>
        <w:ind w:left="993" w:hanging="993"/>
        <w:rPr>
          <w:rFonts w:ascii="Book Antiqua" w:eastAsia="Book Antiqua" w:hAnsi="Book Antiqua" w:cs="Book Antiqua"/>
          <w:sz w:val="24"/>
          <w:szCs w:val="24"/>
        </w:rPr>
      </w:pPr>
      <w:r w:rsidRPr="00694464">
        <w:rPr>
          <w:rFonts w:ascii="Book Antiqua" w:eastAsia="Book Antiqua" w:hAnsi="Book Antiqua" w:cs="Book Antiqua"/>
          <w:i/>
          <w:sz w:val="24"/>
          <w:szCs w:val="24"/>
        </w:rPr>
        <w:t>The</w:t>
      </w:r>
      <w:r w:rsidRPr="00694464">
        <w:rPr>
          <w:rFonts w:ascii="Book Antiqua" w:eastAsia="Book Antiqua" w:hAnsi="Book Antiqua" w:cs="Book Antiqua"/>
          <w:sz w:val="24"/>
          <w:szCs w:val="24"/>
        </w:rPr>
        <w:t xml:space="preserve"> PRELUDE</w:t>
      </w:r>
      <w:r w:rsidR="003A48B8">
        <w:rPr>
          <w:rFonts w:ascii="Book Antiqua" w:eastAsia="Book Antiqua" w:hAnsi="Book Antiqua" w:cs="Book Antiqua"/>
          <w:sz w:val="24"/>
          <w:szCs w:val="24"/>
        </w:rPr>
        <w:t xml:space="preserve"> ~ Prelude no. 9, Chopin</w:t>
      </w:r>
    </w:p>
    <w:p w14:paraId="572974B3" w14:textId="77777777" w:rsidR="007C71C1" w:rsidRPr="00694464" w:rsidRDefault="007C71C1">
      <w:pPr>
        <w:widowControl w:val="0"/>
        <w:ind w:left="993" w:hanging="993"/>
        <w:rPr>
          <w:rFonts w:ascii="Book Antiqua" w:eastAsia="Book Antiqua" w:hAnsi="Book Antiqua" w:cs="Book Antiqua"/>
          <w:sz w:val="24"/>
          <w:szCs w:val="24"/>
        </w:rPr>
      </w:pPr>
    </w:p>
    <w:p w14:paraId="04600645" w14:textId="297BDDDC" w:rsidR="007C71C1" w:rsidRPr="00694464" w:rsidRDefault="00D875B1">
      <w:pPr>
        <w:widowControl w:val="0"/>
        <w:ind w:right="-410"/>
        <w:rPr>
          <w:rFonts w:ascii="Book Antiqua" w:eastAsia="Book Antiqua" w:hAnsi="Book Antiqua" w:cs="Book Antiqua"/>
          <w:sz w:val="24"/>
          <w:szCs w:val="24"/>
        </w:rPr>
      </w:pPr>
      <w:r w:rsidRPr="00694464">
        <w:rPr>
          <w:rFonts w:ascii="Book Antiqua" w:eastAsia="Book Antiqua" w:hAnsi="Book Antiqua" w:cs="Book Antiqua"/>
          <w:i/>
          <w:sz w:val="24"/>
          <w:szCs w:val="24"/>
        </w:rPr>
        <w:t>The</w:t>
      </w:r>
      <w:r w:rsidRPr="00694464">
        <w:rPr>
          <w:rFonts w:ascii="Book Antiqua" w:eastAsia="Book Antiqua" w:hAnsi="Book Antiqua" w:cs="Book Antiqua"/>
          <w:sz w:val="24"/>
          <w:szCs w:val="24"/>
        </w:rPr>
        <w:t xml:space="preserve"> </w:t>
      </w:r>
      <w:r w:rsidR="00125F4F" w:rsidRPr="00694464">
        <w:rPr>
          <w:rFonts w:ascii="Book Antiqua" w:eastAsia="Book Antiqua" w:hAnsi="Book Antiqua" w:cs="Book Antiqua"/>
          <w:sz w:val="24"/>
          <w:szCs w:val="24"/>
        </w:rPr>
        <w:t>OPENING</w:t>
      </w:r>
      <w:r w:rsidRPr="00694464">
        <w:rPr>
          <w:rFonts w:ascii="Book Antiqua" w:eastAsia="Book Antiqua" w:hAnsi="Book Antiqua" w:cs="Book Antiqua"/>
          <w:sz w:val="24"/>
          <w:szCs w:val="24"/>
        </w:rPr>
        <w:t xml:space="preserve"> HYMN </w:t>
      </w:r>
      <w:r w:rsidR="0067498F" w:rsidRPr="00694464">
        <w:rPr>
          <w:rFonts w:ascii="Book Antiqua" w:eastAsia="Book Antiqua" w:hAnsi="Book Antiqua" w:cs="Book Antiqua"/>
          <w:sz w:val="24"/>
          <w:szCs w:val="24"/>
        </w:rPr>
        <w:t xml:space="preserve">~ </w:t>
      </w:r>
      <w:r w:rsidR="00125F4F" w:rsidRPr="00694464">
        <w:rPr>
          <w:rFonts w:ascii="Book Antiqua" w:eastAsia="Book Antiqua" w:hAnsi="Book Antiqua" w:cs="Book Antiqua"/>
          <w:sz w:val="24"/>
          <w:szCs w:val="24"/>
        </w:rPr>
        <w:t>VU 120   O Jesus, I Have Promised</w:t>
      </w:r>
    </w:p>
    <w:p w14:paraId="72DD456D" w14:textId="77777777" w:rsidR="007C71C1" w:rsidRPr="00694464" w:rsidRDefault="007C71C1">
      <w:pPr>
        <w:widowControl w:val="0"/>
        <w:ind w:right="-466"/>
        <w:rPr>
          <w:rFonts w:ascii="Book Antiqua" w:eastAsia="Book Antiqua" w:hAnsi="Book Antiqua" w:cs="Book Antiqua"/>
          <w:sz w:val="24"/>
          <w:szCs w:val="24"/>
        </w:rPr>
      </w:pPr>
    </w:p>
    <w:p w14:paraId="2DBD67ED" w14:textId="77777777" w:rsidR="007C71C1" w:rsidRPr="00694464" w:rsidRDefault="00D875B1">
      <w:pPr>
        <w:widowControl w:val="0"/>
        <w:ind w:left="993" w:hanging="993"/>
        <w:rPr>
          <w:rFonts w:ascii="Book Antiqua" w:eastAsia="Book Antiqua" w:hAnsi="Book Antiqua" w:cs="Book Antiqua"/>
          <w:sz w:val="24"/>
          <w:szCs w:val="24"/>
        </w:rPr>
      </w:pPr>
      <w:r w:rsidRPr="00694464">
        <w:rPr>
          <w:rFonts w:ascii="Book Antiqua" w:eastAsia="Book Antiqua" w:hAnsi="Book Antiqua" w:cs="Book Antiqua"/>
          <w:i/>
          <w:sz w:val="24"/>
          <w:szCs w:val="24"/>
        </w:rPr>
        <w:t>The</w:t>
      </w:r>
      <w:r w:rsidRPr="00694464">
        <w:rPr>
          <w:rFonts w:ascii="Book Antiqua" w:eastAsia="Book Antiqua" w:hAnsi="Book Antiqua" w:cs="Book Antiqua"/>
          <w:sz w:val="24"/>
          <w:szCs w:val="24"/>
        </w:rPr>
        <w:t xml:space="preserve"> WELCOME </w:t>
      </w:r>
      <w:r w:rsidRPr="00694464">
        <w:rPr>
          <w:rFonts w:ascii="Book Antiqua" w:eastAsia="Book Antiqua" w:hAnsi="Book Antiqua" w:cs="Book Antiqua"/>
          <w:i/>
          <w:sz w:val="24"/>
          <w:szCs w:val="24"/>
        </w:rPr>
        <w:t xml:space="preserve">and the </w:t>
      </w:r>
      <w:r w:rsidRPr="00694464">
        <w:rPr>
          <w:rFonts w:ascii="Book Antiqua" w:eastAsia="Book Antiqua" w:hAnsi="Book Antiqua" w:cs="Book Antiqua"/>
          <w:sz w:val="24"/>
          <w:szCs w:val="24"/>
        </w:rPr>
        <w:t xml:space="preserve">LIFE </w:t>
      </w:r>
      <w:r w:rsidRPr="00694464">
        <w:rPr>
          <w:rFonts w:ascii="Book Antiqua" w:eastAsia="Book Antiqua" w:hAnsi="Book Antiqua" w:cs="Book Antiqua"/>
          <w:i/>
          <w:sz w:val="24"/>
          <w:szCs w:val="24"/>
        </w:rPr>
        <w:t>of the</w:t>
      </w:r>
      <w:r w:rsidRPr="00694464">
        <w:rPr>
          <w:rFonts w:ascii="Book Antiqua" w:eastAsia="Book Antiqua" w:hAnsi="Book Antiqua" w:cs="Book Antiqua"/>
          <w:sz w:val="24"/>
          <w:szCs w:val="24"/>
        </w:rPr>
        <w:t xml:space="preserve"> CHURCH</w:t>
      </w:r>
    </w:p>
    <w:p w14:paraId="5648B65A" w14:textId="77777777" w:rsidR="007C71C1" w:rsidRPr="00694464" w:rsidRDefault="007C71C1">
      <w:pPr>
        <w:widowControl w:val="0"/>
        <w:ind w:left="993" w:hanging="993"/>
        <w:rPr>
          <w:rFonts w:ascii="Book Antiqua" w:eastAsia="Book Antiqua" w:hAnsi="Book Antiqua" w:cs="Book Antiqua"/>
          <w:i/>
          <w:sz w:val="24"/>
          <w:szCs w:val="24"/>
        </w:rPr>
      </w:pPr>
    </w:p>
    <w:p w14:paraId="3E8890EF" w14:textId="77777777" w:rsidR="007C71C1" w:rsidRPr="00694464" w:rsidRDefault="00D875B1">
      <w:pPr>
        <w:widowControl w:val="0"/>
        <w:ind w:left="993" w:hanging="993"/>
        <w:rPr>
          <w:rFonts w:ascii="Book Antiqua" w:eastAsia="Book Antiqua" w:hAnsi="Book Antiqua" w:cs="Book Antiqua"/>
          <w:sz w:val="24"/>
          <w:szCs w:val="24"/>
        </w:rPr>
      </w:pPr>
      <w:r w:rsidRPr="00694464">
        <w:rPr>
          <w:rFonts w:ascii="Book Antiqua" w:eastAsia="Book Antiqua" w:hAnsi="Book Antiqua" w:cs="Book Antiqua"/>
          <w:i/>
          <w:sz w:val="24"/>
          <w:szCs w:val="24"/>
        </w:rPr>
        <w:t>The</w:t>
      </w:r>
      <w:r w:rsidRPr="00694464">
        <w:rPr>
          <w:rFonts w:ascii="Book Antiqua" w:eastAsia="Book Antiqua" w:hAnsi="Book Antiqua" w:cs="Book Antiqua"/>
          <w:sz w:val="24"/>
          <w:szCs w:val="24"/>
        </w:rPr>
        <w:t xml:space="preserve"> LAND ACKNOWLEDGEMENT</w:t>
      </w:r>
    </w:p>
    <w:p w14:paraId="182CEC6E" w14:textId="77777777" w:rsidR="007C71C1" w:rsidRPr="00694464" w:rsidRDefault="007C71C1">
      <w:pPr>
        <w:widowControl w:val="0"/>
        <w:ind w:left="993" w:hanging="993"/>
        <w:rPr>
          <w:rFonts w:ascii="Book Antiqua" w:eastAsia="Book Antiqua" w:hAnsi="Book Antiqua" w:cs="Book Antiqua"/>
          <w:i/>
          <w:sz w:val="24"/>
          <w:szCs w:val="24"/>
        </w:rPr>
      </w:pPr>
    </w:p>
    <w:p w14:paraId="2578A6DA" w14:textId="77777777" w:rsidR="006552C3" w:rsidRDefault="00D875B1" w:rsidP="00D71E02">
      <w:pPr>
        <w:widowControl w:val="0"/>
        <w:ind w:left="993" w:right="-552" w:hanging="993"/>
        <w:rPr>
          <w:rFonts w:ascii="Book Antiqua" w:eastAsia="Book Antiqua" w:hAnsi="Book Antiqua" w:cs="Book Antiqua"/>
          <w:sz w:val="24"/>
          <w:szCs w:val="24"/>
        </w:rPr>
      </w:pPr>
      <w:r w:rsidRPr="00694464">
        <w:rPr>
          <w:rFonts w:ascii="Book Antiqua" w:eastAsia="Book Antiqua" w:hAnsi="Book Antiqua" w:cs="Book Antiqua"/>
          <w:i/>
          <w:sz w:val="24"/>
          <w:szCs w:val="24"/>
        </w:rPr>
        <w:t xml:space="preserve">The </w:t>
      </w:r>
      <w:r w:rsidRPr="00694464">
        <w:rPr>
          <w:rFonts w:ascii="Book Antiqua" w:eastAsia="Book Antiqua" w:hAnsi="Book Antiqua" w:cs="Book Antiqua"/>
          <w:sz w:val="24"/>
          <w:szCs w:val="24"/>
        </w:rPr>
        <w:t>LIGHTING OF THE CHRIST CANDLE</w:t>
      </w:r>
      <w:r w:rsidR="00D71E02" w:rsidRPr="00694464">
        <w:rPr>
          <w:rFonts w:ascii="Book Antiqua" w:eastAsia="Book Antiqua" w:hAnsi="Book Antiqua" w:cs="Book Antiqua"/>
          <w:sz w:val="24"/>
          <w:szCs w:val="24"/>
        </w:rPr>
        <w:t xml:space="preserve"> </w:t>
      </w:r>
      <w:r w:rsidR="00F80AAE" w:rsidRPr="00694464">
        <w:rPr>
          <w:rFonts w:ascii="Book Antiqua" w:eastAsia="Book Antiqua" w:hAnsi="Book Antiqua" w:cs="Book Antiqua"/>
          <w:i/>
          <w:iCs/>
          <w:sz w:val="24"/>
          <w:szCs w:val="24"/>
        </w:rPr>
        <w:t>&amp;</w:t>
      </w:r>
      <w:r w:rsidR="00D71E02" w:rsidRPr="00694464">
        <w:rPr>
          <w:rFonts w:ascii="Book Antiqua" w:eastAsia="Book Antiqua" w:hAnsi="Book Antiqua" w:cs="Book Antiqua"/>
          <w:sz w:val="24"/>
          <w:szCs w:val="24"/>
        </w:rPr>
        <w:t xml:space="preserve"> </w:t>
      </w:r>
    </w:p>
    <w:p w14:paraId="0E76F601" w14:textId="7E104A82" w:rsidR="007C71C1" w:rsidRPr="00694464" w:rsidRDefault="006552C3" w:rsidP="00D71E02">
      <w:pPr>
        <w:widowControl w:val="0"/>
        <w:ind w:left="993" w:right="-552" w:hanging="993"/>
        <w:rPr>
          <w:rFonts w:ascii="Book Antiqua" w:eastAsia="Book Antiqua" w:hAnsi="Book Antiqua" w:cs="Book Antiqua"/>
          <w:sz w:val="24"/>
          <w:szCs w:val="24"/>
        </w:rPr>
      </w:pPr>
      <w:r>
        <w:rPr>
          <w:rFonts w:ascii="Book Antiqua" w:eastAsia="Book Antiqua" w:hAnsi="Book Antiqua" w:cs="Book Antiqua"/>
          <w:sz w:val="24"/>
          <w:szCs w:val="24"/>
        </w:rPr>
        <w:t xml:space="preserve">     </w:t>
      </w:r>
      <w:r w:rsidR="00D71E02" w:rsidRPr="00694464">
        <w:rPr>
          <w:rFonts w:ascii="Book Antiqua" w:eastAsia="Book Antiqua" w:hAnsi="Book Antiqua" w:cs="Book Antiqua"/>
          <w:sz w:val="24"/>
          <w:szCs w:val="24"/>
        </w:rPr>
        <w:t>CANDLE OF PEACE</w:t>
      </w:r>
    </w:p>
    <w:p w14:paraId="64AD2CA3" w14:textId="77777777" w:rsidR="00D00AE7" w:rsidRPr="00694464" w:rsidRDefault="00D00AE7">
      <w:pPr>
        <w:widowControl w:val="0"/>
        <w:rPr>
          <w:rFonts w:ascii="Book Antiqua" w:eastAsia="Book Antiqua" w:hAnsi="Book Antiqua" w:cs="Book Antiqua"/>
          <w:sz w:val="24"/>
          <w:szCs w:val="24"/>
        </w:rPr>
      </w:pPr>
      <w:bookmarkStart w:id="0" w:name="_heading=h.gjdgxs" w:colFirst="0" w:colLast="0"/>
      <w:bookmarkEnd w:id="0"/>
    </w:p>
    <w:p w14:paraId="642684A8" w14:textId="165A914C" w:rsidR="00D00AE7" w:rsidRPr="00694464" w:rsidRDefault="00D00AE7" w:rsidP="00D00AE7">
      <w:pPr>
        <w:widowControl w:val="0"/>
        <w:ind w:left="993" w:hanging="993"/>
        <w:jc w:val="center"/>
        <w:rPr>
          <w:rFonts w:ascii="Book Antiqua" w:eastAsia="Book Antiqua" w:hAnsi="Book Antiqua" w:cs="Book Antiqua"/>
          <w:bCs/>
          <w:i/>
          <w:iCs/>
          <w:sz w:val="24"/>
          <w:szCs w:val="24"/>
        </w:rPr>
      </w:pPr>
      <w:r w:rsidRPr="00694464">
        <w:rPr>
          <w:rFonts w:ascii="Book Antiqua" w:eastAsia="Book Antiqua" w:hAnsi="Book Antiqua" w:cs="Book Antiqua"/>
          <w:bCs/>
          <w:i/>
          <w:iCs/>
          <w:sz w:val="24"/>
          <w:szCs w:val="24"/>
        </w:rPr>
        <w:t>the Christ Candle is lit….</w:t>
      </w:r>
    </w:p>
    <w:p w14:paraId="6CCD057F" w14:textId="77777777" w:rsidR="007C71C1" w:rsidRPr="00694464" w:rsidRDefault="007C71C1">
      <w:pPr>
        <w:widowControl w:val="0"/>
        <w:rPr>
          <w:rFonts w:ascii="Book Antiqua" w:eastAsia="Book Antiqua" w:hAnsi="Book Antiqua" w:cs="Book Antiqua"/>
          <w:i/>
          <w:sz w:val="24"/>
          <w:szCs w:val="24"/>
        </w:rPr>
      </w:pPr>
      <w:bookmarkStart w:id="1" w:name="_heading=h.30j0zll" w:colFirst="0" w:colLast="0"/>
      <w:bookmarkEnd w:id="1"/>
    </w:p>
    <w:p w14:paraId="1058DBF7" w14:textId="51C04696" w:rsidR="007C71C1" w:rsidRPr="00694464" w:rsidRDefault="00D875B1">
      <w:pPr>
        <w:widowControl w:val="0"/>
        <w:rPr>
          <w:rFonts w:ascii="Book Antiqua" w:eastAsia="Book Antiqua" w:hAnsi="Book Antiqua" w:cs="Book Antiqua"/>
          <w:sz w:val="24"/>
          <w:szCs w:val="24"/>
        </w:rPr>
      </w:pPr>
      <w:r w:rsidRPr="00694464">
        <w:rPr>
          <w:rFonts w:ascii="Book Antiqua" w:eastAsia="Book Antiqua" w:hAnsi="Book Antiqua" w:cs="Book Antiqua"/>
          <w:i/>
          <w:sz w:val="24"/>
          <w:szCs w:val="24"/>
        </w:rPr>
        <w:t>The</w:t>
      </w:r>
      <w:r w:rsidRPr="00694464">
        <w:rPr>
          <w:rFonts w:ascii="Book Antiqua" w:eastAsia="Book Antiqua" w:hAnsi="Book Antiqua" w:cs="Book Antiqua"/>
          <w:sz w:val="24"/>
          <w:szCs w:val="24"/>
        </w:rPr>
        <w:t xml:space="preserve"> CALL </w:t>
      </w:r>
      <w:r w:rsidRPr="00694464">
        <w:rPr>
          <w:rFonts w:ascii="Book Antiqua" w:eastAsia="Book Antiqua" w:hAnsi="Book Antiqua" w:cs="Book Antiqua"/>
          <w:i/>
          <w:sz w:val="24"/>
          <w:szCs w:val="24"/>
        </w:rPr>
        <w:t>to</w:t>
      </w:r>
      <w:r w:rsidRPr="00694464">
        <w:rPr>
          <w:rFonts w:ascii="Book Antiqua" w:eastAsia="Book Antiqua" w:hAnsi="Book Antiqua" w:cs="Book Antiqua"/>
          <w:sz w:val="24"/>
          <w:szCs w:val="24"/>
        </w:rPr>
        <w:t xml:space="preserve"> WORSHIP</w:t>
      </w:r>
      <w:r w:rsidR="00D71E02" w:rsidRPr="00694464">
        <w:rPr>
          <w:rFonts w:ascii="Book Antiqua" w:eastAsia="Book Antiqua" w:hAnsi="Book Antiqua" w:cs="Book Antiqua"/>
          <w:sz w:val="24"/>
          <w:szCs w:val="24"/>
        </w:rPr>
        <w:t xml:space="preserve"> </w:t>
      </w:r>
    </w:p>
    <w:p w14:paraId="01649572" w14:textId="77777777" w:rsidR="00AB4114" w:rsidRPr="00694464" w:rsidRDefault="00AB4114">
      <w:pPr>
        <w:widowControl w:val="0"/>
        <w:rPr>
          <w:rFonts w:ascii="Book Antiqua" w:eastAsia="Book Antiqua" w:hAnsi="Book Antiqua" w:cs="Book Antiqua"/>
          <w:sz w:val="24"/>
          <w:szCs w:val="24"/>
        </w:rPr>
      </w:pPr>
    </w:p>
    <w:p w14:paraId="6DADFB34" w14:textId="77777777" w:rsidR="00AB4114" w:rsidRPr="00AB4114" w:rsidRDefault="00AB4114" w:rsidP="00AB4114">
      <w:pPr>
        <w:widowControl w:val="0"/>
        <w:ind w:left="993" w:hanging="993"/>
        <w:rPr>
          <w:rFonts w:ascii="Book Antiqua" w:eastAsia="Book Antiqua" w:hAnsi="Book Antiqua" w:cs="Book Antiqua"/>
          <w:iCs/>
          <w:sz w:val="24"/>
          <w:szCs w:val="24"/>
          <w:lang w:val="en-CA"/>
        </w:rPr>
      </w:pPr>
      <w:r w:rsidRPr="00AB4114">
        <w:rPr>
          <w:rFonts w:ascii="Book Antiqua" w:eastAsia="Book Antiqua" w:hAnsi="Book Antiqua" w:cs="Book Antiqua"/>
          <w:sz w:val="24"/>
          <w:szCs w:val="24"/>
        </w:rPr>
        <w:t xml:space="preserve">One: </w:t>
      </w:r>
      <w:r w:rsidRPr="00AB4114">
        <w:rPr>
          <w:rFonts w:ascii="Book Antiqua" w:eastAsia="Book Antiqua" w:hAnsi="Book Antiqua" w:cs="Book Antiqua"/>
          <w:b/>
          <w:bCs/>
          <w:sz w:val="24"/>
          <w:szCs w:val="24"/>
          <w:lang w:val="en-CA"/>
        </w:rPr>
        <w:tab/>
      </w:r>
      <w:r w:rsidRPr="00AB4114">
        <w:rPr>
          <w:rFonts w:ascii="Book Antiqua" w:eastAsia="Book Antiqua" w:hAnsi="Book Antiqua" w:cs="Book Antiqua"/>
          <w:iCs/>
          <w:sz w:val="24"/>
          <w:szCs w:val="24"/>
          <w:lang w:val="en-CA"/>
        </w:rPr>
        <w:t>We offer worship as an outpouring of gratitude and awe and a practice of opening ourselves to God’s still, small voice of comfort, to God’s rushing whirlwind of challenge.</w:t>
      </w:r>
    </w:p>
    <w:p w14:paraId="68260B4C" w14:textId="7514EB98" w:rsidR="00AB4114" w:rsidRPr="00694464" w:rsidRDefault="00AB4114" w:rsidP="00AB4114">
      <w:pPr>
        <w:widowControl w:val="0"/>
        <w:ind w:left="993"/>
        <w:rPr>
          <w:rFonts w:ascii="Book Antiqua" w:eastAsia="Book Antiqua" w:hAnsi="Book Antiqua" w:cs="Book Antiqua"/>
          <w:iCs/>
          <w:sz w:val="24"/>
          <w:szCs w:val="24"/>
          <w:lang w:val="en-CA"/>
        </w:rPr>
      </w:pPr>
      <w:r w:rsidRPr="00AB4114">
        <w:rPr>
          <w:rFonts w:ascii="Book Antiqua" w:eastAsia="Book Antiqua" w:hAnsi="Book Antiqua" w:cs="Book Antiqua"/>
          <w:iCs/>
          <w:sz w:val="24"/>
          <w:szCs w:val="24"/>
          <w:lang w:val="en-CA"/>
        </w:rPr>
        <w:t>In the beginning, God created heaven and earth.</w:t>
      </w:r>
    </w:p>
    <w:p w14:paraId="72342559" w14:textId="77777777" w:rsidR="00AB4114" w:rsidRPr="00AB4114" w:rsidRDefault="00AB4114" w:rsidP="00AB4114">
      <w:pPr>
        <w:widowControl w:val="0"/>
        <w:ind w:left="993" w:hanging="993"/>
        <w:rPr>
          <w:rFonts w:ascii="Book Antiqua" w:eastAsia="Book Antiqua" w:hAnsi="Book Antiqua" w:cs="Book Antiqua"/>
          <w:b/>
          <w:bCs/>
          <w:iCs/>
          <w:sz w:val="24"/>
          <w:szCs w:val="24"/>
          <w:lang w:val="en-CA"/>
        </w:rPr>
      </w:pPr>
      <w:r w:rsidRPr="00AB4114">
        <w:rPr>
          <w:rFonts w:ascii="Book Antiqua" w:eastAsia="Book Antiqua" w:hAnsi="Book Antiqua" w:cs="Book Antiqua"/>
          <w:b/>
          <w:bCs/>
          <w:iCs/>
          <w:sz w:val="24"/>
          <w:szCs w:val="24"/>
          <w:lang w:val="en-CA"/>
        </w:rPr>
        <w:t>All:</w:t>
      </w:r>
      <w:r w:rsidRPr="00AB4114">
        <w:rPr>
          <w:rFonts w:ascii="Book Antiqua" w:eastAsia="Book Antiqua" w:hAnsi="Book Antiqua" w:cs="Book Antiqua"/>
          <w:b/>
          <w:bCs/>
          <w:iCs/>
          <w:sz w:val="24"/>
          <w:szCs w:val="24"/>
          <w:lang w:val="en-CA"/>
        </w:rPr>
        <w:tab/>
        <w:t>Through word, music, art, and sacrament,</w:t>
      </w:r>
      <w:r w:rsidRPr="00AB4114">
        <w:rPr>
          <w:rFonts w:ascii="Book Antiqua" w:eastAsia="Book Antiqua" w:hAnsi="Book Antiqua" w:cs="Book Antiqua"/>
          <w:b/>
          <w:bCs/>
          <w:iCs/>
          <w:sz w:val="24"/>
          <w:szCs w:val="24"/>
          <w:lang w:val="en-CA"/>
        </w:rPr>
        <w:br/>
        <w:t>in community and in solitude,</w:t>
      </w:r>
    </w:p>
    <w:p w14:paraId="5589BBC5" w14:textId="77777777" w:rsidR="00AB4114" w:rsidRPr="00AB4114" w:rsidRDefault="00AB4114" w:rsidP="00AB4114">
      <w:pPr>
        <w:widowControl w:val="0"/>
        <w:rPr>
          <w:rFonts w:ascii="Book Antiqua" w:eastAsia="Book Antiqua" w:hAnsi="Book Antiqua" w:cs="Book Antiqua"/>
          <w:b/>
          <w:bCs/>
          <w:iCs/>
          <w:sz w:val="24"/>
          <w:szCs w:val="24"/>
          <w:lang w:val="en-CA"/>
        </w:rPr>
      </w:pPr>
    </w:p>
    <w:p w14:paraId="22602B59" w14:textId="240B84AA" w:rsidR="00AB4114" w:rsidRPr="00AB4114" w:rsidRDefault="00AB4114" w:rsidP="00B46A8E">
      <w:pPr>
        <w:widowControl w:val="0"/>
        <w:ind w:left="993" w:right="-608" w:hanging="993"/>
        <w:rPr>
          <w:rFonts w:ascii="Book Antiqua" w:eastAsia="Book Antiqua" w:hAnsi="Book Antiqua" w:cs="Book Antiqua"/>
          <w:b/>
          <w:bCs/>
          <w:iCs/>
          <w:sz w:val="24"/>
          <w:szCs w:val="24"/>
          <w:lang w:val="en-CA"/>
        </w:rPr>
      </w:pPr>
      <w:r w:rsidRPr="00AB4114">
        <w:rPr>
          <w:rFonts w:ascii="Book Antiqua" w:eastAsia="Book Antiqua" w:hAnsi="Book Antiqua" w:cs="Book Antiqua"/>
          <w:iCs/>
          <w:sz w:val="24"/>
          <w:szCs w:val="24"/>
          <w:lang w:val="en-CA"/>
        </w:rPr>
        <w:t>One:</w:t>
      </w:r>
      <w:r w:rsidRPr="00AB4114">
        <w:rPr>
          <w:rFonts w:ascii="Book Antiqua" w:eastAsia="Book Antiqua" w:hAnsi="Book Antiqua" w:cs="Book Antiqua"/>
          <w:iCs/>
          <w:sz w:val="24"/>
          <w:szCs w:val="24"/>
          <w:lang w:val="en-CA"/>
        </w:rPr>
        <w:tab/>
        <w:t>God changes our lives, our relationships, and our world</w:t>
      </w:r>
      <w:r w:rsidR="003A48B8">
        <w:rPr>
          <w:rFonts w:ascii="Book Antiqua" w:eastAsia="Book Antiqua" w:hAnsi="Book Antiqua" w:cs="Book Antiqua"/>
          <w:b/>
          <w:bCs/>
          <w:iCs/>
          <w:sz w:val="24"/>
          <w:szCs w:val="24"/>
          <w:lang w:val="en-CA"/>
        </w:rPr>
        <w:t>.</w:t>
      </w:r>
    </w:p>
    <w:p w14:paraId="5E6BCD39" w14:textId="77777777" w:rsidR="00AB4114" w:rsidRDefault="00AB4114" w:rsidP="00AB4114">
      <w:pPr>
        <w:widowControl w:val="0"/>
        <w:ind w:left="993" w:hanging="993"/>
        <w:rPr>
          <w:rFonts w:ascii="Book Antiqua" w:eastAsia="Book Antiqua" w:hAnsi="Book Antiqua" w:cs="Book Antiqua"/>
          <w:b/>
          <w:bCs/>
          <w:iCs/>
          <w:sz w:val="24"/>
          <w:szCs w:val="24"/>
          <w:lang w:val="en-CA"/>
        </w:rPr>
      </w:pPr>
      <w:r w:rsidRPr="00AB4114">
        <w:rPr>
          <w:rFonts w:ascii="Book Antiqua" w:eastAsia="Book Antiqua" w:hAnsi="Book Antiqua" w:cs="Book Antiqua"/>
          <w:b/>
          <w:bCs/>
          <w:iCs/>
          <w:sz w:val="24"/>
          <w:szCs w:val="24"/>
          <w:lang w:val="en-CA"/>
        </w:rPr>
        <w:t>All:</w:t>
      </w:r>
      <w:r w:rsidRPr="00AB4114">
        <w:rPr>
          <w:rFonts w:ascii="Book Antiqua" w:eastAsia="Book Antiqua" w:hAnsi="Book Antiqua" w:cs="Book Antiqua"/>
          <w:b/>
          <w:bCs/>
          <w:iCs/>
          <w:sz w:val="24"/>
          <w:szCs w:val="24"/>
          <w:lang w:val="en-CA"/>
        </w:rPr>
        <w:tab/>
        <w:t>Let us worship!</w:t>
      </w:r>
    </w:p>
    <w:p w14:paraId="7AD7A9BE" w14:textId="77777777" w:rsidR="00B46A8E" w:rsidRPr="00AB4114" w:rsidRDefault="00B46A8E" w:rsidP="00AB4114">
      <w:pPr>
        <w:widowControl w:val="0"/>
        <w:ind w:left="993" w:hanging="993"/>
        <w:rPr>
          <w:rFonts w:ascii="Book Antiqua" w:eastAsia="Book Antiqua" w:hAnsi="Book Antiqua" w:cs="Book Antiqua"/>
          <w:b/>
          <w:bCs/>
          <w:iCs/>
          <w:sz w:val="24"/>
          <w:szCs w:val="24"/>
          <w:lang w:val="en-CA"/>
        </w:rPr>
      </w:pPr>
    </w:p>
    <w:p w14:paraId="68ACE004" w14:textId="77777777" w:rsidR="00AB4114" w:rsidRPr="00F74A44" w:rsidRDefault="00AB4114" w:rsidP="00AB4114">
      <w:pPr>
        <w:widowControl w:val="0"/>
        <w:ind w:left="993" w:hanging="993"/>
        <w:jc w:val="center"/>
        <w:rPr>
          <w:rFonts w:ascii="Book Antiqua" w:eastAsia="Book Antiqua" w:hAnsi="Book Antiqua" w:cs="Book Antiqua"/>
          <w:bCs/>
          <w:i/>
          <w:iCs/>
          <w:sz w:val="22"/>
          <w:szCs w:val="22"/>
        </w:rPr>
      </w:pPr>
      <w:r w:rsidRPr="00F74A44">
        <w:rPr>
          <w:rFonts w:ascii="Book Antiqua" w:eastAsia="Book Antiqua" w:hAnsi="Book Antiqua" w:cs="Book Antiqua"/>
          <w:bCs/>
          <w:i/>
          <w:iCs/>
          <w:sz w:val="22"/>
          <w:szCs w:val="22"/>
          <w:lang w:val="en-CA"/>
        </w:rPr>
        <w:t>(adapted words Rev. Heather Leffler</w:t>
      </w:r>
      <w:r w:rsidRPr="00F74A44">
        <w:rPr>
          <w:rFonts w:ascii="Book Antiqua" w:eastAsia="Book Antiqua" w:hAnsi="Book Antiqua" w:cs="Book Antiqua"/>
          <w:bCs/>
          <w:i/>
          <w:iCs/>
          <w:sz w:val="22"/>
          <w:szCs w:val="22"/>
        </w:rPr>
        <w:t>)</w:t>
      </w:r>
    </w:p>
    <w:p w14:paraId="1E50C9EF" w14:textId="77777777" w:rsidR="00AB4114" w:rsidRPr="00AB4114" w:rsidRDefault="00AB4114" w:rsidP="00AB4114">
      <w:pPr>
        <w:widowControl w:val="0"/>
        <w:rPr>
          <w:rFonts w:ascii="Book Antiqua" w:eastAsia="Book Antiqua" w:hAnsi="Book Antiqua" w:cs="Book Antiqua"/>
          <w:iCs/>
          <w:sz w:val="24"/>
          <w:szCs w:val="24"/>
          <w:lang w:val="en-CA"/>
        </w:rPr>
      </w:pPr>
    </w:p>
    <w:p w14:paraId="12D86A2F" w14:textId="77777777" w:rsidR="007C71C1" w:rsidRPr="00694464" w:rsidRDefault="00D875B1">
      <w:pPr>
        <w:widowControl w:val="0"/>
        <w:jc w:val="both"/>
        <w:rPr>
          <w:rFonts w:ascii="Book Antiqua" w:eastAsia="Book Antiqua" w:hAnsi="Book Antiqua" w:cs="Book Antiqua"/>
          <w:sz w:val="24"/>
          <w:szCs w:val="24"/>
        </w:rPr>
      </w:pPr>
      <w:r w:rsidRPr="00694464">
        <w:rPr>
          <w:rFonts w:ascii="Book Antiqua" w:eastAsia="Book Antiqua" w:hAnsi="Book Antiqua" w:cs="Book Antiqua"/>
          <w:i/>
          <w:sz w:val="24"/>
          <w:szCs w:val="24"/>
        </w:rPr>
        <w:t>The</w:t>
      </w:r>
      <w:r w:rsidRPr="00694464">
        <w:rPr>
          <w:rFonts w:ascii="Book Antiqua" w:eastAsia="Book Antiqua" w:hAnsi="Book Antiqua" w:cs="Book Antiqua"/>
          <w:sz w:val="24"/>
          <w:szCs w:val="24"/>
        </w:rPr>
        <w:t xml:space="preserve"> OPENING PRAYER</w:t>
      </w:r>
    </w:p>
    <w:p w14:paraId="359699D6" w14:textId="77777777" w:rsidR="00AB4114" w:rsidRPr="00694464" w:rsidRDefault="00AB4114" w:rsidP="003A48B8">
      <w:pPr>
        <w:widowControl w:val="0"/>
        <w:rPr>
          <w:rFonts w:ascii="Book Antiqua" w:eastAsia="Book Antiqua" w:hAnsi="Book Antiqua" w:cs="Book Antiqua"/>
          <w:sz w:val="24"/>
          <w:szCs w:val="24"/>
        </w:rPr>
      </w:pPr>
    </w:p>
    <w:p w14:paraId="78C1E7C9" w14:textId="625CF67F" w:rsidR="006552C3" w:rsidRPr="00AB4114" w:rsidRDefault="00AB4114" w:rsidP="006552C3">
      <w:pPr>
        <w:widowControl w:val="0"/>
        <w:ind w:left="993" w:hanging="993"/>
        <w:rPr>
          <w:rFonts w:ascii="Book Antiqua" w:eastAsia="Book Antiqua" w:hAnsi="Book Antiqua" w:cs="Book Antiqua"/>
          <w:b/>
          <w:bCs/>
          <w:sz w:val="24"/>
          <w:szCs w:val="24"/>
          <w:lang w:val="en-CA"/>
        </w:rPr>
      </w:pPr>
      <w:r w:rsidRPr="00AB4114">
        <w:rPr>
          <w:rFonts w:ascii="Book Antiqua" w:eastAsia="Book Antiqua" w:hAnsi="Book Antiqua" w:cs="Book Antiqua"/>
          <w:b/>
          <w:bCs/>
          <w:sz w:val="24"/>
          <w:szCs w:val="24"/>
          <w:lang w:val="en-CA"/>
        </w:rPr>
        <w:t xml:space="preserve">All: </w:t>
      </w:r>
      <w:r w:rsidRPr="00694464">
        <w:rPr>
          <w:rFonts w:ascii="Book Antiqua" w:eastAsia="Book Antiqua" w:hAnsi="Book Antiqua" w:cs="Book Antiqua"/>
          <w:b/>
          <w:bCs/>
          <w:sz w:val="24"/>
          <w:szCs w:val="24"/>
          <w:lang w:val="en-CA"/>
        </w:rPr>
        <w:tab/>
      </w:r>
      <w:r w:rsidRPr="00AB4114">
        <w:rPr>
          <w:rFonts w:ascii="Book Antiqua" w:eastAsia="Book Antiqua" w:hAnsi="Book Antiqua" w:cs="Book Antiqua"/>
          <w:b/>
          <w:bCs/>
          <w:sz w:val="24"/>
          <w:szCs w:val="24"/>
          <w:lang w:val="en-CA"/>
        </w:rPr>
        <w:t xml:space="preserve">Things are </w:t>
      </w:r>
      <w:proofErr w:type="gramStart"/>
      <w:r w:rsidRPr="00AB4114">
        <w:rPr>
          <w:rFonts w:ascii="Book Antiqua" w:eastAsia="Book Antiqua" w:hAnsi="Book Antiqua" w:cs="Book Antiqua"/>
          <w:b/>
          <w:bCs/>
          <w:sz w:val="24"/>
          <w:szCs w:val="24"/>
          <w:lang w:val="en-CA"/>
        </w:rPr>
        <w:t>a-changing</w:t>
      </w:r>
      <w:proofErr w:type="gramEnd"/>
      <w:r w:rsidRPr="00AB4114">
        <w:rPr>
          <w:rFonts w:ascii="Book Antiqua" w:eastAsia="Book Antiqua" w:hAnsi="Book Antiqua" w:cs="Book Antiqua"/>
          <w:b/>
          <w:bCs/>
          <w:sz w:val="24"/>
          <w:szCs w:val="24"/>
          <w:lang w:val="en-CA"/>
        </w:rPr>
        <w:t>, Holy One, moving so quickly that we only seem to grasp quickly</w:t>
      </w:r>
      <w:r w:rsidR="003A48B8">
        <w:rPr>
          <w:rFonts w:ascii="Book Antiqua" w:eastAsia="Book Antiqua" w:hAnsi="Book Antiqua" w:cs="Book Antiqua"/>
          <w:b/>
          <w:bCs/>
          <w:sz w:val="24"/>
          <w:szCs w:val="24"/>
          <w:lang w:val="en-CA"/>
        </w:rPr>
        <w:t xml:space="preserve"> </w:t>
      </w:r>
      <w:r w:rsidRPr="00AB4114">
        <w:rPr>
          <w:rFonts w:ascii="Book Antiqua" w:eastAsia="Book Antiqua" w:hAnsi="Book Antiqua" w:cs="Book Antiqua"/>
          <w:b/>
          <w:bCs/>
          <w:sz w:val="24"/>
          <w:szCs w:val="24"/>
          <w:lang w:val="en-CA"/>
        </w:rPr>
        <w:t xml:space="preserve">before we are left with only air in our fingers and in our </w:t>
      </w:r>
      <w:r w:rsidRPr="00AB4114">
        <w:rPr>
          <w:rFonts w:ascii="Book Antiqua" w:eastAsia="Book Antiqua" w:hAnsi="Book Antiqua" w:cs="Book Antiqua"/>
          <w:b/>
          <w:bCs/>
          <w:sz w:val="24"/>
          <w:szCs w:val="24"/>
          <w:lang w:val="en-CA"/>
        </w:rPr>
        <w:lastRenderedPageBreak/>
        <w:t xml:space="preserve">minds. </w:t>
      </w:r>
    </w:p>
    <w:p w14:paraId="2EE13886" w14:textId="23693E55" w:rsidR="006552C3" w:rsidRPr="00AB4114" w:rsidRDefault="00AB4114" w:rsidP="003A48B8">
      <w:pPr>
        <w:widowControl w:val="0"/>
        <w:ind w:left="993"/>
        <w:rPr>
          <w:rFonts w:ascii="Book Antiqua" w:eastAsia="Book Antiqua" w:hAnsi="Book Antiqua" w:cs="Book Antiqua"/>
          <w:b/>
          <w:bCs/>
          <w:sz w:val="24"/>
          <w:szCs w:val="24"/>
          <w:lang w:val="en-CA"/>
        </w:rPr>
      </w:pPr>
      <w:r w:rsidRPr="00AB4114">
        <w:rPr>
          <w:rFonts w:ascii="Book Antiqua" w:eastAsia="Book Antiqua" w:hAnsi="Book Antiqua" w:cs="Book Antiqua"/>
          <w:b/>
          <w:bCs/>
          <w:sz w:val="24"/>
          <w:szCs w:val="24"/>
          <w:lang w:val="en-CA"/>
        </w:rPr>
        <w:t>There is so much turmoil in our world right now</w:t>
      </w:r>
      <w:r w:rsidR="003A48B8">
        <w:rPr>
          <w:rFonts w:ascii="Book Antiqua" w:eastAsia="Book Antiqua" w:hAnsi="Book Antiqua" w:cs="Book Antiqua"/>
          <w:b/>
          <w:bCs/>
          <w:sz w:val="24"/>
          <w:szCs w:val="24"/>
          <w:lang w:val="en-CA"/>
        </w:rPr>
        <w:t xml:space="preserve"> w</w:t>
      </w:r>
      <w:r w:rsidRPr="00AB4114">
        <w:rPr>
          <w:rFonts w:ascii="Book Antiqua" w:eastAsia="Book Antiqua" w:hAnsi="Book Antiqua" w:cs="Book Antiqua"/>
          <w:b/>
          <w:bCs/>
          <w:sz w:val="24"/>
          <w:szCs w:val="24"/>
          <w:lang w:val="en-CA"/>
        </w:rPr>
        <w:t xml:space="preserve">ith events coming at us so quickly. </w:t>
      </w:r>
    </w:p>
    <w:p w14:paraId="3644D1BD" w14:textId="17890558" w:rsidR="006552C3" w:rsidRPr="00AB4114" w:rsidRDefault="00AB4114" w:rsidP="003A48B8">
      <w:pPr>
        <w:widowControl w:val="0"/>
        <w:ind w:left="993"/>
        <w:rPr>
          <w:rFonts w:ascii="Book Antiqua" w:eastAsia="Book Antiqua" w:hAnsi="Book Antiqua" w:cs="Book Antiqua"/>
          <w:b/>
          <w:bCs/>
          <w:sz w:val="24"/>
          <w:szCs w:val="24"/>
          <w:lang w:val="en-CA"/>
        </w:rPr>
      </w:pPr>
      <w:r w:rsidRPr="00AB4114">
        <w:rPr>
          <w:rFonts w:ascii="Book Antiqua" w:eastAsia="Book Antiqua" w:hAnsi="Book Antiqua" w:cs="Book Antiqua"/>
          <w:b/>
          <w:bCs/>
          <w:sz w:val="24"/>
          <w:szCs w:val="24"/>
          <w:lang w:val="en-CA"/>
        </w:rPr>
        <w:t xml:space="preserve">Your Spirit holds </w:t>
      </w:r>
      <w:proofErr w:type="gramStart"/>
      <w:r w:rsidRPr="00AB4114">
        <w:rPr>
          <w:rFonts w:ascii="Book Antiqua" w:eastAsia="Book Antiqua" w:hAnsi="Book Antiqua" w:cs="Book Antiqua"/>
          <w:b/>
          <w:bCs/>
          <w:sz w:val="24"/>
          <w:szCs w:val="24"/>
          <w:lang w:val="en-CA"/>
        </w:rPr>
        <w:t>all of</w:t>
      </w:r>
      <w:proofErr w:type="gramEnd"/>
      <w:r w:rsidRPr="00AB4114">
        <w:rPr>
          <w:rFonts w:ascii="Book Antiqua" w:eastAsia="Book Antiqua" w:hAnsi="Book Antiqua" w:cs="Book Antiqua"/>
          <w:b/>
          <w:bCs/>
          <w:sz w:val="24"/>
          <w:szCs w:val="24"/>
          <w:lang w:val="en-CA"/>
        </w:rPr>
        <w:t xml:space="preserve"> these close to our hearts and we see how our world, our denomination and our community of faith is changing in the light of what we see and know and want to be.  </w:t>
      </w:r>
    </w:p>
    <w:p w14:paraId="6F8A6E51" w14:textId="7E9EB8DD" w:rsidR="006552C3" w:rsidRPr="00AB4114" w:rsidRDefault="00AB4114" w:rsidP="003A48B8">
      <w:pPr>
        <w:widowControl w:val="0"/>
        <w:ind w:left="993"/>
        <w:rPr>
          <w:rFonts w:ascii="Book Antiqua" w:eastAsia="Book Antiqua" w:hAnsi="Book Antiqua" w:cs="Book Antiqua"/>
          <w:b/>
          <w:bCs/>
          <w:sz w:val="24"/>
          <w:szCs w:val="24"/>
          <w:lang w:val="en-CA"/>
        </w:rPr>
      </w:pPr>
      <w:r w:rsidRPr="00AB4114">
        <w:rPr>
          <w:rFonts w:ascii="Book Antiqua" w:eastAsia="Book Antiqua" w:hAnsi="Book Antiqua" w:cs="Book Antiqua"/>
          <w:b/>
          <w:bCs/>
          <w:sz w:val="24"/>
          <w:szCs w:val="24"/>
          <w:lang w:val="en-CA"/>
        </w:rPr>
        <w:t xml:space="preserve">Only air in our fingers and in our minds seems to be left – but that air is blowing with the Spirit into our minds and souls.  </w:t>
      </w:r>
    </w:p>
    <w:p w14:paraId="505B0C8B" w14:textId="4E627547" w:rsidR="00AB4114" w:rsidRPr="00AB4114" w:rsidRDefault="00AB4114" w:rsidP="003A48B8">
      <w:pPr>
        <w:widowControl w:val="0"/>
        <w:ind w:left="993" w:right="-466"/>
        <w:rPr>
          <w:rFonts w:ascii="Book Antiqua" w:eastAsia="Book Antiqua" w:hAnsi="Book Antiqua" w:cs="Book Antiqua"/>
          <w:b/>
          <w:bCs/>
          <w:sz w:val="24"/>
          <w:szCs w:val="24"/>
          <w:lang w:val="en-CA"/>
        </w:rPr>
      </w:pPr>
      <w:r w:rsidRPr="00AB4114">
        <w:rPr>
          <w:rFonts w:ascii="Book Antiqua" w:eastAsia="Book Antiqua" w:hAnsi="Book Antiqua" w:cs="Book Antiqua"/>
          <w:b/>
          <w:bCs/>
          <w:sz w:val="24"/>
          <w:szCs w:val="24"/>
          <w:lang w:val="en-CA"/>
        </w:rPr>
        <w:t xml:space="preserve">Open us to listen, to hear, to feel, and to make decisions on change that are healthy and true to you.  </w:t>
      </w:r>
    </w:p>
    <w:p w14:paraId="4C8678B1" w14:textId="678A8FD4" w:rsidR="00AB4114" w:rsidRDefault="00AB4114" w:rsidP="003A48B8">
      <w:pPr>
        <w:widowControl w:val="0"/>
        <w:ind w:left="993"/>
        <w:rPr>
          <w:rFonts w:ascii="Book Antiqua" w:eastAsia="Book Antiqua" w:hAnsi="Book Antiqua" w:cs="Book Antiqua"/>
          <w:b/>
          <w:bCs/>
          <w:sz w:val="24"/>
          <w:szCs w:val="24"/>
          <w:lang w:val="en-CA"/>
        </w:rPr>
      </w:pPr>
      <w:r w:rsidRPr="00AB4114">
        <w:rPr>
          <w:rFonts w:ascii="Book Antiqua" w:eastAsia="Book Antiqua" w:hAnsi="Book Antiqua" w:cs="Book Antiqua"/>
          <w:b/>
          <w:bCs/>
          <w:sz w:val="24"/>
          <w:szCs w:val="24"/>
          <w:lang w:val="en-CA"/>
        </w:rPr>
        <w:t>Bless us, Loving God, in these turbulent and moving times.</w:t>
      </w:r>
      <w:r w:rsidR="00B46A8E">
        <w:rPr>
          <w:rFonts w:ascii="Book Antiqua" w:eastAsia="Book Antiqua" w:hAnsi="Book Antiqua" w:cs="Book Antiqua"/>
          <w:b/>
          <w:bCs/>
          <w:sz w:val="24"/>
          <w:szCs w:val="24"/>
          <w:lang w:val="en-CA"/>
        </w:rPr>
        <w:t xml:space="preserve">  </w:t>
      </w:r>
      <w:r w:rsidRPr="00AB4114">
        <w:rPr>
          <w:rFonts w:ascii="Book Antiqua" w:eastAsia="Book Antiqua" w:hAnsi="Book Antiqua" w:cs="Book Antiqua"/>
          <w:b/>
          <w:bCs/>
          <w:sz w:val="24"/>
          <w:szCs w:val="24"/>
          <w:lang w:val="en-CA"/>
        </w:rPr>
        <w:t>Amen</w:t>
      </w:r>
      <w:r w:rsidR="00B46A8E">
        <w:rPr>
          <w:rFonts w:ascii="Book Antiqua" w:eastAsia="Book Antiqua" w:hAnsi="Book Antiqua" w:cs="Book Antiqua"/>
          <w:b/>
          <w:bCs/>
          <w:sz w:val="24"/>
          <w:szCs w:val="24"/>
          <w:lang w:val="en-CA"/>
        </w:rPr>
        <w:t>.</w:t>
      </w:r>
    </w:p>
    <w:p w14:paraId="6758D4FF" w14:textId="77777777" w:rsidR="00B46A8E" w:rsidRPr="00AB4114" w:rsidRDefault="00B46A8E" w:rsidP="003A48B8">
      <w:pPr>
        <w:widowControl w:val="0"/>
        <w:ind w:left="993"/>
        <w:rPr>
          <w:rFonts w:ascii="Book Antiqua" w:eastAsia="Book Antiqua" w:hAnsi="Book Antiqua" w:cs="Book Antiqua"/>
          <w:b/>
          <w:bCs/>
          <w:sz w:val="24"/>
          <w:szCs w:val="24"/>
          <w:lang w:val="en-CA"/>
        </w:rPr>
      </w:pPr>
    </w:p>
    <w:p w14:paraId="5DD10B05" w14:textId="77777777" w:rsidR="00AB4114" w:rsidRPr="00F74A44" w:rsidRDefault="00AB4114" w:rsidP="00AB4114">
      <w:pPr>
        <w:widowControl w:val="0"/>
        <w:jc w:val="center"/>
        <w:rPr>
          <w:rFonts w:ascii="Book Antiqua" w:eastAsia="Book Antiqua" w:hAnsi="Book Antiqua" w:cs="Book Antiqua"/>
          <w:i/>
          <w:iCs/>
          <w:sz w:val="22"/>
          <w:szCs w:val="22"/>
          <w:lang w:val="en-CA"/>
        </w:rPr>
      </w:pPr>
      <w:bookmarkStart w:id="2" w:name="_Hlk200969020"/>
      <w:r w:rsidRPr="00F74A44">
        <w:rPr>
          <w:rFonts w:ascii="Book Antiqua" w:eastAsia="Book Antiqua" w:hAnsi="Book Antiqua" w:cs="Book Antiqua"/>
          <w:i/>
          <w:iCs/>
          <w:sz w:val="22"/>
          <w:szCs w:val="22"/>
          <w:lang w:val="en-CA"/>
        </w:rPr>
        <w:t>(adapted from George and Joy Bott, 2022)</w:t>
      </w:r>
    </w:p>
    <w:bookmarkEnd w:id="2"/>
    <w:p w14:paraId="0ECEAE2A" w14:textId="77777777" w:rsidR="00AB4114" w:rsidRPr="00694464" w:rsidRDefault="00AB4114">
      <w:pPr>
        <w:widowControl w:val="0"/>
        <w:jc w:val="both"/>
        <w:rPr>
          <w:rFonts w:ascii="Book Antiqua" w:eastAsia="Book Antiqua" w:hAnsi="Book Antiqua" w:cs="Book Antiqua"/>
          <w:sz w:val="24"/>
          <w:szCs w:val="24"/>
        </w:rPr>
      </w:pPr>
    </w:p>
    <w:p w14:paraId="44D12739" w14:textId="5FA66B91" w:rsidR="007C71C1" w:rsidRPr="00694464" w:rsidRDefault="00D875B1">
      <w:pPr>
        <w:widowControl w:val="0"/>
        <w:ind w:left="993" w:hanging="993"/>
        <w:jc w:val="both"/>
        <w:rPr>
          <w:rFonts w:ascii="Book Antiqua" w:eastAsia="Book Antiqua" w:hAnsi="Book Antiqua" w:cs="Book Antiqua"/>
          <w:sz w:val="24"/>
          <w:szCs w:val="24"/>
        </w:rPr>
      </w:pPr>
      <w:r w:rsidRPr="00694464">
        <w:rPr>
          <w:rFonts w:ascii="Book Antiqua" w:eastAsia="Book Antiqua" w:hAnsi="Book Antiqua" w:cs="Book Antiqua"/>
          <w:i/>
          <w:sz w:val="24"/>
          <w:szCs w:val="24"/>
        </w:rPr>
        <w:t>The</w:t>
      </w:r>
      <w:r w:rsidRPr="00694464">
        <w:rPr>
          <w:rFonts w:ascii="Book Antiqua" w:eastAsia="Book Antiqua" w:hAnsi="Book Antiqua" w:cs="Book Antiqua"/>
          <w:sz w:val="24"/>
          <w:szCs w:val="24"/>
        </w:rPr>
        <w:t xml:space="preserve"> PRAYER </w:t>
      </w:r>
      <w:r w:rsidRPr="00694464">
        <w:rPr>
          <w:rFonts w:ascii="Book Antiqua" w:eastAsia="Book Antiqua" w:hAnsi="Book Antiqua" w:cs="Book Antiqua"/>
          <w:i/>
          <w:sz w:val="24"/>
          <w:szCs w:val="24"/>
        </w:rPr>
        <w:t>of</w:t>
      </w:r>
      <w:r w:rsidRPr="00694464">
        <w:rPr>
          <w:rFonts w:ascii="Book Antiqua" w:eastAsia="Book Antiqua" w:hAnsi="Book Antiqua" w:cs="Book Antiqua"/>
          <w:sz w:val="24"/>
          <w:szCs w:val="24"/>
        </w:rPr>
        <w:t xml:space="preserve"> FORGIVENESS</w:t>
      </w:r>
      <w:r w:rsidR="00D71E02" w:rsidRPr="00694464">
        <w:rPr>
          <w:rFonts w:ascii="Book Antiqua" w:eastAsia="Book Antiqua" w:hAnsi="Book Antiqua" w:cs="Book Antiqua"/>
          <w:sz w:val="24"/>
          <w:szCs w:val="24"/>
        </w:rPr>
        <w:t xml:space="preserve"> </w:t>
      </w:r>
    </w:p>
    <w:p w14:paraId="766E4168" w14:textId="77777777" w:rsidR="00AB4114" w:rsidRPr="00694464" w:rsidRDefault="00AB4114">
      <w:pPr>
        <w:widowControl w:val="0"/>
        <w:ind w:left="993" w:hanging="993"/>
        <w:jc w:val="both"/>
        <w:rPr>
          <w:rFonts w:ascii="Book Antiqua" w:eastAsia="Book Antiqua" w:hAnsi="Book Antiqua" w:cs="Book Antiqua"/>
          <w:sz w:val="24"/>
          <w:szCs w:val="24"/>
        </w:rPr>
      </w:pPr>
    </w:p>
    <w:p w14:paraId="2495EE18" w14:textId="0966E300" w:rsidR="00AB4114" w:rsidRPr="00AB4114" w:rsidRDefault="00AB4114" w:rsidP="00AB4114">
      <w:pPr>
        <w:widowControl w:val="0"/>
        <w:ind w:left="993" w:hanging="993"/>
        <w:jc w:val="both"/>
        <w:rPr>
          <w:rFonts w:ascii="Book Antiqua" w:eastAsia="Book Antiqua" w:hAnsi="Book Antiqua" w:cs="Book Antiqua"/>
          <w:b/>
          <w:bCs/>
          <w:iCs/>
          <w:sz w:val="24"/>
          <w:szCs w:val="24"/>
          <w:lang w:val="en-CA"/>
        </w:rPr>
      </w:pPr>
      <w:r w:rsidRPr="00AB4114">
        <w:rPr>
          <w:rFonts w:ascii="Book Antiqua" w:eastAsia="Book Antiqua" w:hAnsi="Book Antiqua" w:cs="Book Antiqua"/>
          <w:b/>
          <w:bCs/>
          <w:iCs/>
          <w:sz w:val="24"/>
          <w:szCs w:val="24"/>
          <w:lang w:val="en-CA"/>
        </w:rPr>
        <w:t xml:space="preserve">All: </w:t>
      </w:r>
      <w:r w:rsidRPr="00694464">
        <w:rPr>
          <w:rFonts w:ascii="Book Antiqua" w:eastAsia="Book Antiqua" w:hAnsi="Book Antiqua" w:cs="Book Antiqua"/>
          <w:b/>
          <w:bCs/>
          <w:iCs/>
          <w:sz w:val="24"/>
          <w:szCs w:val="24"/>
          <w:lang w:val="en-CA"/>
        </w:rPr>
        <w:tab/>
      </w:r>
      <w:r w:rsidRPr="00AB4114">
        <w:rPr>
          <w:rFonts w:ascii="Book Antiqua" w:eastAsia="Book Antiqua" w:hAnsi="Book Antiqua" w:cs="Book Antiqua"/>
          <w:b/>
          <w:bCs/>
          <w:iCs/>
          <w:sz w:val="24"/>
          <w:szCs w:val="24"/>
          <w:lang w:val="en-CA"/>
        </w:rPr>
        <w:t>God of unfailing love,</w:t>
      </w:r>
    </w:p>
    <w:p w14:paraId="26DBD5E7" w14:textId="77777777" w:rsidR="00AB4114" w:rsidRPr="00AB4114" w:rsidRDefault="00AB4114" w:rsidP="00AB4114">
      <w:pPr>
        <w:widowControl w:val="0"/>
        <w:ind w:left="993"/>
        <w:jc w:val="both"/>
        <w:rPr>
          <w:rFonts w:ascii="Book Antiqua" w:eastAsia="Book Antiqua" w:hAnsi="Book Antiqua" w:cs="Book Antiqua"/>
          <w:b/>
          <w:bCs/>
          <w:iCs/>
          <w:sz w:val="24"/>
          <w:szCs w:val="24"/>
          <w:lang w:val="en-CA"/>
        </w:rPr>
      </w:pPr>
      <w:r w:rsidRPr="00AB4114">
        <w:rPr>
          <w:rFonts w:ascii="Book Antiqua" w:eastAsia="Book Antiqua" w:hAnsi="Book Antiqua" w:cs="Book Antiqua"/>
          <w:b/>
          <w:bCs/>
          <w:iCs/>
          <w:sz w:val="24"/>
          <w:szCs w:val="24"/>
          <w:lang w:val="en-CA"/>
        </w:rPr>
        <w:t xml:space="preserve">Saviour to whom we belong, </w:t>
      </w:r>
    </w:p>
    <w:p w14:paraId="5AA9C7D2" w14:textId="77777777" w:rsidR="00AB4114" w:rsidRPr="00AB4114" w:rsidRDefault="00AB4114" w:rsidP="00AB4114">
      <w:pPr>
        <w:widowControl w:val="0"/>
        <w:ind w:left="993"/>
        <w:jc w:val="both"/>
        <w:rPr>
          <w:rFonts w:ascii="Book Antiqua" w:eastAsia="Book Antiqua" w:hAnsi="Book Antiqua" w:cs="Book Antiqua"/>
          <w:b/>
          <w:bCs/>
          <w:iCs/>
          <w:sz w:val="24"/>
          <w:szCs w:val="24"/>
          <w:lang w:val="en-CA"/>
        </w:rPr>
      </w:pPr>
      <w:r w:rsidRPr="00AB4114">
        <w:rPr>
          <w:rFonts w:ascii="Book Antiqua" w:eastAsia="Book Antiqua" w:hAnsi="Book Antiqua" w:cs="Book Antiqua"/>
          <w:b/>
          <w:bCs/>
          <w:iCs/>
          <w:sz w:val="24"/>
          <w:szCs w:val="24"/>
          <w:lang w:val="en-CA"/>
        </w:rPr>
        <w:t xml:space="preserve">Spirit of Truth, </w:t>
      </w:r>
    </w:p>
    <w:p w14:paraId="3E63B960" w14:textId="77777777" w:rsidR="00AB4114" w:rsidRPr="00AB4114" w:rsidRDefault="00AB4114" w:rsidP="00AB4114">
      <w:pPr>
        <w:widowControl w:val="0"/>
        <w:ind w:left="993"/>
        <w:jc w:val="both"/>
        <w:rPr>
          <w:rFonts w:ascii="Book Antiqua" w:eastAsia="Book Antiqua" w:hAnsi="Book Antiqua" w:cs="Book Antiqua"/>
          <w:b/>
          <w:bCs/>
          <w:iCs/>
          <w:sz w:val="24"/>
          <w:szCs w:val="24"/>
          <w:lang w:val="en-CA"/>
        </w:rPr>
      </w:pPr>
      <w:r w:rsidRPr="00AB4114">
        <w:rPr>
          <w:rFonts w:ascii="Book Antiqua" w:eastAsia="Book Antiqua" w:hAnsi="Book Antiqua" w:cs="Book Antiqua"/>
          <w:b/>
          <w:bCs/>
          <w:iCs/>
          <w:sz w:val="24"/>
          <w:szCs w:val="24"/>
          <w:lang w:val="en-CA"/>
        </w:rPr>
        <w:t xml:space="preserve">you we worship, you we love, </w:t>
      </w:r>
    </w:p>
    <w:p w14:paraId="12CB7BE8" w14:textId="77777777" w:rsidR="00AB4114" w:rsidRPr="00AB4114" w:rsidRDefault="00AB4114" w:rsidP="00AB4114">
      <w:pPr>
        <w:widowControl w:val="0"/>
        <w:ind w:left="993"/>
        <w:jc w:val="both"/>
        <w:rPr>
          <w:rFonts w:ascii="Book Antiqua" w:eastAsia="Book Antiqua" w:hAnsi="Book Antiqua" w:cs="Book Antiqua"/>
          <w:b/>
          <w:bCs/>
          <w:iCs/>
          <w:sz w:val="24"/>
          <w:szCs w:val="24"/>
          <w:lang w:val="en-CA"/>
        </w:rPr>
      </w:pPr>
      <w:r w:rsidRPr="00AB4114">
        <w:rPr>
          <w:rFonts w:ascii="Book Antiqua" w:eastAsia="Book Antiqua" w:hAnsi="Book Antiqua" w:cs="Book Antiqua"/>
          <w:b/>
          <w:bCs/>
          <w:iCs/>
          <w:sz w:val="24"/>
          <w:szCs w:val="24"/>
          <w:lang w:val="en-CA"/>
        </w:rPr>
        <w:t>you we trust.</w:t>
      </w:r>
    </w:p>
    <w:p w14:paraId="235D3991" w14:textId="77777777" w:rsidR="00AB4114" w:rsidRPr="00AB4114" w:rsidRDefault="00AB4114" w:rsidP="00AB4114">
      <w:pPr>
        <w:widowControl w:val="0"/>
        <w:ind w:left="993"/>
        <w:jc w:val="both"/>
        <w:rPr>
          <w:rFonts w:ascii="Book Antiqua" w:eastAsia="Book Antiqua" w:hAnsi="Book Antiqua" w:cs="Book Antiqua"/>
          <w:b/>
          <w:bCs/>
          <w:iCs/>
          <w:sz w:val="24"/>
          <w:szCs w:val="24"/>
          <w:lang w:val="en-CA"/>
        </w:rPr>
      </w:pPr>
      <w:r w:rsidRPr="00AB4114">
        <w:rPr>
          <w:rFonts w:ascii="Book Antiqua" w:eastAsia="Book Antiqua" w:hAnsi="Book Antiqua" w:cs="Book Antiqua"/>
          <w:b/>
          <w:bCs/>
          <w:iCs/>
          <w:sz w:val="24"/>
          <w:szCs w:val="24"/>
          <w:lang w:val="en-CA"/>
        </w:rPr>
        <w:t xml:space="preserve">We listen for the wisdom </w:t>
      </w:r>
    </w:p>
    <w:p w14:paraId="4A7631B0" w14:textId="77777777" w:rsidR="00AB4114" w:rsidRPr="00AB4114" w:rsidRDefault="00AB4114" w:rsidP="00AB4114">
      <w:pPr>
        <w:widowControl w:val="0"/>
        <w:ind w:left="993"/>
        <w:jc w:val="both"/>
        <w:rPr>
          <w:rFonts w:ascii="Book Antiqua" w:eastAsia="Book Antiqua" w:hAnsi="Book Antiqua" w:cs="Book Antiqua"/>
          <w:b/>
          <w:bCs/>
          <w:iCs/>
          <w:sz w:val="24"/>
          <w:szCs w:val="24"/>
          <w:lang w:val="en-CA"/>
        </w:rPr>
      </w:pPr>
      <w:r w:rsidRPr="00AB4114">
        <w:rPr>
          <w:rFonts w:ascii="Book Antiqua" w:eastAsia="Book Antiqua" w:hAnsi="Book Antiqua" w:cs="Book Antiqua"/>
          <w:b/>
          <w:bCs/>
          <w:iCs/>
          <w:sz w:val="24"/>
          <w:szCs w:val="24"/>
          <w:lang w:val="en-CA"/>
        </w:rPr>
        <w:t>to live well and faithfully all the days of our lives.</w:t>
      </w:r>
    </w:p>
    <w:p w14:paraId="335D07C0" w14:textId="77777777" w:rsidR="00AB4114" w:rsidRPr="00AB4114" w:rsidRDefault="00AB4114" w:rsidP="00AB4114">
      <w:pPr>
        <w:widowControl w:val="0"/>
        <w:ind w:left="993"/>
        <w:jc w:val="both"/>
        <w:rPr>
          <w:rFonts w:ascii="Book Antiqua" w:eastAsia="Book Antiqua" w:hAnsi="Book Antiqua" w:cs="Book Antiqua"/>
          <w:b/>
          <w:bCs/>
          <w:iCs/>
          <w:sz w:val="24"/>
          <w:szCs w:val="24"/>
          <w:lang w:val="en-CA"/>
        </w:rPr>
      </w:pPr>
      <w:r w:rsidRPr="00AB4114">
        <w:rPr>
          <w:rFonts w:ascii="Book Antiqua" w:eastAsia="Book Antiqua" w:hAnsi="Book Antiqua" w:cs="Book Antiqua"/>
          <w:b/>
          <w:bCs/>
          <w:iCs/>
          <w:sz w:val="24"/>
          <w:szCs w:val="24"/>
          <w:lang w:val="en-CA"/>
        </w:rPr>
        <w:t>You know the fears that bind us.</w:t>
      </w:r>
    </w:p>
    <w:p w14:paraId="12FF3049" w14:textId="77777777" w:rsidR="00AB4114" w:rsidRDefault="00AB4114" w:rsidP="00AB4114">
      <w:pPr>
        <w:widowControl w:val="0"/>
        <w:ind w:left="993"/>
        <w:jc w:val="both"/>
        <w:rPr>
          <w:rFonts w:ascii="Book Antiqua" w:eastAsia="Book Antiqua" w:hAnsi="Book Antiqua" w:cs="Book Antiqua"/>
          <w:b/>
          <w:bCs/>
          <w:iCs/>
          <w:sz w:val="24"/>
          <w:szCs w:val="24"/>
          <w:lang w:val="en-CA"/>
        </w:rPr>
      </w:pPr>
      <w:r w:rsidRPr="00AB4114">
        <w:rPr>
          <w:rFonts w:ascii="Book Antiqua" w:eastAsia="Book Antiqua" w:hAnsi="Book Antiqua" w:cs="Book Antiqua"/>
          <w:b/>
          <w:bCs/>
          <w:iCs/>
          <w:sz w:val="24"/>
          <w:szCs w:val="24"/>
          <w:lang w:val="en-CA"/>
        </w:rPr>
        <w:t>You know how lost we get sometimes.</w:t>
      </w:r>
    </w:p>
    <w:p w14:paraId="7D3C4C72" w14:textId="77777777" w:rsidR="00B46A8E" w:rsidRPr="00AB4114" w:rsidRDefault="00B46A8E" w:rsidP="00AB4114">
      <w:pPr>
        <w:widowControl w:val="0"/>
        <w:ind w:left="993"/>
        <w:jc w:val="both"/>
        <w:rPr>
          <w:rFonts w:ascii="Book Antiqua" w:eastAsia="Book Antiqua" w:hAnsi="Book Antiqua" w:cs="Book Antiqua"/>
          <w:b/>
          <w:bCs/>
          <w:iCs/>
          <w:sz w:val="24"/>
          <w:szCs w:val="24"/>
          <w:lang w:val="en-CA"/>
        </w:rPr>
      </w:pPr>
    </w:p>
    <w:p w14:paraId="62EC2AB2" w14:textId="4DE4FCB4" w:rsidR="00AB4114" w:rsidRPr="00AB4114" w:rsidRDefault="00AB4114" w:rsidP="00B46A8E">
      <w:pPr>
        <w:widowControl w:val="0"/>
        <w:jc w:val="center"/>
        <w:rPr>
          <w:rFonts w:ascii="Book Antiqua" w:eastAsia="Book Antiqua" w:hAnsi="Book Antiqua" w:cs="Book Antiqua"/>
          <w:i/>
          <w:iCs/>
          <w:sz w:val="24"/>
          <w:szCs w:val="24"/>
          <w:lang w:val="en-CA"/>
        </w:rPr>
      </w:pPr>
      <w:r w:rsidRPr="00AB4114">
        <w:rPr>
          <w:rFonts w:ascii="Book Antiqua" w:eastAsia="Book Antiqua" w:hAnsi="Book Antiqua" w:cs="Book Antiqua"/>
          <w:i/>
          <w:iCs/>
          <w:sz w:val="24"/>
          <w:szCs w:val="24"/>
          <w:lang w:val="en-CA"/>
        </w:rPr>
        <w:t>time for quiet confession</w:t>
      </w:r>
      <w:r w:rsidR="00B46A8E">
        <w:rPr>
          <w:rFonts w:ascii="Book Antiqua" w:eastAsia="Book Antiqua" w:hAnsi="Book Antiqua" w:cs="Book Antiqua"/>
          <w:i/>
          <w:iCs/>
          <w:sz w:val="24"/>
          <w:szCs w:val="24"/>
          <w:lang w:val="en-CA"/>
        </w:rPr>
        <w:t>….</w:t>
      </w:r>
    </w:p>
    <w:p w14:paraId="7F1812C8" w14:textId="77777777" w:rsidR="00B46A8E" w:rsidRDefault="00B46A8E" w:rsidP="00AB4114">
      <w:pPr>
        <w:widowControl w:val="0"/>
        <w:ind w:left="993"/>
        <w:jc w:val="both"/>
        <w:rPr>
          <w:rFonts w:ascii="Book Antiqua" w:eastAsia="Book Antiqua" w:hAnsi="Book Antiqua" w:cs="Book Antiqua"/>
          <w:b/>
          <w:bCs/>
          <w:iCs/>
          <w:sz w:val="24"/>
          <w:szCs w:val="24"/>
          <w:lang w:val="en-CA"/>
        </w:rPr>
      </w:pPr>
    </w:p>
    <w:p w14:paraId="192EE820" w14:textId="08033BC1" w:rsidR="00AB4114" w:rsidRDefault="00AB4114" w:rsidP="00AB4114">
      <w:pPr>
        <w:widowControl w:val="0"/>
        <w:ind w:left="993"/>
        <w:jc w:val="both"/>
        <w:rPr>
          <w:rFonts w:ascii="Book Antiqua" w:eastAsia="Book Antiqua" w:hAnsi="Book Antiqua" w:cs="Book Antiqua"/>
          <w:b/>
          <w:bCs/>
          <w:iCs/>
          <w:sz w:val="24"/>
          <w:szCs w:val="24"/>
          <w:lang w:val="en-CA"/>
        </w:rPr>
      </w:pPr>
      <w:r w:rsidRPr="00AB4114">
        <w:rPr>
          <w:rFonts w:ascii="Book Antiqua" w:eastAsia="Book Antiqua" w:hAnsi="Book Antiqua" w:cs="Book Antiqua"/>
          <w:b/>
          <w:bCs/>
          <w:iCs/>
          <w:sz w:val="24"/>
          <w:szCs w:val="24"/>
          <w:lang w:val="en-CA"/>
        </w:rPr>
        <w:t>Amen</w:t>
      </w:r>
    </w:p>
    <w:p w14:paraId="578DA675" w14:textId="77777777" w:rsidR="00B46A8E" w:rsidRDefault="00B46A8E" w:rsidP="00AB4114">
      <w:pPr>
        <w:widowControl w:val="0"/>
        <w:ind w:left="993"/>
        <w:jc w:val="both"/>
        <w:rPr>
          <w:rFonts w:ascii="Book Antiqua" w:eastAsia="Book Antiqua" w:hAnsi="Book Antiqua" w:cs="Book Antiqua"/>
          <w:b/>
          <w:bCs/>
          <w:iCs/>
          <w:sz w:val="24"/>
          <w:szCs w:val="24"/>
          <w:lang w:val="en-CA"/>
        </w:rPr>
      </w:pPr>
    </w:p>
    <w:p w14:paraId="378BD7F6" w14:textId="77777777" w:rsidR="00AB4114" w:rsidRDefault="00AB4114" w:rsidP="00AB4114">
      <w:pPr>
        <w:widowControl w:val="0"/>
        <w:ind w:left="993" w:hanging="993"/>
        <w:jc w:val="center"/>
        <w:rPr>
          <w:rFonts w:ascii="Book Antiqua" w:eastAsia="Book Antiqua" w:hAnsi="Book Antiqua" w:cs="Book Antiqua"/>
          <w:i/>
          <w:sz w:val="22"/>
          <w:szCs w:val="22"/>
          <w:lang w:val="en-CA"/>
        </w:rPr>
      </w:pPr>
      <w:r w:rsidRPr="00F74A44">
        <w:rPr>
          <w:rFonts w:ascii="Book Antiqua" w:eastAsia="Book Antiqua" w:hAnsi="Book Antiqua" w:cs="Book Antiqua"/>
          <w:i/>
          <w:sz w:val="22"/>
          <w:szCs w:val="22"/>
          <w:lang w:val="en-CA"/>
        </w:rPr>
        <w:t>(adapted from George and Joy Bott, 2022)</w:t>
      </w:r>
    </w:p>
    <w:p w14:paraId="5FBF4024" w14:textId="77777777" w:rsidR="00B46A8E" w:rsidRPr="00F74A44" w:rsidRDefault="00B46A8E" w:rsidP="00AB4114">
      <w:pPr>
        <w:widowControl w:val="0"/>
        <w:ind w:left="993" w:hanging="993"/>
        <w:jc w:val="center"/>
        <w:rPr>
          <w:rFonts w:ascii="Book Antiqua" w:eastAsia="Book Antiqua" w:hAnsi="Book Antiqua" w:cs="Book Antiqua"/>
          <w:i/>
          <w:sz w:val="22"/>
          <w:szCs w:val="22"/>
          <w:lang w:val="en-CA"/>
        </w:rPr>
      </w:pPr>
    </w:p>
    <w:p w14:paraId="2B02012A" w14:textId="6206528E" w:rsidR="00F80AAE" w:rsidRDefault="00F80AAE" w:rsidP="00F80AAE">
      <w:pPr>
        <w:widowControl w:val="0"/>
        <w:ind w:left="993" w:hanging="993"/>
        <w:rPr>
          <w:rFonts w:ascii="Book Antiqua" w:eastAsia="Book Antiqua" w:hAnsi="Book Antiqua" w:cs="Book Antiqua"/>
          <w:sz w:val="24"/>
          <w:szCs w:val="24"/>
        </w:rPr>
      </w:pPr>
      <w:proofErr w:type="gramStart"/>
      <w:r w:rsidRPr="00694464">
        <w:rPr>
          <w:rFonts w:ascii="Book Antiqua" w:eastAsia="Book Antiqua" w:hAnsi="Book Antiqua" w:cs="Book Antiqua"/>
          <w:i/>
          <w:iCs/>
          <w:sz w:val="24"/>
          <w:szCs w:val="24"/>
        </w:rPr>
        <w:lastRenderedPageBreak/>
        <w:t>The</w:t>
      </w:r>
      <w:r w:rsidRPr="00694464">
        <w:rPr>
          <w:rFonts w:ascii="Book Antiqua" w:eastAsia="Book Antiqua" w:hAnsi="Book Antiqua" w:cs="Book Antiqua"/>
          <w:sz w:val="24"/>
          <w:szCs w:val="24"/>
        </w:rPr>
        <w:t xml:space="preserve"> WORDS</w:t>
      </w:r>
      <w:proofErr w:type="gramEnd"/>
      <w:r w:rsidRPr="00694464">
        <w:rPr>
          <w:rFonts w:ascii="Book Antiqua" w:eastAsia="Book Antiqua" w:hAnsi="Book Antiqua" w:cs="Book Antiqua"/>
          <w:sz w:val="24"/>
          <w:szCs w:val="24"/>
        </w:rPr>
        <w:t xml:space="preserve"> </w:t>
      </w:r>
      <w:r w:rsidRPr="00694464">
        <w:rPr>
          <w:rFonts w:ascii="Book Antiqua" w:eastAsia="Book Antiqua" w:hAnsi="Book Antiqua" w:cs="Book Antiqua"/>
          <w:i/>
          <w:iCs/>
          <w:sz w:val="24"/>
          <w:szCs w:val="24"/>
        </w:rPr>
        <w:t>of</w:t>
      </w:r>
      <w:r w:rsidRPr="00694464">
        <w:rPr>
          <w:rFonts w:ascii="Book Antiqua" w:eastAsia="Book Antiqua" w:hAnsi="Book Antiqua" w:cs="Book Antiqua"/>
          <w:sz w:val="24"/>
          <w:szCs w:val="24"/>
        </w:rPr>
        <w:t xml:space="preserve"> ASSURANCE</w:t>
      </w:r>
    </w:p>
    <w:p w14:paraId="26F2E96C" w14:textId="77777777" w:rsidR="00B46A8E" w:rsidRDefault="00B46A8E" w:rsidP="00F80AAE">
      <w:pPr>
        <w:widowControl w:val="0"/>
        <w:ind w:left="993" w:hanging="993"/>
        <w:rPr>
          <w:rFonts w:ascii="Book Antiqua" w:eastAsia="Book Antiqua" w:hAnsi="Book Antiqua" w:cs="Book Antiqua"/>
          <w:sz w:val="24"/>
          <w:szCs w:val="24"/>
        </w:rPr>
      </w:pPr>
    </w:p>
    <w:p w14:paraId="65C869B1" w14:textId="77777777" w:rsidR="007C71C1" w:rsidRPr="00694464" w:rsidRDefault="00D875B1">
      <w:pPr>
        <w:widowControl w:val="0"/>
        <w:ind w:left="993" w:hanging="993"/>
        <w:jc w:val="center"/>
        <w:rPr>
          <w:rFonts w:ascii="Book Antiqua" w:eastAsia="Book Antiqua" w:hAnsi="Book Antiqua" w:cs="Book Antiqua"/>
          <w:b/>
          <w:i/>
          <w:sz w:val="24"/>
          <w:szCs w:val="24"/>
        </w:rPr>
      </w:pPr>
      <w:bookmarkStart w:id="3" w:name="_heading=h.1fob9te" w:colFirst="0" w:colLast="0"/>
      <w:bookmarkEnd w:id="3"/>
      <w:r w:rsidRPr="00694464">
        <w:rPr>
          <w:rFonts w:ascii="Book Antiqua" w:eastAsia="Book Antiqua" w:hAnsi="Book Antiqua" w:cs="Book Antiqua"/>
          <w:b/>
          <w:i/>
          <w:sz w:val="24"/>
          <w:szCs w:val="24"/>
        </w:rPr>
        <w:t>TIME FOR THE CHILDREN AND THE CHILD WITHIN US</w:t>
      </w:r>
    </w:p>
    <w:p w14:paraId="548B8A16" w14:textId="77777777" w:rsidR="007C71C1" w:rsidRPr="00694464" w:rsidRDefault="007C71C1">
      <w:pPr>
        <w:widowControl w:val="0"/>
        <w:ind w:left="993" w:hanging="993"/>
        <w:rPr>
          <w:rFonts w:ascii="Book Antiqua" w:eastAsia="Book Antiqua" w:hAnsi="Book Antiqua" w:cs="Book Antiqua"/>
          <w:b/>
          <w:sz w:val="24"/>
          <w:szCs w:val="24"/>
        </w:rPr>
      </w:pPr>
    </w:p>
    <w:p w14:paraId="195B8577" w14:textId="4D756F58" w:rsidR="007C71C1" w:rsidRPr="00694464" w:rsidRDefault="00D875B1" w:rsidP="00D00AE7">
      <w:pPr>
        <w:widowControl w:val="0"/>
        <w:rPr>
          <w:rFonts w:ascii="Book Antiqua" w:eastAsia="Book Antiqua" w:hAnsi="Book Antiqua" w:cs="Book Antiqua"/>
          <w:color w:val="000000"/>
          <w:sz w:val="24"/>
          <w:szCs w:val="24"/>
        </w:rPr>
      </w:pPr>
      <w:bookmarkStart w:id="4" w:name="_heading=h.3znysh7" w:colFirst="0" w:colLast="0"/>
      <w:bookmarkEnd w:id="4"/>
      <w:r w:rsidRPr="00694464">
        <w:rPr>
          <w:rFonts w:ascii="Book Antiqua" w:eastAsia="Book Antiqua" w:hAnsi="Book Antiqua" w:cs="Book Antiqua"/>
          <w:color w:val="000000"/>
          <w:sz w:val="24"/>
          <w:szCs w:val="24"/>
        </w:rPr>
        <w:t>A Children’s Story</w:t>
      </w:r>
    </w:p>
    <w:p w14:paraId="397748EF" w14:textId="77777777" w:rsidR="00125F4F" w:rsidRPr="00694464" w:rsidRDefault="00125F4F" w:rsidP="00D00AE7">
      <w:pPr>
        <w:widowControl w:val="0"/>
        <w:rPr>
          <w:rFonts w:ascii="Book Antiqua" w:eastAsia="Book Antiqua" w:hAnsi="Book Antiqua" w:cs="Book Antiqua"/>
          <w:color w:val="000000"/>
          <w:sz w:val="24"/>
          <w:szCs w:val="24"/>
        </w:rPr>
      </w:pPr>
    </w:p>
    <w:p w14:paraId="0B6A9A34" w14:textId="2FE9821B" w:rsidR="00125F4F" w:rsidRPr="00694464" w:rsidRDefault="00125F4F" w:rsidP="00125F4F">
      <w:pPr>
        <w:widowControl w:val="0"/>
        <w:rPr>
          <w:rFonts w:ascii="Book Antiqua" w:eastAsia="Book Antiqua" w:hAnsi="Book Antiqua" w:cs="Book Antiqua"/>
          <w:iCs/>
          <w:color w:val="000000"/>
          <w:sz w:val="24"/>
          <w:szCs w:val="24"/>
        </w:rPr>
      </w:pPr>
      <w:r w:rsidRPr="00694464">
        <w:rPr>
          <w:rFonts w:ascii="Book Antiqua" w:eastAsia="Book Antiqua" w:hAnsi="Book Antiqua" w:cs="Book Antiqua"/>
          <w:i/>
          <w:color w:val="000000"/>
          <w:sz w:val="24"/>
          <w:szCs w:val="24"/>
        </w:rPr>
        <w:t xml:space="preserve">A </w:t>
      </w:r>
      <w:r w:rsidRPr="00694464">
        <w:rPr>
          <w:rFonts w:ascii="Book Antiqua" w:eastAsia="Book Antiqua" w:hAnsi="Book Antiqua" w:cs="Book Antiqua"/>
          <w:iCs/>
          <w:color w:val="000000"/>
          <w:sz w:val="24"/>
          <w:szCs w:val="24"/>
        </w:rPr>
        <w:t>HYMN ~ VU</w:t>
      </w:r>
      <w:r w:rsidRPr="00694464">
        <w:rPr>
          <w:rFonts w:ascii="Book Antiqua" w:eastAsia="Book Antiqua" w:hAnsi="Book Antiqua" w:cs="Book Antiqua"/>
          <w:i/>
          <w:color w:val="000000"/>
          <w:sz w:val="24"/>
          <w:szCs w:val="24"/>
        </w:rPr>
        <w:t xml:space="preserve"> </w:t>
      </w:r>
      <w:r w:rsidRPr="00694464">
        <w:rPr>
          <w:rFonts w:ascii="Book Antiqua" w:eastAsia="Book Antiqua" w:hAnsi="Book Antiqua" w:cs="Book Antiqua"/>
          <w:iCs/>
          <w:color w:val="000000"/>
          <w:sz w:val="24"/>
          <w:szCs w:val="24"/>
        </w:rPr>
        <w:t>570  Jesus’ Hands Were Kind Hands</w:t>
      </w:r>
    </w:p>
    <w:p w14:paraId="77257166" w14:textId="77777777" w:rsidR="0067498F" w:rsidRPr="00694464" w:rsidRDefault="0067498F">
      <w:pPr>
        <w:widowControl w:val="0"/>
        <w:rPr>
          <w:rFonts w:ascii="Book Antiqua" w:eastAsia="Book Antiqua" w:hAnsi="Book Antiqua" w:cs="Book Antiqua"/>
          <w:i/>
          <w:color w:val="000000"/>
          <w:sz w:val="24"/>
          <w:szCs w:val="24"/>
        </w:rPr>
      </w:pPr>
    </w:p>
    <w:p w14:paraId="530CA83A" w14:textId="14EE558E" w:rsidR="007C71C1" w:rsidRPr="00F74A44" w:rsidRDefault="00D875B1" w:rsidP="00F74A44">
      <w:pPr>
        <w:widowControl w:val="0"/>
        <w:ind w:left="993" w:hanging="993"/>
        <w:jc w:val="center"/>
        <w:rPr>
          <w:rFonts w:ascii="Book Antiqua" w:eastAsia="Book Antiqua" w:hAnsi="Book Antiqua" w:cs="Book Antiqua"/>
          <w:b/>
          <w:i/>
          <w:sz w:val="24"/>
          <w:szCs w:val="24"/>
        </w:rPr>
      </w:pPr>
      <w:r w:rsidRPr="00694464">
        <w:rPr>
          <w:rFonts w:ascii="Book Antiqua" w:eastAsia="Book Antiqua" w:hAnsi="Book Antiqua" w:cs="Book Antiqua"/>
          <w:b/>
          <w:i/>
          <w:sz w:val="24"/>
          <w:szCs w:val="24"/>
        </w:rPr>
        <w:t>HEARING AND RESPONDING TO THE WORD</w:t>
      </w:r>
    </w:p>
    <w:p w14:paraId="51FB7BA3" w14:textId="77777777" w:rsidR="001E4EF5" w:rsidRPr="00694464" w:rsidRDefault="001E4EF5">
      <w:pPr>
        <w:widowControl w:val="0"/>
        <w:ind w:left="993" w:hanging="993"/>
        <w:rPr>
          <w:rFonts w:ascii="Book Antiqua" w:eastAsia="Book Antiqua" w:hAnsi="Book Antiqua" w:cs="Book Antiqua"/>
          <w:i/>
          <w:sz w:val="24"/>
          <w:szCs w:val="24"/>
        </w:rPr>
      </w:pPr>
    </w:p>
    <w:p w14:paraId="0B2BB2AA" w14:textId="77777777" w:rsidR="007C71C1" w:rsidRPr="00694464" w:rsidRDefault="00D875B1">
      <w:pPr>
        <w:widowControl w:val="0"/>
        <w:ind w:left="993" w:hanging="993"/>
        <w:rPr>
          <w:rFonts w:ascii="Book Antiqua" w:eastAsia="Book Antiqua" w:hAnsi="Book Antiqua" w:cs="Book Antiqua"/>
          <w:sz w:val="24"/>
          <w:szCs w:val="24"/>
        </w:rPr>
      </w:pPr>
      <w:r w:rsidRPr="00694464">
        <w:rPr>
          <w:rFonts w:ascii="Book Antiqua" w:eastAsia="Book Antiqua" w:hAnsi="Book Antiqua" w:cs="Book Antiqua"/>
          <w:i/>
          <w:sz w:val="24"/>
          <w:szCs w:val="24"/>
        </w:rPr>
        <w:t>The</w:t>
      </w:r>
      <w:r w:rsidRPr="00694464">
        <w:rPr>
          <w:rFonts w:ascii="Book Antiqua" w:eastAsia="Book Antiqua" w:hAnsi="Book Antiqua" w:cs="Book Antiqua"/>
          <w:sz w:val="24"/>
          <w:szCs w:val="24"/>
        </w:rPr>
        <w:t xml:space="preserve"> PRAYER </w:t>
      </w:r>
      <w:r w:rsidRPr="00694464">
        <w:rPr>
          <w:rFonts w:ascii="Book Antiqua" w:eastAsia="Book Antiqua" w:hAnsi="Book Antiqua" w:cs="Book Antiqua"/>
          <w:i/>
          <w:sz w:val="24"/>
          <w:szCs w:val="24"/>
        </w:rPr>
        <w:t>of</w:t>
      </w:r>
      <w:r w:rsidRPr="00694464">
        <w:rPr>
          <w:rFonts w:ascii="Book Antiqua" w:eastAsia="Book Antiqua" w:hAnsi="Book Antiqua" w:cs="Book Antiqua"/>
          <w:sz w:val="24"/>
          <w:szCs w:val="24"/>
        </w:rPr>
        <w:t xml:space="preserve"> ILLUMINATION</w:t>
      </w:r>
    </w:p>
    <w:p w14:paraId="1B5AA476" w14:textId="77777777" w:rsidR="00AB4114" w:rsidRPr="00694464" w:rsidRDefault="00AB4114">
      <w:pPr>
        <w:widowControl w:val="0"/>
        <w:ind w:left="993" w:hanging="993"/>
        <w:rPr>
          <w:rFonts w:ascii="Book Antiqua" w:eastAsia="Book Antiqua" w:hAnsi="Book Antiqua" w:cs="Book Antiqua"/>
          <w:sz w:val="24"/>
          <w:szCs w:val="24"/>
        </w:rPr>
      </w:pPr>
    </w:p>
    <w:p w14:paraId="4E024C07" w14:textId="77777777" w:rsidR="00AB4114" w:rsidRPr="00694464" w:rsidRDefault="00F80AAE" w:rsidP="00AB4114">
      <w:pPr>
        <w:widowControl w:val="0"/>
        <w:ind w:left="993" w:hanging="993"/>
        <w:rPr>
          <w:rFonts w:ascii="Book Antiqua" w:eastAsia="Book Antiqua" w:hAnsi="Book Antiqua" w:cs="Book Antiqua"/>
          <w:b/>
          <w:bCs/>
          <w:color w:val="000000"/>
          <w:sz w:val="24"/>
          <w:szCs w:val="24"/>
        </w:rPr>
      </w:pPr>
      <w:r w:rsidRPr="00694464">
        <w:rPr>
          <w:rFonts w:ascii="Book Antiqua" w:eastAsia="Book Antiqua" w:hAnsi="Book Antiqua" w:cs="Book Antiqua"/>
          <w:b/>
          <w:bCs/>
          <w:color w:val="000000"/>
          <w:sz w:val="24"/>
          <w:szCs w:val="24"/>
          <w:lang w:val="en-CA"/>
        </w:rPr>
        <w:t xml:space="preserve">All: </w:t>
      </w:r>
      <w:r w:rsidRPr="00694464">
        <w:rPr>
          <w:rFonts w:ascii="Book Antiqua" w:eastAsia="Book Antiqua" w:hAnsi="Book Antiqua" w:cs="Book Antiqua"/>
          <w:b/>
          <w:bCs/>
          <w:color w:val="000000"/>
          <w:sz w:val="24"/>
          <w:szCs w:val="24"/>
          <w:lang w:val="en-CA"/>
        </w:rPr>
        <w:tab/>
      </w:r>
      <w:r w:rsidR="00AB4114" w:rsidRPr="00694464">
        <w:rPr>
          <w:rFonts w:ascii="Book Antiqua" w:eastAsia="Book Antiqua" w:hAnsi="Book Antiqua" w:cs="Book Antiqua"/>
          <w:b/>
          <w:bCs/>
          <w:color w:val="000000"/>
          <w:sz w:val="24"/>
          <w:szCs w:val="24"/>
        </w:rPr>
        <w:t>Living God;  written in bygone ages, but still relevant; heard by countless saints of the faith, but still a life-changing witness; your Word finds us, your Word tests us, your Word inspires us, your Word motivates us; and we thank you, Living God. Amen.</w:t>
      </w:r>
    </w:p>
    <w:p w14:paraId="06FC1727" w14:textId="77777777" w:rsidR="0067498F" w:rsidRPr="00694464" w:rsidRDefault="0067498F">
      <w:pPr>
        <w:widowControl w:val="0"/>
        <w:rPr>
          <w:rFonts w:ascii="Book Antiqua" w:eastAsia="Book Antiqua" w:hAnsi="Book Antiqua" w:cs="Book Antiqua"/>
          <w:color w:val="000000"/>
          <w:sz w:val="24"/>
          <w:szCs w:val="24"/>
        </w:rPr>
      </w:pPr>
    </w:p>
    <w:p w14:paraId="2B8086D5" w14:textId="188EE05C" w:rsidR="007C71C1" w:rsidRPr="00694464" w:rsidRDefault="00D875B1">
      <w:pPr>
        <w:widowControl w:val="0"/>
        <w:rPr>
          <w:rFonts w:ascii="Book Antiqua" w:eastAsia="Book Antiqua" w:hAnsi="Book Antiqua" w:cs="Book Antiqua"/>
          <w:sz w:val="24"/>
          <w:szCs w:val="24"/>
        </w:rPr>
      </w:pPr>
      <w:r w:rsidRPr="00694464">
        <w:rPr>
          <w:rFonts w:ascii="Book Antiqua" w:eastAsia="Book Antiqua" w:hAnsi="Book Antiqua" w:cs="Book Antiqua"/>
          <w:i/>
          <w:sz w:val="24"/>
          <w:szCs w:val="24"/>
        </w:rPr>
        <w:t>The</w:t>
      </w:r>
      <w:r w:rsidRPr="00694464">
        <w:rPr>
          <w:rFonts w:ascii="Book Antiqua" w:eastAsia="Book Antiqua" w:hAnsi="Book Antiqua" w:cs="Book Antiqua"/>
          <w:sz w:val="24"/>
          <w:szCs w:val="24"/>
        </w:rPr>
        <w:t xml:space="preserve"> </w:t>
      </w:r>
      <w:r w:rsidR="00D97BE2" w:rsidRPr="00694464">
        <w:rPr>
          <w:rFonts w:ascii="Book Antiqua" w:eastAsia="Book Antiqua" w:hAnsi="Book Antiqua" w:cs="Book Antiqua"/>
          <w:sz w:val="24"/>
          <w:szCs w:val="24"/>
        </w:rPr>
        <w:t xml:space="preserve">FIRST </w:t>
      </w:r>
      <w:r w:rsidRPr="00694464">
        <w:rPr>
          <w:rFonts w:ascii="Book Antiqua" w:eastAsia="Book Antiqua" w:hAnsi="Book Antiqua" w:cs="Book Antiqua"/>
          <w:sz w:val="24"/>
          <w:szCs w:val="24"/>
        </w:rPr>
        <w:t xml:space="preserve">BOOK </w:t>
      </w:r>
      <w:r w:rsidRPr="00694464">
        <w:rPr>
          <w:rFonts w:ascii="Book Antiqua" w:eastAsia="Book Antiqua" w:hAnsi="Book Antiqua" w:cs="Book Antiqua"/>
          <w:i/>
          <w:sz w:val="24"/>
          <w:szCs w:val="24"/>
        </w:rPr>
        <w:t>of</w:t>
      </w:r>
      <w:r w:rsidRPr="00694464">
        <w:rPr>
          <w:rFonts w:ascii="Book Antiqua" w:eastAsia="Book Antiqua" w:hAnsi="Book Antiqua" w:cs="Book Antiqua"/>
          <w:sz w:val="24"/>
          <w:szCs w:val="24"/>
        </w:rPr>
        <w:t xml:space="preserve"> </w:t>
      </w:r>
      <w:r w:rsidR="007942A7" w:rsidRPr="00694464">
        <w:rPr>
          <w:rFonts w:ascii="Book Antiqua" w:eastAsia="Book Antiqua" w:hAnsi="Book Antiqua" w:cs="Book Antiqua"/>
          <w:sz w:val="24"/>
          <w:szCs w:val="24"/>
        </w:rPr>
        <w:t xml:space="preserve"> </w:t>
      </w:r>
      <w:r w:rsidR="00125F4F" w:rsidRPr="00694464">
        <w:rPr>
          <w:rFonts w:ascii="Book Antiqua" w:eastAsia="Book Antiqua" w:hAnsi="Book Antiqua" w:cs="Book Antiqua"/>
          <w:sz w:val="24"/>
          <w:szCs w:val="24"/>
        </w:rPr>
        <w:t>KINGS, Chapter 19, verses 1 to 15a</w:t>
      </w:r>
    </w:p>
    <w:p w14:paraId="13EC881F" w14:textId="77777777" w:rsidR="00D97BE2" w:rsidRPr="00694464" w:rsidRDefault="00D97BE2" w:rsidP="00D97BE2">
      <w:pPr>
        <w:widowControl w:val="0"/>
        <w:rPr>
          <w:rFonts w:ascii="Book Antiqua" w:eastAsia="Book Antiqua" w:hAnsi="Book Antiqua" w:cs="Book Antiqua"/>
          <w:sz w:val="24"/>
          <w:szCs w:val="24"/>
          <w:lang w:val="en-CA"/>
        </w:rPr>
      </w:pPr>
    </w:p>
    <w:p w14:paraId="5412623A" w14:textId="068C29CA" w:rsidR="00AB4114" w:rsidRPr="00694464" w:rsidRDefault="00D97BE2" w:rsidP="00AB4114">
      <w:pPr>
        <w:widowControl w:val="0"/>
        <w:ind w:left="993" w:hanging="993"/>
        <w:rPr>
          <w:rFonts w:ascii="Book Antiqua" w:eastAsia="Book Antiqua" w:hAnsi="Book Antiqua" w:cs="Book Antiqua"/>
          <w:sz w:val="24"/>
          <w:szCs w:val="24"/>
        </w:rPr>
      </w:pPr>
      <w:r w:rsidRPr="00694464">
        <w:rPr>
          <w:rFonts w:ascii="Book Antiqua" w:eastAsia="Book Antiqua" w:hAnsi="Book Antiqua" w:cs="Book Antiqua"/>
          <w:sz w:val="24"/>
          <w:szCs w:val="24"/>
          <w:lang w:val="en-CA"/>
        </w:rPr>
        <w:t>O</w:t>
      </w:r>
      <w:r w:rsidRPr="00694464">
        <w:rPr>
          <w:rFonts w:ascii="Book Antiqua" w:eastAsia="Book Antiqua" w:hAnsi="Book Antiqua" w:cs="Book Antiqua"/>
          <w:sz w:val="24"/>
          <w:szCs w:val="24"/>
        </w:rPr>
        <w:t>ne:</w:t>
      </w:r>
      <w:r w:rsidR="00AB4114" w:rsidRPr="00694464">
        <w:rPr>
          <w:rFonts w:ascii="Book Antiqua" w:eastAsia="Book Antiqua" w:hAnsi="Book Antiqua" w:cs="Book Antiqua"/>
          <w:sz w:val="24"/>
          <w:szCs w:val="24"/>
        </w:rPr>
        <w:tab/>
        <w:t>This is the Word of the Lord</w:t>
      </w:r>
    </w:p>
    <w:p w14:paraId="5C7B62A6" w14:textId="49AD1D86" w:rsidR="00F80AAE" w:rsidRPr="00694464" w:rsidRDefault="00F80AAE" w:rsidP="00AB4114">
      <w:pPr>
        <w:widowControl w:val="0"/>
        <w:ind w:left="993" w:hanging="993"/>
        <w:rPr>
          <w:rFonts w:ascii="Book Antiqua" w:eastAsia="Book Antiqua" w:hAnsi="Book Antiqua" w:cs="Book Antiqua"/>
          <w:b/>
          <w:bCs/>
          <w:sz w:val="24"/>
          <w:szCs w:val="24"/>
          <w:lang w:val="en-CA"/>
        </w:rPr>
      </w:pPr>
      <w:r w:rsidRPr="00694464">
        <w:rPr>
          <w:rFonts w:ascii="Book Antiqua" w:eastAsia="Book Antiqua" w:hAnsi="Book Antiqua" w:cs="Book Antiqua"/>
          <w:b/>
          <w:bCs/>
          <w:sz w:val="24"/>
          <w:szCs w:val="24"/>
          <w:lang w:val="en-CA"/>
        </w:rPr>
        <w:t xml:space="preserve">All:  </w:t>
      </w:r>
      <w:r w:rsidRPr="00694464">
        <w:rPr>
          <w:rFonts w:ascii="Book Antiqua" w:eastAsia="Book Antiqua" w:hAnsi="Book Antiqua" w:cs="Book Antiqua"/>
          <w:b/>
          <w:bCs/>
          <w:sz w:val="24"/>
          <w:szCs w:val="24"/>
          <w:lang w:val="en-CA"/>
        </w:rPr>
        <w:tab/>
      </w:r>
      <w:r w:rsidR="00AB4114" w:rsidRPr="00694464">
        <w:rPr>
          <w:rFonts w:ascii="Book Antiqua" w:eastAsia="Book Antiqua" w:hAnsi="Book Antiqua" w:cs="Book Antiqua"/>
          <w:b/>
          <w:bCs/>
          <w:sz w:val="24"/>
          <w:szCs w:val="24"/>
          <w:lang w:val="en-CA"/>
        </w:rPr>
        <w:t>Thanks be to God.</w:t>
      </w:r>
    </w:p>
    <w:p w14:paraId="2ACE960F" w14:textId="77777777" w:rsidR="007C71C1" w:rsidRPr="00694464" w:rsidRDefault="007C71C1">
      <w:pPr>
        <w:widowControl w:val="0"/>
        <w:ind w:right="-183" w:firstLine="720"/>
        <w:rPr>
          <w:rFonts w:ascii="Book Antiqua" w:eastAsia="Book Antiqua" w:hAnsi="Book Antiqua" w:cs="Book Antiqua"/>
          <w:b/>
          <w:color w:val="000000"/>
          <w:sz w:val="24"/>
          <w:szCs w:val="24"/>
        </w:rPr>
      </w:pPr>
    </w:p>
    <w:p w14:paraId="144A663D" w14:textId="35979F54" w:rsidR="00C37B60" w:rsidRPr="00694464" w:rsidRDefault="00C37B60" w:rsidP="00C37B60">
      <w:pPr>
        <w:widowControl w:val="0"/>
        <w:rPr>
          <w:rFonts w:ascii="Book Antiqua" w:eastAsia="Book Antiqua" w:hAnsi="Book Antiqua" w:cs="Book Antiqua"/>
          <w:color w:val="000000"/>
          <w:sz w:val="24"/>
          <w:szCs w:val="24"/>
        </w:rPr>
      </w:pPr>
      <w:r w:rsidRPr="00694464">
        <w:rPr>
          <w:rFonts w:ascii="Book Antiqua" w:eastAsia="Book Antiqua" w:hAnsi="Book Antiqua" w:cs="Book Antiqua"/>
          <w:color w:val="000000"/>
          <w:sz w:val="24"/>
          <w:szCs w:val="24"/>
        </w:rPr>
        <w:t xml:space="preserve">PSALM </w:t>
      </w:r>
      <w:r w:rsidR="00125F4F" w:rsidRPr="00694464">
        <w:rPr>
          <w:rFonts w:ascii="Book Antiqua" w:eastAsia="Book Antiqua" w:hAnsi="Book Antiqua" w:cs="Book Antiqua"/>
          <w:color w:val="000000"/>
          <w:sz w:val="24"/>
          <w:szCs w:val="24"/>
        </w:rPr>
        <w:t>42-43 ~ VU 766-769</w:t>
      </w:r>
    </w:p>
    <w:p w14:paraId="5DF42C69" w14:textId="77777777" w:rsidR="00125F4F" w:rsidRPr="00694464" w:rsidRDefault="00125F4F" w:rsidP="00C37B60">
      <w:pPr>
        <w:widowControl w:val="0"/>
        <w:rPr>
          <w:rFonts w:ascii="Book Antiqua" w:eastAsia="Book Antiqua" w:hAnsi="Book Antiqua" w:cs="Book Antiqua"/>
          <w:color w:val="000000"/>
          <w:sz w:val="24"/>
          <w:szCs w:val="24"/>
        </w:rPr>
      </w:pPr>
    </w:p>
    <w:p w14:paraId="78A3F063" w14:textId="083AE548" w:rsidR="00125F4F" w:rsidRPr="00694464" w:rsidRDefault="00125F4F" w:rsidP="00C37B60">
      <w:pPr>
        <w:widowControl w:val="0"/>
        <w:rPr>
          <w:rFonts w:ascii="Book Antiqua" w:eastAsia="Book Antiqua" w:hAnsi="Book Antiqua" w:cs="Book Antiqua"/>
          <w:b/>
          <w:bCs/>
          <w:color w:val="000000"/>
          <w:sz w:val="24"/>
          <w:szCs w:val="24"/>
        </w:rPr>
      </w:pPr>
      <w:r w:rsidRPr="00694464">
        <w:rPr>
          <w:rFonts w:ascii="Book Antiqua" w:eastAsia="Book Antiqua" w:hAnsi="Book Antiqua" w:cs="Book Antiqua"/>
          <w:b/>
          <w:bCs/>
          <w:color w:val="000000"/>
          <w:sz w:val="24"/>
          <w:szCs w:val="24"/>
        </w:rPr>
        <w:t>Refrain:</w:t>
      </w:r>
      <w:r w:rsidRPr="00694464">
        <w:rPr>
          <w:rFonts w:ascii="Book Antiqua" w:eastAsia="Book Antiqua" w:hAnsi="Book Antiqua" w:cs="Book Antiqua"/>
          <w:b/>
          <w:bCs/>
          <w:color w:val="000000"/>
          <w:sz w:val="24"/>
          <w:szCs w:val="24"/>
        </w:rPr>
        <w:tab/>
        <w:t xml:space="preserve">Why restless, why cast down my soul? </w:t>
      </w:r>
    </w:p>
    <w:p w14:paraId="14C1EA39" w14:textId="3D0EB78A" w:rsidR="00125F4F" w:rsidRPr="00694464" w:rsidRDefault="00125F4F" w:rsidP="00125F4F">
      <w:pPr>
        <w:widowControl w:val="0"/>
        <w:ind w:left="720" w:firstLine="720"/>
        <w:rPr>
          <w:rFonts w:ascii="Book Antiqua" w:eastAsia="Book Antiqua" w:hAnsi="Book Antiqua" w:cs="Book Antiqua"/>
          <w:b/>
          <w:bCs/>
          <w:sz w:val="24"/>
          <w:szCs w:val="24"/>
        </w:rPr>
      </w:pPr>
      <w:r w:rsidRPr="00694464">
        <w:rPr>
          <w:rFonts w:ascii="Book Antiqua" w:eastAsia="Book Antiqua" w:hAnsi="Book Antiqua" w:cs="Book Antiqua"/>
          <w:b/>
          <w:bCs/>
          <w:color w:val="000000"/>
          <w:sz w:val="24"/>
          <w:szCs w:val="24"/>
        </w:rPr>
        <w:t>Hope still and you will sing!</w:t>
      </w:r>
    </w:p>
    <w:p w14:paraId="11349209" w14:textId="77777777" w:rsidR="00C37B60" w:rsidRPr="00694464" w:rsidRDefault="00C37B60" w:rsidP="00F80AAE">
      <w:pPr>
        <w:widowControl w:val="0"/>
        <w:ind w:right="-183"/>
        <w:rPr>
          <w:rFonts w:ascii="Book Antiqua" w:eastAsia="Book Antiqua" w:hAnsi="Book Antiqua" w:cs="Book Antiqua"/>
          <w:b/>
          <w:color w:val="000000"/>
          <w:sz w:val="24"/>
          <w:szCs w:val="24"/>
        </w:rPr>
      </w:pPr>
    </w:p>
    <w:p w14:paraId="03E334A4" w14:textId="19048C41" w:rsidR="007C71C1" w:rsidRPr="00694464" w:rsidRDefault="00D875B1" w:rsidP="00F4614B">
      <w:pPr>
        <w:widowControl w:val="0"/>
        <w:rPr>
          <w:rFonts w:ascii="Book Antiqua" w:eastAsia="Book Antiqua" w:hAnsi="Book Antiqua" w:cs="Book Antiqua"/>
          <w:color w:val="000000"/>
          <w:sz w:val="24"/>
          <w:szCs w:val="24"/>
        </w:rPr>
      </w:pPr>
      <w:r w:rsidRPr="00694464">
        <w:rPr>
          <w:rFonts w:ascii="Book Antiqua" w:eastAsia="Book Antiqua" w:hAnsi="Book Antiqua" w:cs="Book Antiqua"/>
          <w:i/>
          <w:color w:val="000000"/>
          <w:sz w:val="24"/>
          <w:szCs w:val="24"/>
        </w:rPr>
        <w:t>The</w:t>
      </w:r>
      <w:r w:rsidRPr="00694464">
        <w:rPr>
          <w:rFonts w:ascii="Book Antiqua" w:eastAsia="Book Antiqua" w:hAnsi="Book Antiqua" w:cs="Book Antiqua"/>
          <w:color w:val="000000"/>
          <w:sz w:val="24"/>
          <w:szCs w:val="24"/>
        </w:rPr>
        <w:t xml:space="preserve"> </w:t>
      </w:r>
      <w:r w:rsidR="00125F4F" w:rsidRPr="00694464">
        <w:rPr>
          <w:rFonts w:ascii="Book Antiqua" w:eastAsia="Book Antiqua" w:hAnsi="Book Antiqua" w:cs="Book Antiqua"/>
          <w:color w:val="000000"/>
          <w:sz w:val="24"/>
          <w:szCs w:val="24"/>
        </w:rPr>
        <w:t>GOSPEL</w:t>
      </w:r>
      <w:r w:rsidR="00F80AAE" w:rsidRPr="00694464">
        <w:rPr>
          <w:rFonts w:ascii="Book Antiqua" w:eastAsia="Book Antiqua" w:hAnsi="Book Antiqua" w:cs="Book Antiqua"/>
          <w:color w:val="000000"/>
          <w:sz w:val="24"/>
          <w:szCs w:val="24"/>
        </w:rPr>
        <w:t xml:space="preserve"> </w:t>
      </w:r>
      <w:r w:rsidR="00125F4F" w:rsidRPr="00694464">
        <w:rPr>
          <w:rFonts w:ascii="Book Antiqua" w:eastAsia="Book Antiqua" w:hAnsi="Book Antiqua" w:cs="Book Antiqua"/>
          <w:i/>
          <w:iCs/>
          <w:color w:val="000000"/>
          <w:sz w:val="24"/>
          <w:szCs w:val="24"/>
        </w:rPr>
        <w:t xml:space="preserve">of </w:t>
      </w:r>
      <w:r w:rsidR="00125F4F" w:rsidRPr="00694464">
        <w:rPr>
          <w:rFonts w:ascii="Book Antiqua" w:eastAsia="Book Antiqua" w:hAnsi="Book Antiqua" w:cs="Book Antiqua"/>
          <w:color w:val="000000"/>
          <w:sz w:val="24"/>
          <w:szCs w:val="24"/>
        </w:rPr>
        <w:t xml:space="preserve">LUKE, Chapter 8, verses </w:t>
      </w:r>
      <w:r w:rsidR="00D97BE2" w:rsidRPr="00694464">
        <w:rPr>
          <w:rFonts w:ascii="Book Antiqua" w:eastAsia="Book Antiqua" w:hAnsi="Book Antiqua" w:cs="Book Antiqua"/>
          <w:color w:val="000000"/>
          <w:sz w:val="24"/>
          <w:szCs w:val="24"/>
        </w:rPr>
        <w:t>26 to 39</w:t>
      </w:r>
    </w:p>
    <w:p w14:paraId="26FCD125" w14:textId="77777777" w:rsidR="003A48B8" w:rsidRDefault="003A48B8">
      <w:pPr>
        <w:widowControl w:val="0"/>
        <w:ind w:left="993" w:hanging="993"/>
        <w:rPr>
          <w:rFonts w:ascii="Book Antiqua" w:eastAsia="Book Antiqua" w:hAnsi="Book Antiqua" w:cs="Book Antiqua"/>
          <w:color w:val="000000"/>
          <w:sz w:val="24"/>
          <w:szCs w:val="24"/>
        </w:rPr>
      </w:pPr>
    </w:p>
    <w:p w14:paraId="3E6718FF" w14:textId="59FBABDB" w:rsidR="007C71C1" w:rsidRPr="00694464" w:rsidRDefault="00D97BE2">
      <w:pPr>
        <w:widowControl w:val="0"/>
        <w:ind w:left="993" w:hanging="993"/>
        <w:rPr>
          <w:rFonts w:ascii="Book Antiqua" w:eastAsia="Book Antiqua" w:hAnsi="Book Antiqua" w:cs="Book Antiqua"/>
          <w:color w:val="000000"/>
          <w:sz w:val="24"/>
          <w:szCs w:val="24"/>
        </w:rPr>
      </w:pPr>
      <w:r w:rsidRPr="00694464">
        <w:rPr>
          <w:rFonts w:ascii="Book Antiqua" w:eastAsia="Book Antiqua" w:hAnsi="Book Antiqua" w:cs="Book Antiqua"/>
          <w:color w:val="000000"/>
          <w:sz w:val="24"/>
          <w:szCs w:val="24"/>
        </w:rPr>
        <w:t>One:</w:t>
      </w:r>
      <w:r w:rsidR="00D00AE7" w:rsidRPr="00694464">
        <w:rPr>
          <w:rFonts w:ascii="Book Antiqua" w:eastAsia="Book Antiqua" w:hAnsi="Book Antiqua" w:cs="Book Antiqua"/>
          <w:color w:val="000000"/>
          <w:sz w:val="24"/>
          <w:szCs w:val="24"/>
        </w:rPr>
        <w:tab/>
      </w:r>
      <w:r w:rsidRPr="00694464">
        <w:rPr>
          <w:rFonts w:ascii="Book Antiqua" w:eastAsia="Book Antiqua" w:hAnsi="Book Antiqua" w:cs="Book Antiqua"/>
          <w:color w:val="000000"/>
          <w:sz w:val="24"/>
          <w:szCs w:val="24"/>
        </w:rPr>
        <w:t xml:space="preserve">Hear the Good News!   </w:t>
      </w:r>
    </w:p>
    <w:p w14:paraId="1436C8EE" w14:textId="77777777" w:rsidR="007C71C1" w:rsidRPr="00694464" w:rsidRDefault="00D875B1">
      <w:pPr>
        <w:widowControl w:val="0"/>
        <w:ind w:left="993" w:hanging="993"/>
        <w:rPr>
          <w:rFonts w:ascii="Book Antiqua" w:eastAsia="Book Antiqua" w:hAnsi="Book Antiqua" w:cs="Book Antiqua"/>
          <w:b/>
          <w:color w:val="000000"/>
          <w:sz w:val="24"/>
          <w:szCs w:val="24"/>
        </w:rPr>
      </w:pPr>
      <w:r w:rsidRPr="00694464">
        <w:rPr>
          <w:rFonts w:ascii="Book Antiqua" w:eastAsia="Book Antiqua" w:hAnsi="Book Antiqua" w:cs="Book Antiqua"/>
          <w:b/>
          <w:color w:val="000000"/>
          <w:sz w:val="24"/>
          <w:szCs w:val="24"/>
        </w:rPr>
        <w:t xml:space="preserve">All: </w:t>
      </w:r>
      <w:r w:rsidRPr="00694464">
        <w:rPr>
          <w:rFonts w:ascii="Book Antiqua" w:eastAsia="Book Antiqua" w:hAnsi="Book Antiqua" w:cs="Book Antiqua"/>
          <w:b/>
          <w:color w:val="000000"/>
          <w:sz w:val="24"/>
          <w:szCs w:val="24"/>
        </w:rPr>
        <w:tab/>
        <w:t>Praise be to Jesus Christ!</w:t>
      </w:r>
    </w:p>
    <w:p w14:paraId="14C70138" w14:textId="77777777" w:rsidR="007C71C1" w:rsidRPr="00694464" w:rsidRDefault="007C71C1">
      <w:pPr>
        <w:widowControl w:val="0"/>
        <w:ind w:left="993" w:hanging="993"/>
        <w:rPr>
          <w:rFonts w:ascii="Book Antiqua" w:eastAsia="Book Antiqua" w:hAnsi="Book Antiqua" w:cs="Book Antiqua"/>
          <w:color w:val="000000"/>
          <w:sz w:val="24"/>
          <w:szCs w:val="24"/>
        </w:rPr>
      </w:pPr>
    </w:p>
    <w:p w14:paraId="31868202" w14:textId="21A72CFB" w:rsidR="007C71C1" w:rsidRDefault="00D875B1">
      <w:pPr>
        <w:widowControl w:val="0"/>
        <w:rPr>
          <w:rFonts w:ascii="Book Antiqua" w:eastAsia="Book Antiqua" w:hAnsi="Book Antiqua" w:cs="Book Antiqua"/>
          <w:color w:val="000000"/>
          <w:sz w:val="24"/>
          <w:szCs w:val="24"/>
        </w:rPr>
      </w:pPr>
      <w:r w:rsidRPr="00694464">
        <w:rPr>
          <w:rFonts w:ascii="Book Antiqua" w:eastAsia="Book Antiqua" w:hAnsi="Book Antiqua" w:cs="Book Antiqua"/>
          <w:i/>
          <w:sz w:val="24"/>
          <w:szCs w:val="24"/>
        </w:rPr>
        <w:t>The</w:t>
      </w:r>
      <w:r w:rsidRPr="00694464">
        <w:rPr>
          <w:rFonts w:ascii="Book Antiqua" w:eastAsia="Book Antiqua" w:hAnsi="Book Antiqua" w:cs="Book Antiqua"/>
          <w:color w:val="000000"/>
          <w:sz w:val="24"/>
          <w:szCs w:val="24"/>
        </w:rPr>
        <w:t xml:space="preserve"> REFLECTION </w:t>
      </w:r>
      <w:r w:rsidR="00AB4114" w:rsidRPr="00694464">
        <w:rPr>
          <w:rFonts w:ascii="Book Antiqua" w:eastAsia="Book Antiqua" w:hAnsi="Book Antiqua" w:cs="Book Antiqua"/>
          <w:color w:val="000000"/>
          <w:sz w:val="24"/>
          <w:szCs w:val="24"/>
        </w:rPr>
        <w:t>~ Finding God in Unexpected Places</w:t>
      </w:r>
    </w:p>
    <w:p w14:paraId="0FBC1C84" w14:textId="4D7F3A2A" w:rsidR="007C71C1" w:rsidRDefault="00D875B1">
      <w:pPr>
        <w:widowControl w:val="0"/>
        <w:ind w:left="993" w:hanging="993"/>
        <w:rPr>
          <w:rFonts w:ascii="Book Antiqua" w:eastAsia="Book Antiqua" w:hAnsi="Book Antiqua" w:cs="Book Antiqua"/>
          <w:iCs/>
          <w:sz w:val="24"/>
          <w:szCs w:val="24"/>
        </w:rPr>
      </w:pPr>
      <w:r w:rsidRPr="00694464">
        <w:rPr>
          <w:rFonts w:ascii="Book Antiqua" w:eastAsia="Book Antiqua" w:hAnsi="Book Antiqua" w:cs="Book Antiqua"/>
          <w:i/>
          <w:sz w:val="24"/>
          <w:szCs w:val="24"/>
        </w:rPr>
        <w:lastRenderedPageBreak/>
        <w:t>A</w:t>
      </w:r>
      <w:r w:rsidR="00125F4F" w:rsidRPr="00694464">
        <w:rPr>
          <w:rFonts w:ascii="Book Antiqua" w:eastAsia="Book Antiqua" w:hAnsi="Book Antiqua" w:cs="Book Antiqua"/>
          <w:i/>
          <w:sz w:val="24"/>
          <w:szCs w:val="24"/>
        </w:rPr>
        <w:t xml:space="preserve"> </w:t>
      </w:r>
      <w:r w:rsidR="00125F4F" w:rsidRPr="00694464">
        <w:rPr>
          <w:rFonts w:ascii="Book Antiqua" w:eastAsia="Book Antiqua" w:hAnsi="Book Antiqua" w:cs="Book Antiqua"/>
          <w:iCs/>
          <w:sz w:val="24"/>
          <w:szCs w:val="24"/>
        </w:rPr>
        <w:t>HYMN ~  VU 374 Come and Find the Quiet Centre</w:t>
      </w:r>
    </w:p>
    <w:p w14:paraId="0348BC41" w14:textId="77777777" w:rsidR="00B46A8E" w:rsidRPr="00694464" w:rsidRDefault="00B46A8E">
      <w:pPr>
        <w:widowControl w:val="0"/>
        <w:ind w:left="993" w:hanging="993"/>
        <w:rPr>
          <w:rFonts w:ascii="Book Antiqua" w:eastAsia="Book Antiqua" w:hAnsi="Book Antiqua" w:cs="Book Antiqua"/>
          <w:iCs/>
          <w:sz w:val="24"/>
          <w:szCs w:val="24"/>
        </w:rPr>
      </w:pPr>
    </w:p>
    <w:p w14:paraId="12BA54A4" w14:textId="7989A595" w:rsidR="00D00AE7" w:rsidRPr="00694464" w:rsidRDefault="00D875B1">
      <w:pPr>
        <w:widowControl w:val="0"/>
        <w:rPr>
          <w:rFonts w:ascii="Book Antiqua" w:eastAsia="Book Antiqua" w:hAnsi="Book Antiqua" w:cs="Book Antiqua"/>
          <w:sz w:val="24"/>
          <w:szCs w:val="24"/>
        </w:rPr>
      </w:pPr>
      <w:r w:rsidRPr="00694464">
        <w:rPr>
          <w:rFonts w:ascii="Book Antiqua" w:eastAsia="Book Antiqua" w:hAnsi="Book Antiqua" w:cs="Book Antiqua"/>
          <w:i/>
          <w:sz w:val="24"/>
          <w:szCs w:val="24"/>
        </w:rPr>
        <w:t>The</w:t>
      </w:r>
      <w:r w:rsidRPr="00694464">
        <w:rPr>
          <w:rFonts w:ascii="Book Antiqua" w:eastAsia="Book Antiqua" w:hAnsi="Book Antiqua" w:cs="Book Antiqua"/>
          <w:color w:val="000000"/>
          <w:sz w:val="24"/>
          <w:szCs w:val="24"/>
        </w:rPr>
        <w:t xml:space="preserve"> INVITATION TO THE OFFERING  </w:t>
      </w:r>
      <w:r w:rsidRPr="00694464">
        <w:rPr>
          <w:rFonts w:ascii="Book Antiqua" w:eastAsia="Book Antiqua" w:hAnsi="Book Antiqua" w:cs="Book Antiqua"/>
          <w:sz w:val="24"/>
          <w:szCs w:val="24"/>
        </w:rPr>
        <w:t xml:space="preserve"> </w:t>
      </w:r>
    </w:p>
    <w:p w14:paraId="2B77B07E" w14:textId="77777777" w:rsidR="000A730F" w:rsidRPr="00694464" w:rsidRDefault="000A730F">
      <w:pPr>
        <w:widowControl w:val="0"/>
        <w:rPr>
          <w:rFonts w:ascii="Book Antiqua" w:eastAsia="Book Antiqua" w:hAnsi="Book Antiqua" w:cs="Book Antiqua"/>
          <w:sz w:val="24"/>
          <w:szCs w:val="24"/>
        </w:rPr>
      </w:pPr>
    </w:p>
    <w:p w14:paraId="151147F6" w14:textId="77777777" w:rsidR="00125F4F" w:rsidRPr="00694464" w:rsidRDefault="00D875B1" w:rsidP="00125F4F">
      <w:pPr>
        <w:widowControl w:val="0"/>
        <w:ind w:left="993" w:right="-466" w:hanging="993"/>
        <w:rPr>
          <w:rFonts w:ascii="Book Antiqua" w:eastAsia="Book Antiqua" w:hAnsi="Book Antiqua" w:cs="Book Antiqua"/>
          <w:color w:val="000000"/>
          <w:sz w:val="24"/>
          <w:szCs w:val="24"/>
        </w:rPr>
      </w:pPr>
      <w:r w:rsidRPr="00694464">
        <w:rPr>
          <w:rFonts w:ascii="Book Antiqua" w:eastAsia="Book Antiqua" w:hAnsi="Book Antiqua" w:cs="Book Antiqua"/>
          <w:i/>
          <w:color w:val="000000"/>
          <w:sz w:val="24"/>
          <w:szCs w:val="24"/>
        </w:rPr>
        <w:t xml:space="preserve">An </w:t>
      </w:r>
      <w:r w:rsidRPr="00694464">
        <w:rPr>
          <w:rFonts w:ascii="Book Antiqua" w:eastAsia="Book Antiqua" w:hAnsi="Book Antiqua" w:cs="Book Antiqua"/>
          <w:color w:val="000000"/>
          <w:sz w:val="24"/>
          <w:szCs w:val="24"/>
        </w:rPr>
        <w:t xml:space="preserve">OFFERING HYMN ~ </w:t>
      </w:r>
      <w:r w:rsidR="0067498F" w:rsidRPr="00694464">
        <w:rPr>
          <w:rFonts w:ascii="Book Antiqua" w:eastAsia="Book Antiqua" w:hAnsi="Book Antiqua" w:cs="Book Antiqua"/>
          <w:color w:val="000000"/>
          <w:sz w:val="24"/>
          <w:szCs w:val="24"/>
        </w:rPr>
        <w:t xml:space="preserve">VU </w:t>
      </w:r>
      <w:r w:rsidR="00125F4F" w:rsidRPr="00694464">
        <w:rPr>
          <w:rFonts w:ascii="Book Antiqua" w:eastAsia="Book Antiqua" w:hAnsi="Book Antiqua" w:cs="Book Antiqua"/>
          <w:color w:val="000000"/>
          <w:sz w:val="24"/>
          <w:szCs w:val="24"/>
        </w:rPr>
        <w:t xml:space="preserve">541  Praise God </w:t>
      </w:r>
      <w:proofErr w:type="gramStart"/>
      <w:r w:rsidR="00125F4F" w:rsidRPr="00694464">
        <w:rPr>
          <w:rFonts w:ascii="Book Antiqua" w:eastAsia="Book Antiqua" w:hAnsi="Book Antiqua" w:cs="Book Antiqua"/>
          <w:color w:val="000000"/>
          <w:sz w:val="24"/>
          <w:szCs w:val="24"/>
        </w:rPr>
        <w:t>From</w:t>
      </w:r>
      <w:proofErr w:type="gramEnd"/>
      <w:r w:rsidR="00125F4F" w:rsidRPr="00694464">
        <w:rPr>
          <w:rFonts w:ascii="Book Antiqua" w:eastAsia="Book Antiqua" w:hAnsi="Book Antiqua" w:cs="Book Antiqua"/>
          <w:color w:val="000000"/>
          <w:sz w:val="24"/>
          <w:szCs w:val="24"/>
        </w:rPr>
        <w:t xml:space="preserve"> Whom </w:t>
      </w:r>
    </w:p>
    <w:p w14:paraId="5CAF20D9" w14:textId="777D2778" w:rsidR="00125F4F" w:rsidRPr="00694464" w:rsidRDefault="00125F4F" w:rsidP="00694464">
      <w:pPr>
        <w:widowControl w:val="0"/>
        <w:ind w:left="2880" w:right="-466" w:firstLine="720"/>
        <w:rPr>
          <w:rFonts w:ascii="Book Antiqua" w:eastAsia="Book Antiqua" w:hAnsi="Book Antiqua" w:cs="Book Antiqua"/>
          <w:color w:val="000000"/>
          <w:sz w:val="24"/>
          <w:szCs w:val="24"/>
        </w:rPr>
      </w:pPr>
      <w:r w:rsidRPr="00694464">
        <w:rPr>
          <w:rFonts w:ascii="Book Antiqua" w:eastAsia="Book Antiqua" w:hAnsi="Book Antiqua" w:cs="Book Antiqua"/>
          <w:color w:val="000000"/>
          <w:sz w:val="24"/>
          <w:szCs w:val="24"/>
        </w:rPr>
        <w:t>All Blessings Flow</w:t>
      </w:r>
    </w:p>
    <w:p w14:paraId="458BFD79" w14:textId="77777777" w:rsidR="00125F4F" w:rsidRPr="00694464" w:rsidRDefault="00125F4F" w:rsidP="00125F4F">
      <w:pPr>
        <w:widowControl w:val="0"/>
        <w:ind w:left="993" w:right="-466" w:hanging="993"/>
        <w:rPr>
          <w:rFonts w:ascii="Book Antiqua" w:eastAsia="Book Antiqua" w:hAnsi="Book Antiqua" w:cs="Book Antiqua"/>
          <w:b/>
          <w:color w:val="000000"/>
          <w:sz w:val="24"/>
          <w:szCs w:val="24"/>
        </w:rPr>
      </w:pPr>
    </w:p>
    <w:p w14:paraId="2687E03A" w14:textId="77777777" w:rsidR="00125F4F" w:rsidRPr="00694464" w:rsidRDefault="00125F4F" w:rsidP="00125F4F">
      <w:pPr>
        <w:widowControl w:val="0"/>
        <w:ind w:left="993" w:right="-466" w:hanging="993"/>
        <w:rPr>
          <w:rFonts w:ascii="Book Antiqua" w:eastAsia="Book Antiqua" w:hAnsi="Book Antiqua" w:cs="Book Antiqua"/>
          <w:b/>
          <w:color w:val="000000"/>
          <w:sz w:val="24"/>
          <w:szCs w:val="24"/>
          <w:lang w:val="en-CA"/>
        </w:rPr>
      </w:pPr>
      <w:r w:rsidRPr="00694464">
        <w:rPr>
          <w:rFonts w:ascii="Book Antiqua" w:eastAsia="Book Antiqua" w:hAnsi="Book Antiqua" w:cs="Book Antiqua"/>
          <w:b/>
          <w:color w:val="000000"/>
          <w:sz w:val="24"/>
          <w:szCs w:val="24"/>
          <w:lang w:val="en-CA"/>
        </w:rPr>
        <w:t>Sing:</w:t>
      </w:r>
      <w:r w:rsidRPr="00694464">
        <w:rPr>
          <w:rFonts w:ascii="Book Antiqua" w:eastAsia="Book Antiqua" w:hAnsi="Book Antiqua" w:cs="Book Antiqua"/>
          <w:b/>
          <w:color w:val="000000"/>
          <w:sz w:val="24"/>
          <w:szCs w:val="24"/>
          <w:lang w:val="en-CA"/>
        </w:rPr>
        <w:tab/>
        <w:t xml:space="preserve">Praise God from whom all blessings </w:t>
      </w:r>
      <w:proofErr w:type="gramStart"/>
      <w:r w:rsidRPr="00694464">
        <w:rPr>
          <w:rFonts w:ascii="Book Antiqua" w:eastAsia="Book Antiqua" w:hAnsi="Book Antiqua" w:cs="Book Antiqua"/>
          <w:b/>
          <w:color w:val="000000"/>
          <w:sz w:val="24"/>
          <w:szCs w:val="24"/>
          <w:lang w:val="en-CA"/>
        </w:rPr>
        <w:t>flow;</w:t>
      </w:r>
      <w:proofErr w:type="gramEnd"/>
    </w:p>
    <w:p w14:paraId="45B1DFAC" w14:textId="77777777" w:rsidR="00125F4F" w:rsidRPr="00694464" w:rsidRDefault="00125F4F" w:rsidP="00694464">
      <w:pPr>
        <w:widowControl w:val="0"/>
        <w:ind w:left="993" w:right="-466"/>
        <w:rPr>
          <w:rFonts w:ascii="Book Antiqua" w:eastAsia="Book Antiqua" w:hAnsi="Book Antiqua" w:cs="Book Antiqua"/>
          <w:b/>
          <w:color w:val="000000"/>
          <w:sz w:val="24"/>
          <w:szCs w:val="24"/>
          <w:lang w:val="en-CA"/>
        </w:rPr>
      </w:pPr>
      <w:r w:rsidRPr="00694464">
        <w:rPr>
          <w:rFonts w:ascii="Book Antiqua" w:eastAsia="Book Antiqua" w:hAnsi="Book Antiqua" w:cs="Book Antiqua"/>
          <w:b/>
          <w:color w:val="000000"/>
          <w:sz w:val="24"/>
          <w:szCs w:val="24"/>
          <w:lang w:val="en-CA"/>
        </w:rPr>
        <w:t xml:space="preserve">Praise God all creatures high and </w:t>
      </w:r>
      <w:proofErr w:type="gramStart"/>
      <w:r w:rsidRPr="00694464">
        <w:rPr>
          <w:rFonts w:ascii="Book Antiqua" w:eastAsia="Book Antiqua" w:hAnsi="Book Antiqua" w:cs="Book Antiqua"/>
          <w:b/>
          <w:color w:val="000000"/>
          <w:sz w:val="24"/>
          <w:szCs w:val="24"/>
          <w:lang w:val="en-CA"/>
        </w:rPr>
        <w:t>low;</w:t>
      </w:r>
      <w:proofErr w:type="gramEnd"/>
    </w:p>
    <w:p w14:paraId="53DE91B7" w14:textId="77777777" w:rsidR="00125F4F" w:rsidRPr="00694464" w:rsidRDefault="00125F4F" w:rsidP="00694464">
      <w:pPr>
        <w:widowControl w:val="0"/>
        <w:ind w:left="993" w:right="-466"/>
        <w:rPr>
          <w:rFonts w:ascii="Book Antiqua" w:eastAsia="Book Antiqua" w:hAnsi="Book Antiqua" w:cs="Book Antiqua"/>
          <w:b/>
          <w:color w:val="000000"/>
          <w:sz w:val="24"/>
          <w:szCs w:val="24"/>
          <w:lang w:val="en-CA"/>
        </w:rPr>
      </w:pPr>
      <w:r w:rsidRPr="00694464">
        <w:rPr>
          <w:rFonts w:ascii="Book Antiqua" w:eastAsia="Book Antiqua" w:hAnsi="Book Antiqua" w:cs="Book Antiqua"/>
          <w:b/>
          <w:color w:val="000000"/>
          <w:sz w:val="24"/>
          <w:szCs w:val="24"/>
          <w:lang w:val="en-CA"/>
        </w:rPr>
        <w:t>Give thanks to God in love made known:</w:t>
      </w:r>
    </w:p>
    <w:p w14:paraId="1C88F738" w14:textId="77777777" w:rsidR="00125F4F" w:rsidRPr="00694464" w:rsidRDefault="00125F4F" w:rsidP="00694464">
      <w:pPr>
        <w:widowControl w:val="0"/>
        <w:ind w:left="993" w:right="-466"/>
        <w:rPr>
          <w:rFonts w:ascii="Book Antiqua" w:eastAsia="Book Antiqua" w:hAnsi="Book Antiqua" w:cs="Book Antiqua"/>
          <w:b/>
          <w:color w:val="000000"/>
          <w:sz w:val="24"/>
          <w:szCs w:val="24"/>
          <w:lang w:val="en-CA"/>
        </w:rPr>
      </w:pPr>
      <w:r w:rsidRPr="00694464">
        <w:rPr>
          <w:rFonts w:ascii="Book Antiqua" w:eastAsia="Book Antiqua" w:hAnsi="Book Antiqua" w:cs="Book Antiqua"/>
          <w:b/>
          <w:color w:val="000000"/>
          <w:sz w:val="24"/>
          <w:szCs w:val="24"/>
          <w:lang w:val="en-CA"/>
        </w:rPr>
        <w:t>Creator, Word, and Spirit, One.</w:t>
      </w:r>
    </w:p>
    <w:p w14:paraId="53AA5B46" w14:textId="77777777" w:rsidR="00694464" w:rsidRPr="00694464" w:rsidRDefault="00694464" w:rsidP="00125F4F">
      <w:pPr>
        <w:widowControl w:val="0"/>
        <w:ind w:left="993" w:right="-466" w:hanging="993"/>
        <w:rPr>
          <w:rFonts w:ascii="Book Antiqua" w:eastAsia="Book Antiqua" w:hAnsi="Book Antiqua" w:cs="Book Antiqua"/>
          <w:b/>
          <w:color w:val="000000"/>
          <w:sz w:val="24"/>
          <w:szCs w:val="24"/>
          <w:lang w:val="en-CA"/>
        </w:rPr>
      </w:pPr>
    </w:p>
    <w:p w14:paraId="3EF60C41" w14:textId="77777777" w:rsidR="007C71C1" w:rsidRPr="00694464" w:rsidRDefault="00D875B1">
      <w:pPr>
        <w:widowControl w:val="0"/>
        <w:ind w:left="993" w:hanging="993"/>
        <w:rPr>
          <w:rFonts w:ascii="Book Antiqua" w:eastAsia="Book Antiqua" w:hAnsi="Book Antiqua" w:cs="Book Antiqua"/>
          <w:sz w:val="24"/>
          <w:szCs w:val="24"/>
        </w:rPr>
      </w:pPr>
      <w:r w:rsidRPr="00694464">
        <w:rPr>
          <w:rFonts w:ascii="Book Antiqua" w:eastAsia="Book Antiqua" w:hAnsi="Book Antiqua" w:cs="Book Antiqua"/>
          <w:i/>
          <w:sz w:val="24"/>
          <w:szCs w:val="24"/>
        </w:rPr>
        <w:t>The</w:t>
      </w:r>
      <w:r w:rsidRPr="00694464">
        <w:rPr>
          <w:rFonts w:ascii="Book Antiqua" w:eastAsia="Book Antiqua" w:hAnsi="Book Antiqua" w:cs="Book Antiqua"/>
          <w:sz w:val="24"/>
          <w:szCs w:val="24"/>
        </w:rPr>
        <w:t xml:space="preserve"> PRAYER OF DEDICATION</w:t>
      </w:r>
    </w:p>
    <w:p w14:paraId="2485AD78" w14:textId="77777777" w:rsidR="00AB4114" w:rsidRPr="00694464" w:rsidRDefault="00AB4114">
      <w:pPr>
        <w:widowControl w:val="0"/>
        <w:ind w:left="993" w:hanging="993"/>
        <w:rPr>
          <w:rFonts w:ascii="Book Antiqua" w:eastAsia="Book Antiqua" w:hAnsi="Book Antiqua" w:cs="Book Antiqua"/>
          <w:sz w:val="24"/>
          <w:szCs w:val="24"/>
        </w:rPr>
      </w:pPr>
    </w:p>
    <w:p w14:paraId="71DE1191" w14:textId="5C305844" w:rsidR="00AB4114" w:rsidRDefault="00AB4114" w:rsidP="00AB4114">
      <w:pPr>
        <w:widowControl w:val="0"/>
        <w:ind w:left="993" w:hanging="993"/>
        <w:rPr>
          <w:rFonts w:ascii="Book Antiqua" w:eastAsia="Book Antiqua" w:hAnsi="Book Antiqua" w:cs="Book Antiqua"/>
          <w:b/>
          <w:iCs/>
          <w:sz w:val="24"/>
          <w:szCs w:val="24"/>
        </w:rPr>
      </w:pPr>
      <w:r w:rsidRPr="00694464">
        <w:rPr>
          <w:rFonts w:ascii="Book Antiqua" w:eastAsia="Book Antiqua" w:hAnsi="Book Antiqua" w:cs="Book Antiqua"/>
          <w:b/>
          <w:iCs/>
          <w:sz w:val="24"/>
          <w:szCs w:val="24"/>
        </w:rPr>
        <w:t>All:</w:t>
      </w:r>
      <w:r w:rsidRPr="00694464">
        <w:rPr>
          <w:rFonts w:ascii="Book Antiqua" w:eastAsia="Book Antiqua" w:hAnsi="Book Antiqua" w:cs="Book Antiqua"/>
          <w:b/>
          <w:iCs/>
          <w:sz w:val="24"/>
          <w:szCs w:val="24"/>
        </w:rPr>
        <w:tab/>
      </w:r>
      <w:r w:rsidRPr="00AB4114">
        <w:rPr>
          <w:rFonts w:ascii="Book Antiqua" w:eastAsia="Book Antiqua" w:hAnsi="Book Antiqua" w:cs="Book Antiqua"/>
          <w:b/>
          <w:iCs/>
          <w:sz w:val="24"/>
          <w:szCs w:val="24"/>
        </w:rPr>
        <w:t>Timeless God, you have revealed yourself through ancestors of faith and continue to speak to us.  We gather as people of faith have gathered over the eons, in humility and commitment.  May the gifts offered continue to tell the story of faithfulness, gifts that we offer in the name of Christ. Amen.</w:t>
      </w:r>
    </w:p>
    <w:p w14:paraId="1CE32A0A" w14:textId="77777777" w:rsidR="00B46A8E" w:rsidRPr="00AB4114" w:rsidRDefault="00B46A8E" w:rsidP="00AB4114">
      <w:pPr>
        <w:widowControl w:val="0"/>
        <w:ind w:left="993" w:hanging="993"/>
        <w:rPr>
          <w:rFonts w:ascii="Book Antiqua" w:eastAsia="Book Antiqua" w:hAnsi="Book Antiqua" w:cs="Book Antiqua"/>
          <w:b/>
          <w:iCs/>
          <w:sz w:val="24"/>
          <w:szCs w:val="24"/>
        </w:rPr>
      </w:pPr>
    </w:p>
    <w:p w14:paraId="6F54CF99" w14:textId="77777777" w:rsidR="00AB4114" w:rsidRPr="00F74A44" w:rsidRDefault="00AB4114" w:rsidP="00AB4114">
      <w:pPr>
        <w:widowControl w:val="0"/>
        <w:ind w:left="993" w:hanging="993"/>
        <w:jc w:val="center"/>
        <w:rPr>
          <w:rFonts w:ascii="Book Antiqua" w:eastAsia="Book Antiqua" w:hAnsi="Book Antiqua" w:cs="Book Antiqua"/>
          <w:i/>
          <w:sz w:val="22"/>
          <w:szCs w:val="22"/>
        </w:rPr>
      </w:pPr>
      <w:r w:rsidRPr="00F74A44">
        <w:rPr>
          <w:rFonts w:ascii="Book Antiqua" w:eastAsia="Book Antiqua" w:hAnsi="Book Antiqua" w:cs="Book Antiqua"/>
          <w:i/>
          <w:sz w:val="22"/>
          <w:szCs w:val="22"/>
        </w:rPr>
        <w:t>(adapted words of L. Turnbull, Pentecost 1, Gathering 2017)</w:t>
      </w:r>
    </w:p>
    <w:p w14:paraId="7405C0A1" w14:textId="77777777" w:rsidR="00D00AE7" w:rsidRPr="00694464" w:rsidRDefault="00D00AE7">
      <w:pPr>
        <w:widowControl w:val="0"/>
        <w:ind w:left="993" w:hanging="993"/>
        <w:rPr>
          <w:rFonts w:ascii="Book Antiqua" w:eastAsia="Book Antiqua" w:hAnsi="Book Antiqua" w:cs="Book Antiqua"/>
          <w:b/>
          <w:sz w:val="24"/>
          <w:szCs w:val="24"/>
        </w:rPr>
      </w:pPr>
    </w:p>
    <w:p w14:paraId="0E56BB82" w14:textId="2DD43811" w:rsidR="007C71C1" w:rsidRPr="00694464" w:rsidRDefault="00D875B1">
      <w:pPr>
        <w:widowControl w:val="0"/>
        <w:ind w:left="993" w:hanging="993"/>
        <w:rPr>
          <w:rFonts w:ascii="Book Antiqua" w:eastAsia="Book Antiqua" w:hAnsi="Book Antiqua" w:cs="Book Antiqua"/>
          <w:sz w:val="24"/>
          <w:szCs w:val="24"/>
        </w:rPr>
      </w:pPr>
      <w:r w:rsidRPr="00694464">
        <w:rPr>
          <w:rFonts w:ascii="Book Antiqua" w:eastAsia="Book Antiqua" w:hAnsi="Book Antiqua" w:cs="Book Antiqua"/>
          <w:i/>
          <w:sz w:val="24"/>
          <w:szCs w:val="24"/>
        </w:rPr>
        <w:t xml:space="preserve">The </w:t>
      </w:r>
      <w:r w:rsidRPr="00694464">
        <w:rPr>
          <w:rFonts w:ascii="Book Antiqua" w:eastAsia="Book Antiqua" w:hAnsi="Book Antiqua" w:cs="Book Antiqua"/>
          <w:sz w:val="24"/>
          <w:szCs w:val="24"/>
        </w:rPr>
        <w:t xml:space="preserve">PRAYERS </w:t>
      </w:r>
      <w:r w:rsidRPr="00694464">
        <w:rPr>
          <w:rFonts w:ascii="Book Antiqua" w:eastAsia="Book Antiqua" w:hAnsi="Book Antiqua" w:cs="Book Antiqua"/>
          <w:i/>
          <w:sz w:val="24"/>
          <w:szCs w:val="24"/>
        </w:rPr>
        <w:t xml:space="preserve">of the </w:t>
      </w:r>
      <w:r w:rsidRPr="00694464">
        <w:rPr>
          <w:rFonts w:ascii="Book Antiqua" w:eastAsia="Book Antiqua" w:hAnsi="Book Antiqua" w:cs="Book Antiqua"/>
          <w:sz w:val="24"/>
          <w:szCs w:val="24"/>
        </w:rPr>
        <w:t xml:space="preserve">PEOPLE </w:t>
      </w:r>
    </w:p>
    <w:p w14:paraId="3B24B790" w14:textId="77777777" w:rsidR="008951AA" w:rsidRPr="00694464" w:rsidRDefault="008951AA" w:rsidP="008951AA">
      <w:pPr>
        <w:widowControl w:val="0"/>
        <w:rPr>
          <w:rFonts w:ascii="Book Antiqua" w:eastAsia="Book Antiqua" w:hAnsi="Book Antiqua" w:cs="Book Antiqua"/>
          <w:iCs/>
          <w:sz w:val="24"/>
          <w:szCs w:val="24"/>
        </w:rPr>
      </w:pPr>
    </w:p>
    <w:p w14:paraId="3BFB66FE" w14:textId="77777777" w:rsidR="007C71C1" w:rsidRPr="00694464" w:rsidRDefault="00D875B1">
      <w:pPr>
        <w:widowControl w:val="0"/>
        <w:ind w:left="993" w:hanging="993"/>
        <w:rPr>
          <w:rFonts w:ascii="Book Antiqua" w:eastAsia="Book Antiqua" w:hAnsi="Book Antiqua" w:cs="Book Antiqua"/>
          <w:sz w:val="24"/>
          <w:szCs w:val="24"/>
        </w:rPr>
      </w:pPr>
      <w:r w:rsidRPr="00694464">
        <w:rPr>
          <w:rFonts w:ascii="Book Antiqua" w:eastAsia="Book Antiqua" w:hAnsi="Book Antiqua" w:cs="Book Antiqua"/>
          <w:i/>
          <w:sz w:val="24"/>
          <w:szCs w:val="24"/>
        </w:rPr>
        <w:t xml:space="preserve">The </w:t>
      </w:r>
      <w:r w:rsidRPr="00694464">
        <w:rPr>
          <w:rFonts w:ascii="Book Antiqua" w:eastAsia="Book Antiqua" w:hAnsi="Book Antiqua" w:cs="Book Antiqua"/>
          <w:sz w:val="24"/>
          <w:szCs w:val="24"/>
        </w:rPr>
        <w:t>LORD’S PRAYER</w:t>
      </w:r>
    </w:p>
    <w:p w14:paraId="36AAFC46" w14:textId="77777777" w:rsidR="007C71C1" w:rsidRPr="00694464" w:rsidRDefault="007C71C1">
      <w:pPr>
        <w:widowControl w:val="0"/>
        <w:ind w:left="993" w:hanging="993"/>
        <w:rPr>
          <w:rFonts w:ascii="Book Antiqua" w:eastAsia="Book Antiqua" w:hAnsi="Book Antiqua" w:cs="Book Antiqua"/>
          <w:i/>
          <w:sz w:val="24"/>
          <w:szCs w:val="24"/>
        </w:rPr>
      </w:pPr>
    </w:p>
    <w:p w14:paraId="589CCB11" w14:textId="77777777" w:rsidR="007C71C1" w:rsidRPr="00694464" w:rsidRDefault="00D875B1">
      <w:pPr>
        <w:widowControl w:val="0"/>
        <w:ind w:left="993" w:hanging="993"/>
        <w:jc w:val="both"/>
        <w:rPr>
          <w:rFonts w:ascii="Book Antiqua" w:eastAsia="Book Antiqua" w:hAnsi="Book Antiqua" w:cs="Book Antiqua"/>
          <w:b/>
          <w:sz w:val="24"/>
          <w:szCs w:val="24"/>
        </w:rPr>
      </w:pPr>
      <w:r w:rsidRPr="00694464">
        <w:rPr>
          <w:rFonts w:ascii="Book Antiqua" w:eastAsia="Book Antiqua" w:hAnsi="Book Antiqua" w:cs="Book Antiqua"/>
          <w:b/>
          <w:sz w:val="24"/>
          <w:szCs w:val="24"/>
        </w:rPr>
        <w:t>All:</w:t>
      </w:r>
      <w:r w:rsidRPr="00694464">
        <w:rPr>
          <w:rFonts w:ascii="Book Antiqua" w:eastAsia="Book Antiqua" w:hAnsi="Book Antiqua" w:cs="Book Antiqua"/>
          <w:b/>
          <w:sz w:val="24"/>
          <w:szCs w:val="24"/>
        </w:rPr>
        <w:tab/>
        <w:t>Our Father, who art in heaven,</w:t>
      </w:r>
    </w:p>
    <w:p w14:paraId="12272983" w14:textId="77777777" w:rsidR="007C71C1" w:rsidRPr="00694464" w:rsidRDefault="00D875B1">
      <w:pPr>
        <w:widowControl w:val="0"/>
        <w:ind w:left="993"/>
        <w:jc w:val="both"/>
        <w:rPr>
          <w:rFonts w:ascii="Book Antiqua" w:eastAsia="Book Antiqua" w:hAnsi="Book Antiqua" w:cs="Book Antiqua"/>
          <w:b/>
          <w:sz w:val="24"/>
          <w:szCs w:val="24"/>
        </w:rPr>
      </w:pPr>
      <w:r w:rsidRPr="00694464">
        <w:rPr>
          <w:rFonts w:ascii="Book Antiqua" w:eastAsia="Book Antiqua" w:hAnsi="Book Antiqua" w:cs="Book Antiqua"/>
          <w:b/>
          <w:sz w:val="24"/>
          <w:szCs w:val="24"/>
        </w:rPr>
        <w:t>Hallowed be thy name,</w:t>
      </w:r>
    </w:p>
    <w:p w14:paraId="0370545F" w14:textId="77777777" w:rsidR="007C71C1" w:rsidRPr="00694464" w:rsidRDefault="00D875B1">
      <w:pPr>
        <w:widowControl w:val="0"/>
        <w:ind w:left="993"/>
        <w:jc w:val="both"/>
        <w:rPr>
          <w:rFonts w:ascii="Book Antiqua" w:eastAsia="Book Antiqua" w:hAnsi="Book Antiqua" w:cs="Book Antiqua"/>
          <w:b/>
          <w:sz w:val="24"/>
          <w:szCs w:val="24"/>
        </w:rPr>
      </w:pPr>
      <w:r w:rsidRPr="00694464">
        <w:rPr>
          <w:rFonts w:ascii="Book Antiqua" w:eastAsia="Book Antiqua" w:hAnsi="Book Antiqua" w:cs="Book Antiqua"/>
          <w:b/>
          <w:sz w:val="24"/>
          <w:szCs w:val="24"/>
        </w:rPr>
        <w:t>Thy kingdom come,</w:t>
      </w:r>
    </w:p>
    <w:p w14:paraId="07616275" w14:textId="77777777" w:rsidR="007C71C1" w:rsidRPr="00694464" w:rsidRDefault="00D875B1">
      <w:pPr>
        <w:widowControl w:val="0"/>
        <w:ind w:left="993"/>
        <w:jc w:val="both"/>
        <w:rPr>
          <w:rFonts w:ascii="Book Antiqua" w:eastAsia="Book Antiqua" w:hAnsi="Book Antiqua" w:cs="Book Antiqua"/>
          <w:b/>
          <w:sz w:val="24"/>
          <w:szCs w:val="24"/>
        </w:rPr>
      </w:pPr>
      <w:proofErr w:type="gramStart"/>
      <w:r w:rsidRPr="00694464">
        <w:rPr>
          <w:rFonts w:ascii="Book Antiqua" w:eastAsia="Book Antiqua" w:hAnsi="Book Antiqua" w:cs="Book Antiqua"/>
          <w:b/>
          <w:sz w:val="24"/>
          <w:szCs w:val="24"/>
        </w:rPr>
        <w:t>Thy</w:t>
      </w:r>
      <w:proofErr w:type="gramEnd"/>
      <w:r w:rsidRPr="00694464">
        <w:rPr>
          <w:rFonts w:ascii="Book Antiqua" w:eastAsia="Book Antiqua" w:hAnsi="Book Antiqua" w:cs="Book Antiqua"/>
          <w:b/>
          <w:sz w:val="24"/>
          <w:szCs w:val="24"/>
        </w:rPr>
        <w:t xml:space="preserve"> will be done</w:t>
      </w:r>
    </w:p>
    <w:p w14:paraId="3E0AE0D8" w14:textId="77777777" w:rsidR="007C71C1" w:rsidRPr="00694464" w:rsidRDefault="00D875B1">
      <w:pPr>
        <w:widowControl w:val="0"/>
        <w:ind w:left="993"/>
        <w:jc w:val="both"/>
        <w:rPr>
          <w:rFonts w:ascii="Book Antiqua" w:eastAsia="Book Antiqua" w:hAnsi="Book Antiqua" w:cs="Book Antiqua"/>
          <w:b/>
          <w:sz w:val="24"/>
          <w:szCs w:val="24"/>
        </w:rPr>
      </w:pPr>
      <w:r w:rsidRPr="00694464">
        <w:rPr>
          <w:rFonts w:ascii="Book Antiqua" w:eastAsia="Book Antiqua" w:hAnsi="Book Antiqua" w:cs="Book Antiqua"/>
          <w:b/>
          <w:sz w:val="24"/>
          <w:szCs w:val="24"/>
        </w:rPr>
        <w:t>On earth, as it is in heaven.</w:t>
      </w:r>
    </w:p>
    <w:p w14:paraId="42609D1A" w14:textId="77777777" w:rsidR="007C71C1" w:rsidRPr="00694464" w:rsidRDefault="00D875B1">
      <w:pPr>
        <w:widowControl w:val="0"/>
        <w:ind w:left="993"/>
        <w:jc w:val="both"/>
        <w:rPr>
          <w:rFonts w:ascii="Book Antiqua" w:eastAsia="Book Antiqua" w:hAnsi="Book Antiqua" w:cs="Book Antiqua"/>
          <w:b/>
          <w:sz w:val="24"/>
          <w:szCs w:val="24"/>
        </w:rPr>
      </w:pPr>
      <w:r w:rsidRPr="00694464">
        <w:rPr>
          <w:rFonts w:ascii="Book Antiqua" w:eastAsia="Book Antiqua" w:hAnsi="Book Antiqua" w:cs="Book Antiqua"/>
          <w:b/>
          <w:sz w:val="24"/>
          <w:szCs w:val="24"/>
        </w:rPr>
        <w:t>Give us this day</w:t>
      </w:r>
    </w:p>
    <w:p w14:paraId="0F77D819" w14:textId="77777777" w:rsidR="007C71C1" w:rsidRPr="00694464" w:rsidRDefault="00D875B1">
      <w:pPr>
        <w:widowControl w:val="0"/>
        <w:ind w:left="993"/>
        <w:jc w:val="both"/>
        <w:rPr>
          <w:rFonts w:ascii="Book Antiqua" w:eastAsia="Book Antiqua" w:hAnsi="Book Antiqua" w:cs="Book Antiqua"/>
          <w:b/>
          <w:sz w:val="24"/>
          <w:szCs w:val="24"/>
        </w:rPr>
      </w:pPr>
      <w:r w:rsidRPr="00694464">
        <w:rPr>
          <w:rFonts w:ascii="Book Antiqua" w:eastAsia="Book Antiqua" w:hAnsi="Book Antiqua" w:cs="Book Antiqua"/>
          <w:b/>
          <w:sz w:val="24"/>
          <w:szCs w:val="24"/>
        </w:rPr>
        <w:t>our daily bread,</w:t>
      </w:r>
    </w:p>
    <w:p w14:paraId="03A9EEE8" w14:textId="77777777" w:rsidR="007C71C1" w:rsidRPr="00694464" w:rsidRDefault="00D875B1">
      <w:pPr>
        <w:widowControl w:val="0"/>
        <w:ind w:left="993"/>
        <w:jc w:val="both"/>
        <w:rPr>
          <w:rFonts w:ascii="Book Antiqua" w:eastAsia="Book Antiqua" w:hAnsi="Book Antiqua" w:cs="Book Antiqua"/>
          <w:b/>
          <w:sz w:val="24"/>
          <w:szCs w:val="24"/>
        </w:rPr>
      </w:pPr>
      <w:r w:rsidRPr="00694464">
        <w:rPr>
          <w:rFonts w:ascii="Book Antiqua" w:eastAsia="Book Antiqua" w:hAnsi="Book Antiqua" w:cs="Book Antiqua"/>
          <w:b/>
          <w:sz w:val="24"/>
          <w:szCs w:val="24"/>
        </w:rPr>
        <w:lastRenderedPageBreak/>
        <w:t>And forgive us our trespasses,</w:t>
      </w:r>
    </w:p>
    <w:p w14:paraId="293EFA1F" w14:textId="77777777" w:rsidR="007C71C1" w:rsidRPr="00694464" w:rsidRDefault="00D875B1">
      <w:pPr>
        <w:widowControl w:val="0"/>
        <w:ind w:left="993"/>
        <w:jc w:val="both"/>
        <w:rPr>
          <w:rFonts w:ascii="Book Antiqua" w:eastAsia="Book Antiqua" w:hAnsi="Book Antiqua" w:cs="Book Antiqua"/>
          <w:b/>
          <w:sz w:val="24"/>
          <w:szCs w:val="24"/>
        </w:rPr>
      </w:pPr>
      <w:r w:rsidRPr="00694464">
        <w:rPr>
          <w:rFonts w:ascii="Book Antiqua" w:eastAsia="Book Antiqua" w:hAnsi="Book Antiqua" w:cs="Book Antiqua"/>
          <w:b/>
          <w:sz w:val="24"/>
          <w:szCs w:val="24"/>
        </w:rPr>
        <w:t>As we forgive those who trespass against us.</w:t>
      </w:r>
    </w:p>
    <w:p w14:paraId="700E47CF" w14:textId="77777777" w:rsidR="007C71C1" w:rsidRPr="00694464" w:rsidRDefault="00D875B1">
      <w:pPr>
        <w:widowControl w:val="0"/>
        <w:ind w:left="993"/>
        <w:jc w:val="both"/>
        <w:rPr>
          <w:rFonts w:ascii="Book Antiqua" w:eastAsia="Book Antiqua" w:hAnsi="Book Antiqua" w:cs="Book Antiqua"/>
          <w:b/>
          <w:sz w:val="24"/>
          <w:szCs w:val="24"/>
        </w:rPr>
      </w:pPr>
      <w:r w:rsidRPr="00694464">
        <w:rPr>
          <w:rFonts w:ascii="Book Antiqua" w:eastAsia="Book Antiqua" w:hAnsi="Book Antiqua" w:cs="Book Antiqua"/>
          <w:b/>
          <w:sz w:val="24"/>
          <w:szCs w:val="24"/>
        </w:rPr>
        <w:t>And lead us not into temptation,</w:t>
      </w:r>
    </w:p>
    <w:p w14:paraId="6EE5B427" w14:textId="77777777" w:rsidR="007C71C1" w:rsidRPr="00694464" w:rsidRDefault="00D875B1">
      <w:pPr>
        <w:widowControl w:val="0"/>
        <w:ind w:left="993"/>
        <w:jc w:val="both"/>
        <w:rPr>
          <w:rFonts w:ascii="Book Antiqua" w:eastAsia="Book Antiqua" w:hAnsi="Book Antiqua" w:cs="Book Antiqua"/>
          <w:b/>
          <w:sz w:val="24"/>
          <w:szCs w:val="24"/>
        </w:rPr>
      </w:pPr>
      <w:r w:rsidRPr="00694464">
        <w:rPr>
          <w:rFonts w:ascii="Book Antiqua" w:eastAsia="Book Antiqua" w:hAnsi="Book Antiqua" w:cs="Book Antiqua"/>
          <w:b/>
          <w:sz w:val="24"/>
          <w:szCs w:val="24"/>
        </w:rPr>
        <w:t>But deliver us from evil:</w:t>
      </w:r>
    </w:p>
    <w:p w14:paraId="7D3D21FE" w14:textId="77777777" w:rsidR="007C71C1" w:rsidRPr="00694464" w:rsidRDefault="00D875B1">
      <w:pPr>
        <w:widowControl w:val="0"/>
        <w:ind w:left="993"/>
        <w:jc w:val="both"/>
        <w:rPr>
          <w:rFonts w:ascii="Book Antiqua" w:eastAsia="Book Antiqua" w:hAnsi="Book Antiqua" w:cs="Book Antiqua"/>
          <w:b/>
          <w:sz w:val="24"/>
          <w:szCs w:val="24"/>
        </w:rPr>
      </w:pPr>
      <w:r w:rsidRPr="00694464">
        <w:rPr>
          <w:rFonts w:ascii="Book Antiqua" w:eastAsia="Book Antiqua" w:hAnsi="Book Antiqua" w:cs="Book Antiqua"/>
          <w:b/>
          <w:sz w:val="24"/>
          <w:szCs w:val="24"/>
        </w:rPr>
        <w:t xml:space="preserve">For thine is the kingdom, </w:t>
      </w:r>
    </w:p>
    <w:p w14:paraId="2D4E07C8" w14:textId="77777777" w:rsidR="007C71C1" w:rsidRPr="00694464" w:rsidRDefault="00D875B1">
      <w:pPr>
        <w:widowControl w:val="0"/>
        <w:ind w:left="993"/>
        <w:jc w:val="both"/>
        <w:rPr>
          <w:rFonts w:ascii="Book Antiqua" w:eastAsia="Book Antiqua" w:hAnsi="Book Antiqua" w:cs="Book Antiqua"/>
          <w:b/>
          <w:sz w:val="24"/>
          <w:szCs w:val="24"/>
        </w:rPr>
      </w:pPr>
      <w:proofErr w:type="gramStart"/>
      <w:r w:rsidRPr="00694464">
        <w:rPr>
          <w:rFonts w:ascii="Book Antiqua" w:eastAsia="Book Antiqua" w:hAnsi="Book Antiqua" w:cs="Book Antiqua"/>
          <w:b/>
          <w:sz w:val="24"/>
          <w:szCs w:val="24"/>
        </w:rPr>
        <w:t>the power</w:t>
      </w:r>
      <w:proofErr w:type="gramEnd"/>
      <w:r w:rsidRPr="00694464">
        <w:rPr>
          <w:rFonts w:ascii="Book Antiqua" w:eastAsia="Book Antiqua" w:hAnsi="Book Antiqua" w:cs="Book Antiqua"/>
          <w:b/>
          <w:sz w:val="24"/>
          <w:szCs w:val="24"/>
        </w:rPr>
        <w:t xml:space="preserve">, and </w:t>
      </w:r>
      <w:proofErr w:type="gramStart"/>
      <w:r w:rsidRPr="00694464">
        <w:rPr>
          <w:rFonts w:ascii="Book Antiqua" w:eastAsia="Book Antiqua" w:hAnsi="Book Antiqua" w:cs="Book Antiqua"/>
          <w:b/>
          <w:sz w:val="24"/>
          <w:szCs w:val="24"/>
        </w:rPr>
        <w:t>the glory</w:t>
      </w:r>
      <w:proofErr w:type="gramEnd"/>
    </w:p>
    <w:p w14:paraId="258D5CE6" w14:textId="77777777" w:rsidR="007C71C1" w:rsidRPr="00694464" w:rsidRDefault="00D875B1">
      <w:pPr>
        <w:widowControl w:val="0"/>
        <w:ind w:left="993"/>
        <w:jc w:val="both"/>
        <w:rPr>
          <w:rFonts w:ascii="Book Antiqua" w:eastAsia="Book Antiqua" w:hAnsi="Book Antiqua" w:cs="Book Antiqua"/>
          <w:b/>
          <w:sz w:val="24"/>
          <w:szCs w:val="24"/>
        </w:rPr>
      </w:pPr>
      <w:r w:rsidRPr="00694464">
        <w:rPr>
          <w:rFonts w:ascii="Book Antiqua" w:eastAsia="Book Antiqua" w:hAnsi="Book Antiqua" w:cs="Book Antiqua"/>
          <w:b/>
          <w:sz w:val="24"/>
          <w:szCs w:val="24"/>
        </w:rPr>
        <w:t>Forever and ever.  Amen.</w:t>
      </w:r>
    </w:p>
    <w:p w14:paraId="5C126D8C" w14:textId="77777777" w:rsidR="0067498F" w:rsidRPr="00694464" w:rsidRDefault="0067498F">
      <w:pPr>
        <w:widowControl w:val="0"/>
        <w:ind w:left="993" w:hanging="993"/>
        <w:jc w:val="center"/>
        <w:rPr>
          <w:rFonts w:ascii="Book Antiqua" w:eastAsia="Book Antiqua" w:hAnsi="Book Antiqua" w:cs="Book Antiqua"/>
          <w:b/>
          <w:i/>
          <w:sz w:val="24"/>
          <w:szCs w:val="24"/>
        </w:rPr>
      </w:pPr>
    </w:p>
    <w:p w14:paraId="7A676976" w14:textId="27C56DCF" w:rsidR="007C71C1" w:rsidRPr="00694464" w:rsidRDefault="00D875B1">
      <w:pPr>
        <w:widowControl w:val="0"/>
        <w:ind w:left="993" w:hanging="993"/>
        <w:jc w:val="center"/>
        <w:rPr>
          <w:rFonts w:ascii="Book Antiqua" w:eastAsia="Book Antiqua" w:hAnsi="Book Antiqua" w:cs="Book Antiqua"/>
          <w:b/>
          <w:i/>
          <w:sz w:val="24"/>
          <w:szCs w:val="24"/>
        </w:rPr>
      </w:pPr>
      <w:r w:rsidRPr="00694464">
        <w:rPr>
          <w:rFonts w:ascii="Book Antiqua" w:eastAsia="Book Antiqua" w:hAnsi="Book Antiqua" w:cs="Book Antiqua"/>
          <w:b/>
          <w:i/>
          <w:sz w:val="24"/>
          <w:szCs w:val="24"/>
        </w:rPr>
        <w:t>SENDING FORTH</w:t>
      </w:r>
    </w:p>
    <w:p w14:paraId="6C45C575" w14:textId="77777777" w:rsidR="007C71C1" w:rsidRPr="00694464" w:rsidRDefault="007C71C1">
      <w:pPr>
        <w:widowControl w:val="0"/>
        <w:rPr>
          <w:rFonts w:ascii="Book Antiqua" w:eastAsia="Book Antiqua" w:hAnsi="Book Antiqua" w:cs="Book Antiqua"/>
          <w:sz w:val="24"/>
          <w:szCs w:val="24"/>
        </w:rPr>
      </w:pPr>
    </w:p>
    <w:p w14:paraId="5897FF1E" w14:textId="77777777" w:rsidR="003A48B8" w:rsidRDefault="00D875B1">
      <w:pPr>
        <w:widowControl w:val="0"/>
        <w:ind w:right="-183"/>
        <w:rPr>
          <w:rFonts w:ascii="Book Antiqua" w:eastAsia="Book Antiqua" w:hAnsi="Book Antiqua" w:cs="Book Antiqua"/>
          <w:color w:val="000000"/>
          <w:sz w:val="24"/>
          <w:szCs w:val="24"/>
        </w:rPr>
      </w:pPr>
      <w:bookmarkStart w:id="5" w:name="_heading=h.2et92p0" w:colFirst="0" w:colLast="0"/>
      <w:bookmarkEnd w:id="5"/>
      <w:r w:rsidRPr="00694464">
        <w:rPr>
          <w:rFonts w:ascii="Book Antiqua" w:eastAsia="Book Antiqua" w:hAnsi="Book Antiqua" w:cs="Book Antiqua"/>
          <w:i/>
          <w:sz w:val="24"/>
          <w:szCs w:val="24"/>
        </w:rPr>
        <w:t>The</w:t>
      </w:r>
      <w:r w:rsidRPr="00694464">
        <w:rPr>
          <w:rFonts w:ascii="Book Antiqua" w:eastAsia="Book Antiqua" w:hAnsi="Book Antiqua" w:cs="Book Antiqua"/>
          <w:sz w:val="24"/>
          <w:szCs w:val="24"/>
        </w:rPr>
        <w:t xml:space="preserve"> </w:t>
      </w:r>
      <w:r w:rsidR="00125F4F" w:rsidRPr="00694464">
        <w:rPr>
          <w:rFonts w:ascii="Book Antiqua" w:eastAsia="Book Antiqua" w:hAnsi="Book Antiqua" w:cs="Book Antiqua"/>
          <w:sz w:val="24"/>
          <w:szCs w:val="24"/>
        </w:rPr>
        <w:t>CLOSING</w:t>
      </w:r>
      <w:r w:rsidRPr="00694464">
        <w:rPr>
          <w:rFonts w:ascii="Book Antiqua" w:eastAsia="Book Antiqua" w:hAnsi="Book Antiqua" w:cs="Book Antiqua"/>
          <w:sz w:val="24"/>
          <w:szCs w:val="24"/>
        </w:rPr>
        <w:t xml:space="preserve"> HYMN ~ </w:t>
      </w:r>
      <w:r w:rsidRPr="00694464">
        <w:rPr>
          <w:rFonts w:ascii="Book Antiqua" w:eastAsia="Book Antiqua" w:hAnsi="Book Antiqua" w:cs="Book Antiqua"/>
          <w:color w:val="000000"/>
          <w:sz w:val="24"/>
          <w:szCs w:val="24"/>
        </w:rPr>
        <w:t>VU</w:t>
      </w:r>
      <w:r w:rsidR="00125F4F" w:rsidRPr="00694464">
        <w:rPr>
          <w:rFonts w:ascii="Book Antiqua" w:eastAsia="Book Antiqua" w:hAnsi="Book Antiqua" w:cs="Book Antiqua"/>
          <w:color w:val="000000"/>
          <w:sz w:val="24"/>
          <w:szCs w:val="24"/>
        </w:rPr>
        <w:t xml:space="preserve"> 507  Today We are Called to </w:t>
      </w:r>
    </w:p>
    <w:p w14:paraId="4BB5016E" w14:textId="4FF55A89" w:rsidR="007C71C1" w:rsidRPr="00694464" w:rsidRDefault="003A48B8" w:rsidP="003A48B8">
      <w:pPr>
        <w:widowControl w:val="0"/>
        <w:ind w:left="2880" w:right="-183"/>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 xml:space="preserve">           </w:t>
      </w:r>
      <w:r w:rsidR="00125F4F" w:rsidRPr="00694464">
        <w:rPr>
          <w:rFonts w:ascii="Book Antiqua" w:eastAsia="Book Antiqua" w:hAnsi="Book Antiqua" w:cs="Book Antiqua"/>
          <w:color w:val="000000"/>
          <w:sz w:val="24"/>
          <w:szCs w:val="24"/>
        </w:rPr>
        <w:t>Be Disciples</w:t>
      </w:r>
    </w:p>
    <w:p w14:paraId="7A04B066" w14:textId="77777777" w:rsidR="007C71C1" w:rsidRPr="00694464" w:rsidRDefault="007C71C1">
      <w:pPr>
        <w:widowControl w:val="0"/>
        <w:ind w:right="-183"/>
        <w:rPr>
          <w:rFonts w:ascii="Book Antiqua" w:eastAsia="Book Antiqua" w:hAnsi="Book Antiqua" w:cs="Book Antiqua"/>
          <w:color w:val="000000"/>
          <w:sz w:val="24"/>
          <w:szCs w:val="24"/>
        </w:rPr>
      </w:pPr>
    </w:p>
    <w:p w14:paraId="0FC5CD4B" w14:textId="7E603D32" w:rsidR="002405A0" w:rsidRPr="00694464" w:rsidRDefault="00D875B1">
      <w:pPr>
        <w:widowControl w:val="0"/>
        <w:rPr>
          <w:rFonts w:ascii="Book Antiqua" w:eastAsia="Book Antiqua" w:hAnsi="Book Antiqua" w:cs="Book Antiqua"/>
          <w:sz w:val="24"/>
          <w:szCs w:val="24"/>
        </w:rPr>
      </w:pPr>
      <w:r w:rsidRPr="00694464">
        <w:rPr>
          <w:rFonts w:ascii="Book Antiqua" w:eastAsia="Book Antiqua" w:hAnsi="Book Antiqua" w:cs="Book Antiqua"/>
          <w:i/>
          <w:sz w:val="24"/>
          <w:szCs w:val="24"/>
        </w:rPr>
        <w:t>The</w:t>
      </w:r>
      <w:r w:rsidRPr="00694464">
        <w:rPr>
          <w:rFonts w:ascii="Book Antiqua" w:eastAsia="Book Antiqua" w:hAnsi="Book Antiqua" w:cs="Book Antiqua"/>
          <w:sz w:val="24"/>
          <w:szCs w:val="24"/>
        </w:rPr>
        <w:t xml:space="preserve"> BLESSING</w:t>
      </w:r>
    </w:p>
    <w:p w14:paraId="1BBADFB6" w14:textId="77777777" w:rsidR="00AB4114" w:rsidRPr="00694464" w:rsidRDefault="00AB4114">
      <w:pPr>
        <w:widowControl w:val="0"/>
        <w:rPr>
          <w:rFonts w:ascii="Book Antiqua" w:eastAsia="Book Antiqua" w:hAnsi="Book Antiqua" w:cs="Book Antiqua"/>
          <w:sz w:val="24"/>
          <w:szCs w:val="24"/>
        </w:rPr>
      </w:pPr>
    </w:p>
    <w:p w14:paraId="76124B8B" w14:textId="4B986D86" w:rsidR="00AB4114" w:rsidRDefault="00AB4114" w:rsidP="00AB4114">
      <w:pPr>
        <w:widowControl w:val="0"/>
        <w:ind w:left="993" w:hanging="993"/>
        <w:rPr>
          <w:rFonts w:ascii="Book Antiqua" w:eastAsia="Book Antiqua" w:hAnsi="Book Antiqua" w:cs="Book Antiqua"/>
          <w:b/>
          <w:sz w:val="24"/>
          <w:szCs w:val="24"/>
        </w:rPr>
      </w:pPr>
      <w:r w:rsidRPr="00AB4114">
        <w:rPr>
          <w:rFonts w:ascii="Book Antiqua" w:eastAsia="Book Antiqua" w:hAnsi="Book Antiqua" w:cs="Book Antiqua"/>
          <w:b/>
          <w:sz w:val="24"/>
          <w:szCs w:val="24"/>
        </w:rPr>
        <w:t xml:space="preserve">ALL: </w:t>
      </w:r>
      <w:r w:rsidRPr="00694464">
        <w:rPr>
          <w:rFonts w:ascii="Book Antiqua" w:eastAsia="Book Antiqua" w:hAnsi="Book Antiqua" w:cs="Book Antiqua"/>
          <w:b/>
          <w:sz w:val="24"/>
          <w:szCs w:val="24"/>
        </w:rPr>
        <w:tab/>
      </w:r>
      <w:r w:rsidRPr="00AB4114">
        <w:rPr>
          <w:rFonts w:ascii="Book Antiqua" w:eastAsia="Book Antiqua" w:hAnsi="Book Antiqua" w:cs="Book Antiqua"/>
          <w:b/>
          <w:sz w:val="24"/>
          <w:szCs w:val="24"/>
        </w:rPr>
        <w:t>With faith, we have sought to offer service to God in this community and this country.  God bless us in all that God has ahead for us.  May God bless you and keep you.  Amen.</w:t>
      </w:r>
    </w:p>
    <w:p w14:paraId="46B632FF" w14:textId="77777777" w:rsidR="00B46A8E" w:rsidRPr="00AB4114" w:rsidRDefault="00B46A8E" w:rsidP="00AB4114">
      <w:pPr>
        <w:widowControl w:val="0"/>
        <w:ind w:left="993" w:hanging="993"/>
        <w:rPr>
          <w:rFonts w:ascii="Book Antiqua" w:eastAsia="Book Antiqua" w:hAnsi="Book Antiqua" w:cs="Book Antiqua"/>
          <w:b/>
          <w:sz w:val="24"/>
          <w:szCs w:val="24"/>
        </w:rPr>
      </w:pPr>
    </w:p>
    <w:p w14:paraId="36E8FA00" w14:textId="77777777" w:rsidR="00AB4114" w:rsidRPr="00F74A44" w:rsidRDefault="00AB4114" w:rsidP="00AB4114">
      <w:pPr>
        <w:widowControl w:val="0"/>
        <w:jc w:val="center"/>
        <w:rPr>
          <w:rFonts w:ascii="Book Antiqua" w:eastAsia="Book Antiqua" w:hAnsi="Book Antiqua" w:cs="Book Antiqua"/>
          <w:i/>
          <w:sz w:val="22"/>
          <w:szCs w:val="22"/>
        </w:rPr>
      </w:pPr>
      <w:r w:rsidRPr="00F74A44">
        <w:rPr>
          <w:rFonts w:ascii="Book Antiqua" w:eastAsia="Book Antiqua" w:hAnsi="Book Antiqua" w:cs="Book Antiqua"/>
          <w:i/>
          <w:sz w:val="22"/>
          <w:szCs w:val="22"/>
        </w:rPr>
        <w:t xml:space="preserve">(adapted words by E. Bidgood </w:t>
      </w:r>
      <w:proofErr w:type="spellStart"/>
      <w:r w:rsidRPr="00F74A44">
        <w:rPr>
          <w:rFonts w:ascii="Book Antiqua" w:eastAsia="Book Antiqua" w:hAnsi="Book Antiqua" w:cs="Book Antiqua"/>
          <w:i/>
          <w:sz w:val="22"/>
          <w:szCs w:val="22"/>
        </w:rPr>
        <w:t>Sveet</w:t>
      </w:r>
      <w:proofErr w:type="spellEnd"/>
      <w:r w:rsidRPr="00F74A44">
        <w:rPr>
          <w:rFonts w:ascii="Book Antiqua" w:eastAsia="Book Antiqua" w:hAnsi="Book Antiqua" w:cs="Book Antiqua"/>
          <w:i/>
          <w:sz w:val="22"/>
          <w:szCs w:val="22"/>
        </w:rPr>
        <w:t>, Pentecost 1, Gathering 2023)</w:t>
      </w:r>
    </w:p>
    <w:p w14:paraId="5014E38C" w14:textId="77777777" w:rsidR="00D00AE7" w:rsidRPr="00694464" w:rsidRDefault="00D00AE7">
      <w:pPr>
        <w:widowControl w:val="0"/>
        <w:rPr>
          <w:rFonts w:ascii="Book Antiqua" w:eastAsia="Book Antiqua" w:hAnsi="Book Antiqua" w:cs="Book Antiqua"/>
          <w:sz w:val="24"/>
          <w:szCs w:val="24"/>
        </w:rPr>
      </w:pPr>
    </w:p>
    <w:p w14:paraId="19F0DCB7" w14:textId="30812D6F" w:rsidR="00D00AE7" w:rsidRPr="00694464" w:rsidRDefault="00D875B1" w:rsidP="00D00AE7">
      <w:pPr>
        <w:widowControl w:val="0"/>
        <w:ind w:left="720" w:right="-183" w:hanging="720"/>
        <w:rPr>
          <w:rFonts w:ascii="Book Antiqua" w:eastAsia="Book Antiqua" w:hAnsi="Book Antiqua" w:cs="Book Antiqua"/>
          <w:sz w:val="24"/>
          <w:szCs w:val="24"/>
        </w:rPr>
      </w:pPr>
      <w:r w:rsidRPr="00694464">
        <w:rPr>
          <w:rFonts w:ascii="Book Antiqua" w:eastAsia="Book Antiqua" w:hAnsi="Book Antiqua" w:cs="Book Antiqua"/>
          <w:i/>
          <w:sz w:val="24"/>
          <w:szCs w:val="24"/>
        </w:rPr>
        <w:t>The</w:t>
      </w:r>
      <w:r w:rsidRPr="00694464">
        <w:rPr>
          <w:rFonts w:ascii="Book Antiqua" w:eastAsia="Book Antiqua" w:hAnsi="Book Antiqua" w:cs="Book Antiqua"/>
          <w:b/>
          <w:sz w:val="24"/>
          <w:szCs w:val="24"/>
        </w:rPr>
        <w:t xml:space="preserve"> </w:t>
      </w:r>
      <w:r w:rsidRPr="00694464">
        <w:rPr>
          <w:rFonts w:ascii="Book Antiqua" w:eastAsia="Book Antiqua" w:hAnsi="Book Antiqua" w:cs="Book Antiqua"/>
          <w:sz w:val="24"/>
          <w:szCs w:val="24"/>
        </w:rPr>
        <w:t>BENEDICTION</w:t>
      </w:r>
    </w:p>
    <w:p w14:paraId="22ACAB09" w14:textId="544298E8" w:rsidR="007C71C1" w:rsidRPr="00694464" w:rsidRDefault="00D875B1" w:rsidP="00D00AE7">
      <w:pPr>
        <w:widowControl w:val="0"/>
        <w:ind w:left="720" w:right="-183" w:hanging="720"/>
        <w:rPr>
          <w:rFonts w:ascii="Book Antiqua" w:eastAsia="Book Antiqua" w:hAnsi="Book Antiqua" w:cs="Book Antiqua"/>
          <w:i/>
          <w:sz w:val="24"/>
          <w:szCs w:val="24"/>
        </w:rPr>
      </w:pPr>
      <w:r w:rsidRPr="00694464">
        <w:rPr>
          <w:rFonts w:ascii="Book Antiqua" w:eastAsia="Book Antiqua" w:hAnsi="Book Antiqua" w:cs="Book Antiqua"/>
          <w:color w:val="404040"/>
          <w:sz w:val="24"/>
          <w:szCs w:val="24"/>
          <w:highlight w:val="white"/>
        </w:rPr>
        <w:t xml:space="preserve"> </w:t>
      </w:r>
    </w:p>
    <w:p w14:paraId="5D8C369A" w14:textId="55F2BC80" w:rsidR="002405A0" w:rsidRPr="00694464" w:rsidRDefault="00D875B1">
      <w:pPr>
        <w:widowControl w:val="0"/>
        <w:ind w:left="993" w:hanging="993"/>
        <w:rPr>
          <w:rFonts w:ascii="Book Antiqua" w:eastAsia="Book Antiqua" w:hAnsi="Book Antiqua" w:cs="Book Antiqua"/>
          <w:sz w:val="24"/>
          <w:szCs w:val="24"/>
        </w:rPr>
      </w:pPr>
      <w:r w:rsidRPr="00694464">
        <w:rPr>
          <w:rFonts w:ascii="Book Antiqua" w:eastAsia="Book Antiqua" w:hAnsi="Book Antiqua" w:cs="Book Antiqua"/>
          <w:i/>
          <w:sz w:val="24"/>
          <w:szCs w:val="24"/>
        </w:rPr>
        <w:t>The</w:t>
      </w:r>
      <w:r w:rsidRPr="00694464">
        <w:rPr>
          <w:rFonts w:ascii="Book Antiqua" w:eastAsia="Book Antiqua" w:hAnsi="Book Antiqua" w:cs="Book Antiqua"/>
          <w:sz w:val="24"/>
          <w:szCs w:val="24"/>
        </w:rPr>
        <w:t xml:space="preserve"> POSTLUDE </w:t>
      </w:r>
      <w:r w:rsidR="003A48B8">
        <w:rPr>
          <w:rFonts w:ascii="Book Antiqua" w:eastAsia="Book Antiqua" w:hAnsi="Book Antiqua" w:cs="Book Antiqua"/>
          <w:sz w:val="24"/>
          <w:szCs w:val="24"/>
        </w:rPr>
        <w:t>~ Juba, R Nathaniel Dett</w:t>
      </w:r>
    </w:p>
    <w:p w14:paraId="5DC07E8A" w14:textId="77777777" w:rsidR="0067498F" w:rsidRPr="00694464" w:rsidRDefault="0067498F">
      <w:pPr>
        <w:widowControl w:val="0"/>
        <w:ind w:left="993" w:hanging="993"/>
        <w:rPr>
          <w:rFonts w:ascii="Book Antiqua" w:eastAsia="Book Antiqua" w:hAnsi="Book Antiqua" w:cs="Book Antiqua"/>
          <w:sz w:val="24"/>
          <w:szCs w:val="24"/>
        </w:rPr>
      </w:pPr>
    </w:p>
    <w:p w14:paraId="0BFA4656" w14:textId="61B04328" w:rsidR="007C71C1" w:rsidRPr="00694464" w:rsidRDefault="00D875B1" w:rsidP="00F74A44">
      <w:pPr>
        <w:widowControl w:val="0"/>
        <w:pBdr>
          <w:top w:val="single" w:sz="4" w:space="1" w:color="000000"/>
          <w:left w:val="single" w:sz="4" w:space="4" w:color="000000"/>
          <w:bottom w:val="single" w:sz="4" w:space="1" w:color="000000"/>
          <w:right w:val="single" w:sz="4" w:space="4" w:color="000000"/>
        </w:pBdr>
        <w:jc w:val="center"/>
        <w:rPr>
          <w:rFonts w:ascii="Book Antiqua" w:eastAsia="Book Antiqua" w:hAnsi="Book Antiqua" w:cs="Book Antiqua"/>
          <w:i/>
          <w:sz w:val="24"/>
          <w:szCs w:val="24"/>
        </w:rPr>
      </w:pPr>
      <w:bookmarkStart w:id="6" w:name="_heading=h.tyjcwt" w:colFirst="0" w:colLast="0"/>
      <w:bookmarkEnd w:id="6"/>
      <w:r w:rsidRPr="00694464">
        <w:rPr>
          <w:rFonts w:ascii="Book Antiqua" w:eastAsia="Book Antiqua" w:hAnsi="Book Antiqua" w:cs="Book Antiqua"/>
          <w:i/>
          <w:sz w:val="24"/>
          <w:szCs w:val="24"/>
        </w:rPr>
        <w:t>If you would like to light a candle to represent your prayers for a person or situation that is in your heart, you are invited to do so at the beginning or end of any worship service.</w:t>
      </w:r>
    </w:p>
    <w:p w14:paraId="1B68FCC7" w14:textId="77777777" w:rsidR="007C71C1" w:rsidRPr="00694464" w:rsidRDefault="007C71C1" w:rsidP="00F74A44">
      <w:pPr>
        <w:widowControl w:val="0"/>
        <w:pBdr>
          <w:top w:val="single" w:sz="4" w:space="1" w:color="000000"/>
          <w:left w:val="single" w:sz="4" w:space="4" w:color="000000"/>
          <w:bottom w:val="single" w:sz="4" w:space="1" w:color="000000"/>
          <w:right w:val="single" w:sz="4" w:space="4" w:color="000000"/>
        </w:pBdr>
        <w:jc w:val="center"/>
        <w:rPr>
          <w:rFonts w:ascii="Book Antiqua" w:eastAsia="Book Antiqua" w:hAnsi="Book Antiqua" w:cs="Book Antiqua"/>
          <w:i/>
          <w:sz w:val="24"/>
          <w:szCs w:val="24"/>
        </w:rPr>
      </w:pPr>
    </w:p>
    <w:p w14:paraId="25B6263A" w14:textId="7F0A3AFE" w:rsidR="007C71C1" w:rsidRPr="00694464" w:rsidRDefault="00D875B1" w:rsidP="00F74A44">
      <w:pPr>
        <w:widowControl w:val="0"/>
        <w:pBdr>
          <w:top w:val="single" w:sz="4" w:space="1" w:color="000000"/>
          <w:left w:val="single" w:sz="4" w:space="4" w:color="000000"/>
          <w:bottom w:val="single" w:sz="4" w:space="1" w:color="000000"/>
          <w:right w:val="single" w:sz="4" w:space="4" w:color="000000"/>
        </w:pBdr>
        <w:jc w:val="center"/>
        <w:rPr>
          <w:rFonts w:ascii="Book Antiqua" w:eastAsia="Book Antiqua" w:hAnsi="Book Antiqua" w:cs="Book Antiqua"/>
          <w:i/>
          <w:sz w:val="24"/>
          <w:szCs w:val="24"/>
        </w:rPr>
      </w:pPr>
      <w:r w:rsidRPr="00694464">
        <w:rPr>
          <w:rFonts w:ascii="Book Antiqua" w:eastAsia="Book Antiqua" w:hAnsi="Book Antiqua" w:cs="Book Antiqua"/>
          <w:i/>
          <w:sz w:val="24"/>
          <w:szCs w:val="24"/>
        </w:rPr>
        <w:t>Personal prayer requests – please write your prayer requests in our Prayer Share Book during the service.</w:t>
      </w:r>
    </w:p>
    <w:p w14:paraId="5EC7EBE0" w14:textId="77777777" w:rsidR="003A48B8" w:rsidRDefault="003A48B8">
      <w:pPr>
        <w:widowControl w:val="0"/>
        <w:jc w:val="center"/>
        <w:rPr>
          <w:rFonts w:ascii="Corsiva" w:eastAsia="Corsiva" w:hAnsi="Corsiva" w:cs="Corsiva"/>
          <w:b/>
          <w:sz w:val="56"/>
          <w:szCs w:val="56"/>
        </w:rPr>
      </w:pPr>
    </w:p>
    <w:p w14:paraId="4FC4BF44" w14:textId="24E1A49F" w:rsidR="007C71C1" w:rsidRPr="00694464" w:rsidRDefault="00D875B1">
      <w:pPr>
        <w:widowControl w:val="0"/>
        <w:jc w:val="center"/>
        <w:rPr>
          <w:rFonts w:ascii="Corsiva" w:eastAsia="Corsiva" w:hAnsi="Corsiva" w:cs="Corsiva"/>
          <w:b/>
          <w:sz w:val="56"/>
          <w:szCs w:val="56"/>
        </w:rPr>
      </w:pPr>
      <w:r w:rsidRPr="00694464">
        <w:rPr>
          <w:rFonts w:ascii="Corsiva" w:eastAsia="Corsiva" w:hAnsi="Corsiva" w:cs="Corsiva"/>
          <w:b/>
          <w:sz w:val="56"/>
          <w:szCs w:val="56"/>
        </w:rPr>
        <w:lastRenderedPageBreak/>
        <w:t>Announcements</w:t>
      </w:r>
    </w:p>
    <w:p w14:paraId="272B81C0" w14:textId="6770F81D" w:rsidR="001E4EF5" w:rsidRPr="001E4EF5" w:rsidRDefault="001E4EF5" w:rsidP="001E4EF5">
      <w:pPr>
        <w:widowControl w:val="0"/>
        <w:jc w:val="both"/>
        <w:rPr>
          <w:rFonts w:ascii="Book Antiqua" w:eastAsia="Book Antiqua" w:hAnsi="Book Antiqua" w:cs="Book Antiqua"/>
          <w:b/>
          <w:bCs/>
          <w:iCs/>
          <w:sz w:val="24"/>
          <w:szCs w:val="24"/>
        </w:rPr>
      </w:pPr>
    </w:p>
    <w:p w14:paraId="4B1D63A3" w14:textId="1FF459C3" w:rsidR="001E4EF5" w:rsidRPr="001E4EF5" w:rsidRDefault="001E4EF5" w:rsidP="001E4EF5">
      <w:pPr>
        <w:widowControl w:val="0"/>
        <w:jc w:val="both"/>
        <w:rPr>
          <w:rFonts w:ascii="Book Antiqua" w:eastAsia="Book Antiqua" w:hAnsi="Book Antiqua" w:cs="Book Antiqua"/>
          <w:b/>
          <w:bCs/>
          <w:iCs/>
          <w:sz w:val="24"/>
          <w:szCs w:val="24"/>
        </w:rPr>
      </w:pPr>
      <w:r w:rsidRPr="001E4EF5">
        <w:rPr>
          <w:rFonts w:ascii="Book Antiqua" w:eastAsia="Book Antiqua" w:hAnsi="Book Antiqua" w:cs="Book Antiqua"/>
          <w:b/>
          <w:bCs/>
          <w:iCs/>
          <w:noProof/>
          <w:sz w:val="24"/>
          <w:szCs w:val="24"/>
          <w:lang w:val="de-DE"/>
        </w:rPr>
        <w:drawing>
          <wp:anchor distT="57150" distB="57150" distL="57150" distR="57150" simplePos="0" relativeHeight="251662336" behindDoc="0" locked="0" layoutInCell="1" allowOverlap="1" wp14:anchorId="30AC8B1F" wp14:editId="265E5AF0">
            <wp:simplePos x="0" y="0"/>
            <wp:positionH relativeFrom="margin">
              <wp:posOffset>47625</wp:posOffset>
            </wp:positionH>
            <wp:positionV relativeFrom="paragraph">
              <wp:posOffset>38735</wp:posOffset>
            </wp:positionV>
            <wp:extent cx="523875" cy="647700"/>
            <wp:effectExtent l="0" t="0" r="9525" b="0"/>
            <wp:wrapThrough wrapText="bothSides" distL="57150" distR="57150">
              <wp:wrapPolygon edited="1">
                <wp:start x="-34" y="-164"/>
                <wp:lineTo x="-52" y="-160"/>
                <wp:lineTo x="-69" y="-156"/>
                <wp:lineTo x="-86" y="-150"/>
                <wp:lineTo x="-102" y="-144"/>
                <wp:lineTo x="-117" y="-136"/>
                <wp:lineTo x="-130" y="-127"/>
                <wp:lineTo x="-143" y="-117"/>
                <wp:lineTo x="-155" y="-107"/>
                <wp:lineTo x="-166" y="-95"/>
                <wp:lineTo x="-175" y="-83"/>
                <wp:lineTo x="-183" y="-71"/>
                <wp:lineTo x="-190" y="-57"/>
                <wp:lineTo x="-195" y="-43"/>
                <wp:lineTo x="-199" y="-29"/>
                <wp:lineTo x="-201" y="-14"/>
                <wp:lineTo x="-202" y="1"/>
                <wp:lineTo x="-202" y="21598"/>
                <wp:lineTo x="-201" y="21615"/>
                <wp:lineTo x="-198" y="21631"/>
                <wp:lineTo x="-193" y="21647"/>
                <wp:lineTo x="-186" y="21662"/>
                <wp:lineTo x="-178" y="21676"/>
                <wp:lineTo x="-167" y="21690"/>
                <wp:lineTo x="-156" y="21702"/>
                <wp:lineTo x="-143" y="21714"/>
                <wp:lineTo x="-128" y="21724"/>
                <wp:lineTo x="-113" y="21734"/>
                <wp:lineTo x="-96" y="21742"/>
                <wp:lineTo x="-79" y="21749"/>
                <wp:lineTo x="-60" y="21755"/>
                <wp:lineTo x="-41" y="21759"/>
                <wp:lineTo x="-21" y="21761"/>
                <wp:lineTo x="0" y="21762"/>
                <wp:lineTo x="21597" y="21762"/>
                <wp:lineTo x="21617" y="21761"/>
                <wp:lineTo x="21637" y="21759"/>
                <wp:lineTo x="21657" y="21755"/>
                <wp:lineTo x="21675" y="21749"/>
                <wp:lineTo x="21693" y="21742"/>
                <wp:lineTo x="21710" y="21734"/>
                <wp:lineTo x="21725" y="21724"/>
                <wp:lineTo x="21739" y="21714"/>
                <wp:lineTo x="21753" y="21702"/>
                <wp:lineTo x="21764" y="21690"/>
                <wp:lineTo x="21774" y="21676"/>
                <wp:lineTo x="21783" y="21662"/>
                <wp:lineTo x="21790" y="21647"/>
                <wp:lineTo x="21795" y="21631"/>
                <wp:lineTo x="21798" y="21615"/>
                <wp:lineTo x="21799" y="21598"/>
                <wp:lineTo x="21799" y="1"/>
                <wp:lineTo x="21798" y="-16"/>
                <wp:lineTo x="21795" y="-33"/>
                <wp:lineTo x="21790" y="-48"/>
                <wp:lineTo x="21783" y="-63"/>
                <wp:lineTo x="21774" y="-78"/>
                <wp:lineTo x="21764" y="-91"/>
                <wp:lineTo x="21753" y="-104"/>
                <wp:lineTo x="21739" y="-115"/>
                <wp:lineTo x="21725" y="-126"/>
                <wp:lineTo x="21710" y="-136"/>
                <wp:lineTo x="21693" y="-144"/>
                <wp:lineTo x="21675" y="-151"/>
                <wp:lineTo x="21657" y="-156"/>
                <wp:lineTo x="21637" y="-160"/>
                <wp:lineTo x="21617" y="-163"/>
                <wp:lineTo x="21597" y="-164"/>
                <wp:lineTo x="0" y="-164"/>
                <wp:lineTo x="-34" y="-164"/>
              </wp:wrapPolygon>
            </wp:wrapThrough>
            <wp:docPr id="1073741828" name="officeArt object" descr="A poster for a community knitting and crochet circle"/>
            <wp:cNvGraphicFramePr/>
            <a:graphic xmlns:a="http://schemas.openxmlformats.org/drawingml/2006/main">
              <a:graphicData uri="http://schemas.openxmlformats.org/drawingml/2006/picture">
                <pic:pic xmlns:pic="http://schemas.openxmlformats.org/drawingml/2006/picture">
                  <pic:nvPicPr>
                    <pic:cNvPr id="1073741828" name="A poster for a community knitting and crochet circle" descr="A poster for a community knitting and crochet circle"/>
                    <pic:cNvPicPr>
                      <a:picLocks noChangeAspect="1"/>
                    </pic:cNvPicPr>
                  </pic:nvPicPr>
                  <pic:blipFill>
                    <a:blip r:embed="rId11"/>
                    <a:stretch>
                      <a:fillRect/>
                    </a:stretch>
                  </pic:blipFill>
                  <pic:spPr>
                    <a:xfrm>
                      <a:off x="0" y="0"/>
                      <a:ext cx="523875" cy="647700"/>
                    </a:xfrm>
                    <a:prstGeom prst="rect">
                      <a:avLst/>
                    </a:prstGeom>
                    <a:ln w="9525" cap="flat">
                      <a:noFill/>
                      <a:prstDash val="solid"/>
                      <a:round/>
                    </a:ln>
                    <a:effectLst/>
                  </pic:spPr>
                </pic:pic>
              </a:graphicData>
            </a:graphic>
            <wp14:sizeRelH relativeFrom="margin">
              <wp14:pctWidth>0</wp14:pctWidth>
            </wp14:sizeRelH>
            <wp14:sizeRelV relativeFrom="margin">
              <wp14:pctHeight>0</wp14:pctHeight>
            </wp14:sizeRelV>
          </wp:anchor>
        </w:drawing>
      </w:r>
      <w:r w:rsidRPr="001E4EF5">
        <w:rPr>
          <w:rFonts w:ascii="Book Antiqua" w:eastAsia="Book Antiqua" w:hAnsi="Book Antiqua" w:cs="Book Antiqua"/>
          <w:b/>
          <w:bCs/>
          <w:iCs/>
          <w:sz w:val="24"/>
          <w:szCs w:val="24"/>
        </w:rPr>
        <w:t>Saturday, June 21st</w:t>
      </w:r>
    </w:p>
    <w:p w14:paraId="41844998" w14:textId="32C891E2" w:rsidR="001E4EF5" w:rsidRPr="001E4EF5" w:rsidRDefault="001E4EF5" w:rsidP="001E4EF5">
      <w:pPr>
        <w:widowControl w:val="0"/>
        <w:jc w:val="both"/>
        <w:rPr>
          <w:rFonts w:ascii="Book Antiqua" w:eastAsia="Book Antiqua" w:hAnsi="Book Antiqua" w:cs="Book Antiqua"/>
          <w:b/>
          <w:bCs/>
          <w:iCs/>
          <w:sz w:val="24"/>
          <w:szCs w:val="24"/>
          <w:lang w:val="de-DE"/>
        </w:rPr>
      </w:pPr>
      <w:r w:rsidRPr="001E4EF5">
        <w:rPr>
          <w:rFonts w:ascii="Book Antiqua" w:eastAsia="Book Antiqua" w:hAnsi="Book Antiqua" w:cs="Book Antiqua"/>
          <w:b/>
          <w:bCs/>
          <w:iCs/>
          <w:sz w:val="24"/>
          <w:szCs w:val="24"/>
        </w:rPr>
        <w:t>Knitting &amp; Crochet @ 9:30 – 11:30</w:t>
      </w:r>
    </w:p>
    <w:p w14:paraId="0B081CD8" w14:textId="2E1CE502" w:rsidR="001E4EF5" w:rsidRPr="001E4EF5" w:rsidRDefault="001E4EF5" w:rsidP="001E4EF5">
      <w:pPr>
        <w:widowControl w:val="0"/>
        <w:jc w:val="both"/>
        <w:rPr>
          <w:rFonts w:ascii="Book Antiqua" w:eastAsia="Book Antiqua" w:hAnsi="Book Antiqua" w:cs="Book Antiqua"/>
          <w:iCs/>
          <w:sz w:val="24"/>
          <w:szCs w:val="24"/>
        </w:rPr>
      </w:pPr>
      <w:r w:rsidRPr="001E4EF5">
        <w:rPr>
          <w:rFonts w:ascii="Book Antiqua" w:eastAsia="Book Antiqua" w:hAnsi="Book Antiqua" w:cs="Book Antiqua"/>
          <w:iCs/>
          <w:sz w:val="24"/>
          <w:szCs w:val="24"/>
        </w:rPr>
        <w:t>Bring your current project and materials, beginners welcome! Coffee, tea and snacks will be provided.</w:t>
      </w:r>
    </w:p>
    <w:p w14:paraId="51474F07" w14:textId="17478232" w:rsidR="001E4EF5" w:rsidRPr="001E4EF5" w:rsidRDefault="00694464" w:rsidP="001E4EF5">
      <w:pPr>
        <w:widowControl w:val="0"/>
        <w:jc w:val="both"/>
        <w:rPr>
          <w:rFonts w:ascii="Book Antiqua" w:eastAsia="Book Antiqua" w:hAnsi="Book Antiqua" w:cs="Book Antiqua"/>
          <w:iCs/>
          <w:sz w:val="24"/>
          <w:szCs w:val="24"/>
        </w:rPr>
      </w:pPr>
      <w:r w:rsidRPr="001E4EF5">
        <w:rPr>
          <w:rFonts w:ascii="Book Antiqua" w:eastAsia="Book Antiqua" w:hAnsi="Book Antiqua" w:cs="Book Antiqua"/>
          <w:iCs/>
          <w:noProof/>
          <w:sz w:val="24"/>
          <w:szCs w:val="24"/>
          <w:lang w:val="de-DE"/>
        </w:rPr>
        <w:drawing>
          <wp:anchor distT="57150" distB="57150" distL="57150" distR="57150" simplePos="0" relativeHeight="251663360" behindDoc="0" locked="0" layoutInCell="1" allowOverlap="1" wp14:anchorId="54A967CB" wp14:editId="28CA016F">
            <wp:simplePos x="0" y="0"/>
            <wp:positionH relativeFrom="margin">
              <wp:align>right</wp:align>
            </wp:positionH>
            <wp:positionV relativeFrom="paragraph">
              <wp:posOffset>138430</wp:posOffset>
            </wp:positionV>
            <wp:extent cx="495300" cy="571500"/>
            <wp:effectExtent l="0" t="0" r="0" b="0"/>
            <wp:wrapThrough wrapText="bothSides" distL="57150" distR="57150">
              <wp:wrapPolygon edited="1">
                <wp:start x="-19" y="-189"/>
                <wp:lineTo x="-39" y="-188"/>
                <wp:lineTo x="-59" y="-184"/>
                <wp:lineTo x="-79" y="-179"/>
                <wp:lineTo x="-99" y="-173"/>
                <wp:lineTo x="-117" y="-165"/>
                <wp:lineTo x="-134" y="-156"/>
                <wp:lineTo x="-150" y="-146"/>
                <wp:lineTo x="-165" y="-135"/>
                <wp:lineTo x="-178" y="-123"/>
                <wp:lineTo x="-191" y="-110"/>
                <wp:lineTo x="-201" y="-96"/>
                <wp:lineTo x="-211" y="-81"/>
                <wp:lineTo x="-218" y="-66"/>
                <wp:lineTo x="-224" y="-50"/>
                <wp:lineTo x="-229" y="-34"/>
                <wp:lineTo x="-231" y="-17"/>
                <wp:lineTo x="-232" y="1"/>
                <wp:lineTo x="-232" y="21594"/>
                <wp:lineTo x="-231" y="21614"/>
                <wp:lineTo x="-227" y="21632"/>
                <wp:lineTo x="-222" y="21650"/>
                <wp:lineTo x="-214" y="21668"/>
                <wp:lineTo x="-204" y="21684"/>
                <wp:lineTo x="-192" y="21700"/>
                <wp:lineTo x="-179" y="21714"/>
                <wp:lineTo x="-164" y="21728"/>
                <wp:lineTo x="-148" y="21740"/>
                <wp:lineTo x="-130" y="21751"/>
                <wp:lineTo x="-111" y="21760"/>
                <wp:lineTo x="-90" y="21768"/>
                <wp:lineTo x="-69" y="21774"/>
                <wp:lineTo x="-47" y="21779"/>
                <wp:lineTo x="-24" y="21782"/>
                <wp:lineTo x="0" y="21783"/>
                <wp:lineTo x="21604" y="21783"/>
                <wp:lineTo x="21628" y="21782"/>
                <wp:lineTo x="21651" y="21779"/>
                <wp:lineTo x="21673" y="21774"/>
                <wp:lineTo x="21694" y="21768"/>
                <wp:lineTo x="21715" y="21760"/>
                <wp:lineTo x="21734" y="21751"/>
                <wp:lineTo x="21752" y="21740"/>
                <wp:lineTo x="21768" y="21728"/>
                <wp:lineTo x="21783" y="21714"/>
                <wp:lineTo x="21796" y="21700"/>
                <wp:lineTo x="21808" y="21684"/>
                <wp:lineTo x="21818" y="21668"/>
                <wp:lineTo x="21826" y="21650"/>
                <wp:lineTo x="21831" y="21632"/>
                <wp:lineTo x="21835" y="21614"/>
                <wp:lineTo x="21836" y="21594"/>
                <wp:lineTo x="21836" y="1"/>
                <wp:lineTo x="21835" y="-19"/>
                <wp:lineTo x="21831" y="-37"/>
                <wp:lineTo x="21826" y="-55"/>
                <wp:lineTo x="21818" y="-73"/>
                <wp:lineTo x="21808" y="-89"/>
                <wp:lineTo x="21796" y="-105"/>
                <wp:lineTo x="21783" y="-119"/>
                <wp:lineTo x="21768" y="-133"/>
                <wp:lineTo x="21752" y="-145"/>
                <wp:lineTo x="21734" y="-156"/>
                <wp:lineTo x="21715" y="-165"/>
                <wp:lineTo x="21694" y="-173"/>
                <wp:lineTo x="21673" y="-179"/>
                <wp:lineTo x="21651" y="-184"/>
                <wp:lineTo x="21628" y="-187"/>
                <wp:lineTo x="21604" y="-188"/>
                <wp:lineTo x="0" y="-188"/>
                <wp:lineTo x="-19" y="-189"/>
                <wp:lineTo x="-39" y="-188"/>
                <wp:lineTo x="-19" y="-189"/>
              </wp:wrapPolygon>
            </wp:wrapThrough>
            <wp:docPr id="1073741829" name="officeArt object" descr="A poster with text and flowers&#10;&#10;AI-generated content may be incorrect."/>
            <wp:cNvGraphicFramePr/>
            <a:graphic xmlns:a="http://schemas.openxmlformats.org/drawingml/2006/main">
              <a:graphicData uri="http://schemas.openxmlformats.org/drawingml/2006/picture">
                <pic:pic xmlns:pic="http://schemas.openxmlformats.org/drawingml/2006/picture">
                  <pic:nvPicPr>
                    <pic:cNvPr id="1073741829" name="A poster with text and flowersAI-generated content may be incorrect." descr="A poster with text and flowersAI-generated content may be incorrect."/>
                    <pic:cNvPicPr>
                      <a:picLocks noChangeAspect="1"/>
                    </pic:cNvPicPr>
                  </pic:nvPicPr>
                  <pic:blipFill>
                    <a:blip r:embed="rId12"/>
                    <a:stretch>
                      <a:fillRect/>
                    </a:stretch>
                  </pic:blipFill>
                  <pic:spPr>
                    <a:xfrm>
                      <a:off x="0" y="0"/>
                      <a:ext cx="495300" cy="571500"/>
                    </a:xfrm>
                    <a:prstGeom prst="rect">
                      <a:avLst/>
                    </a:prstGeom>
                    <a:ln w="9525" cap="flat">
                      <a:noFill/>
                      <a:prstDash val="solid"/>
                      <a:round/>
                    </a:ln>
                    <a:effectLst/>
                  </pic:spPr>
                </pic:pic>
              </a:graphicData>
            </a:graphic>
            <wp14:sizeRelH relativeFrom="margin">
              <wp14:pctWidth>0</wp14:pctWidth>
            </wp14:sizeRelH>
            <wp14:sizeRelV relativeFrom="margin">
              <wp14:pctHeight>0</wp14:pctHeight>
            </wp14:sizeRelV>
          </wp:anchor>
        </w:drawing>
      </w:r>
    </w:p>
    <w:p w14:paraId="37AFA11A" w14:textId="2B89BA62" w:rsidR="001E4EF5" w:rsidRDefault="001E4EF5" w:rsidP="001E4EF5">
      <w:pPr>
        <w:widowControl w:val="0"/>
        <w:jc w:val="both"/>
        <w:rPr>
          <w:rFonts w:ascii="Book Antiqua" w:eastAsia="Book Antiqua" w:hAnsi="Book Antiqua" w:cs="Book Antiqua"/>
          <w:iCs/>
          <w:sz w:val="24"/>
          <w:szCs w:val="24"/>
        </w:rPr>
      </w:pPr>
      <w:r w:rsidRPr="001E4EF5">
        <w:rPr>
          <w:rFonts w:ascii="Book Antiqua" w:eastAsia="Book Antiqua" w:hAnsi="Book Antiqua" w:cs="Book Antiqua"/>
          <w:b/>
          <w:bCs/>
          <w:iCs/>
          <w:sz w:val="24"/>
          <w:szCs w:val="24"/>
        </w:rPr>
        <w:t>Friday, June 27th ~ Progressive Euchre</w:t>
      </w:r>
      <w:r w:rsidRPr="001E4EF5">
        <w:rPr>
          <w:rFonts w:ascii="Book Antiqua" w:eastAsia="Book Antiqua" w:hAnsi="Book Antiqua" w:cs="Book Antiqua"/>
          <w:iCs/>
          <w:sz w:val="24"/>
          <w:szCs w:val="24"/>
        </w:rPr>
        <w:t xml:space="preserve"> ~ Doors open at 7pm, games start at 7:30 sharp! Beginners welcome!</w:t>
      </w:r>
    </w:p>
    <w:p w14:paraId="42E1C91B" w14:textId="77777777" w:rsidR="0078793E" w:rsidRDefault="0078793E" w:rsidP="001E4EF5">
      <w:pPr>
        <w:widowControl w:val="0"/>
        <w:jc w:val="both"/>
        <w:rPr>
          <w:rFonts w:ascii="Book Antiqua" w:eastAsia="Book Antiqua" w:hAnsi="Book Antiqua" w:cs="Book Antiqua"/>
          <w:iCs/>
          <w:sz w:val="24"/>
          <w:szCs w:val="24"/>
        </w:rPr>
      </w:pPr>
    </w:p>
    <w:p w14:paraId="6F20276B" w14:textId="77777777" w:rsidR="0078793E" w:rsidRDefault="0078793E" w:rsidP="0078793E">
      <w:pPr>
        <w:widowControl w:val="0"/>
        <w:jc w:val="both"/>
        <w:rPr>
          <w:rFonts w:ascii="Book Antiqua" w:eastAsia="Book Antiqua" w:hAnsi="Book Antiqua" w:cs="Book Antiqua"/>
          <w:b/>
          <w:bCs/>
          <w:iCs/>
          <w:sz w:val="24"/>
          <w:szCs w:val="24"/>
          <w:lang w:val="en-CA"/>
        </w:rPr>
      </w:pPr>
      <w:bookmarkStart w:id="7" w:name="_Hlk201230688"/>
      <w:r w:rsidRPr="0078793E">
        <w:rPr>
          <w:rFonts w:ascii="Book Antiqua" w:eastAsia="Book Antiqua" w:hAnsi="Book Antiqua" w:cs="Book Antiqua"/>
          <w:b/>
          <w:bCs/>
          <w:iCs/>
          <w:sz w:val="24"/>
          <w:szCs w:val="24"/>
          <w:lang w:val="en-CA"/>
        </w:rPr>
        <w:t>Melrose Congregation’s 100th Anniversar</w:t>
      </w:r>
      <w:r>
        <w:rPr>
          <w:rFonts w:ascii="Book Antiqua" w:eastAsia="Book Antiqua" w:hAnsi="Book Antiqua" w:cs="Book Antiqua"/>
          <w:b/>
          <w:bCs/>
          <w:iCs/>
          <w:sz w:val="24"/>
          <w:szCs w:val="24"/>
          <w:lang w:val="en-CA"/>
        </w:rPr>
        <w:t>y</w:t>
      </w:r>
      <w:r w:rsidRPr="0078793E">
        <w:rPr>
          <w:rFonts w:ascii="Book Antiqua" w:eastAsia="Book Antiqua" w:hAnsi="Book Antiqua" w:cs="Book Antiqua"/>
          <w:b/>
          <w:bCs/>
          <w:iCs/>
          <w:sz w:val="24"/>
          <w:szCs w:val="24"/>
          <w:lang w:val="en-CA"/>
        </w:rPr>
        <w:t xml:space="preserve"> </w:t>
      </w:r>
    </w:p>
    <w:p w14:paraId="408D51C6" w14:textId="77777777" w:rsidR="0078793E" w:rsidRDefault="0078793E" w:rsidP="0078793E">
      <w:pPr>
        <w:widowControl w:val="0"/>
        <w:jc w:val="both"/>
        <w:rPr>
          <w:rFonts w:ascii="Book Antiqua" w:eastAsia="Book Antiqua" w:hAnsi="Book Antiqua" w:cs="Book Antiqua"/>
          <w:b/>
          <w:bCs/>
          <w:iCs/>
          <w:sz w:val="24"/>
          <w:szCs w:val="24"/>
          <w:lang w:val="en-CA"/>
        </w:rPr>
      </w:pPr>
      <w:r w:rsidRPr="0078793E">
        <w:rPr>
          <w:rFonts w:ascii="Book Antiqua" w:eastAsia="Book Antiqua" w:hAnsi="Book Antiqua" w:cs="Book Antiqua"/>
          <w:b/>
          <w:bCs/>
          <w:iCs/>
          <w:sz w:val="24"/>
          <w:szCs w:val="24"/>
          <w:lang w:val="en-CA"/>
        </w:rPr>
        <w:t>Join the Celebration!</w:t>
      </w:r>
    </w:p>
    <w:p w14:paraId="56B33AFD" w14:textId="5032982A" w:rsidR="0078793E" w:rsidRDefault="0078793E" w:rsidP="001E4EF5">
      <w:pPr>
        <w:widowControl w:val="0"/>
        <w:jc w:val="both"/>
        <w:rPr>
          <w:rFonts w:ascii="Book Antiqua" w:eastAsia="Book Antiqua" w:hAnsi="Book Antiqua" w:cs="Book Antiqua"/>
          <w:iCs/>
          <w:sz w:val="24"/>
          <w:szCs w:val="24"/>
          <w:lang w:val="en-CA"/>
        </w:rPr>
      </w:pPr>
      <w:r>
        <w:rPr>
          <w:rFonts w:ascii="Book Antiqua" w:eastAsia="Book Antiqua" w:hAnsi="Book Antiqua" w:cs="Book Antiqua"/>
          <w:iCs/>
          <w:sz w:val="24"/>
          <w:szCs w:val="24"/>
          <w:lang w:val="en-CA"/>
        </w:rPr>
        <w:t xml:space="preserve">On </w:t>
      </w:r>
      <w:r w:rsidRPr="0078793E">
        <w:rPr>
          <w:rFonts w:ascii="Book Antiqua" w:eastAsia="Book Antiqua" w:hAnsi="Book Antiqua" w:cs="Book Antiqua"/>
          <w:iCs/>
          <w:sz w:val="24"/>
          <w:szCs w:val="24"/>
          <w:lang w:val="en-CA"/>
        </w:rPr>
        <w:t>November 13th, we will joyfully celebrate the 100th anniversary of our Melrose congregation! Throughout the month of November, we’re planning special events to honor our rich history and look forward to a bright future.</w:t>
      </w:r>
      <w:r>
        <w:rPr>
          <w:rFonts w:ascii="Book Antiqua" w:eastAsia="Book Antiqua" w:hAnsi="Book Antiqua" w:cs="Book Antiqua"/>
          <w:iCs/>
          <w:sz w:val="24"/>
          <w:szCs w:val="24"/>
          <w:lang w:val="en-CA"/>
        </w:rPr>
        <w:t xml:space="preserve"> </w:t>
      </w:r>
      <w:r w:rsidRPr="0078793E">
        <w:rPr>
          <w:rFonts w:ascii="Book Antiqua" w:eastAsia="Book Antiqua" w:hAnsi="Book Antiqua" w:cs="Book Antiqua"/>
          <w:iCs/>
          <w:sz w:val="24"/>
          <w:szCs w:val="24"/>
          <w:lang w:val="en-CA"/>
        </w:rPr>
        <w:t xml:space="preserve">If you’re interested in helping plan our anniversary celebrations or have ideas to share, please reach out to Libby or Gwyn by </w:t>
      </w:r>
      <w:r w:rsidRPr="0078793E">
        <w:rPr>
          <w:rFonts w:ascii="Book Antiqua" w:eastAsia="Book Antiqua" w:hAnsi="Book Antiqua" w:cs="Book Antiqua"/>
          <w:b/>
          <w:bCs/>
          <w:iCs/>
          <w:sz w:val="24"/>
          <w:szCs w:val="24"/>
          <w:lang w:val="en-CA"/>
        </w:rPr>
        <w:t>July 31st</w:t>
      </w:r>
      <w:r w:rsidRPr="0078793E">
        <w:rPr>
          <w:rFonts w:ascii="Book Antiqua" w:eastAsia="Book Antiqua" w:hAnsi="Book Antiqua" w:cs="Book Antiqua"/>
          <w:iCs/>
          <w:sz w:val="24"/>
          <w:szCs w:val="24"/>
          <w:lang w:val="en-CA"/>
        </w:rPr>
        <w:t>. Planning meetings will begin in late August or early September. We’d love to have your input as we prepare for this meaningful milestone!</w:t>
      </w:r>
      <w:r>
        <w:rPr>
          <w:rFonts w:ascii="Book Antiqua" w:eastAsia="Book Antiqua" w:hAnsi="Book Antiqua" w:cs="Book Antiqua"/>
          <w:iCs/>
          <w:sz w:val="24"/>
          <w:szCs w:val="24"/>
          <w:lang w:val="en-CA"/>
        </w:rPr>
        <w:t xml:space="preserve"> Contact Gwyn at </w:t>
      </w:r>
      <w:r w:rsidRPr="00AB3367">
        <w:rPr>
          <w:rFonts w:ascii="Book Antiqua" w:eastAsia="Book Antiqua" w:hAnsi="Book Antiqua" w:cs="Book Antiqua"/>
          <w:iCs/>
          <w:sz w:val="24"/>
          <w:szCs w:val="24"/>
          <w:lang w:val="en-CA"/>
        </w:rPr>
        <w:t>gwynxag@gmail.com</w:t>
      </w:r>
      <w:r>
        <w:rPr>
          <w:rFonts w:ascii="Book Antiqua" w:eastAsia="Book Antiqua" w:hAnsi="Book Antiqua" w:cs="Book Antiqua"/>
          <w:iCs/>
          <w:sz w:val="24"/>
          <w:szCs w:val="24"/>
          <w:lang w:val="en-CA"/>
        </w:rPr>
        <w:t xml:space="preserve"> </w:t>
      </w:r>
      <w:r w:rsidR="005136A9">
        <w:rPr>
          <w:rFonts w:ascii="Book Antiqua" w:eastAsia="Book Antiqua" w:hAnsi="Book Antiqua" w:cs="Book Antiqua"/>
          <w:iCs/>
          <w:sz w:val="24"/>
          <w:szCs w:val="24"/>
          <w:lang w:val="en-CA"/>
        </w:rPr>
        <w:t>or</w:t>
      </w:r>
      <w:r>
        <w:rPr>
          <w:rFonts w:ascii="Book Antiqua" w:eastAsia="Book Antiqua" w:hAnsi="Book Antiqua" w:cs="Book Antiqua"/>
          <w:iCs/>
          <w:sz w:val="24"/>
          <w:szCs w:val="24"/>
          <w:lang w:val="en-CA"/>
        </w:rPr>
        <w:t xml:space="preserve"> Libby at</w:t>
      </w:r>
      <w:r w:rsidR="00AB3367">
        <w:rPr>
          <w:rFonts w:ascii="Book Antiqua" w:eastAsia="Book Antiqua" w:hAnsi="Book Antiqua" w:cs="Book Antiqua"/>
          <w:iCs/>
          <w:sz w:val="24"/>
          <w:szCs w:val="24"/>
          <w:lang w:val="en-CA"/>
        </w:rPr>
        <w:t xml:space="preserve"> </w:t>
      </w:r>
      <w:r w:rsidR="00AB3367" w:rsidRPr="00AB3367">
        <w:rPr>
          <w:rFonts w:ascii="Book Antiqua" w:eastAsia="Book Antiqua" w:hAnsi="Book Antiqua" w:cs="Book Antiqua"/>
          <w:iCs/>
          <w:sz w:val="24"/>
          <w:szCs w:val="24"/>
          <w:lang w:val="en-CA"/>
        </w:rPr>
        <w:t>cook_</w:t>
      </w:r>
      <w:r w:rsidR="00AB3367">
        <w:rPr>
          <w:rFonts w:ascii="Book Antiqua" w:eastAsia="Book Antiqua" w:hAnsi="Book Antiqua" w:cs="Book Antiqua"/>
          <w:iCs/>
          <w:sz w:val="24"/>
          <w:szCs w:val="24"/>
          <w:lang w:val="en-CA"/>
        </w:rPr>
        <w:t>f</w:t>
      </w:r>
      <w:r w:rsidR="00AB3367" w:rsidRPr="00AB3367">
        <w:rPr>
          <w:rFonts w:ascii="Book Antiqua" w:eastAsia="Book Antiqua" w:hAnsi="Book Antiqua" w:cs="Book Antiqua"/>
          <w:iCs/>
          <w:sz w:val="24"/>
          <w:szCs w:val="24"/>
          <w:lang w:val="en-CA"/>
        </w:rPr>
        <w:t>eenstra@hotmail.ca</w:t>
      </w:r>
      <w:r w:rsidR="00AB3367">
        <w:rPr>
          <w:rFonts w:ascii="Book Antiqua" w:eastAsia="Book Antiqua" w:hAnsi="Book Antiqua" w:cs="Book Antiqua"/>
          <w:iCs/>
          <w:sz w:val="24"/>
          <w:szCs w:val="24"/>
          <w:lang w:val="en-CA"/>
        </w:rPr>
        <w:t xml:space="preserve">. </w:t>
      </w:r>
    </w:p>
    <w:bookmarkEnd w:id="7"/>
    <w:p w14:paraId="18723B7B" w14:textId="77777777" w:rsidR="00AB3367" w:rsidRPr="001E4EF5" w:rsidRDefault="00AB3367" w:rsidP="001E4EF5">
      <w:pPr>
        <w:widowControl w:val="0"/>
        <w:jc w:val="both"/>
        <w:rPr>
          <w:rFonts w:ascii="Book Antiqua" w:eastAsia="Book Antiqua" w:hAnsi="Book Antiqua" w:cs="Book Antiqua"/>
          <w:iCs/>
          <w:sz w:val="24"/>
          <w:szCs w:val="24"/>
        </w:rPr>
      </w:pPr>
    </w:p>
    <w:p w14:paraId="2354B80B" w14:textId="0AAA41D6" w:rsidR="001E4EF5" w:rsidRPr="001E4EF5" w:rsidRDefault="001E4EF5" w:rsidP="001E4EF5">
      <w:pPr>
        <w:widowControl w:val="0"/>
        <w:jc w:val="both"/>
        <w:rPr>
          <w:rFonts w:ascii="Book Antiqua" w:eastAsia="Book Antiqua" w:hAnsi="Book Antiqua" w:cs="Book Antiqua"/>
          <w:b/>
          <w:bCs/>
          <w:iCs/>
          <w:sz w:val="24"/>
          <w:szCs w:val="24"/>
          <w:lang w:val="de-DE"/>
        </w:rPr>
      </w:pPr>
      <w:r w:rsidRPr="001E4EF5">
        <w:rPr>
          <w:rFonts w:ascii="Book Antiqua" w:eastAsia="Book Antiqua" w:hAnsi="Book Antiqua" w:cs="Book Antiqua"/>
          <w:b/>
          <w:bCs/>
          <w:iCs/>
          <w:noProof/>
          <w:sz w:val="24"/>
          <w:szCs w:val="24"/>
          <w:lang w:val="de-DE"/>
        </w:rPr>
        <w:drawing>
          <wp:anchor distT="57150" distB="57150" distL="57150" distR="57150" simplePos="0" relativeHeight="251661312" behindDoc="0" locked="0" layoutInCell="1" allowOverlap="1" wp14:anchorId="188922F5" wp14:editId="316BC291">
            <wp:simplePos x="0" y="0"/>
            <wp:positionH relativeFrom="margin">
              <wp:align>left</wp:align>
            </wp:positionH>
            <wp:positionV relativeFrom="paragraph">
              <wp:posOffset>7620</wp:posOffset>
            </wp:positionV>
            <wp:extent cx="666750" cy="666750"/>
            <wp:effectExtent l="0" t="0" r="0" b="0"/>
            <wp:wrapThrough wrapText="bothSides" distL="57150" distR="57150">
              <wp:wrapPolygon edited="1">
                <wp:start x="0" y="0"/>
                <wp:lineTo x="21600" y="0"/>
                <wp:lineTo x="21600" y="21600"/>
                <wp:lineTo x="0" y="21600"/>
                <wp:lineTo x="0" y="0"/>
              </wp:wrapPolygon>
            </wp:wrapThrough>
            <wp:docPr id="1073741832" name="officeArt object" descr="A blue and orange round logo&#10;&#10;AI-generated content may be incorrect."/>
            <wp:cNvGraphicFramePr/>
            <a:graphic xmlns:a="http://schemas.openxmlformats.org/drawingml/2006/main">
              <a:graphicData uri="http://schemas.openxmlformats.org/drawingml/2006/picture">
                <pic:pic xmlns:pic="http://schemas.openxmlformats.org/drawingml/2006/picture">
                  <pic:nvPicPr>
                    <pic:cNvPr id="1073741832" name="A blue and orange round logoAI-generated content may be incorrect." descr="A blue and orange round logoAI-generated content may be incorrect."/>
                    <pic:cNvPicPr>
                      <a:picLocks noChangeAspect="1"/>
                    </pic:cNvPicPr>
                  </pic:nvPicPr>
                  <pic:blipFill>
                    <a:blip r:embed="rId13"/>
                    <a:stretch>
                      <a:fillRect/>
                    </a:stretch>
                  </pic:blipFill>
                  <pic:spPr>
                    <a:xfrm>
                      <a:off x="0" y="0"/>
                      <a:ext cx="666750" cy="6667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1E4EF5">
        <w:rPr>
          <w:rFonts w:ascii="Book Antiqua" w:eastAsia="Book Antiqua" w:hAnsi="Book Antiqua" w:cs="Book Antiqua"/>
          <w:b/>
          <w:bCs/>
          <w:iCs/>
          <w:sz w:val="24"/>
          <w:szCs w:val="24"/>
        </w:rPr>
        <w:t>Social Media at Melrose!</w:t>
      </w:r>
    </w:p>
    <w:p w14:paraId="04253C91" w14:textId="084E9B8A" w:rsidR="001E4EF5" w:rsidRPr="001E4EF5" w:rsidRDefault="001E4EF5" w:rsidP="001E4EF5">
      <w:pPr>
        <w:widowControl w:val="0"/>
        <w:jc w:val="both"/>
        <w:rPr>
          <w:rFonts w:ascii="Book Antiqua" w:eastAsia="Book Antiqua" w:hAnsi="Book Antiqua" w:cs="Book Antiqua"/>
          <w:iCs/>
          <w:sz w:val="24"/>
          <w:szCs w:val="24"/>
          <w:lang w:val="de-DE"/>
        </w:rPr>
      </w:pPr>
      <w:r w:rsidRPr="001E4EF5">
        <w:rPr>
          <w:rFonts w:ascii="Book Antiqua" w:eastAsia="Book Antiqua" w:hAnsi="Book Antiqua" w:cs="Book Antiqua"/>
          <w:iCs/>
          <w:sz w:val="24"/>
          <w:szCs w:val="24"/>
        </w:rPr>
        <w:t xml:space="preserve">Did you know? Melrose has an active social media presence on Facebook and Instagram! Check out our pages for information on Melrose events, the wider church and for messages of inspiration! Please visit:  www.facebook.com/melroseunitedchurch </w:t>
      </w:r>
    </w:p>
    <w:p w14:paraId="23912D7E" w14:textId="3B7C59F9" w:rsidR="001E4EF5" w:rsidRDefault="005136A9" w:rsidP="001E4EF5">
      <w:pPr>
        <w:widowControl w:val="0"/>
        <w:jc w:val="both"/>
        <w:rPr>
          <w:rFonts w:ascii="Book Antiqua" w:eastAsia="Book Antiqua" w:hAnsi="Book Antiqua" w:cs="Book Antiqua"/>
          <w:iCs/>
          <w:sz w:val="24"/>
          <w:szCs w:val="24"/>
        </w:rPr>
      </w:pPr>
      <w:r w:rsidRPr="005136A9">
        <w:rPr>
          <w:rFonts w:ascii="Book Antiqua" w:eastAsia="Book Antiqua" w:hAnsi="Book Antiqua" w:cs="Book Antiqua"/>
          <w:iCs/>
          <w:sz w:val="24"/>
          <w:szCs w:val="24"/>
        </w:rPr>
        <w:t>www.instagram.com/melroseuc/</w:t>
      </w:r>
    </w:p>
    <w:p w14:paraId="0268DA46" w14:textId="77777777" w:rsidR="005136A9" w:rsidRPr="001E4EF5" w:rsidRDefault="005136A9" w:rsidP="001E4EF5">
      <w:pPr>
        <w:widowControl w:val="0"/>
        <w:jc w:val="both"/>
        <w:rPr>
          <w:rFonts w:ascii="Book Antiqua" w:eastAsia="Book Antiqua" w:hAnsi="Book Antiqua" w:cs="Book Antiqua"/>
          <w:iCs/>
          <w:sz w:val="24"/>
          <w:szCs w:val="24"/>
          <w:lang w:val="de-DE"/>
        </w:rPr>
      </w:pPr>
    </w:p>
    <w:p w14:paraId="2C66718E" w14:textId="08A5C1D3" w:rsidR="001E4EF5" w:rsidRPr="00694464" w:rsidRDefault="001E4EF5" w:rsidP="001E4EF5">
      <w:pPr>
        <w:widowControl w:val="0"/>
        <w:jc w:val="both"/>
        <w:rPr>
          <w:rFonts w:ascii="Book Antiqua" w:eastAsia="Book Antiqua" w:hAnsi="Book Antiqua" w:cs="Book Antiqua"/>
          <w:b/>
          <w:bCs/>
          <w:iCs/>
          <w:sz w:val="24"/>
          <w:szCs w:val="24"/>
        </w:rPr>
      </w:pPr>
    </w:p>
    <w:p w14:paraId="546718F9" w14:textId="7F77A79F" w:rsidR="001E4EF5" w:rsidRPr="001E4EF5" w:rsidRDefault="001E4EF5" w:rsidP="001E4EF5">
      <w:pPr>
        <w:widowControl w:val="0"/>
        <w:jc w:val="both"/>
        <w:rPr>
          <w:rFonts w:ascii="Book Antiqua" w:eastAsia="Book Antiqua" w:hAnsi="Book Antiqua" w:cs="Book Antiqua"/>
          <w:b/>
          <w:bCs/>
          <w:iCs/>
          <w:sz w:val="24"/>
          <w:szCs w:val="24"/>
          <w:lang w:val="de-DE"/>
        </w:rPr>
      </w:pPr>
      <w:r w:rsidRPr="001E4EF5">
        <w:rPr>
          <w:rFonts w:ascii="Book Antiqua" w:eastAsia="Book Antiqua" w:hAnsi="Book Antiqua" w:cs="Book Antiqua"/>
          <w:b/>
          <w:bCs/>
          <w:iCs/>
          <w:sz w:val="24"/>
          <w:szCs w:val="24"/>
        </w:rPr>
        <w:lastRenderedPageBreak/>
        <w:t>News From the Office</w:t>
      </w:r>
    </w:p>
    <w:p w14:paraId="1235E419" w14:textId="4157A73F" w:rsidR="001E4EF5" w:rsidRDefault="001E4EF5" w:rsidP="001E4EF5">
      <w:pPr>
        <w:widowControl w:val="0"/>
        <w:jc w:val="both"/>
        <w:rPr>
          <w:rFonts w:ascii="Book Antiqua" w:eastAsia="Book Antiqua" w:hAnsi="Book Antiqua" w:cs="Book Antiqua"/>
          <w:iCs/>
          <w:sz w:val="24"/>
          <w:szCs w:val="24"/>
        </w:rPr>
      </w:pPr>
      <w:r w:rsidRPr="001E4EF5">
        <w:rPr>
          <w:rFonts w:ascii="Book Antiqua" w:eastAsia="Book Antiqua" w:hAnsi="Book Antiqua" w:cs="Book Antiqua"/>
          <w:iCs/>
          <w:sz w:val="24"/>
          <w:szCs w:val="24"/>
        </w:rPr>
        <w:t>Please be sure to submit your items for the bulletin or newsletter by Wednesday of each week. Kindly email the office. Thank you!</w:t>
      </w:r>
    </w:p>
    <w:p w14:paraId="7DB9244E" w14:textId="7EBCF5CB" w:rsidR="00B46A8E" w:rsidRDefault="00B46A8E" w:rsidP="001E4EF5">
      <w:pPr>
        <w:widowControl w:val="0"/>
        <w:jc w:val="both"/>
        <w:rPr>
          <w:rFonts w:ascii="Book Antiqua" w:eastAsia="Book Antiqua" w:hAnsi="Book Antiqua" w:cs="Book Antiqua"/>
          <w:iCs/>
          <w:sz w:val="24"/>
          <w:szCs w:val="24"/>
        </w:rPr>
      </w:pPr>
    </w:p>
    <w:p w14:paraId="5C873232" w14:textId="3B255131" w:rsidR="00B46A8E" w:rsidRDefault="00B46A8E" w:rsidP="001E4EF5">
      <w:pPr>
        <w:widowControl w:val="0"/>
        <w:jc w:val="both"/>
        <w:rPr>
          <w:rFonts w:ascii="Book Antiqua" w:eastAsia="Book Antiqua" w:hAnsi="Book Antiqua" w:cs="Book Antiqua"/>
          <w:iCs/>
          <w:sz w:val="24"/>
          <w:szCs w:val="24"/>
        </w:rPr>
      </w:pPr>
    </w:p>
    <w:p w14:paraId="44FAD437" w14:textId="48481D46" w:rsidR="00694464" w:rsidRPr="00694464" w:rsidRDefault="006552C3" w:rsidP="00D00AE7">
      <w:pPr>
        <w:widowControl w:val="0"/>
        <w:jc w:val="both"/>
        <w:rPr>
          <w:rFonts w:ascii="Book Antiqua" w:eastAsia="Book Antiqua" w:hAnsi="Book Antiqua" w:cs="Book Antiqua"/>
          <w:i/>
          <w:sz w:val="22"/>
          <w:szCs w:val="22"/>
        </w:rPr>
      </w:pPr>
      <w:r>
        <w:rPr>
          <w:rFonts w:ascii="Book Antiqua" w:eastAsia="Book Antiqua" w:hAnsi="Book Antiqua" w:cs="Book Antiqua"/>
          <w:i/>
          <w:noProof/>
          <w:sz w:val="22"/>
          <w:szCs w:val="22"/>
        </w:rPr>
        <w:drawing>
          <wp:anchor distT="0" distB="0" distL="114300" distR="114300" simplePos="0" relativeHeight="251664384" behindDoc="1" locked="0" layoutInCell="1" allowOverlap="1" wp14:anchorId="4026E89A" wp14:editId="5F35A01A">
            <wp:simplePos x="0" y="0"/>
            <wp:positionH relativeFrom="margin">
              <wp:posOffset>358775</wp:posOffset>
            </wp:positionH>
            <wp:positionV relativeFrom="paragraph">
              <wp:posOffset>1517015</wp:posOffset>
            </wp:positionV>
            <wp:extent cx="3377692" cy="1563745"/>
            <wp:effectExtent l="0" t="0" r="0" b="0"/>
            <wp:wrapNone/>
            <wp:docPr id="1205698680" name="Picture 1" descr="A white background with blue text and a circle with a red and blue and yellow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698680" name="Picture 1" descr="A white background with blue text and a circle with a red and blue and yellow text"/>
                    <pic:cNvPicPr/>
                  </pic:nvPicPr>
                  <pic:blipFill>
                    <a:blip r:embed="rId14" cstate="print">
                      <a:grayscl/>
                      <a:extLst>
                        <a:ext uri="{28A0092B-C50C-407E-A947-70E740481C1C}">
                          <a14:useLocalDpi xmlns:a14="http://schemas.microsoft.com/office/drawing/2010/main" val="0"/>
                        </a:ext>
                      </a:extLst>
                    </a:blip>
                    <a:stretch>
                      <a:fillRect/>
                    </a:stretch>
                  </pic:blipFill>
                  <pic:spPr>
                    <a:xfrm>
                      <a:off x="0" y="0"/>
                      <a:ext cx="3377692" cy="1563745"/>
                    </a:xfrm>
                    <a:prstGeom prst="rect">
                      <a:avLst/>
                    </a:prstGeom>
                  </pic:spPr>
                </pic:pic>
              </a:graphicData>
            </a:graphic>
            <wp14:sizeRelH relativeFrom="margin">
              <wp14:pctWidth>0</wp14:pctWidth>
            </wp14:sizeRelH>
            <wp14:sizeRelV relativeFrom="margin">
              <wp14:pctHeight>0</wp14:pctHeight>
            </wp14:sizeRelV>
          </wp:anchor>
        </w:drawing>
      </w:r>
      <w:r w:rsidR="005136A9">
        <w:rPr>
          <w:rFonts w:ascii="Book Antiqua" w:eastAsia="Book Antiqua" w:hAnsi="Book Antiqua" w:cs="Book Antiqua"/>
          <w:i/>
          <w:sz w:val="22"/>
          <w:szCs w:val="22"/>
        </w:rPr>
        <w:t xml:space="preserve"> </w:t>
      </w:r>
    </w:p>
    <w:sectPr w:rsidR="00694464" w:rsidRPr="00694464" w:rsidSect="00694464">
      <w:footerReference w:type="even" r:id="rId15"/>
      <w:footerReference w:type="default" r:id="rId16"/>
      <w:pgSz w:w="7920" w:h="12240" w:orient="landscape"/>
      <w:pgMar w:top="720" w:right="720" w:bottom="720" w:left="720" w:header="720" w:footer="72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3E4A1D" w14:textId="77777777" w:rsidR="00F85E0F" w:rsidRDefault="00F85E0F">
      <w:r>
        <w:separator/>
      </w:r>
    </w:p>
  </w:endnote>
  <w:endnote w:type="continuationSeparator" w:id="0">
    <w:p w14:paraId="39371C3E" w14:textId="77777777" w:rsidR="00F85E0F" w:rsidRDefault="00F85E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embedRegular r:id="rId1" w:fontKey="{31524605-F9BA-4885-B9B1-B0581165C444}"/>
    <w:embedBold r:id="rId2" w:fontKey="{53AB2A7E-093B-43DC-B75C-59F06206EAAA}"/>
    <w:embedItalic r:id="rId3" w:fontKey="{613D2BCA-E787-4200-9A6F-FEEFBEA55431}"/>
    <w:embedBoldItalic r:id="rId4" w:fontKey="{59D4DCFC-15B4-4F92-8616-98639E1D02DD}"/>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1DED1915-3FD8-4353-BC9D-D723FF1F49E8}"/>
    <w:embedItalic r:id="rId6" w:fontKey="{8828111B-57F5-43CC-9B8F-802BBBE5FBFA}"/>
  </w:font>
  <w:font w:name="Calibri">
    <w:panose1 w:val="020F0502020204030204"/>
    <w:charset w:val="00"/>
    <w:family w:val="swiss"/>
    <w:pitch w:val="variable"/>
    <w:sig w:usb0="E4002EFF" w:usb1="C200247B" w:usb2="00000009" w:usb3="00000000" w:csb0="000001FF" w:csb1="00000000"/>
    <w:embedRegular r:id="rId7" w:fontKey="{59A6156D-DEA7-49EB-821F-67D78CBF3DD1}"/>
  </w:font>
  <w:font w:name="LegacySerif-Book">
    <w:panose1 w:val="00000000000000000000"/>
    <w:charset w:val="4D"/>
    <w:family w:val="auto"/>
    <w:notTrueType/>
    <w:pitch w:val="default"/>
    <w:sig w:usb0="00000003" w:usb1="00000000" w:usb2="00000000" w:usb3="00000000" w:csb0="00000001" w:csb1="00000000"/>
  </w:font>
  <w:font w:name="LegacySerif-Bold">
    <w:panose1 w:val="00000000000000000000"/>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8" w:fontKey="{2234BC1D-2523-4CB1-ACDC-D4240A917F79}"/>
    <w:embedItalic r:id="rId9" w:fontKey="{44500AAD-37F7-4BB7-B355-45F2F026EFD2}"/>
  </w:font>
  <w:font w:name="Wingdings">
    <w:panose1 w:val="05000000000000000000"/>
    <w:charset w:val="02"/>
    <w:family w:val="auto"/>
    <w:pitch w:val="variable"/>
    <w:sig w:usb0="00000000" w:usb1="10000000" w:usb2="00000000" w:usb3="00000000" w:csb0="80000000" w:csb1="00000000"/>
  </w:font>
  <w:font w:name="Corsiva">
    <w:charset w:val="00"/>
    <w:family w:val="auto"/>
    <w:pitch w:val="default"/>
    <w:embedRegular r:id="rId10" w:fontKey="{93946A17-FC96-4807-9E18-676E4A652F2A}"/>
    <w:embedBold r:id="rId11" w:fontKey="{9FFA44F4-5D20-4C3C-8C53-25EC1FEFFB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C6101" w14:textId="77777777" w:rsidR="007C71C1" w:rsidRDefault="00D875B1">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5724525" w14:textId="77777777" w:rsidR="007C71C1" w:rsidRDefault="007C71C1">
    <w:pPr>
      <w:pBdr>
        <w:top w:val="nil"/>
        <w:left w:val="nil"/>
        <w:bottom w:val="nil"/>
        <w:right w:val="nil"/>
        <w:between w:val="nil"/>
      </w:pBdr>
      <w:tabs>
        <w:tab w:val="center" w:pos="4680"/>
        <w:tab w:val="right" w:pos="9360"/>
      </w:tabs>
      <w:ind w:right="360"/>
      <w:rPr>
        <w:color w:val="000000"/>
      </w:rPr>
    </w:pPr>
  </w:p>
  <w:p w14:paraId="7D5F2330" w14:textId="77777777" w:rsidR="003A41AF" w:rsidRDefault="003A41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2952126"/>
      <w:docPartObj>
        <w:docPartGallery w:val="Page Numbers (Bottom of Page)"/>
        <w:docPartUnique/>
      </w:docPartObj>
    </w:sdtPr>
    <w:sdtEndPr>
      <w:rPr>
        <w:noProof/>
      </w:rPr>
    </w:sdtEndPr>
    <w:sdtContent>
      <w:p w14:paraId="5AD415AA" w14:textId="3941ADEA" w:rsidR="002405A0" w:rsidRDefault="002405A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D7548B6" w14:textId="77777777" w:rsidR="003A41AF" w:rsidRDefault="003A41A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E5925C" w14:textId="77777777" w:rsidR="00F85E0F" w:rsidRDefault="00F85E0F">
      <w:r>
        <w:separator/>
      </w:r>
    </w:p>
  </w:footnote>
  <w:footnote w:type="continuationSeparator" w:id="0">
    <w:p w14:paraId="0D92D0F3" w14:textId="77777777" w:rsidR="00F85E0F" w:rsidRDefault="00F85E0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1C1"/>
    <w:rsid w:val="0000730A"/>
    <w:rsid w:val="00011ED0"/>
    <w:rsid w:val="00023560"/>
    <w:rsid w:val="00063DE3"/>
    <w:rsid w:val="000A730F"/>
    <w:rsid w:val="000D2D27"/>
    <w:rsid w:val="00104F91"/>
    <w:rsid w:val="00125F4F"/>
    <w:rsid w:val="0014081A"/>
    <w:rsid w:val="00185EA9"/>
    <w:rsid w:val="00190099"/>
    <w:rsid w:val="001E4EF5"/>
    <w:rsid w:val="00216F6F"/>
    <w:rsid w:val="002405A0"/>
    <w:rsid w:val="002601CB"/>
    <w:rsid w:val="00262C3E"/>
    <w:rsid w:val="00264BFE"/>
    <w:rsid w:val="002B02E4"/>
    <w:rsid w:val="002E10E0"/>
    <w:rsid w:val="0034333B"/>
    <w:rsid w:val="00347CA1"/>
    <w:rsid w:val="00352DD6"/>
    <w:rsid w:val="00373978"/>
    <w:rsid w:val="00380C89"/>
    <w:rsid w:val="003A41AF"/>
    <w:rsid w:val="003A48B8"/>
    <w:rsid w:val="003F0B96"/>
    <w:rsid w:val="00400259"/>
    <w:rsid w:val="004042A2"/>
    <w:rsid w:val="00422AF4"/>
    <w:rsid w:val="004301FC"/>
    <w:rsid w:val="00445CA0"/>
    <w:rsid w:val="004E0320"/>
    <w:rsid w:val="004F37C5"/>
    <w:rsid w:val="005136A9"/>
    <w:rsid w:val="00534E73"/>
    <w:rsid w:val="00562FB9"/>
    <w:rsid w:val="0060186F"/>
    <w:rsid w:val="006150B5"/>
    <w:rsid w:val="006262F6"/>
    <w:rsid w:val="00636571"/>
    <w:rsid w:val="006552C3"/>
    <w:rsid w:val="0067498F"/>
    <w:rsid w:val="00694464"/>
    <w:rsid w:val="007075EC"/>
    <w:rsid w:val="007522D7"/>
    <w:rsid w:val="00765B9D"/>
    <w:rsid w:val="0078793E"/>
    <w:rsid w:val="007942A7"/>
    <w:rsid w:val="0079573D"/>
    <w:rsid w:val="007B53AB"/>
    <w:rsid w:val="007C71C1"/>
    <w:rsid w:val="007D3258"/>
    <w:rsid w:val="00815D91"/>
    <w:rsid w:val="00824494"/>
    <w:rsid w:val="008951AA"/>
    <w:rsid w:val="008B0072"/>
    <w:rsid w:val="008C3627"/>
    <w:rsid w:val="008C65E3"/>
    <w:rsid w:val="009306B7"/>
    <w:rsid w:val="00996DB1"/>
    <w:rsid w:val="009B084A"/>
    <w:rsid w:val="009E5E73"/>
    <w:rsid w:val="00A131CB"/>
    <w:rsid w:val="00A13BA0"/>
    <w:rsid w:val="00A34537"/>
    <w:rsid w:val="00A67E7D"/>
    <w:rsid w:val="00AB3367"/>
    <w:rsid w:val="00AB4114"/>
    <w:rsid w:val="00AF393A"/>
    <w:rsid w:val="00B10586"/>
    <w:rsid w:val="00B1633D"/>
    <w:rsid w:val="00B46A8E"/>
    <w:rsid w:val="00B64205"/>
    <w:rsid w:val="00B649AA"/>
    <w:rsid w:val="00BD5411"/>
    <w:rsid w:val="00C01C1A"/>
    <w:rsid w:val="00C37B60"/>
    <w:rsid w:val="00C428BE"/>
    <w:rsid w:val="00C478D7"/>
    <w:rsid w:val="00CC0CA4"/>
    <w:rsid w:val="00CE0CB1"/>
    <w:rsid w:val="00CE1A32"/>
    <w:rsid w:val="00D00AE7"/>
    <w:rsid w:val="00D658C4"/>
    <w:rsid w:val="00D71E02"/>
    <w:rsid w:val="00D875B1"/>
    <w:rsid w:val="00D97BE2"/>
    <w:rsid w:val="00E55A24"/>
    <w:rsid w:val="00E830B0"/>
    <w:rsid w:val="00EC39F0"/>
    <w:rsid w:val="00ED7280"/>
    <w:rsid w:val="00F05681"/>
    <w:rsid w:val="00F073EF"/>
    <w:rsid w:val="00F21A1A"/>
    <w:rsid w:val="00F42317"/>
    <w:rsid w:val="00F4614B"/>
    <w:rsid w:val="00F65236"/>
    <w:rsid w:val="00F74A44"/>
    <w:rsid w:val="00F80AAE"/>
    <w:rsid w:val="00F85E0F"/>
    <w:rsid w:val="00F97FD6"/>
    <w:rsid w:val="00FA433A"/>
    <w:rsid w:val="00FA51C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A5919"/>
  <w15:docId w15:val="{198A9CDB-6704-40AB-A7E4-03E5F7012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4A71"/>
  </w:style>
  <w:style w:type="paragraph" w:styleId="Heading1">
    <w:name w:val="heading 1"/>
    <w:basedOn w:val="Normal"/>
    <w:next w:val="Normal"/>
    <w:link w:val="Heading1Char"/>
    <w:uiPriority w:val="9"/>
    <w:qFormat/>
    <w:rsid w:val="00504A71"/>
    <w:pPr>
      <w:keepNext/>
      <w:jc w:val="center"/>
      <w:outlineLvl w:val="0"/>
    </w:pPr>
    <w:rPr>
      <w:rFonts w:ascii="Book Antiqua" w:eastAsia="MS Gothic" w:hAnsi="Book Antiqua"/>
      <w:b/>
    </w:rPr>
  </w:style>
  <w:style w:type="paragraph" w:styleId="Heading2">
    <w:name w:val="heading 2"/>
    <w:basedOn w:val="Normal"/>
    <w:next w:val="Normal"/>
    <w:link w:val="Heading2Char"/>
    <w:uiPriority w:val="9"/>
    <w:semiHidden/>
    <w:unhideWhenUsed/>
    <w:qFormat/>
    <w:rsid w:val="000B16B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72EA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FC5F95"/>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9"/>
    <w:rsid w:val="00504A71"/>
    <w:rPr>
      <w:rFonts w:ascii="Book Antiqua" w:eastAsia="MS Gothic" w:hAnsi="Book Antiqua" w:cs="Times New Roman"/>
      <w:b/>
      <w:kern w:val="0"/>
      <w:sz w:val="20"/>
      <w:szCs w:val="20"/>
    </w:rPr>
  </w:style>
  <w:style w:type="paragraph" w:styleId="NormalWeb">
    <w:name w:val="Normal (Web)"/>
    <w:basedOn w:val="Normal"/>
    <w:uiPriority w:val="99"/>
    <w:rsid w:val="00504A71"/>
    <w:pPr>
      <w:spacing w:before="100" w:beforeAutospacing="1" w:after="100" w:afterAutospacing="1"/>
    </w:pPr>
    <w:rPr>
      <w:sz w:val="24"/>
      <w:szCs w:val="24"/>
    </w:rPr>
  </w:style>
  <w:style w:type="character" w:customStyle="1" w:styleId="apple-converted-space">
    <w:name w:val="apple-converted-space"/>
    <w:basedOn w:val="DefaultParagraphFont"/>
    <w:rsid w:val="00504A71"/>
  </w:style>
  <w:style w:type="character" w:styleId="Hyperlink">
    <w:name w:val="Hyperlink"/>
    <w:basedOn w:val="DefaultParagraphFont"/>
    <w:uiPriority w:val="99"/>
    <w:unhideWhenUsed/>
    <w:rsid w:val="00504A71"/>
    <w:rPr>
      <w:color w:val="0000FF"/>
      <w:u w:val="single"/>
    </w:rPr>
  </w:style>
  <w:style w:type="paragraph" w:styleId="Footer">
    <w:name w:val="footer"/>
    <w:basedOn w:val="Normal"/>
    <w:link w:val="FooterChar"/>
    <w:uiPriority w:val="99"/>
    <w:unhideWhenUsed/>
    <w:rsid w:val="00504A71"/>
    <w:pPr>
      <w:tabs>
        <w:tab w:val="center" w:pos="4680"/>
        <w:tab w:val="right" w:pos="9360"/>
      </w:tabs>
    </w:pPr>
  </w:style>
  <w:style w:type="character" w:customStyle="1" w:styleId="FooterChar">
    <w:name w:val="Footer Char"/>
    <w:basedOn w:val="DefaultParagraphFont"/>
    <w:link w:val="Footer"/>
    <w:uiPriority w:val="99"/>
    <w:rsid w:val="00504A71"/>
    <w:rPr>
      <w:rFonts w:ascii="Times New Roman" w:eastAsia="Times New Roman" w:hAnsi="Times New Roman" w:cs="Times New Roman"/>
      <w:kern w:val="0"/>
      <w:sz w:val="20"/>
      <w:szCs w:val="20"/>
    </w:rPr>
  </w:style>
  <w:style w:type="character" w:styleId="PageNumber">
    <w:name w:val="page number"/>
    <w:basedOn w:val="DefaultParagraphFont"/>
    <w:uiPriority w:val="99"/>
    <w:semiHidden/>
    <w:unhideWhenUsed/>
    <w:rsid w:val="00504A71"/>
  </w:style>
  <w:style w:type="paragraph" w:customStyle="1" w:styleId="chapter-2">
    <w:name w:val="chapter-2"/>
    <w:basedOn w:val="Normal"/>
    <w:rsid w:val="00504A71"/>
    <w:pPr>
      <w:spacing w:before="100" w:beforeAutospacing="1" w:after="100" w:afterAutospacing="1"/>
    </w:pPr>
    <w:rPr>
      <w:sz w:val="24"/>
      <w:szCs w:val="24"/>
    </w:rPr>
  </w:style>
  <w:style w:type="character" w:customStyle="1" w:styleId="text">
    <w:name w:val="text"/>
    <w:basedOn w:val="DefaultParagraphFont"/>
    <w:rsid w:val="00504A71"/>
  </w:style>
  <w:style w:type="character" w:customStyle="1" w:styleId="chapternum">
    <w:name w:val="chapternum"/>
    <w:basedOn w:val="DefaultParagraphFont"/>
    <w:rsid w:val="00504A71"/>
  </w:style>
  <w:style w:type="character" w:customStyle="1" w:styleId="small-caps">
    <w:name w:val="small-caps"/>
    <w:basedOn w:val="DefaultParagraphFont"/>
    <w:rsid w:val="00504A71"/>
  </w:style>
  <w:style w:type="character" w:customStyle="1" w:styleId="Heading3Char">
    <w:name w:val="Heading 3 Char"/>
    <w:basedOn w:val="DefaultParagraphFont"/>
    <w:link w:val="Heading3"/>
    <w:uiPriority w:val="9"/>
    <w:rsid w:val="00872EAA"/>
    <w:rPr>
      <w:rFonts w:asciiTheme="majorHAnsi" w:eastAsiaTheme="majorEastAsia" w:hAnsiTheme="majorHAnsi" w:cstheme="majorBidi"/>
      <w:color w:val="1F3763" w:themeColor="accent1" w:themeShade="7F"/>
      <w:kern w:val="0"/>
    </w:rPr>
  </w:style>
  <w:style w:type="paragraph" w:customStyle="1" w:styleId="first-line-none">
    <w:name w:val="first-line-none"/>
    <w:basedOn w:val="Normal"/>
    <w:rsid w:val="00872EAA"/>
    <w:pPr>
      <w:spacing w:before="100" w:beforeAutospacing="1" w:after="100" w:afterAutospacing="1"/>
    </w:pPr>
    <w:rPr>
      <w:sz w:val="24"/>
      <w:szCs w:val="24"/>
    </w:rPr>
  </w:style>
  <w:style w:type="paragraph" w:customStyle="1" w:styleId="line">
    <w:name w:val="line"/>
    <w:basedOn w:val="Normal"/>
    <w:rsid w:val="00A76566"/>
    <w:pPr>
      <w:spacing w:before="100" w:beforeAutospacing="1" w:after="100" w:afterAutospacing="1"/>
    </w:pPr>
    <w:rPr>
      <w:sz w:val="24"/>
      <w:szCs w:val="24"/>
    </w:rPr>
  </w:style>
  <w:style w:type="character" w:customStyle="1" w:styleId="indent-1-breaks">
    <w:name w:val="indent-1-breaks"/>
    <w:basedOn w:val="DefaultParagraphFont"/>
    <w:rsid w:val="00A76566"/>
  </w:style>
  <w:style w:type="paragraph" w:customStyle="1" w:styleId="chapter-1">
    <w:name w:val="chapter-1"/>
    <w:basedOn w:val="Normal"/>
    <w:rsid w:val="002B7B25"/>
    <w:pPr>
      <w:spacing w:before="100" w:beforeAutospacing="1" w:after="100" w:afterAutospacing="1"/>
    </w:pPr>
    <w:rPr>
      <w:sz w:val="24"/>
      <w:szCs w:val="24"/>
    </w:rPr>
  </w:style>
  <w:style w:type="paragraph" w:customStyle="1" w:styleId="top-1">
    <w:name w:val="top-1"/>
    <w:basedOn w:val="Normal"/>
    <w:rsid w:val="00EB53A5"/>
    <w:pPr>
      <w:spacing w:before="100" w:beforeAutospacing="1" w:after="100" w:afterAutospacing="1"/>
    </w:pPr>
    <w:rPr>
      <w:sz w:val="24"/>
      <w:szCs w:val="24"/>
    </w:rPr>
  </w:style>
  <w:style w:type="paragraph" w:styleId="Header">
    <w:name w:val="header"/>
    <w:basedOn w:val="Normal"/>
    <w:link w:val="HeaderChar"/>
    <w:uiPriority w:val="99"/>
    <w:unhideWhenUsed/>
    <w:rsid w:val="008447E1"/>
    <w:pPr>
      <w:tabs>
        <w:tab w:val="center" w:pos="4680"/>
        <w:tab w:val="right" w:pos="9360"/>
      </w:tabs>
    </w:pPr>
  </w:style>
  <w:style w:type="character" w:customStyle="1" w:styleId="HeaderChar">
    <w:name w:val="Header Char"/>
    <w:basedOn w:val="DefaultParagraphFont"/>
    <w:link w:val="Header"/>
    <w:uiPriority w:val="99"/>
    <w:rsid w:val="008447E1"/>
    <w:rPr>
      <w:rFonts w:ascii="Times New Roman" w:eastAsia="Times New Roman" w:hAnsi="Times New Roman" w:cs="Times New Roman"/>
      <w:kern w:val="0"/>
      <w:sz w:val="20"/>
      <w:szCs w:val="20"/>
    </w:rPr>
  </w:style>
  <w:style w:type="character" w:customStyle="1" w:styleId="Heading4Char">
    <w:name w:val="Heading 4 Char"/>
    <w:basedOn w:val="DefaultParagraphFont"/>
    <w:link w:val="Heading4"/>
    <w:uiPriority w:val="9"/>
    <w:semiHidden/>
    <w:rsid w:val="00FC5F95"/>
    <w:rPr>
      <w:rFonts w:asciiTheme="majorHAnsi" w:eastAsiaTheme="majorEastAsia" w:hAnsiTheme="majorHAnsi" w:cstheme="majorBidi"/>
      <w:i/>
      <w:iCs/>
      <w:color w:val="2F5496" w:themeColor="accent1" w:themeShade="BF"/>
      <w:kern w:val="0"/>
      <w:sz w:val="20"/>
      <w:szCs w:val="20"/>
    </w:rPr>
  </w:style>
  <w:style w:type="character" w:customStyle="1" w:styleId="UnresolvedMention1">
    <w:name w:val="Unresolved Mention1"/>
    <w:basedOn w:val="DefaultParagraphFont"/>
    <w:uiPriority w:val="99"/>
    <w:semiHidden/>
    <w:unhideWhenUsed/>
    <w:rsid w:val="00636313"/>
    <w:rPr>
      <w:color w:val="605E5C"/>
      <w:shd w:val="clear" w:color="auto" w:fill="E1DFDD"/>
    </w:rPr>
  </w:style>
  <w:style w:type="character" w:styleId="Strong">
    <w:name w:val="Strong"/>
    <w:basedOn w:val="DefaultParagraphFont"/>
    <w:uiPriority w:val="22"/>
    <w:qFormat/>
    <w:rsid w:val="00F224D1"/>
    <w:rPr>
      <w:b/>
      <w:bCs/>
    </w:rPr>
  </w:style>
  <w:style w:type="character" w:customStyle="1" w:styleId="UnresolvedMention2">
    <w:name w:val="Unresolved Mention2"/>
    <w:basedOn w:val="DefaultParagraphFont"/>
    <w:uiPriority w:val="99"/>
    <w:semiHidden/>
    <w:unhideWhenUsed/>
    <w:rsid w:val="00496172"/>
    <w:rPr>
      <w:color w:val="605E5C"/>
      <w:shd w:val="clear" w:color="auto" w:fill="E1DFDD"/>
    </w:rPr>
  </w:style>
  <w:style w:type="paragraph" w:styleId="BodyText">
    <w:name w:val="Body Text"/>
    <w:basedOn w:val="Normal"/>
    <w:link w:val="BodyTextChar"/>
    <w:uiPriority w:val="99"/>
    <w:semiHidden/>
    <w:unhideWhenUsed/>
    <w:rsid w:val="00265AB6"/>
    <w:pPr>
      <w:spacing w:after="120"/>
    </w:pPr>
  </w:style>
  <w:style w:type="character" w:customStyle="1" w:styleId="BodyTextChar">
    <w:name w:val="Body Text Char"/>
    <w:basedOn w:val="DefaultParagraphFont"/>
    <w:link w:val="BodyText"/>
    <w:uiPriority w:val="99"/>
    <w:semiHidden/>
    <w:rsid w:val="00265AB6"/>
    <w:rPr>
      <w:rFonts w:ascii="Times New Roman" w:eastAsia="Times New Roman" w:hAnsi="Times New Roman" w:cs="Times New Roman"/>
      <w:kern w:val="0"/>
      <w:sz w:val="20"/>
      <w:szCs w:val="20"/>
    </w:rPr>
  </w:style>
  <w:style w:type="character" w:customStyle="1" w:styleId="Heading2Char">
    <w:name w:val="Heading 2 Char"/>
    <w:basedOn w:val="DefaultParagraphFont"/>
    <w:link w:val="Heading2"/>
    <w:uiPriority w:val="9"/>
    <w:semiHidden/>
    <w:rsid w:val="000B16B6"/>
    <w:rPr>
      <w:rFonts w:asciiTheme="majorHAnsi" w:eastAsiaTheme="majorEastAsia" w:hAnsiTheme="majorHAnsi" w:cstheme="majorBidi"/>
      <w:color w:val="2F5496" w:themeColor="accent1" w:themeShade="BF"/>
      <w:kern w:val="0"/>
      <w:sz w:val="26"/>
      <w:szCs w:val="26"/>
    </w:rPr>
  </w:style>
  <w:style w:type="character" w:customStyle="1" w:styleId="apple-tab-span">
    <w:name w:val="apple-tab-span"/>
    <w:basedOn w:val="DefaultParagraphFont"/>
    <w:rsid w:val="009C1E6E"/>
  </w:style>
  <w:style w:type="paragraph" w:styleId="FootnoteText">
    <w:name w:val="footnote text"/>
    <w:basedOn w:val="Normal"/>
    <w:link w:val="FootnoteTextChar"/>
    <w:uiPriority w:val="99"/>
    <w:semiHidden/>
    <w:unhideWhenUsed/>
    <w:rsid w:val="002B0F75"/>
    <w:rPr>
      <w:rFonts w:eastAsiaTheme="minorHAnsi"/>
      <w:sz w:val="24"/>
      <w:szCs w:val="24"/>
    </w:rPr>
  </w:style>
  <w:style w:type="character" w:customStyle="1" w:styleId="FootnoteTextChar">
    <w:name w:val="Footnote Text Char"/>
    <w:basedOn w:val="DefaultParagraphFont"/>
    <w:link w:val="FootnoteText"/>
    <w:uiPriority w:val="99"/>
    <w:semiHidden/>
    <w:rsid w:val="002B0F75"/>
    <w:rPr>
      <w:rFonts w:ascii="Times New Roman" w:hAnsi="Times New Roman" w:cs="Times New Roman"/>
      <w:kern w:val="0"/>
      <w:lang w:eastAsia="en-CA"/>
    </w:rPr>
  </w:style>
  <w:style w:type="character" w:styleId="FootnoteReference">
    <w:name w:val="footnote reference"/>
    <w:basedOn w:val="DefaultParagraphFont"/>
    <w:uiPriority w:val="99"/>
    <w:semiHidden/>
    <w:unhideWhenUsed/>
    <w:rsid w:val="002B0F75"/>
    <w:rPr>
      <w:vertAlign w:val="superscript"/>
    </w:rPr>
  </w:style>
  <w:style w:type="paragraph" w:customStyle="1" w:styleId="BODYCOPYnospace">
    <w:name w:val="BODY COPY  no space"/>
    <w:basedOn w:val="Normal"/>
    <w:uiPriority w:val="99"/>
    <w:rsid w:val="003206D0"/>
    <w:pPr>
      <w:widowControl w:val="0"/>
      <w:suppressAutoHyphens/>
      <w:autoSpaceDE w:val="0"/>
      <w:autoSpaceDN w:val="0"/>
      <w:adjustRightInd w:val="0"/>
      <w:spacing w:line="264" w:lineRule="atLeast"/>
    </w:pPr>
    <w:rPr>
      <w:rFonts w:ascii="LegacySerif-Book" w:eastAsiaTheme="minorEastAsia" w:hAnsi="LegacySerif-Book" w:cs="LegacySerif-Book"/>
      <w:color w:val="000000"/>
      <w:sz w:val="22"/>
      <w:szCs w:val="22"/>
      <w:lang w:eastAsia="ja-JP"/>
    </w:rPr>
  </w:style>
  <w:style w:type="paragraph" w:customStyle="1" w:styleId="BODYCOPYBOLD">
    <w:name w:val="BODY COPY BOLD"/>
    <w:basedOn w:val="Normal"/>
    <w:uiPriority w:val="99"/>
    <w:rsid w:val="003206D0"/>
    <w:pPr>
      <w:widowControl w:val="0"/>
      <w:suppressAutoHyphens/>
      <w:autoSpaceDE w:val="0"/>
      <w:autoSpaceDN w:val="0"/>
      <w:adjustRightInd w:val="0"/>
      <w:spacing w:line="264" w:lineRule="atLeast"/>
    </w:pPr>
    <w:rPr>
      <w:rFonts w:ascii="LegacySerif-Bold" w:eastAsiaTheme="minorEastAsia" w:hAnsi="LegacySerif-Bold" w:cs="LegacySerif-Bold"/>
      <w:b/>
      <w:bCs/>
      <w:color w:val="000000"/>
      <w:sz w:val="22"/>
      <w:szCs w:val="22"/>
      <w:lang w:eastAsia="ja-JP"/>
    </w:rPr>
  </w:style>
  <w:style w:type="character" w:customStyle="1" w:styleId="UnresolvedMention3">
    <w:name w:val="Unresolved Mention3"/>
    <w:basedOn w:val="DefaultParagraphFont"/>
    <w:uiPriority w:val="99"/>
    <w:semiHidden/>
    <w:unhideWhenUsed/>
    <w:rsid w:val="00247E20"/>
    <w:rPr>
      <w:color w:val="605E5C"/>
      <w:shd w:val="clear" w:color="auto" w:fill="E1DFDD"/>
    </w:rPr>
  </w:style>
  <w:style w:type="paragraph" w:styleId="NoSpacing">
    <w:name w:val="No Spacing"/>
    <w:uiPriority w:val="1"/>
    <w:qFormat/>
    <w:rsid w:val="0045245D"/>
  </w:style>
  <w:style w:type="character" w:styleId="Emphasis">
    <w:name w:val="Emphasis"/>
    <w:basedOn w:val="DefaultParagraphFont"/>
    <w:uiPriority w:val="20"/>
    <w:qFormat/>
    <w:rsid w:val="002A76C2"/>
    <w:rPr>
      <w:i/>
      <w:iCs/>
    </w:rPr>
  </w:style>
  <w:style w:type="character" w:styleId="UnresolvedMention">
    <w:name w:val="Unresolved Mention"/>
    <w:basedOn w:val="DefaultParagraphFont"/>
    <w:uiPriority w:val="99"/>
    <w:semiHidden/>
    <w:unhideWhenUsed/>
    <w:rsid w:val="00BD778F"/>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3746411">
      <w:bodyDiv w:val="1"/>
      <w:marLeft w:val="0"/>
      <w:marRight w:val="0"/>
      <w:marTop w:val="0"/>
      <w:marBottom w:val="0"/>
      <w:divBdr>
        <w:top w:val="none" w:sz="0" w:space="0" w:color="auto"/>
        <w:left w:val="none" w:sz="0" w:space="0" w:color="auto"/>
        <w:bottom w:val="none" w:sz="0" w:space="0" w:color="auto"/>
        <w:right w:val="none" w:sz="0" w:space="0" w:color="auto"/>
      </w:divBdr>
    </w:div>
    <w:div w:id="1181775224">
      <w:bodyDiv w:val="1"/>
      <w:marLeft w:val="0"/>
      <w:marRight w:val="0"/>
      <w:marTop w:val="0"/>
      <w:marBottom w:val="0"/>
      <w:divBdr>
        <w:top w:val="none" w:sz="0" w:space="0" w:color="auto"/>
        <w:left w:val="none" w:sz="0" w:space="0" w:color="auto"/>
        <w:bottom w:val="none" w:sz="0" w:space="0" w:color="auto"/>
        <w:right w:val="none" w:sz="0" w:space="0" w:color="auto"/>
      </w:divBdr>
      <w:divsChild>
        <w:div w:id="1453671674">
          <w:marLeft w:val="0"/>
          <w:marRight w:val="0"/>
          <w:marTop w:val="0"/>
          <w:marBottom w:val="0"/>
          <w:divBdr>
            <w:top w:val="none" w:sz="0" w:space="0" w:color="auto"/>
            <w:left w:val="none" w:sz="0" w:space="0" w:color="auto"/>
            <w:bottom w:val="none" w:sz="0" w:space="0" w:color="auto"/>
            <w:right w:val="none" w:sz="0" w:space="0" w:color="auto"/>
          </w:divBdr>
        </w:div>
        <w:div w:id="1365786546">
          <w:marLeft w:val="0"/>
          <w:marRight w:val="0"/>
          <w:marTop w:val="0"/>
          <w:marBottom w:val="0"/>
          <w:divBdr>
            <w:top w:val="none" w:sz="0" w:space="0" w:color="auto"/>
            <w:left w:val="none" w:sz="0" w:space="0" w:color="auto"/>
            <w:bottom w:val="none" w:sz="0" w:space="0" w:color="auto"/>
            <w:right w:val="none" w:sz="0" w:space="0" w:color="auto"/>
          </w:divBdr>
        </w:div>
        <w:div w:id="700663646">
          <w:marLeft w:val="0"/>
          <w:marRight w:val="0"/>
          <w:marTop w:val="0"/>
          <w:marBottom w:val="0"/>
          <w:divBdr>
            <w:top w:val="none" w:sz="0" w:space="0" w:color="auto"/>
            <w:left w:val="none" w:sz="0" w:space="0" w:color="auto"/>
            <w:bottom w:val="none" w:sz="0" w:space="0" w:color="auto"/>
            <w:right w:val="none" w:sz="0" w:space="0" w:color="auto"/>
          </w:divBdr>
        </w:div>
        <w:div w:id="1829125136">
          <w:marLeft w:val="0"/>
          <w:marRight w:val="0"/>
          <w:marTop w:val="0"/>
          <w:marBottom w:val="0"/>
          <w:divBdr>
            <w:top w:val="none" w:sz="0" w:space="0" w:color="auto"/>
            <w:left w:val="none" w:sz="0" w:space="0" w:color="auto"/>
            <w:bottom w:val="none" w:sz="0" w:space="0" w:color="auto"/>
            <w:right w:val="none" w:sz="0" w:space="0" w:color="auto"/>
          </w:divBdr>
        </w:div>
      </w:divsChild>
    </w:div>
    <w:div w:id="1239900731">
      <w:bodyDiv w:val="1"/>
      <w:marLeft w:val="0"/>
      <w:marRight w:val="0"/>
      <w:marTop w:val="0"/>
      <w:marBottom w:val="0"/>
      <w:divBdr>
        <w:top w:val="none" w:sz="0" w:space="0" w:color="auto"/>
        <w:left w:val="none" w:sz="0" w:space="0" w:color="auto"/>
        <w:bottom w:val="none" w:sz="0" w:space="0" w:color="auto"/>
        <w:right w:val="none" w:sz="0" w:space="0" w:color="auto"/>
      </w:divBdr>
    </w:div>
    <w:div w:id="1455633226">
      <w:bodyDiv w:val="1"/>
      <w:marLeft w:val="0"/>
      <w:marRight w:val="0"/>
      <w:marTop w:val="0"/>
      <w:marBottom w:val="0"/>
      <w:divBdr>
        <w:top w:val="none" w:sz="0" w:space="0" w:color="auto"/>
        <w:left w:val="none" w:sz="0" w:space="0" w:color="auto"/>
        <w:bottom w:val="none" w:sz="0" w:space="0" w:color="auto"/>
        <w:right w:val="none" w:sz="0" w:space="0" w:color="auto"/>
      </w:divBdr>
      <w:divsChild>
        <w:div w:id="1956865658">
          <w:marLeft w:val="0"/>
          <w:marRight w:val="0"/>
          <w:marTop w:val="0"/>
          <w:marBottom w:val="0"/>
          <w:divBdr>
            <w:top w:val="none" w:sz="0" w:space="0" w:color="auto"/>
            <w:left w:val="none" w:sz="0" w:space="0" w:color="auto"/>
            <w:bottom w:val="none" w:sz="0" w:space="0" w:color="auto"/>
            <w:right w:val="none" w:sz="0" w:space="0" w:color="auto"/>
          </w:divBdr>
        </w:div>
        <w:div w:id="1921793870">
          <w:marLeft w:val="0"/>
          <w:marRight w:val="0"/>
          <w:marTop w:val="0"/>
          <w:marBottom w:val="0"/>
          <w:divBdr>
            <w:top w:val="none" w:sz="0" w:space="0" w:color="auto"/>
            <w:left w:val="none" w:sz="0" w:space="0" w:color="auto"/>
            <w:bottom w:val="none" w:sz="0" w:space="0" w:color="auto"/>
            <w:right w:val="none" w:sz="0" w:space="0" w:color="auto"/>
          </w:divBdr>
        </w:div>
        <w:div w:id="930160167">
          <w:marLeft w:val="0"/>
          <w:marRight w:val="0"/>
          <w:marTop w:val="0"/>
          <w:marBottom w:val="0"/>
          <w:divBdr>
            <w:top w:val="none" w:sz="0" w:space="0" w:color="auto"/>
            <w:left w:val="none" w:sz="0" w:space="0" w:color="auto"/>
            <w:bottom w:val="none" w:sz="0" w:space="0" w:color="auto"/>
            <w:right w:val="none" w:sz="0" w:space="0" w:color="auto"/>
          </w:divBdr>
        </w:div>
        <w:div w:id="1579562080">
          <w:marLeft w:val="0"/>
          <w:marRight w:val="0"/>
          <w:marTop w:val="0"/>
          <w:marBottom w:val="0"/>
          <w:divBdr>
            <w:top w:val="none" w:sz="0" w:space="0" w:color="auto"/>
            <w:left w:val="none" w:sz="0" w:space="0" w:color="auto"/>
            <w:bottom w:val="none" w:sz="0" w:space="0" w:color="auto"/>
            <w:right w:val="none" w:sz="0" w:space="0" w:color="auto"/>
          </w:divBdr>
        </w:div>
      </w:divsChild>
    </w:div>
    <w:div w:id="1574317099">
      <w:bodyDiv w:val="1"/>
      <w:marLeft w:val="0"/>
      <w:marRight w:val="0"/>
      <w:marTop w:val="0"/>
      <w:marBottom w:val="0"/>
      <w:divBdr>
        <w:top w:val="none" w:sz="0" w:space="0" w:color="auto"/>
        <w:left w:val="none" w:sz="0" w:space="0" w:color="auto"/>
        <w:bottom w:val="none" w:sz="0" w:space="0" w:color="auto"/>
        <w:right w:val="none" w:sz="0" w:space="0" w:color="auto"/>
      </w:divBdr>
    </w:div>
    <w:div w:id="1963226613">
      <w:bodyDiv w:val="1"/>
      <w:marLeft w:val="0"/>
      <w:marRight w:val="0"/>
      <w:marTop w:val="0"/>
      <w:marBottom w:val="0"/>
      <w:divBdr>
        <w:top w:val="none" w:sz="0" w:space="0" w:color="auto"/>
        <w:left w:val="none" w:sz="0" w:space="0" w:color="auto"/>
        <w:bottom w:val="none" w:sz="0" w:space="0" w:color="auto"/>
        <w:right w:val="none" w:sz="0" w:space="0" w:color="auto"/>
      </w:divBdr>
    </w:div>
    <w:div w:id="2031253637">
      <w:bodyDiv w:val="1"/>
      <w:marLeft w:val="0"/>
      <w:marRight w:val="0"/>
      <w:marTop w:val="0"/>
      <w:marBottom w:val="0"/>
      <w:divBdr>
        <w:top w:val="none" w:sz="0" w:space="0" w:color="auto"/>
        <w:left w:val="none" w:sz="0" w:space="0" w:color="auto"/>
        <w:bottom w:val="none" w:sz="0" w:space="0" w:color="auto"/>
        <w:right w:val="none" w:sz="0" w:space="0" w:color="auto"/>
      </w:divBdr>
    </w:div>
    <w:div w:id="21345886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lroseunited"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melrose@melroseunited.ca" TargetMode="Externa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about:blank" TargetMode="External"/><Relationship Id="rId14" Type="http://schemas.openxmlformats.org/officeDocument/2006/relationships/image" Target="media/image5.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9Bl77UFxCA/jwRBCCE3mzYJylg==">CgMxLjAyCGguZ2pkZ3hzMgloLjMwajB6bGwyCWguMWZvYjl0ZTIJaC4zem55c2g3MgloLjJldDkycDAyCGgudHlqY3d0MgloLjNkeTZ2a204AHIhMUdyeExTRzlIemNNODdEaVl4dkJFelNjRXRaaExJUnFn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1</Pages>
  <Words>975</Words>
  <Characters>5559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MFEYERER@haltonhealthcare.com</dc:creator>
  <cp:keywords/>
  <dc:description/>
  <cp:lastModifiedBy>Sue Hawthorne-Bate</cp:lastModifiedBy>
  <cp:revision>12</cp:revision>
  <cp:lastPrinted>2025-06-20T14:14:00Z</cp:lastPrinted>
  <dcterms:created xsi:type="dcterms:W3CDTF">2025-06-16T17:53:00Z</dcterms:created>
  <dcterms:modified xsi:type="dcterms:W3CDTF">2025-06-20T14:14:00Z</dcterms:modified>
</cp:coreProperties>
</file>