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08B48317" w:rsidR="007C71C1" w:rsidRPr="00074FAB" w:rsidRDefault="002051F8">
      <w:pPr>
        <w:jc w:val="center"/>
        <w:rPr>
          <w:rFonts w:ascii="Book Antiqua" w:eastAsia="Book Antiqua" w:hAnsi="Book Antiqua" w:cs="Book Antiqua"/>
          <w:color w:val="000000"/>
          <w:sz w:val="24"/>
          <w:szCs w:val="24"/>
        </w:rPr>
      </w:pPr>
      <w:r w:rsidRPr="00074FAB">
        <w:rPr>
          <w:rFonts w:ascii="Book Antiqua" w:eastAsia="Book Antiqua" w:hAnsi="Book Antiqua" w:cs="Book Antiqua"/>
          <w:b/>
          <w:sz w:val="24"/>
          <w:szCs w:val="24"/>
        </w:rPr>
        <w:t>MELROSE UNITED CHURCH</w:t>
      </w:r>
    </w:p>
    <w:p w14:paraId="49E2D5F5" w14:textId="32540336" w:rsidR="007C71C1" w:rsidRPr="00074FAB" w:rsidRDefault="002051F8">
      <w:pPr>
        <w:jc w:val="center"/>
        <w:rPr>
          <w:rFonts w:ascii="Book Antiqua" w:eastAsia="Book Antiqua" w:hAnsi="Book Antiqua" w:cs="Book Antiqua"/>
          <w:color w:val="000000"/>
          <w:sz w:val="24"/>
          <w:szCs w:val="24"/>
        </w:rPr>
      </w:pPr>
      <w:r w:rsidRPr="00074FAB">
        <w:rPr>
          <w:rFonts w:ascii="Book Antiqua" w:eastAsia="Book Antiqua" w:hAnsi="Book Antiqua" w:cs="Book Antiqua"/>
          <w:color w:val="000000"/>
          <w:sz w:val="24"/>
          <w:szCs w:val="24"/>
        </w:rPr>
        <w:t>86 Homewood Avenue ~ Hamilton, Ontario ~ L8P 2M4</w:t>
      </w:r>
    </w:p>
    <w:p w14:paraId="1E36E602" w14:textId="71366E97" w:rsidR="007C71C1" w:rsidRPr="00074FAB" w:rsidRDefault="00D00AE7">
      <w:pPr>
        <w:keepNext/>
        <w:jc w:val="center"/>
        <w:rPr>
          <w:rFonts w:ascii="Book Antiqua" w:eastAsia="Book Antiqua" w:hAnsi="Book Antiqua" w:cs="Book Antiqua"/>
          <w:color w:val="000000"/>
          <w:sz w:val="24"/>
          <w:szCs w:val="24"/>
        </w:rPr>
      </w:pPr>
      <w:r w:rsidRPr="00074FAB">
        <w:rPr>
          <w:rFonts w:ascii="Wingdings" w:eastAsia="Wingdings" w:hAnsi="Wingdings" w:cs="Wingdings"/>
          <w:color w:val="000000"/>
          <w:sz w:val="24"/>
          <w:szCs w:val="24"/>
        </w:rPr>
        <w:sym w:font="Wingdings" w:char="F028"/>
      </w:r>
      <w:r w:rsidRPr="00074FAB">
        <w:rPr>
          <w:rFonts w:ascii="Book Antiqua" w:eastAsia="Book Antiqua" w:hAnsi="Book Antiqua" w:cs="Book Antiqua"/>
          <w:color w:val="000000"/>
          <w:sz w:val="24"/>
          <w:szCs w:val="24"/>
        </w:rPr>
        <w:t xml:space="preserve"> 905 522 1323</w:t>
      </w:r>
      <w:r w:rsidRPr="00074FAB">
        <w:rPr>
          <w:rFonts w:ascii="Book Antiqua" w:eastAsia="Book Antiqua" w:hAnsi="Book Antiqua" w:cs="Book Antiqua"/>
          <w:i/>
          <w:color w:val="000000"/>
          <w:sz w:val="24"/>
          <w:szCs w:val="24"/>
        </w:rPr>
        <w:t xml:space="preserve"> ~ </w:t>
      </w:r>
      <w:r w:rsidRPr="00074FAB">
        <w:rPr>
          <w:rFonts w:ascii="Wingdings" w:eastAsia="Wingdings" w:hAnsi="Wingdings" w:cs="Wingdings"/>
          <w:color w:val="000000"/>
          <w:sz w:val="24"/>
          <w:szCs w:val="24"/>
        </w:rPr>
        <w:sym w:font="Wingdings" w:char="F02A"/>
      </w:r>
      <w:r w:rsidRPr="00074FAB">
        <w:rPr>
          <w:rFonts w:ascii="Book Antiqua" w:eastAsia="Book Antiqua" w:hAnsi="Book Antiqua" w:cs="Book Antiqua"/>
          <w:color w:val="000000"/>
          <w:sz w:val="24"/>
          <w:szCs w:val="24"/>
        </w:rPr>
        <w:t xml:space="preserve"> </w:t>
      </w:r>
      <w:hyperlink r:id="rId8">
        <w:r w:rsidR="007C71C1" w:rsidRPr="00074FAB">
          <w:rPr>
            <w:rFonts w:ascii="Book Antiqua" w:eastAsia="Book Antiqua" w:hAnsi="Book Antiqua" w:cs="Book Antiqua"/>
            <w:color w:val="000000"/>
            <w:sz w:val="24"/>
            <w:szCs w:val="24"/>
          </w:rPr>
          <w:t>melrose@melroseunited.ca</w:t>
        </w:r>
      </w:hyperlink>
    </w:p>
    <w:p w14:paraId="3B229193" w14:textId="1738EC0A" w:rsidR="007C71C1" w:rsidRPr="00074FAB" w:rsidRDefault="00D00AE7">
      <w:pPr>
        <w:jc w:val="center"/>
        <w:rPr>
          <w:rFonts w:ascii="Book Antiqua" w:eastAsia="Book Antiqua" w:hAnsi="Book Antiqua" w:cs="Book Antiqua"/>
          <w:color w:val="000000"/>
          <w:sz w:val="24"/>
          <w:szCs w:val="24"/>
        </w:rPr>
      </w:pPr>
      <w:r w:rsidRPr="00074FAB">
        <w:rPr>
          <w:rFonts w:ascii="Wingdings" w:eastAsia="Wingdings" w:hAnsi="Wingdings" w:cs="Wingdings"/>
          <w:sz w:val="24"/>
          <w:szCs w:val="24"/>
        </w:rPr>
        <w:sym w:font="Wingdings" w:char="F038"/>
      </w:r>
      <w:r w:rsidRPr="00074FAB">
        <w:rPr>
          <w:rFonts w:ascii="Book Antiqua" w:eastAsia="Book Antiqua" w:hAnsi="Book Antiqua" w:cs="Book Antiqua"/>
          <w:sz w:val="24"/>
          <w:szCs w:val="24"/>
        </w:rPr>
        <w:t xml:space="preserve"> </w:t>
      </w:r>
      <w:hyperlink r:id="rId9">
        <w:r w:rsidR="007C71C1" w:rsidRPr="00074FAB">
          <w:rPr>
            <w:rFonts w:ascii="Book Antiqua" w:eastAsia="Book Antiqua" w:hAnsi="Book Antiqua" w:cs="Book Antiqua"/>
            <w:color w:val="000000"/>
            <w:sz w:val="24"/>
            <w:szCs w:val="24"/>
          </w:rPr>
          <w:t>www.melroseunited</w:t>
        </w:r>
      </w:hyperlink>
      <w:r w:rsidRPr="00074FAB">
        <w:rPr>
          <w:rFonts w:ascii="Book Antiqua" w:eastAsia="Book Antiqua" w:hAnsi="Book Antiqua" w:cs="Book Antiqua"/>
          <w:color w:val="000000"/>
          <w:sz w:val="24"/>
          <w:szCs w:val="24"/>
        </w:rPr>
        <w:t>.ca</w:t>
      </w:r>
    </w:p>
    <w:p w14:paraId="38378CBE" w14:textId="01D23139" w:rsidR="007C71C1" w:rsidRPr="00074FAB" w:rsidRDefault="007C71C1">
      <w:pPr>
        <w:jc w:val="center"/>
        <w:rPr>
          <w:rFonts w:ascii="Book Antiqua" w:eastAsia="Book Antiqua" w:hAnsi="Book Antiqua" w:cs="Book Antiqua"/>
          <w:color w:val="000000"/>
          <w:sz w:val="24"/>
          <w:szCs w:val="24"/>
        </w:rPr>
      </w:pPr>
      <w:hyperlink r:id="rId10">
        <w:r w:rsidRPr="00074FAB">
          <w:rPr>
            <w:rFonts w:ascii="Book Antiqua" w:eastAsia="Book Antiqua" w:hAnsi="Book Antiqua" w:cs="Book Antiqua"/>
            <w:color w:val="000000"/>
            <w:sz w:val="24"/>
            <w:szCs w:val="24"/>
          </w:rPr>
          <w:t>www.facebook.com/melroseunitedchurch</w:t>
        </w:r>
      </w:hyperlink>
    </w:p>
    <w:p w14:paraId="461F34C8" w14:textId="2DF2B4AC" w:rsidR="007C71C1" w:rsidRPr="00074FAB" w:rsidRDefault="002051F8">
      <w:pPr>
        <w:jc w:val="center"/>
        <w:rPr>
          <w:rFonts w:ascii="Book Antiqua" w:eastAsia="Book Antiqua" w:hAnsi="Book Antiqua" w:cs="Book Antiqua"/>
          <w:color w:val="000000"/>
          <w:sz w:val="24"/>
          <w:szCs w:val="24"/>
        </w:rPr>
      </w:pPr>
      <w:r w:rsidRPr="00074FAB">
        <w:rPr>
          <w:rFonts w:ascii="Book Antiqua" w:eastAsia="Book Antiqua" w:hAnsi="Book Antiqua" w:cs="Book Antiqua"/>
          <w:color w:val="000000"/>
          <w:sz w:val="24"/>
          <w:szCs w:val="24"/>
        </w:rPr>
        <w:t>Instagram: @melroseu</w:t>
      </w:r>
    </w:p>
    <w:p w14:paraId="3638BBBE" w14:textId="749741BC" w:rsidR="007C71C1" w:rsidRPr="00074FAB" w:rsidRDefault="00D71E02">
      <w:pPr>
        <w:jc w:val="center"/>
        <w:rPr>
          <w:rFonts w:ascii="Book Antiqua" w:eastAsia="Book Antiqua" w:hAnsi="Book Antiqua" w:cs="Book Antiqua"/>
          <w:color w:val="000000"/>
          <w:sz w:val="24"/>
          <w:szCs w:val="24"/>
        </w:rPr>
      </w:pPr>
      <w:r w:rsidRPr="00074FAB">
        <w:rPr>
          <w:rFonts w:ascii="Book Antiqua" w:eastAsia="Book Antiqua" w:hAnsi="Book Antiqua" w:cs="Book Antiqua"/>
          <w:color w:val="000000"/>
          <w:sz w:val="24"/>
          <w:szCs w:val="24"/>
        </w:rPr>
        <w:t xml:space="preserve">YouTube </w:t>
      </w:r>
      <w:r w:rsidR="00132E7D" w:rsidRPr="00074FAB">
        <w:rPr>
          <w:rFonts w:ascii="Book Antiqua" w:eastAsia="Book Antiqua" w:hAnsi="Book Antiqua" w:cs="Book Antiqua"/>
          <w:color w:val="000000"/>
          <w:sz w:val="24"/>
          <w:szCs w:val="24"/>
        </w:rPr>
        <w:t>C</w:t>
      </w:r>
      <w:r w:rsidRPr="00074FAB">
        <w:rPr>
          <w:rFonts w:ascii="Book Antiqua" w:eastAsia="Book Antiqua" w:hAnsi="Book Antiqua" w:cs="Book Antiqua"/>
          <w:color w:val="000000"/>
          <w:sz w:val="24"/>
          <w:szCs w:val="24"/>
        </w:rPr>
        <w:t>hannel: Melrose United Church Virtual Service</w:t>
      </w:r>
    </w:p>
    <w:p w14:paraId="39872EC2" w14:textId="498DDAA5" w:rsidR="007C71C1" w:rsidRPr="00074FAB" w:rsidRDefault="005A3B0D">
      <w:pPr>
        <w:ind w:left="993" w:hanging="993"/>
        <w:jc w:val="center"/>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drawing>
          <wp:anchor distT="0" distB="0" distL="114300" distR="114300" simplePos="0" relativeHeight="251673600" behindDoc="1" locked="0" layoutInCell="1" allowOverlap="1" wp14:anchorId="5AE4E129" wp14:editId="3B65DFA6">
            <wp:simplePos x="0" y="0"/>
            <wp:positionH relativeFrom="margin">
              <wp:posOffset>-25498</wp:posOffset>
            </wp:positionH>
            <wp:positionV relativeFrom="paragraph">
              <wp:posOffset>214630</wp:posOffset>
            </wp:positionV>
            <wp:extent cx="4307840" cy="2818130"/>
            <wp:effectExtent l="0" t="0" r="0" b="1270"/>
            <wp:wrapNone/>
            <wp:docPr id="1359535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35174" name="Picture 13595351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7840" cy="2818130"/>
                    </a:xfrm>
                    <a:prstGeom prst="rect">
                      <a:avLst/>
                    </a:prstGeom>
                  </pic:spPr>
                </pic:pic>
              </a:graphicData>
            </a:graphic>
            <wp14:sizeRelH relativeFrom="margin">
              <wp14:pctWidth>0</wp14:pctWidth>
            </wp14:sizeRelH>
            <wp14:sizeRelV relativeFrom="margin">
              <wp14:pctHeight>0</wp14:pctHeight>
            </wp14:sizeRelV>
          </wp:anchor>
        </w:drawing>
      </w:r>
    </w:p>
    <w:p w14:paraId="29E6E98A" w14:textId="15145F04" w:rsidR="007C71C1" w:rsidRPr="00074FAB" w:rsidRDefault="007C71C1">
      <w:pPr>
        <w:ind w:left="993" w:hanging="993"/>
        <w:jc w:val="center"/>
        <w:rPr>
          <w:rFonts w:ascii="Book Antiqua" w:eastAsia="Book Antiqua" w:hAnsi="Book Antiqua" w:cs="Book Antiqua"/>
          <w:color w:val="000000"/>
          <w:sz w:val="24"/>
          <w:szCs w:val="24"/>
        </w:rPr>
      </w:pPr>
    </w:p>
    <w:p w14:paraId="1A9A22A2" w14:textId="1686308F" w:rsidR="007C71C1" w:rsidRPr="00074FAB" w:rsidRDefault="007C71C1">
      <w:pPr>
        <w:ind w:left="993" w:hanging="993"/>
        <w:jc w:val="center"/>
        <w:rPr>
          <w:rFonts w:ascii="Book Antiqua" w:eastAsia="Book Antiqua" w:hAnsi="Book Antiqua" w:cs="Book Antiqua"/>
          <w:sz w:val="24"/>
          <w:szCs w:val="24"/>
        </w:rPr>
      </w:pPr>
    </w:p>
    <w:p w14:paraId="262F6FFA" w14:textId="77777777" w:rsidR="007C71C1" w:rsidRPr="00074FAB" w:rsidRDefault="007C71C1">
      <w:pPr>
        <w:ind w:left="993" w:hanging="993"/>
        <w:jc w:val="center"/>
        <w:rPr>
          <w:rFonts w:ascii="Book Antiqua" w:eastAsia="Book Antiqua" w:hAnsi="Book Antiqua" w:cs="Book Antiqua"/>
          <w:sz w:val="24"/>
          <w:szCs w:val="24"/>
        </w:rPr>
      </w:pPr>
    </w:p>
    <w:p w14:paraId="04E79C78" w14:textId="77777777" w:rsidR="007C71C1" w:rsidRPr="00074FAB" w:rsidRDefault="007C71C1">
      <w:pPr>
        <w:ind w:left="993" w:hanging="993"/>
        <w:jc w:val="center"/>
        <w:rPr>
          <w:rFonts w:ascii="Book Antiqua" w:eastAsia="Book Antiqua" w:hAnsi="Book Antiqua" w:cs="Book Antiqua"/>
          <w:sz w:val="24"/>
          <w:szCs w:val="24"/>
        </w:rPr>
      </w:pPr>
    </w:p>
    <w:p w14:paraId="446A687B" w14:textId="159E6CE1" w:rsidR="007C71C1" w:rsidRPr="00074FAB" w:rsidRDefault="007C71C1">
      <w:pPr>
        <w:ind w:left="993" w:hanging="993"/>
        <w:jc w:val="center"/>
        <w:rPr>
          <w:rFonts w:ascii="Book Antiqua" w:eastAsia="Book Antiqua" w:hAnsi="Book Antiqua" w:cs="Book Antiqua"/>
          <w:sz w:val="24"/>
          <w:szCs w:val="24"/>
        </w:rPr>
      </w:pPr>
    </w:p>
    <w:p w14:paraId="24F76CF5" w14:textId="77777777" w:rsidR="00D00AE7" w:rsidRPr="00074FAB" w:rsidRDefault="00D00AE7">
      <w:pPr>
        <w:ind w:left="993" w:hanging="993"/>
        <w:jc w:val="center"/>
        <w:rPr>
          <w:rFonts w:ascii="Book Antiqua" w:eastAsia="Book Antiqua" w:hAnsi="Book Antiqua" w:cs="Book Antiqua"/>
          <w:sz w:val="24"/>
          <w:szCs w:val="24"/>
        </w:rPr>
      </w:pPr>
    </w:p>
    <w:p w14:paraId="34BAF2DB" w14:textId="77777777" w:rsidR="005376A3" w:rsidRPr="00074FAB" w:rsidRDefault="005376A3">
      <w:pPr>
        <w:ind w:left="993" w:hanging="993"/>
        <w:jc w:val="center"/>
        <w:rPr>
          <w:rFonts w:ascii="Book Antiqua" w:eastAsia="Book Antiqua" w:hAnsi="Book Antiqua" w:cs="Book Antiqua"/>
          <w:sz w:val="24"/>
          <w:szCs w:val="24"/>
        </w:rPr>
      </w:pPr>
    </w:p>
    <w:p w14:paraId="61A2C26D" w14:textId="77777777" w:rsidR="00D00AE7" w:rsidRDefault="00D00AE7">
      <w:pPr>
        <w:ind w:left="993" w:hanging="993"/>
        <w:jc w:val="center"/>
        <w:rPr>
          <w:rFonts w:ascii="Book Antiqua" w:eastAsia="Book Antiqua" w:hAnsi="Book Antiqua" w:cs="Book Antiqua"/>
          <w:sz w:val="24"/>
          <w:szCs w:val="24"/>
        </w:rPr>
      </w:pPr>
    </w:p>
    <w:p w14:paraId="6CF16AE9" w14:textId="77777777" w:rsidR="00074FAB" w:rsidRDefault="00074FAB">
      <w:pPr>
        <w:ind w:left="993" w:hanging="993"/>
        <w:jc w:val="center"/>
        <w:rPr>
          <w:rFonts w:ascii="Book Antiqua" w:eastAsia="Book Antiqua" w:hAnsi="Book Antiqua" w:cs="Book Antiqua"/>
          <w:sz w:val="24"/>
          <w:szCs w:val="24"/>
        </w:rPr>
      </w:pPr>
    </w:p>
    <w:p w14:paraId="19177698" w14:textId="77777777" w:rsidR="0041683B" w:rsidRDefault="0041683B">
      <w:pPr>
        <w:ind w:left="993" w:hanging="993"/>
        <w:jc w:val="center"/>
        <w:rPr>
          <w:rFonts w:ascii="Book Antiqua" w:eastAsia="Book Antiqua" w:hAnsi="Book Antiqua" w:cs="Book Antiqua"/>
          <w:sz w:val="24"/>
          <w:szCs w:val="24"/>
        </w:rPr>
      </w:pPr>
    </w:p>
    <w:p w14:paraId="4EC6C743" w14:textId="77777777" w:rsidR="0041683B" w:rsidRDefault="0041683B">
      <w:pPr>
        <w:ind w:left="993" w:hanging="993"/>
        <w:jc w:val="center"/>
        <w:rPr>
          <w:rFonts w:ascii="Book Antiqua" w:eastAsia="Book Antiqua" w:hAnsi="Book Antiqua" w:cs="Book Antiqua"/>
          <w:sz w:val="24"/>
          <w:szCs w:val="24"/>
        </w:rPr>
      </w:pPr>
    </w:p>
    <w:p w14:paraId="6B9310E2" w14:textId="77777777" w:rsidR="0041683B" w:rsidRDefault="0041683B">
      <w:pPr>
        <w:ind w:left="993" w:hanging="993"/>
        <w:jc w:val="center"/>
        <w:rPr>
          <w:rFonts w:ascii="Book Antiqua" w:eastAsia="Book Antiqua" w:hAnsi="Book Antiqua" w:cs="Book Antiqua"/>
          <w:sz w:val="24"/>
          <w:szCs w:val="24"/>
        </w:rPr>
      </w:pPr>
    </w:p>
    <w:p w14:paraId="713128D2" w14:textId="77777777" w:rsidR="00074FAB" w:rsidRDefault="00074FAB">
      <w:pPr>
        <w:ind w:left="993" w:hanging="993"/>
        <w:jc w:val="center"/>
        <w:rPr>
          <w:rFonts w:ascii="Book Antiqua" w:eastAsia="Book Antiqua" w:hAnsi="Book Antiqua" w:cs="Book Antiqua"/>
          <w:sz w:val="24"/>
          <w:szCs w:val="24"/>
        </w:rPr>
      </w:pPr>
    </w:p>
    <w:p w14:paraId="142F6B02" w14:textId="77777777" w:rsidR="00074FAB" w:rsidRDefault="00074FAB">
      <w:pPr>
        <w:ind w:left="993" w:hanging="993"/>
        <w:jc w:val="center"/>
        <w:rPr>
          <w:rFonts w:ascii="Book Antiqua" w:eastAsia="Book Antiqua" w:hAnsi="Book Antiqua" w:cs="Book Antiqua"/>
          <w:sz w:val="24"/>
          <w:szCs w:val="24"/>
        </w:rPr>
      </w:pPr>
    </w:p>
    <w:p w14:paraId="0BD9CD25" w14:textId="77777777" w:rsidR="00074FAB" w:rsidRDefault="00074FAB">
      <w:pPr>
        <w:ind w:left="993" w:hanging="993"/>
        <w:jc w:val="center"/>
        <w:rPr>
          <w:rFonts w:ascii="Book Antiqua" w:eastAsia="Book Antiqua" w:hAnsi="Book Antiqua" w:cs="Book Antiqua"/>
          <w:sz w:val="24"/>
          <w:szCs w:val="24"/>
        </w:rPr>
      </w:pPr>
    </w:p>
    <w:p w14:paraId="34EC3232" w14:textId="77777777" w:rsidR="00074FAB" w:rsidRPr="00074FAB" w:rsidRDefault="00074FAB">
      <w:pPr>
        <w:ind w:left="993" w:hanging="993"/>
        <w:jc w:val="center"/>
        <w:rPr>
          <w:rFonts w:ascii="Book Antiqua" w:eastAsia="Book Antiqua" w:hAnsi="Book Antiqua" w:cs="Book Antiqua"/>
          <w:sz w:val="24"/>
          <w:szCs w:val="24"/>
        </w:rPr>
      </w:pPr>
    </w:p>
    <w:p w14:paraId="7999273E" w14:textId="77777777" w:rsidR="007C71C1" w:rsidRPr="00074FAB" w:rsidRDefault="007C71C1">
      <w:pPr>
        <w:rPr>
          <w:rFonts w:ascii="Book Antiqua" w:eastAsia="Book Antiqua" w:hAnsi="Book Antiqua" w:cs="Book Antiqua"/>
          <w:sz w:val="24"/>
          <w:szCs w:val="24"/>
        </w:rPr>
      </w:pPr>
    </w:p>
    <w:p w14:paraId="03837D86" w14:textId="77777777" w:rsidR="007C71C1" w:rsidRPr="00074FAB"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83"/>
        <w:tblW w:w="5670" w:type="dxa"/>
        <w:tblLayout w:type="fixed"/>
        <w:tblLook w:val="0000" w:firstRow="0" w:lastRow="0" w:firstColumn="0" w:lastColumn="0" w:noHBand="0" w:noVBand="0"/>
      </w:tblPr>
      <w:tblGrid>
        <w:gridCol w:w="2977"/>
        <w:gridCol w:w="2693"/>
      </w:tblGrid>
      <w:tr w:rsidR="00074FAB" w:rsidRPr="00074FAB" w14:paraId="70C2D105" w14:textId="77777777" w:rsidTr="0041683B">
        <w:trPr>
          <w:trHeight w:val="212"/>
        </w:trPr>
        <w:tc>
          <w:tcPr>
            <w:tcW w:w="2977" w:type="dxa"/>
          </w:tcPr>
          <w:p w14:paraId="75B8E302" w14:textId="5AB2BFD9" w:rsidR="00074FAB" w:rsidRPr="00074FAB" w:rsidRDefault="00074FAB" w:rsidP="0041683B">
            <w:pPr>
              <w:tabs>
                <w:tab w:val="left" w:pos="709"/>
              </w:tabs>
              <w:rPr>
                <w:rFonts w:ascii="Book Antiqua" w:eastAsia="Book Antiqua" w:hAnsi="Book Antiqua" w:cs="Book Antiqua"/>
                <w:sz w:val="24"/>
                <w:szCs w:val="24"/>
              </w:rPr>
            </w:pPr>
            <w:r w:rsidRPr="00074FAB">
              <w:rPr>
                <w:rFonts w:ascii="Book Antiqua" w:eastAsia="Book Antiqua" w:hAnsi="Book Antiqua" w:cs="Book Antiqua"/>
                <w:sz w:val="24"/>
                <w:szCs w:val="24"/>
              </w:rPr>
              <w:t>Worship Leaders:</w:t>
            </w:r>
          </w:p>
        </w:tc>
        <w:tc>
          <w:tcPr>
            <w:tcW w:w="2693" w:type="dxa"/>
          </w:tcPr>
          <w:p w14:paraId="50E9CBDF" w14:textId="77777777" w:rsidR="00074FAB" w:rsidRPr="00074FAB" w:rsidRDefault="00074FAB" w:rsidP="0041683B">
            <w:pPr>
              <w:tabs>
                <w:tab w:val="left" w:pos="709"/>
              </w:tabs>
              <w:ind w:left="993" w:hanging="993"/>
              <w:jc w:val="right"/>
              <w:rPr>
                <w:rFonts w:ascii="Book Antiqua" w:eastAsia="Book Antiqua" w:hAnsi="Book Antiqua" w:cs="Book Antiqua"/>
                <w:sz w:val="24"/>
                <w:szCs w:val="24"/>
              </w:rPr>
            </w:pPr>
            <w:r w:rsidRPr="00074FAB">
              <w:rPr>
                <w:rFonts w:ascii="Book Antiqua" w:eastAsia="Book Antiqua" w:hAnsi="Book Antiqua" w:cs="Book Antiqua"/>
                <w:sz w:val="24"/>
                <w:szCs w:val="24"/>
              </w:rPr>
              <w:t>Rev Charlie Hogg</w:t>
            </w:r>
          </w:p>
          <w:p w14:paraId="343F0580" w14:textId="77777777" w:rsidR="00074FAB" w:rsidRPr="00074FAB" w:rsidRDefault="00074FAB" w:rsidP="0041683B">
            <w:pPr>
              <w:tabs>
                <w:tab w:val="left" w:pos="709"/>
              </w:tabs>
              <w:ind w:left="993" w:hanging="993"/>
              <w:jc w:val="right"/>
              <w:rPr>
                <w:rFonts w:ascii="Book Antiqua" w:eastAsia="Book Antiqua" w:hAnsi="Book Antiqua" w:cs="Book Antiqua"/>
                <w:sz w:val="24"/>
                <w:szCs w:val="24"/>
              </w:rPr>
            </w:pPr>
            <w:r w:rsidRPr="00074FAB">
              <w:rPr>
                <w:rFonts w:ascii="Book Antiqua" w:eastAsia="Book Antiqua" w:hAnsi="Book Antiqua" w:cs="Book Antiqua"/>
                <w:sz w:val="24"/>
                <w:szCs w:val="24"/>
              </w:rPr>
              <w:t>Rev Heather Gilmour</w:t>
            </w:r>
          </w:p>
        </w:tc>
      </w:tr>
      <w:tr w:rsidR="00074FAB" w:rsidRPr="00074FAB" w14:paraId="6991C82B" w14:textId="77777777" w:rsidTr="0041683B">
        <w:trPr>
          <w:trHeight w:val="212"/>
        </w:trPr>
        <w:tc>
          <w:tcPr>
            <w:tcW w:w="2977" w:type="dxa"/>
          </w:tcPr>
          <w:p w14:paraId="7CD99EA1" w14:textId="77777777" w:rsidR="00074FAB" w:rsidRPr="00074FAB" w:rsidRDefault="00074FAB" w:rsidP="0041683B">
            <w:pPr>
              <w:tabs>
                <w:tab w:val="left" w:pos="709"/>
              </w:tabs>
              <w:ind w:left="993" w:hanging="993"/>
              <w:rPr>
                <w:rFonts w:ascii="Book Antiqua" w:eastAsia="Book Antiqua" w:hAnsi="Book Antiqua" w:cs="Book Antiqua"/>
                <w:sz w:val="24"/>
                <w:szCs w:val="24"/>
              </w:rPr>
            </w:pPr>
            <w:r w:rsidRPr="00074FAB">
              <w:rPr>
                <w:rFonts w:ascii="Book Antiqua" w:eastAsia="Book Antiqua" w:hAnsi="Book Antiqua" w:cs="Book Antiqua"/>
                <w:sz w:val="24"/>
                <w:szCs w:val="24"/>
              </w:rPr>
              <w:t>Music Director:</w:t>
            </w:r>
          </w:p>
          <w:p w14:paraId="43A78365" w14:textId="77777777" w:rsidR="00074FAB" w:rsidRPr="00074FAB" w:rsidRDefault="00074FAB" w:rsidP="0041683B">
            <w:pPr>
              <w:tabs>
                <w:tab w:val="left" w:pos="709"/>
              </w:tabs>
              <w:ind w:left="993" w:hanging="993"/>
              <w:rPr>
                <w:rFonts w:ascii="Book Antiqua" w:eastAsia="Book Antiqua" w:hAnsi="Book Antiqua" w:cs="Book Antiqua"/>
                <w:sz w:val="24"/>
                <w:szCs w:val="24"/>
              </w:rPr>
            </w:pPr>
            <w:r w:rsidRPr="00074FAB">
              <w:rPr>
                <w:rFonts w:ascii="Book Antiqua" w:eastAsia="Book Antiqua" w:hAnsi="Book Antiqua" w:cs="Book Antiqua"/>
                <w:sz w:val="24"/>
                <w:szCs w:val="24"/>
              </w:rPr>
              <w:t>Custodian:</w:t>
            </w:r>
          </w:p>
          <w:p w14:paraId="0C688BBE" w14:textId="77777777" w:rsidR="00074FAB" w:rsidRPr="00074FAB" w:rsidRDefault="00074FAB" w:rsidP="0041683B">
            <w:pPr>
              <w:tabs>
                <w:tab w:val="left" w:pos="709"/>
              </w:tabs>
              <w:ind w:left="993" w:hanging="993"/>
              <w:rPr>
                <w:rFonts w:ascii="Book Antiqua" w:eastAsia="Book Antiqua" w:hAnsi="Book Antiqua" w:cs="Book Antiqua"/>
                <w:sz w:val="24"/>
                <w:szCs w:val="24"/>
              </w:rPr>
            </w:pPr>
            <w:r w:rsidRPr="00074FAB">
              <w:rPr>
                <w:rFonts w:ascii="Book Antiqua" w:eastAsia="Book Antiqua" w:hAnsi="Book Antiqua" w:cs="Book Antiqua"/>
                <w:sz w:val="24"/>
                <w:szCs w:val="24"/>
              </w:rPr>
              <w:t>Church Administrator:</w:t>
            </w:r>
          </w:p>
        </w:tc>
        <w:tc>
          <w:tcPr>
            <w:tcW w:w="2693" w:type="dxa"/>
          </w:tcPr>
          <w:p w14:paraId="21C5A788" w14:textId="25A10E2D" w:rsidR="00074FAB" w:rsidRPr="00074FAB" w:rsidRDefault="00074FAB" w:rsidP="0041683B">
            <w:pPr>
              <w:tabs>
                <w:tab w:val="left" w:pos="709"/>
              </w:tabs>
              <w:ind w:left="993" w:hanging="993"/>
              <w:jc w:val="right"/>
              <w:rPr>
                <w:rFonts w:ascii="Book Antiqua" w:eastAsia="Book Antiqua" w:hAnsi="Book Antiqua" w:cs="Book Antiqua"/>
                <w:sz w:val="24"/>
                <w:szCs w:val="24"/>
              </w:rPr>
            </w:pPr>
            <w:r w:rsidRPr="00074FAB">
              <w:rPr>
                <w:rFonts w:ascii="Book Antiqua" w:eastAsia="Book Antiqua" w:hAnsi="Book Antiqua" w:cs="Book Antiqua"/>
                <w:sz w:val="24"/>
                <w:szCs w:val="24"/>
              </w:rPr>
              <w:t xml:space="preserve">Alexander Cann </w:t>
            </w:r>
          </w:p>
          <w:p w14:paraId="36B8C607" w14:textId="77777777" w:rsidR="00074FAB" w:rsidRPr="00074FAB" w:rsidRDefault="00074FAB" w:rsidP="0041683B">
            <w:pPr>
              <w:tabs>
                <w:tab w:val="left" w:pos="709"/>
              </w:tabs>
              <w:jc w:val="right"/>
              <w:rPr>
                <w:rFonts w:ascii="Book Antiqua" w:eastAsia="Book Antiqua" w:hAnsi="Book Antiqua" w:cs="Book Antiqua"/>
                <w:sz w:val="24"/>
                <w:szCs w:val="24"/>
              </w:rPr>
            </w:pPr>
            <w:r w:rsidRPr="00074FAB">
              <w:rPr>
                <w:rFonts w:ascii="Book Antiqua" w:eastAsia="Book Antiqua" w:hAnsi="Book Antiqua" w:cs="Book Antiqua"/>
                <w:sz w:val="24"/>
                <w:szCs w:val="24"/>
              </w:rPr>
              <w:t xml:space="preserve">Kevin Geluch </w:t>
            </w:r>
            <w:r w:rsidRPr="00074FAB">
              <w:rPr>
                <w:rFonts w:ascii="Book Antiqua" w:eastAsia="Book Antiqua" w:hAnsi="Book Antiqua" w:cs="Book Antiqua"/>
                <w:sz w:val="24"/>
                <w:szCs w:val="24"/>
              </w:rPr>
              <w:br/>
              <w:t>Sue Hawthorne-Bate</w:t>
            </w:r>
          </w:p>
        </w:tc>
      </w:tr>
    </w:tbl>
    <w:p w14:paraId="22BA1D23" w14:textId="071B06D1" w:rsidR="007C71C1" w:rsidRPr="00074FAB" w:rsidRDefault="002051F8">
      <w:pPr>
        <w:tabs>
          <w:tab w:val="left" w:pos="709"/>
        </w:tabs>
        <w:ind w:left="993" w:hanging="993"/>
        <w:jc w:val="center"/>
        <w:rPr>
          <w:rFonts w:ascii="Book Antiqua" w:eastAsia="Book Antiqua" w:hAnsi="Book Antiqua" w:cs="Book Antiqua"/>
          <w:b/>
          <w:sz w:val="24"/>
          <w:szCs w:val="24"/>
        </w:rPr>
      </w:pPr>
      <w:r w:rsidRPr="00074FAB">
        <w:rPr>
          <w:rFonts w:ascii="Book Antiqua" w:eastAsia="Book Antiqua" w:hAnsi="Book Antiqua" w:cs="Book Antiqua"/>
          <w:b/>
          <w:sz w:val="24"/>
          <w:szCs w:val="24"/>
        </w:rPr>
        <w:t>Sunday,</w:t>
      </w:r>
      <w:r w:rsidR="00EC6EB7" w:rsidRPr="00074FAB">
        <w:rPr>
          <w:rFonts w:ascii="Book Antiqua" w:eastAsia="Book Antiqua" w:hAnsi="Book Antiqua" w:cs="Book Antiqua"/>
          <w:b/>
          <w:sz w:val="24"/>
          <w:szCs w:val="24"/>
        </w:rPr>
        <w:t xml:space="preserve"> </w:t>
      </w:r>
      <w:r w:rsidR="00315E16" w:rsidRPr="00074FAB">
        <w:rPr>
          <w:rFonts w:ascii="Book Antiqua" w:eastAsia="Book Antiqua" w:hAnsi="Book Antiqua" w:cs="Book Antiqua"/>
          <w:b/>
          <w:sz w:val="24"/>
          <w:szCs w:val="24"/>
        </w:rPr>
        <w:t>March 15</w:t>
      </w:r>
      <w:r w:rsidR="001B579B" w:rsidRPr="00074FAB">
        <w:rPr>
          <w:rFonts w:ascii="Book Antiqua" w:eastAsia="Book Antiqua" w:hAnsi="Book Antiqua" w:cs="Book Antiqua"/>
          <w:b/>
          <w:sz w:val="24"/>
          <w:szCs w:val="24"/>
        </w:rPr>
        <w:t>, 2026</w:t>
      </w:r>
    </w:p>
    <w:p w14:paraId="7D552980" w14:textId="238BF616" w:rsidR="002B031C" w:rsidRPr="00074FAB" w:rsidRDefault="002B031C">
      <w:pPr>
        <w:tabs>
          <w:tab w:val="left" w:pos="709"/>
        </w:tabs>
        <w:ind w:left="993" w:hanging="993"/>
        <w:jc w:val="center"/>
        <w:rPr>
          <w:rFonts w:ascii="Book Antiqua" w:eastAsia="Book Antiqua" w:hAnsi="Book Antiqua" w:cs="Book Antiqua"/>
          <w:b/>
          <w:sz w:val="24"/>
          <w:szCs w:val="24"/>
        </w:rPr>
      </w:pPr>
      <w:r w:rsidRPr="00074FAB">
        <w:rPr>
          <w:rFonts w:ascii="Book Antiqua" w:eastAsia="Book Antiqua" w:hAnsi="Book Antiqua" w:cs="Book Antiqua"/>
          <w:b/>
          <w:sz w:val="24"/>
          <w:szCs w:val="24"/>
        </w:rPr>
        <w:t>Fourth Sunday in Lent</w:t>
      </w:r>
    </w:p>
    <w:p w14:paraId="1A8F10A2" w14:textId="0CBA1795" w:rsidR="002B031C" w:rsidRPr="00074FAB" w:rsidRDefault="002B031C">
      <w:pPr>
        <w:tabs>
          <w:tab w:val="left" w:pos="709"/>
        </w:tabs>
        <w:ind w:left="993" w:hanging="993"/>
        <w:jc w:val="center"/>
        <w:rPr>
          <w:rFonts w:ascii="Book Antiqua" w:eastAsia="Book Antiqua" w:hAnsi="Book Antiqua" w:cs="Book Antiqua"/>
          <w:b/>
          <w:sz w:val="24"/>
          <w:szCs w:val="24"/>
        </w:rPr>
      </w:pPr>
      <w:r w:rsidRPr="00074FAB">
        <w:rPr>
          <w:rFonts w:ascii="Book Antiqua" w:eastAsia="Book Antiqua" w:hAnsi="Book Antiqua" w:cs="Book Antiqua"/>
          <w:b/>
          <w:sz w:val="24"/>
          <w:szCs w:val="24"/>
        </w:rPr>
        <w:t>PIE Day</w:t>
      </w:r>
    </w:p>
    <w:p w14:paraId="7ECBAB1B" w14:textId="23AB100F" w:rsidR="007C71C1" w:rsidRPr="001065EA" w:rsidRDefault="00020C1F">
      <w:pPr>
        <w:pStyle w:val="Heading1"/>
        <w:keepNext w:val="0"/>
        <w:widowControl w:val="0"/>
        <w:ind w:left="993" w:hanging="993"/>
        <w:rPr>
          <w:rFonts w:ascii="Monotype Corsiva" w:hAnsi="Monotype Corsiva"/>
          <w:b w:val="0"/>
          <w:bCs/>
          <w:i/>
          <w:sz w:val="32"/>
          <w:szCs w:val="32"/>
        </w:rPr>
      </w:pPr>
      <w:r w:rsidRPr="001065EA">
        <w:rPr>
          <w:rFonts w:ascii="Monotype Corsiva" w:hAnsi="Monotype Corsiva"/>
          <w:b w:val="0"/>
          <w:bCs/>
          <w:i/>
          <w:sz w:val="32"/>
          <w:szCs w:val="32"/>
        </w:rPr>
        <w:lastRenderedPageBreak/>
        <w:t>Gathering In Community</w:t>
      </w:r>
    </w:p>
    <w:p w14:paraId="66703640" w14:textId="69B335EE" w:rsidR="007C71C1" w:rsidRPr="00074FAB" w:rsidRDefault="007C71C1" w:rsidP="000C7C6A">
      <w:pPr>
        <w:widowControl w:val="0"/>
        <w:rPr>
          <w:rFonts w:ascii="Book Antiqua" w:eastAsia="Book Antiqua" w:hAnsi="Book Antiqua" w:cs="Book Antiqua"/>
          <w:sz w:val="24"/>
          <w:szCs w:val="24"/>
        </w:rPr>
      </w:pPr>
    </w:p>
    <w:p w14:paraId="2D1FD89E" w14:textId="249D7EB3" w:rsidR="002B031C" w:rsidRPr="001065EA" w:rsidRDefault="002B031C">
      <w:pPr>
        <w:widowControl w:val="0"/>
        <w:ind w:left="993" w:hanging="993"/>
        <w:rPr>
          <w:rFonts w:ascii="Book Antiqua" w:eastAsia="Book Antiqua" w:hAnsi="Book Antiqua" w:cs="Book Antiqua"/>
          <w:iCs/>
          <w:sz w:val="21"/>
          <w:szCs w:val="21"/>
        </w:rPr>
      </w:pPr>
      <w:r w:rsidRPr="001065EA">
        <w:rPr>
          <w:rFonts w:ascii="Book Antiqua" w:eastAsia="Book Antiqua" w:hAnsi="Book Antiqua" w:cs="Book Antiqua"/>
          <w:i/>
          <w:sz w:val="21"/>
          <w:szCs w:val="21"/>
        </w:rPr>
        <w:t xml:space="preserve">The </w:t>
      </w:r>
      <w:r w:rsidRPr="001065EA">
        <w:rPr>
          <w:rFonts w:ascii="Book Antiqua" w:eastAsia="Book Antiqua" w:hAnsi="Book Antiqua" w:cs="Book Antiqua"/>
          <w:iCs/>
          <w:sz w:val="21"/>
          <w:szCs w:val="21"/>
        </w:rPr>
        <w:t>LAND ACKNOWLEDGEMENT</w:t>
      </w:r>
    </w:p>
    <w:p w14:paraId="344F83A8" w14:textId="44F6916C" w:rsidR="005A7C44" w:rsidRPr="001065EA" w:rsidRDefault="0041683B" w:rsidP="005A7C44">
      <w:pPr>
        <w:widowControl w:val="0"/>
        <w:rPr>
          <w:rFonts w:ascii="Book Antiqua" w:eastAsia="Book Antiqua" w:hAnsi="Book Antiqua" w:cs="Book Antiqua"/>
          <w:iCs/>
          <w:sz w:val="21"/>
          <w:szCs w:val="21"/>
        </w:rPr>
      </w:pPr>
      <w:r w:rsidRPr="001065EA">
        <w:rPr>
          <w:rFonts w:ascii="Book Antiqua" w:eastAsia="Book Antiqua" w:hAnsi="Book Antiqua" w:cs="Book Antiqua"/>
          <w:iCs/>
          <w:noProof/>
          <w:sz w:val="21"/>
          <w:szCs w:val="21"/>
        </w:rPr>
        <mc:AlternateContent>
          <mc:Choice Requires="wps">
            <w:drawing>
              <wp:anchor distT="0" distB="0" distL="114300" distR="114300" simplePos="0" relativeHeight="251668480" behindDoc="0" locked="0" layoutInCell="1" allowOverlap="1" wp14:anchorId="2C1C529B" wp14:editId="2759A742">
                <wp:simplePos x="0" y="0"/>
                <wp:positionH relativeFrom="margin">
                  <wp:posOffset>-105509</wp:posOffset>
                </wp:positionH>
                <wp:positionV relativeFrom="paragraph">
                  <wp:posOffset>120455</wp:posOffset>
                </wp:positionV>
                <wp:extent cx="4317023" cy="641838"/>
                <wp:effectExtent l="0" t="0" r="26670" b="25400"/>
                <wp:wrapNone/>
                <wp:docPr id="1954157543" name="Rectangle 1"/>
                <wp:cNvGraphicFramePr/>
                <a:graphic xmlns:a="http://schemas.openxmlformats.org/drawingml/2006/main">
                  <a:graphicData uri="http://schemas.microsoft.com/office/word/2010/wordprocessingShape">
                    <wps:wsp>
                      <wps:cNvSpPr/>
                      <wps:spPr>
                        <a:xfrm>
                          <a:off x="0" y="0"/>
                          <a:ext cx="4317023" cy="641838"/>
                        </a:xfrm>
                        <a:prstGeom prst="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F4997" id="Rectangle 1" o:spid="_x0000_s1026" style="position:absolute;margin-left:-8.3pt;margin-top:9.5pt;width:339.9pt;height:50.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" filled="f" strokecolor="#7030a0" strokeweight="1pt">
                <w10:wrap anchorx="margin"/>
              </v:rect>
            </w:pict>
          </mc:Fallback>
        </mc:AlternateContent>
      </w:r>
    </w:p>
    <w:p w14:paraId="148B0BF6" w14:textId="47328B72" w:rsidR="002B031C" w:rsidRDefault="00AD1006" w:rsidP="002467E9">
      <w:pPr>
        <w:widowControl w:val="0"/>
        <w:jc w:val="both"/>
        <w:rPr>
          <w:rFonts w:ascii="Book Antiqua" w:eastAsia="Book Antiqua" w:hAnsi="Book Antiqua" w:cs="Book Antiqua"/>
          <w:i/>
          <w:sz w:val="18"/>
          <w:szCs w:val="18"/>
        </w:rPr>
      </w:pPr>
      <w:r w:rsidRPr="00AD1006">
        <w:rPr>
          <w:rFonts w:ascii="Book Antiqua" w:eastAsia="Book Antiqua" w:hAnsi="Book Antiqua" w:cs="Book Antiqua"/>
          <w:i/>
          <w:sz w:val="18"/>
          <w:szCs w:val="18"/>
        </w:rPr>
        <w:t>We acknowledge that our church is located on the traditional territories of the Erie, Neutral, Huron-Wendat, Haudenosaunee and Mississaugas.</w:t>
      </w:r>
      <w:r w:rsidR="002467E9">
        <w:rPr>
          <w:rFonts w:ascii="Book Antiqua" w:eastAsia="Book Antiqua" w:hAnsi="Book Antiqua" w:cs="Book Antiqua"/>
          <w:i/>
          <w:sz w:val="18"/>
          <w:szCs w:val="18"/>
        </w:rPr>
        <w:t xml:space="preserve"> </w:t>
      </w:r>
      <w:r w:rsidRPr="00AD1006">
        <w:rPr>
          <w:rFonts w:ascii="Book Antiqua" w:eastAsia="Book Antiqua" w:hAnsi="Book Antiqua" w:cs="Book Antiqua"/>
          <w:i/>
          <w:sz w:val="18"/>
          <w:szCs w:val="18"/>
        </w:rPr>
        <w:t>May we continue to live with respect on this land, and to live in peace and friendship with all its people in the spirit of truth and reconciliation.</w:t>
      </w:r>
    </w:p>
    <w:p w14:paraId="20FAD18D" w14:textId="77777777" w:rsidR="00AD1006" w:rsidRPr="00AD1006" w:rsidRDefault="00AD1006" w:rsidP="00AD1006">
      <w:pPr>
        <w:widowControl w:val="0"/>
        <w:rPr>
          <w:rFonts w:ascii="Book Antiqua" w:eastAsia="Book Antiqua" w:hAnsi="Book Antiqua" w:cs="Book Antiqua"/>
          <w:i/>
          <w:sz w:val="21"/>
          <w:szCs w:val="21"/>
        </w:rPr>
      </w:pPr>
    </w:p>
    <w:p w14:paraId="69B9A591" w14:textId="77777777" w:rsidR="003C588C" w:rsidRPr="001065EA" w:rsidRDefault="003C588C" w:rsidP="003C588C">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PRELUDE</w:t>
      </w:r>
    </w:p>
    <w:p w14:paraId="628A2BA8" w14:textId="77777777" w:rsidR="003C588C" w:rsidRPr="001065EA" w:rsidRDefault="003C588C">
      <w:pPr>
        <w:widowControl w:val="0"/>
        <w:ind w:left="993" w:hanging="993"/>
        <w:rPr>
          <w:rFonts w:ascii="Book Antiqua" w:eastAsia="Book Antiqua" w:hAnsi="Book Antiqua" w:cs="Book Antiqua"/>
          <w:i/>
          <w:sz w:val="21"/>
          <w:szCs w:val="21"/>
        </w:rPr>
      </w:pPr>
    </w:p>
    <w:p w14:paraId="62AB2D61" w14:textId="6C21AA2B" w:rsidR="002B031C" w:rsidRPr="001065EA" w:rsidRDefault="002B031C">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WELCOME</w:t>
      </w:r>
    </w:p>
    <w:p w14:paraId="3B476724" w14:textId="77777777" w:rsidR="00464C44" w:rsidRPr="001065EA" w:rsidRDefault="00464C44" w:rsidP="00464C44">
      <w:pPr>
        <w:widowControl w:val="0"/>
        <w:ind w:left="993" w:hanging="993"/>
        <w:rPr>
          <w:rFonts w:ascii="Book Antiqua" w:eastAsia="Book Antiqua" w:hAnsi="Book Antiqua" w:cs="Book Antiqua"/>
          <w:i/>
          <w:iCs/>
          <w:sz w:val="21"/>
          <w:szCs w:val="21"/>
        </w:rPr>
      </w:pPr>
    </w:p>
    <w:p w14:paraId="1B7E1548" w14:textId="53A6A652" w:rsidR="003C588C" w:rsidRPr="001065EA" w:rsidRDefault="003C588C" w:rsidP="00464C44">
      <w:pPr>
        <w:widowControl w:val="0"/>
        <w:ind w:left="993" w:hanging="993"/>
        <w:jc w:val="center"/>
        <w:rPr>
          <w:rFonts w:ascii="Book Antiqua" w:eastAsia="Book Antiqua" w:hAnsi="Book Antiqua" w:cs="Book Antiqua"/>
          <w:i/>
          <w:iCs/>
          <w:sz w:val="21"/>
          <w:szCs w:val="21"/>
        </w:rPr>
      </w:pPr>
      <w:r w:rsidRPr="001065EA">
        <w:rPr>
          <w:rFonts w:ascii="Book Antiqua" w:eastAsia="Book Antiqua" w:hAnsi="Book Antiqua" w:cs="Book Antiqua"/>
          <w:i/>
          <w:iCs/>
          <w:sz w:val="21"/>
          <w:szCs w:val="21"/>
        </w:rPr>
        <w:t>~ We enter the Sacredness of Worship ~</w:t>
      </w:r>
    </w:p>
    <w:p w14:paraId="44925B9C" w14:textId="77777777" w:rsidR="003C588C" w:rsidRPr="001065EA" w:rsidRDefault="003C588C">
      <w:pPr>
        <w:widowControl w:val="0"/>
        <w:ind w:left="993" w:hanging="993"/>
        <w:rPr>
          <w:rFonts w:ascii="Book Antiqua" w:eastAsia="Book Antiqua" w:hAnsi="Book Antiqua" w:cs="Book Antiqua"/>
          <w:sz w:val="21"/>
          <w:szCs w:val="21"/>
        </w:rPr>
      </w:pPr>
    </w:p>
    <w:p w14:paraId="1110542B" w14:textId="77777777" w:rsidR="003C588C" w:rsidRPr="001065EA" w:rsidRDefault="003C588C" w:rsidP="003C588C">
      <w:pPr>
        <w:widowControl w:val="0"/>
        <w:ind w:right="-552"/>
        <w:rPr>
          <w:rFonts w:ascii="Book Antiqua" w:eastAsia="Book Antiqua" w:hAnsi="Book Antiqua" w:cs="Book Antiqua"/>
          <w:sz w:val="21"/>
          <w:szCs w:val="21"/>
        </w:rPr>
      </w:pPr>
      <w:r w:rsidRPr="001065EA">
        <w:rPr>
          <w:rFonts w:ascii="Book Antiqua" w:eastAsia="Book Antiqua" w:hAnsi="Book Antiqua" w:cs="Book Antiqua"/>
          <w:i/>
          <w:sz w:val="21"/>
          <w:szCs w:val="21"/>
        </w:rPr>
        <w:t xml:space="preserve">The </w:t>
      </w:r>
      <w:r w:rsidRPr="001065EA">
        <w:rPr>
          <w:rFonts w:ascii="Book Antiqua" w:eastAsia="Book Antiqua" w:hAnsi="Book Antiqua" w:cs="Book Antiqua"/>
          <w:sz w:val="21"/>
          <w:szCs w:val="21"/>
        </w:rPr>
        <w:t xml:space="preserve">LIGHTING </w:t>
      </w:r>
      <w:r w:rsidRPr="001065EA">
        <w:rPr>
          <w:rFonts w:ascii="Book Antiqua" w:eastAsia="Book Antiqua" w:hAnsi="Book Antiqua" w:cs="Book Antiqua"/>
          <w:i/>
          <w:iCs/>
          <w:sz w:val="21"/>
          <w:szCs w:val="21"/>
        </w:rPr>
        <w:t>of</w:t>
      </w:r>
      <w:r w:rsidRPr="001065EA">
        <w:rPr>
          <w:rFonts w:ascii="Book Antiqua" w:eastAsia="Book Antiqua" w:hAnsi="Book Antiqua" w:cs="Book Antiqua"/>
          <w:sz w:val="21"/>
          <w:szCs w:val="21"/>
        </w:rPr>
        <w:t xml:space="preserve"> CANDLE </w:t>
      </w:r>
      <w:r w:rsidRPr="001065EA">
        <w:rPr>
          <w:rFonts w:ascii="Book Antiqua" w:eastAsia="Book Antiqua" w:hAnsi="Book Antiqua" w:cs="Book Antiqua"/>
          <w:i/>
          <w:iCs/>
          <w:sz w:val="21"/>
          <w:szCs w:val="21"/>
        </w:rPr>
        <w:t xml:space="preserve">of </w:t>
      </w:r>
      <w:r w:rsidRPr="001065EA">
        <w:rPr>
          <w:rFonts w:ascii="Book Antiqua" w:eastAsia="Book Antiqua" w:hAnsi="Book Antiqua" w:cs="Book Antiqua"/>
          <w:sz w:val="21"/>
          <w:szCs w:val="21"/>
        </w:rPr>
        <w:t>PEACE</w:t>
      </w:r>
    </w:p>
    <w:p w14:paraId="572974B3" w14:textId="77777777" w:rsidR="007C71C1" w:rsidRPr="001065EA" w:rsidRDefault="007C71C1">
      <w:pPr>
        <w:widowControl w:val="0"/>
        <w:ind w:left="993" w:hanging="993"/>
        <w:rPr>
          <w:rFonts w:ascii="Book Antiqua" w:eastAsia="Book Antiqua" w:hAnsi="Book Antiqua" w:cs="Book Antiqua"/>
          <w:sz w:val="21"/>
          <w:szCs w:val="21"/>
        </w:rPr>
      </w:pPr>
    </w:p>
    <w:p w14:paraId="6C6ED2F6" w14:textId="5FF436C3" w:rsidR="007C71C1" w:rsidRPr="001065EA" w:rsidRDefault="002051F8">
      <w:pPr>
        <w:widowControl w:val="0"/>
        <w:ind w:left="993" w:right="-324" w:hanging="993"/>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INTROIT </w:t>
      </w:r>
      <w:r w:rsidR="0067498F" w:rsidRPr="001065EA">
        <w:rPr>
          <w:rFonts w:ascii="Book Antiqua" w:eastAsia="Book Antiqua" w:hAnsi="Book Antiqua" w:cs="Book Antiqua"/>
          <w:sz w:val="21"/>
          <w:szCs w:val="21"/>
        </w:rPr>
        <w:t>~</w:t>
      </w:r>
      <w:r w:rsidR="00BC3321" w:rsidRPr="001065EA">
        <w:rPr>
          <w:rFonts w:ascii="Book Antiqua" w:eastAsia="Book Antiqua" w:hAnsi="Book Antiqua" w:cs="Book Antiqua"/>
          <w:sz w:val="21"/>
          <w:szCs w:val="21"/>
        </w:rPr>
        <w:t xml:space="preserve"> </w:t>
      </w:r>
      <w:r w:rsidR="00036B17" w:rsidRPr="001065EA">
        <w:rPr>
          <w:rFonts w:ascii="Book Antiqua" w:eastAsia="Book Antiqua" w:hAnsi="Book Antiqua" w:cs="Book Antiqua"/>
          <w:sz w:val="21"/>
          <w:szCs w:val="21"/>
        </w:rPr>
        <w:t>Give the Lord the honour due, G. Thalben-Ball</w:t>
      </w:r>
    </w:p>
    <w:p w14:paraId="5D98F9D8" w14:textId="77777777" w:rsidR="003C588C" w:rsidRPr="001065EA" w:rsidRDefault="003C588C">
      <w:pPr>
        <w:widowControl w:val="0"/>
        <w:ind w:left="993" w:right="-324" w:hanging="993"/>
        <w:rPr>
          <w:rFonts w:ascii="Book Antiqua" w:eastAsia="Book Antiqua" w:hAnsi="Book Antiqua" w:cs="Book Antiqua"/>
          <w:sz w:val="21"/>
          <w:szCs w:val="21"/>
        </w:rPr>
      </w:pPr>
    </w:p>
    <w:p w14:paraId="67E59D6B" w14:textId="2D19DB7F" w:rsidR="003C588C" w:rsidRPr="001065EA" w:rsidRDefault="003C588C">
      <w:pPr>
        <w:widowControl w:val="0"/>
        <w:ind w:left="993" w:right="-324"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 xml:space="preserve">The </w:t>
      </w:r>
      <w:r w:rsidRPr="001065EA">
        <w:rPr>
          <w:rFonts w:ascii="Book Antiqua" w:eastAsia="Book Antiqua" w:hAnsi="Book Antiqua" w:cs="Book Antiqua"/>
          <w:sz w:val="21"/>
          <w:szCs w:val="21"/>
        </w:rPr>
        <w:t xml:space="preserve">CALL </w:t>
      </w:r>
      <w:r w:rsidRPr="001065EA">
        <w:rPr>
          <w:rFonts w:ascii="Book Antiqua" w:eastAsia="Book Antiqua" w:hAnsi="Book Antiqua" w:cs="Book Antiqua"/>
          <w:i/>
          <w:iCs/>
          <w:sz w:val="21"/>
          <w:szCs w:val="21"/>
        </w:rPr>
        <w:t>to</w:t>
      </w:r>
      <w:r w:rsidRPr="001065EA">
        <w:rPr>
          <w:rFonts w:ascii="Book Antiqua" w:eastAsia="Book Antiqua" w:hAnsi="Book Antiqua" w:cs="Book Antiqua"/>
          <w:sz w:val="21"/>
          <w:szCs w:val="21"/>
        </w:rPr>
        <w:t xml:space="preserve"> WORSHIP</w:t>
      </w:r>
    </w:p>
    <w:p w14:paraId="72A022B2" w14:textId="77777777" w:rsidR="007C71C1" w:rsidRPr="001065EA" w:rsidRDefault="007C71C1">
      <w:pPr>
        <w:widowControl w:val="0"/>
        <w:ind w:left="993" w:hanging="993"/>
        <w:rPr>
          <w:rFonts w:ascii="Book Antiqua" w:eastAsia="Book Antiqua" w:hAnsi="Book Antiqua" w:cs="Book Antiqua"/>
          <w:sz w:val="21"/>
          <w:szCs w:val="21"/>
        </w:rPr>
      </w:pPr>
    </w:p>
    <w:p w14:paraId="7152CB37" w14:textId="77777777" w:rsidR="003C588C" w:rsidRPr="001065EA" w:rsidRDefault="002051F8">
      <w:pPr>
        <w:widowControl w:val="0"/>
        <w:ind w:right="-410"/>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PROCESSIONAL HYMN </w:t>
      </w:r>
      <w:r w:rsidR="0067498F" w:rsidRPr="001065EA">
        <w:rPr>
          <w:rFonts w:ascii="Book Antiqua" w:eastAsia="Book Antiqua" w:hAnsi="Book Antiqua" w:cs="Book Antiqua"/>
          <w:sz w:val="21"/>
          <w:szCs w:val="21"/>
        </w:rPr>
        <w:t xml:space="preserve">~ </w:t>
      </w:r>
    </w:p>
    <w:p w14:paraId="04600645" w14:textId="6365A261" w:rsidR="007C71C1" w:rsidRPr="001065EA" w:rsidRDefault="003C588C" w:rsidP="007F6A95">
      <w:pPr>
        <w:widowControl w:val="0"/>
        <w:ind w:right="15"/>
        <w:rPr>
          <w:rFonts w:ascii="Book Antiqua" w:eastAsia="Book Antiqua" w:hAnsi="Book Antiqua" w:cs="Book Antiqua"/>
          <w:sz w:val="21"/>
          <w:szCs w:val="21"/>
        </w:rPr>
      </w:pPr>
      <w:r w:rsidRPr="001065EA">
        <w:rPr>
          <w:rFonts w:ascii="Book Antiqua" w:eastAsia="Book Antiqua" w:hAnsi="Book Antiqua" w:cs="Book Antiqua"/>
          <w:sz w:val="21"/>
          <w:szCs w:val="21"/>
        </w:rPr>
        <w:t xml:space="preserve">Immortal, Invisible God Only Wise </w:t>
      </w:r>
      <w:r w:rsidR="007F6A95" w:rsidRPr="001065EA">
        <w:rPr>
          <w:rFonts w:ascii="Book Antiqua" w:eastAsia="Book Antiqua" w:hAnsi="Book Antiqua" w:cs="Book Antiqua"/>
          <w:sz w:val="21"/>
          <w:szCs w:val="21"/>
        </w:rPr>
        <w:tab/>
      </w:r>
      <w:r w:rsidR="0041683B" w:rsidRPr="001065EA">
        <w:rPr>
          <w:rFonts w:ascii="Book Antiqua" w:eastAsia="Book Antiqua" w:hAnsi="Book Antiqua" w:cs="Book Antiqua"/>
          <w:sz w:val="21"/>
          <w:szCs w:val="21"/>
        </w:rPr>
        <w:t xml:space="preserve">   </w:t>
      </w:r>
      <w:r w:rsidR="007F6A95" w:rsidRPr="001065EA">
        <w:rPr>
          <w:rFonts w:ascii="Book Antiqua" w:eastAsia="Book Antiqua" w:hAnsi="Book Antiqua" w:cs="Book Antiqua"/>
          <w:sz w:val="21"/>
          <w:szCs w:val="21"/>
        </w:rPr>
        <w:tab/>
      </w:r>
      <w:r w:rsidR="007F6A95" w:rsidRPr="001065EA">
        <w:rPr>
          <w:rFonts w:ascii="Book Antiqua" w:eastAsia="Book Antiqua" w:hAnsi="Book Antiqua" w:cs="Book Antiqua"/>
          <w:sz w:val="21"/>
          <w:szCs w:val="21"/>
        </w:rPr>
        <w:tab/>
        <w:t xml:space="preserve">   </w:t>
      </w:r>
      <w:r w:rsidR="0041683B" w:rsidRPr="001065EA">
        <w:rPr>
          <w:rFonts w:ascii="Book Antiqua" w:eastAsia="Book Antiqua" w:hAnsi="Book Antiqua" w:cs="Book Antiqua"/>
          <w:sz w:val="21"/>
          <w:szCs w:val="21"/>
        </w:rPr>
        <w:t xml:space="preserve">       </w:t>
      </w:r>
      <w:r w:rsidR="001065EA">
        <w:rPr>
          <w:rFonts w:ascii="Book Antiqua" w:eastAsia="Book Antiqua" w:hAnsi="Book Antiqua" w:cs="Book Antiqua"/>
          <w:sz w:val="21"/>
          <w:szCs w:val="21"/>
        </w:rPr>
        <w:t xml:space="preserve">  </w:t>
      </w:r>
      <w:r w:rsidR="0041683B" w:rsidRPr="001065EA">
        <w:rPr>
          <w:rFonts w:ascii="Book Antiqua" w:eastAsia="Book Antiqua" w:hAnsi="Book Antiqua" w:cs="Book Antiqua"/>
          <w:sz w:val="21"/>
          <w:szCs w:val="21"/>
        </w:rPr>
        <w:t xml:space="preserve"> </w:t>
      </w:r>
      <w:r w:rsidR="007F6A95" w:rsidRPr="001065EA">
        <w:rPr>
          <w:rFonts w:ascii="Book Antiqua" w:eastAsia="Book Antiqua" w:hAnsi="Book Antiqua" w:cs="Book Antiqua"/>
          <w:sz w:val="21"/>
          <w:szCs w:val="21"/>
        </w:rPr>
        <w:t xml:space="preserve"> </w:t>
      </w:r>
      <w:r w:rsidRPr="001065EA">
        <w:rPr>
          <w:rFonts w:ascii="Book Antiqua" w:eastAsia="Book Antiqua" w:hAnsi="Book Antiqua" w:cs="Book Antiqua"/>
          <w:sz w:val="21"/>
          <w:szCs w:val="21"/>
        </w:rPr>
        <w:t>VU 264</w:t>
      </w:r>
    </w:p>
    <w:p w14:paraId="72DD456D" w14:textId="77777777" w:rsidR="007C71C1" w:rsidRPr="001065EA" w:rsidRDefault="007C71C1">
      <w:pPr>
        <w:widowControl w:val="0"/>
        <w:ind w:right="-466"/>
        <w:rPr>
          <w:rFonts w:ascii="Book Antiqua" w:eastAsia="Book Antiqua" w:hAnsi="Book Antiqua" w:cs="Book Antiqua"/>
          <w:sz w:val="21"/>
          <w:szCs w:val="21"/>
        </w:rPr>
      </w:pPr>
    </w:p>
    <w:p w14:paraId="64AD2CA3" w14:textId="758F4601" w:rsidR="00D00AE7" w:rsidRPr="001065EA" w:rsidRDefault="002051F8" w:rsidP="005661A9">
      <w:pPr>
        <w:widowControl w:val="0"/>
        <w:ind w:left="993" w:right="-552" w:hanging="993"/>
        <w:rPr>
          <w:rFonts w:ascii="Book Antiqua" w:eastAsia="Book Antiqua" w:hAnsi="Book Antiqua" w:cs="Book Antiqua"/>
          <w:sz w:val="21"/>
          <w:szCs w:val="21"/>
        </w:rPr>
      </w:pPr>
      <w:r w:rsidRPr="001065EA">
        <w:rPr>
          <w:rFonts w:ascii="Book Antiqua" w:eastAsia="Book Antiqua" w:hAnsi="Book Antiqua" w:cs="Book Antiqua"/>
          <w:i/>
          <w:sz w:val="21"/>
          <w:szCs w:val="21"/>
        </w:rPr>
        <w:t xml:space="preserve">The </w:t>
      </w:r>
      <w:r w:rsidRPr="001065EA">
        <w:rPr>
          <w:rFonts w:ascii="Book Antiqua" w:eastAsia="Book Antiqua" w:hAnsi="Book Antiqua" w:cs="Book Antiqua"/>
          <w:sz w:val="21"/>
          <w:szCs w:val="21"/>
        </w:rPr>
        <w:t xml:space="preserve">LIGHTING </w:t>
      </w:r>
      <w:r w:rsidR="00020C1F" w:rsidRPr="001065EA">
        <w:rPr>
          <w:rFonts w:ascii="Book Antiqua" w:eastAsia="Book Antiqua" w:hAnsi="Book Antiqua" w:cs="Book Antiqua"/>
          <w:i/>
          <w:iCs/>
          <w:sz w:val="21"/>
          <w:szCs w:val="21"/>
        </w:rPr>
        <w:t>of the</w:t>
      </w:r>
      <w:r w:rsidRPr="001065EA">
        <w:rPr>
          <w:rFonts w:ascii="Book Antiqua" w:eastAsia="Book Antiqua" w:hAnsi="Book Antiqua" w:cs="Book Antiqua"/>
          <w:sz w:val="21"/>
          <w:szCs w:val="21"/>
        </w:rPr>
        <w:t xml:space="preserve"> CHRIST CANDLE</w:t>
      </w:r>
      <w:r w:rsidR="00D71E02" w:rsidRPr="001065EA">
        <w:rPr>
          <w:rFonts w:ascii="Book Antiqua" w:eastAsia="Book Antiqua" w:hAnsi="Book Antiqua" w:cs="Book Antiqua"/>
          <w:sz w:val="21"/>
          <w:szCs w:val="21"/>
        </w:rPr>
        <w:t xml:space="preserve"> </w:t>
      </w:r>
      <w:bookmarkStart w:id="0" w:name="_heading=h.gjdgxs" w:colFirst="0" w:colLast="0"/>
      <w:bookmarkEnd w:id="0"/>
    </w:p>
    <w:p w14:paraId="74281440" w14:textId="77777777" w:rsidR="001B579B" w:rsidRPr="001065EA" w:rsidRDefault="001B579B" w:rsidP="005661A9">
      <w:pPr>
        <w:widowControl w:val="0"/>
        <w:ind w:left="993" w:right="-552" w:hanging="993"/>
        <w:rPr>
          <w:rFonts w:ascii="Book Antiqua" w:eastAsia="Book Antiqua" w:hAnsi="Book Antiqua" w:cs="Book Antiqua"/>
          <w:sz w:val="21"/>
          <w:szCs w:val="21"/>
        </w:rPr>
      </w:pPr>
    </w:p>
    <w:p w14:paraId="12D86A2F" w14:textId="185EFA1D" w:rsidR="007C71C1" w:rsidRPr="001065EA" w:rsidRDefault="00D00AE7" w:rsidP="009776F6">
      <w:pPr>
        <w:widowControl w:val="0"/>
        <w:ind w:left="993" w:hanging="993"/>
        <w:jc w:val="center"/>
        <w:rPr>
          <w:rFonts w:ascii="Book Antiqua" w:eastAsia="Book Antiqua" w:hAnsi="Book Antiqua" w:cs="Book Antiqua"/>
          <w:bCs/>
          <w:i/>
          <w:iCs/>
          <w:sz w:val="21"/>
          <w:szCs w:val="21"/>
        </w:rPr>
      </w:pPr>
      <w:r w:rsidRPr="001065EA">
        <w:rPr>
          <w:rFonts w:ascii="Book Antiqua" w:eastAsia="Book Antiqua" w:hAnsi="Book Antiqua" w:cs="Book Antiqua"/>
          <w:bCs/>
          <w:i/>
          <w:iCs/>
          <w:sz w:val="21"/>
          <w:szCs w:val="21"/>
        </w:rPr>
        <w:t>the Christ Candle is lit….</w:t>
      </w:r>
      <w:bookmarkStart w:id="1" w:name="_heading=h.30j0zll" w:colFirst="0" w:colLast="0"/>
      <w:bookmarkEnd w:id="1"/>
    </w:p>
    <w:p w14:paraId="6026BB6D" w14:textId="77777777" w:rsidR="0041683B" w:rsidRPr="001065EA" w:rsidRDefault="0041683B" w:rsidP="009776F6">
      <w:pPr>
        <w:widowControl w:val="0"/>
        <w:ind w:left="993" w:hanging="993"/>
        <w:jc w:val="center"/>
        <w:rPr>
          <w:rFonts w:ascii="Book Antiqua" w:eastAsia="Book Antiqua" w:hAnsi="Book Antiqua" w:cs="Book Antiqua"/>
          <w:bCs/>
          <w:i/>
          <w:iCs/>
          <w:sz w:val="21"/>
          <w:szCs w:val="21"/>
        </w:rPr>
      </w:pPr>
    </w:p>
    <w:p w14:paraId="44D12739" w14:textId="03038BBC" w:rsidR="007C71C1" w:rsidRPr="001065EA" w:rsidRDefault="009776F6">
      <w:pPr>
        <w:widowControl w:val="0"/>
        <w:ind w:left="993" w:hanging="993"/>
        <w:jc w:val="both"/>
        <w:rPr>
          <w:rFonts w:ascii="Book Antiqua" w:eastAsia="Book Antiqua" w:hAnsi="Book Antiqua" w:cs="Book Antiqua"/>
          <w:sz w:val="21"/>
          <w:szCs w:val="21"/>
        </w:rPr>
      </w:pPr>
      <w:r w:rsidRPr="001065EA">
        <w:rPr>
          <w:rFonts w:ascii="Book Antiqua" w:eastAsia="Book Antiqua" w:hAnsi="Book Antiqua" w:cs="Book Antiqua"/>
          <w:i/>
          <w:sz w:val="21"/>
          <w:szCs w:val="21"/>
        </w:rPr>
        <w:t xml:space="preserve">A </w:t>
      </w:r>
      <w:r w:rsidRPr="001065EA">
        <w:rPr>
          <w:rFonts w:ascii="Book Antiqua" w:eastAsia="Book Antiqua" w:hAnsi="Book Antiqua" w:cs="Book Antiqua"/>
          <w:iCs/>
          <w:sz w:val="21"/>
          <w:szCs w:val="21"/>
        </w:rPr>
        <w:t xml:space="preserve">LENTEN PASSION </w:t>
      </w:r>
      <w:r w:rsidR="002051F8" w:rsidRPr="001065EA">
        <w:rPr>
          <w:rFonts w:ascii="Book Antiqua" w:eastAsia="Book Antiqua" w:hAnsi="Book Antiqua" w:cs="Book Antiqua"/>
          <w:sz w:val="21"/>
          <w:szCs w:val="21"/>
        </w:rPr>
        <w:t xml:space="preserve">PRAYER </w:t>
      </w:r>
      <w:r w:rsidR="002051F8" w:rsidRPr="001065EA">
        <w:rPr>
          <w:rFonts w:ascii="Book Antiqua" w:eastAsia="Book Antiqua" w:hAnsi="Book Antiqua" w:cs="Book Antiqua"/>
          <w:i/>
          <w:sz w:val="21"/>
          <w:szCs w:val="21"/>
        </w:rPr>
        <w:t>of</w:t>
      </w:r>
      <w:r w:rsidR="001B579B" w:rsidRPr="001065EA">
        <w:rPr>
          <w:rFonts w:ascii="Book Antiqua" w:eastAsia="Book Antiqua" w:hAnsi="Book Antiqua" w:cs="Book Antiqua"/>
          <w:sz w:val="21"/>
          <w:szCs w:val="21"/>
        </w:rPr>
        <w:t xml:space="preserve"> CONFESSION</w:t>
      </w:r>
    </w:p>
    <w:p w14:paraId="103291CE" w14:textId="77777777" w:rsidR="009776F6" w:rsidRPr="001065EA" w:rsidRDefault="009776F6">
      <w:pPr>
        <w:widowControl w:val="0"/>
        <w:ind w:left="993" w:hanging="993"/>
        <w:jc w:val="both"/>
        <w:rPr>
          <w:rFonts w:ascii="Book Antiqua" w:eastAsia="Book Antiqua" w:hAnsi="Book Antiqua" w:cs="Book Antiqua"/>
          <w:sz w:val="21"/>
          <w:szCs w:val="21"/>
        </w:rPr>
      </w:pPr>
    </w:p>
    <w:p w14:paraId="779E3218" w14:textId="76794BC1" w:rsidR="009776F6" w:rsidRPr="001065EA" w:rsidRDefault="009776F6" w:rsidP="00A23321">
      <w:pPr>
        <w:widowControl w:val="0"/>
        <w:ind w:left="851" w:hanging="851"/>
        <w:jc w:val="both"/>
        <w:rPr>
          <w:rFonts w:ascii="Book Antiqua" w:eastAsia="Book Antiqua" w:hAnsi="Book Antiqua" w:cs="Book Antiqua"/>
          <w:sz w:val="21"/>
          <w:szCs w:val="21"/>
        </w:rPr>
      </w:pPr>
      <w:r w:rsidRPr="001065EA">
        <w:rPr>
          <w:rFonts w:ascii="Book Antiqua" w:eastAsia="Book Antiqua" w:hAnsi="Book Antiqua" w:cs="Book Antiqua"/>
          <w:sz w:val="21"/>
          <w:szCs w:val="21"/>
        </w:rPr>
        <w:t xml:space="preserve">One: </w:t>
      </w:r>
      <w:r w:rsidR="007F6A95"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 xml:space="preserve">We have been born into a world where Love seems to have vanished. </w:t>
      </w:r>
    </w:p>
    <w:p w14:paraId="67921854" w14:textId="6C621868" w:rsidR="009776F6" w:rsidRPr="001065EA" w:rsidRDefault="009776F6" w:rsidP="00A23321">
      <w:pPr>
        <w:widowControl w:val="0"/>
        <w:ind w:left="851" w:hanging="851"/>
        <w:jc w:val="both"/>
        <w:rPr>
          <w:rFonts w:ascii="Book Antiqua" w:eastAsia="Book Antiqua" w:hAnsi="Book Antiqua" w:cs="Book Antiqua"/>
          <w:sz w:val="21"/>
          <w:szCs w:val="21"/>
        </w:rPr>
      </w:pPr>
      <w:r w:rsidRPr="001065EA">
        <w:rPr>
          <w:rFonts w:ascii="Book Antiqua" w:eastAsia="Book Antiqua" w:hAnsi="Book Antiqua" w:cs="Book Antiqua"/>
          <w:b/>
          <w:bCs/>
          <w:sz w:val="21"/>
          <w:szCs w:val="21"/>
        </w:rPr>
        <w:t>All:</w:t>
      </w:r>
      <w:r w:rsidRPr="001065EA">
        <w:rPr>
          <w:rFonts w:ascii="Book Antiqua" w:eastAsia="Book Antiqua" w:hAnsi="Book Antiqua" w:cs="Book Antiqua"/>
          <w:b/>
          <w:bCs/>
          <w:sz w:val="21"/>
          <w:szCs w:val="21"/>
        </w:rPr>
        <w:tab/>
        <w:t>We try to do the right thing, but at times we fail, and indifference seems to win</w:t>
      </w:r>
      <w:r w:rsidRPr="001065EA">
        <w:rPr>
          <w:rFonts w:ascii="Book Antiqua" w:eastAsia="Book Antiqua" w:hAnsi="Book Antiqua" w:cs="Book Antiqua"/>
          <w:sz w:val="21"/>
          <w:szCs w:val="21"/>
        </w:rPr>
        <w:t xml:space="preserve">. </w:t>
      </w:r>
    </w:p>
    <w:p w14:paraId="6ABC4174" w14:textId="77777777" w:rsidR="009776F6" w:rsidRPr="001065EA" w:rsidRDefault="009776F6" w:rsidP="009776F6">
      <w:pPr>
        <w:widowControl w:val="0"/>
        <w:ind w:left="993" w:hanging="993"/>
        <w:jc w:val="both"/>
        <w:rPr>
          <w:rFonts w:ascii="Book Antiqua" w:eastAsia="Book Antiqua" w:hAnsi="Book Antiqua" w:cs="Book Antiqua"/>
          <w:sz w:val="21"/>
          <w:szCs w:val="21"/>
        </w:rPr>
      </w:pPr>
    </w:p>
    <w:p w14:paraId="5327F168" w14:textId="215C1621" w:rsidR="009776F6" w:rsidRPr="001065EA" w:rsidRDefault="009776F6" w:rsidP="009776F6">
      <w:pPr>
        <w:widowControl w:val="0"/>
        <w:ind w:left="851" w:hanging="851"/>
        <w:jc w:val="both"/>
        <w:rPr>
          <w:rFonts w:ascii="Book Antiqua" w:eastAsia="Book Antiqua" w:hAnsi="Book Antiqua" w:cs="Book Antiqua"/>
          <w:sz w:val="21"/>
          <w:szCs w:val="21"/>
        </w:rPr>
      </w:pPr>
      <w:r w:rsidRPr="001065EA">
        <w:rPr>
          <w:rFonts w:ascii="Book Antiqua" w:eastAsia="Book Antiqua" w:hAnsi="Book Antiqua" w:cs="Book Antiqua"/>
          <w:sz w:val="21"/>
          <w:szCs w:val="21"/>
        </w:rPr>
        <w:t>One:</w:t>
      </w:r>
      <w:r w:rsidRPr="001065EA">
        <w:rPr>
          <w:rFonts w:ascii="Book Antiqua" w:eastAsia="Book Antiqua" w:hAnsi="Book Antiqua" w:cs="Book Antiqua"/>
          <w:sz w:val="21"/>
          <w:szCs w:val="21"/>
        </w:rPr>
        <w:tab/>
        <w:t xml:space="preserve">At other times, we seem to drown in our </w:t>
      </w:r>
      <w:r w:rsidR="000C7C6A" w:rsidRPr="001065EA">
        <w:rPr>
          <w:rFonts w:ascii="Book Antiqua" w:eastAsia="Book Antiqua" w:hAnsi="Book Antiqua" w:cs="Book Antiqua"/>
          <w:sz w:val="21"/>
          <w:szCs w:val="21"/>
        </w:rPr>
        <w:t>shortcomings</w:t>
      </w:r>
      <w:r w:rsidRPr="001065EA">
        <w:rPr>
          <w:rFonts w:ascii="Book Antiqua" w:eastAsia="Book Antiqua" w:hAnsi="Book Antiqua" w:cs="Book Antiqua"/>
          <w:sz w:val="21"/>
          <w:szCs w:val="21"/>
        </w:rPr>
        <w:t xml:space="preserve">, believing nothing good can come from us. </w:t>
      </w:r>
    </w:p>
    <w:p w14:paraId="3E64FCB2" w14:textId="3EA4CFBA" w:rsidR="009776F6" w:rsidRPr="001065EA" w:rsidRDefault="009776F6" w:rsidP="009776F6">
      <w:pPr>
        <w:widowControl w:val="0"/>
        <w:ind w:left="851" w:hanging="851"/>
        <w:jc w:val="both"/>
        <w:rPr>
          <w:rFonts w:ascii="Book Antiqua" w:eastAsia="Book Antiqua" w:hAnsi="Book Antiqua" w:cs="Book Antiqua"/>
          <w:b/>
          <w:bCs/>
          <w:sz w:val="21"/>
          <w:szCs w:val="21"/>
        </w:rPr>
      </w:pPr>
      <w:r w:rsidRPr="001065EA">
        <w:rPr>
          <w:rFonts w:ascii="Book Antiqua" w:eastAsia="Book Antiqua" w:hAnsi="Book Antiqua" w:cs="Book Antiqua"/>
          <w:b/>
          <w:bCs/>
          <w:sz w:val="21"/>
          <w:szCs w:val="21"/>
        </w:rPr>
        <w:t>All:</w:t>
      </w:r>
      <w:r w:rsidRPr="001065EA">
        <w:rPr>
          <w:rFonts w:ascii="Book Antiqua" w:eastAsia="Book Antiqua" w:hAnsi="Book Antiqua" w:cs="Book Antiqua"/>
          <w:b/>
          <w:bCs/>
          <w:sz w:val="21"/>
          <w:szCs w:val="21"/>
        </w:rPr>
        <w:tab/>
        <w:t>We forget that God has called us to Love one another and to love ourselves first.</w:t>
      </w:r>
    </w:p>
    <w:p w14:paraId="433F114E" w14:textId="77777777" w:rsidR="009776F6" w:rsidRPr="001065EA" w:rsidRDefault="009776F6" w:rsidP="009776F6">
      <w:pPr>
        <w:widowControl w:val="0"/>
        <w:ind w:left="851" w:hanging="851"/>
        <w:jc w:val="both"/>
        <w:rPr>
          <w:rFonts w:ascii="Book Antiqua" w:eastAsia="Book Antiqua" w:hAnsi="Book Antiqua" w:cs="Book Antiqua"/>
          <w:sz w:val="21"/>
          <w:szCs w:val="21"/>
        </w:rPr>
      </w:pPr>
    </w:p>
    <w:p w14:paraId="6587B29A" w14:textId="59EC26F5" w:rsidR="009776F6" w:rsidRPr="001065EA" w:rsidRDefault="009776F6" w:rsidP="009776F6">
      <w:pPr>
        <w:widowControl w:val="0"/>
        <w:ind w:left="851" w:hanging="851"/>
        <w:jc w:val="both"/>
        <w:rPr>
          <w:rFonts w:ascii="Book Antiqua" w:eastAsia="Book Antiqua" w:hAnsi="Book Antiqua" w:cs="Book Antiqua"/>
          <w:sz w:val="21"/>
          <w:szCs w:val="21"/>
        </w:rPr>
      </w:pPr>
      <w:r w:rsidRPr="001065EA">
        <w:rPr>
          <w:rFonts w:ascii="Book Antiqua" w:eastAsia="Book Antiqua" w:hAnsi="Book Antiqua" w:cs="Book Antiqua"/>
          <w:sz w:val="21"/>
          <w:szCs w:val="21"/>
        </w:rPr>
        <w:lastRenderedPageBreak/>
        <w:t>One:</w:t>
      </w:r>
      <w:r w:rsidRPr="001065EA">
        <w:rPr>
          <w:rFonts w:ascii="Book Antiqua" w:eastAsia="Book Antiqua" w:hAnsi="Book Antiqua" w:cs="Book Antiqua"/>
          <w:sz w:val="21"/>
          <w:szCs w:val="21"/>
        </w:rPr>
        <w:tab/>
        <w:t>We confess that there are times when we are blind to the cost of following the light of the world, our prince of peace.</w:t>
      </w:r>
    </w:p>
    <w:p w14:paraId="21DBB2E9" w14:textId="26C97654" w:rsidR="009776F6" w:rsidRPr="001065EA" w:rsidRDefault="009776F6" w:rsidP="009776F6">
      <w:pPr>
        <w:widowControl w:val="0"/>
        <w:ind w:left="851" w:hanging="851"/>
        <w:jc w:val="both"/>
        <w:rPr>
          <w:rFonts w:ascii="Book Antiqua" w:eastAsia="Book Antiqua" w:hAnsi="Book Antiqua" w:cs="Book Antiqua"/>
          <w:b/>
          <w:bCs/>
          <w:sz w:val="21"/>
          <w:szCs w:val="21"/>
        </w:rPr>
      </w:pPr>
      <w:r w:rsidRPr="001065EA">
        <w:rPr>
          <w:rFonts w:ascii="Book Antiqua" w:eastAsia="Book Antiqua" w:hAnsi="Book Antiqua" w:cs="Book Antiqua"/>
          <w:b/>
          <w:bCs/>
          <w:sz w:val="21"/>
          <w:szCs w:val="21"/>
        </w:rPr>
        <w:t>All:</w:t>
      </w:r>
      <w:r w:rsidRPr="001065EA">
        <w:rPr>
          <w:rFonts w:ascii="Book Antiqua" w:eastAsia="Book Antiqua" w:hAnsi="Book Antiqua" w:cs="Book Antiqua"/>
          <w:b/>
          <w:bCs/>
          <w:sz w:val="21"/>
          <w:szCs w:val="21"/>
        </w:rPr>
        <w:tab/>
        <w:t>We ignore the fork in the road to Jerusalem and choose the one well travelled as our default route.</w:t>
      </w:r>
    </w:p>
    <w:p w14:paraId="046B5CE1" w14:textId="77777777" w:rsidR="009776F6" w:rsidRPr="001065EA" w:rsidRDefault="009776F6" w:rsidP="009776F6">
      <w:pPr>
        <w:widowControl w:val="0"/>
        <w:ind w:left="851" w:hanging="851"/>
        <w:jc w:val="both"/>
        <w:rPr>
          <w:rFonts w:ascii="Book Antiqua" w:eastAsia="Book Antiqua" w:hAnsi="Book Antiqua" w:cs="Book Antiqua"/>
          <w:sz w:val="21"/>
          <w:szCs w:val="21"/>
        </w:rPr>
      </w:pPr>
    </w:p>
    <w:p w14:paraId="25D6DB1D" w14:textId="71BFE7B2" w:rsidR="009776F6" w:rsidRPr="001065EA" w:rsidRDefault="009776F6" w:rsidP="009776F6">
      <w:pPr>
        <w:widowControl w:val="0"/>
        <w:ind w:left="851" w:hanging="851"/>
        <w:jc w:val="both"/>
        <w:rPr>
          <w:rFonts w:ascii="Book Antiqua" w:eastAsia="Book Antiqua" w:hAnsi="Book Antiqua" w:cs="Book Antiqua"/>
          <w:sz w:val="21"/>
          <w:szCs w:val="21"/>
        </w:rPr>
      </w:pPr>
      <w:r w:rsidRPr="001065EA">
        <w:rPr>
          <w:rFonts w:ascii="Book Antiqua" w:eastAsia="Book Antiqua" w:hAnsi="Book Antiqua" w:cs="Book Antiqua"/>
          <w:sz w:val="21"/>
          <w:szCs w:val="21"/>
        </w:rPr>
        <w:t>One:</w:t>
      </w:r>
      <w:r w:rsidRPr="001065EA">
        <w:rPr>
          <w:rFonts w:ascii="Book Antiqua" w:eastAsia="Book Antiqua" w:hAnsi="Book Antiqua" w:cs="Book Antiqua"/>
          <w:b/>
          <w:bCs/>
          <w:sz w:val="21"/>
          <w:szCs w:val="21"/>
        </w:rPr>
        <w:tab/>
      </w:r>
      <w:r w:rsidRPr="001065EA">
        <w:rPr>
          <w:rFonts w:ascii="Book Antiqua" w:eastAsia="Book Antiqua" w:hAnsi="Book Antiqua" w:cs="Book Antiqua"/>
          <w:sz w:val="21"/>
          <w:szCs w:val="21"/>
        </w:rPr>
        <w:t xml:space="preserve">Loving God, help us to walk with you, on the road less travelled, as we journey towards the cross this Lenten season,  </w:t>
      </w:r>
    </w:p>
    <w:p w14:paraId="4C41C85A" w14:textId="7AD34E78" w:rsidR="00BC3321" w:rsidRPr="001065EA" w:rsidRDefault="009776F6" w:rsidP="009776F6">
      <w:pPr>
        <w:widowControl w:val="0"/>
        <w:ind w:left="851" w:hanging="851"/>
        <w:jc w:val="both"/>
        <w:rPr>
          <w:rFonts w:ascii="Book Antiqua" w:eastAsia="Book Antiqua" w:hAnsi="Book Antiqua" w:cs="Book Antiqua"/>
          <w:b/>
          <w:bCs/>
          <w:sz w:val="21"/>
          <w:szCs w:val="21"/>
        </w:rPr>
      </w:pPr>
      <w:r w:rsidRPr="001065EA">
        <w:rPr>
          <w:rFonts w:ascii="Book Antiqua" w:eastAsia="Book Antiqua" w:hAnsi="Book Antiqua" w:cs="Book Antiqua"/>
          <w:b/>
          <w:bCs/>
          <w:sz w:val="21"/>
          <w:szCs w:val="21"/>
        </w:rPr>
        <w:t>All:</w:t>
      </w:r>
      <w:r w:rsidRPr="001065EA">
        <w:rPr>
          <w:rFonts w:ascii="Book Antiqua" w:eastAsia="Book Antiqua" w:hAnsi="Book Antiqua" w:cs="Book Antiqua"/>
          <w:b/>
          <w:bCs/>
          <w:sz w:val="21"/>
          <w:szCs w:val="21"/>
        </w:rPr>
        <w:tab/>
        <w:t>give us the wisdom to do what we can to help those who cannot walk with you in this way of suffering.  Amen</w:t>
      </w:r>
    </w:p>
    <w:p w14:paraId="2F4426D8" w14:textId="77777777" w:rsidR="009776F6" w:rsidRPr="001065EA" w:rsidRDefault="009776F6" w:rsidP="009776F6">
      <w:pPr>
        <w:widowControl w:val="0"/>
        <w:ind w:left="851" w:hanging="851"/>
        <w:jc w:val="both"/>
        <w:rPr>
          <w:rFonts w:ascii="Book Antiqua" w:eastAsia="Book Antiqua" w:hAnsi="Book Antiqua" w:cs="Book Antiqua"/>
          <w:b/>
          <w:bCs/>
          <w:sz w:val="21"/>
          <w:szCs w:val="21"/>
        </w:rPr>
      </w:pPr>
    </w:p>
    <w:p w14:paraId="65C869B1" w14:textId="49338AD2" w:rsidR="007C71C1" w:rsidRPr="001065EA" w:rsidRDefault="00020C1F">
      <w:pPr>
        <w:widowControl w:val="0"/>
        <w:ind w:left="993" w:hanging="993"/>
        <w:jc w:val="center"/>
        <w:rPr>
          <w:rFonts w:ascii="Monotype Corsiva" w:eastAsia="Book Antiqua" w:hAnsi="Monotype Corsiva" w:cs="Book Antiqua"/>
          <w:bCs/>
          <w:i/>
          <w:sz w:val="32"/>
          <w:szCs w:val="32"/>
        </w:rPr>
      </w:pPr>
      <w:bookmarkStart w:id="2" w:name="_heading=h.1fob9te" w:colFirst="0" w:colLast="0"/>
      <w:bookmarkEnd w:id="2"/>
      <w:r w:rsidRPr="001065EA">
        <w:rPr>
          <w:rFonts w:ascii="Monotype Corsiva" w:eastAsia="Book Antiqua" w:hAnsi="Monotype Corsiva" w:cs="Book Antiqua"/>
          <w:bCs/>
          <w:i/>
          <w:sz w:val="32"/>
          <w:szCs w:val="32"/>
        </w:rPr>
        <w:t>Time For the Children and the Child Within Us</w:t>
      </w:r>
    </w:p>
    <w:p w14:paraId="548B8A16" w14:textId="77777777" w:rsidR="007C71C1" w:rsidRPr="001065EA" w:rsidRDefault="007C71C1">
      <w:pPr>
        <w:widowControl w:val="0"/>
        <w:ind w:left="993" w:hanging="993"/>
        <w:rPr>
          <w:rFonts w:ascii="Book Antiqua" w:eastAsia="Book Antiqua" w:hAnsi="Book Antiqua" w:cs="Book Antiqua"/>
          <w:b/>
          <w:sz w:val="21"/>
          <w:szCs w:val="21"/>
        </w:rPr>
      </w:pPr>
    </w:p>
    <w:p w14:paraId="4C90E7F9" w14:textId="6EE691E6" w:rsidR="00EA2501" w:rsidRPr="001065EA" w:rsidRDefault="002051F8" w:rsidP="00D00AE7">
      <w:pPr>
        <w:widowControl w:val="0"/>
        <w:rPr>
          <w:rFonts w:ascii="Book Antiqua" w:eastAsia="Book Antiqua" w:hAnsi="Book Antiqua" w:cs="Book Antiqua"/>
          <w:color w:val="000000"/>
          <w:sz w:val="21"/>
          <w:szCs w:val="21"/>
        </w:rPr>
      </w:pPr>
      <w:bookmarkStart w:id="3" w:name="_heading=h.3znysh7" w:colFirst="0" w:colLast="0"/>
      <w:bookmarkEnd w:id="3"/>
      <w:r w:rsidRPr="001065EA">
        <w:rPr>
          <w:rFonts w:ascii="Book Antiqua" w:eastAsia="Book Antiqua" w:hAnsi="Book Antiqua" w:cs="Book Antiqua"/>
          <w:i/>
          <w:iCs/>
          <w:color w:val="000000"/>
          <w:sz w:val="21"/>
          <w:szCs w:val="21"/>
        </w:rPr>
        <w:t>A</w:t>
      </w:r>
      <w:r w:rsidRPr="001065EA">
        <w:rPr>
          <w:rFonts w:ascii="Book Antiqua" w:eastAsia="Book Antiqua" w:hAnsi="Book Antiqua" w:cs="Book Antiqua"/>
          <w:color w:val="000000"/>
          <w:sz w:val="21"/>
          <w:szCs w:val="21"/>
        </w:rPr>
        <w:t xml:space="preserve"> </w:t>
      </w:r>
      <w:r w:rsidR="002F53F1" w:rsidRPr="001065EA">
        <w:rPr>
          <w:rFonts w:ascii="Book Antiqua" w:eastAsia="Book Antiqua" w:hAnsi="Book Antiqua" w:cs="Book Antiqua"/>
          <w:color w:val="000000"/>
          <w:sz w:val="21"/>
          <w:szCs w:val="21"/>
        </w:rPr>
        <w:t>CHILDREN’S STORY</w:t>
      </w:r>
    </w:p>
    <w:p w14:paraId="77257166" w14:textId="15114E19" w:rsidR="0067498F" w:rsidRPr="001065EA" w:rsidRDefault="0067498F">
      <w:pPr>
        <w:widowControl w:val="0"/>
        <w:rPr>
          <w:rFonts w:ascii="Book Antiqua" w:eastAsia="Book Antiqua" w:hAnsi="Book Antiqua" w:cs="Book Antiqua"/>
          <w:iCs/>
          <w:color w:val="000000"/>
          <w:sz w:val="21"/>
          <w:szCs w:val="21"/>
        </w:rPr>
      </w:pPr>
    </w:p>
    <w:p w14:paraId="347B6F68" w14:textId="0CBFF984" w:rsidR="007C71C1" w:rsidRPr="001065EA" w:rsidRDefault="00020C1F">
      <w:pPr>
        <w:widowControl w:val="0"/>
        <w:ind w:left="993" w:hanging="993"/>
        <w:jc w:val="center"/>
        <w:rPr>
          <w:rFonts w:ascii="Monotype Corsiva" w:eastAsia="Book Antiqua" w:hAnsi="Monotype Corsiva" w:cs="Book Antiqua"/>
          <w:bCs/>
          <w:i/>
          <w:sz w:val="32"/>
          <w:szCs w:val="32"/>
        </w:rPr>
      </w:pPr>
      <w:r w:rsidRPr="001065EA">
        <w:rPr>
          <w:rFonts w:ascii="Monotype Corsiva" w:eastAsia="Book Antiqua" w:hAnsi="Monotype Corsiva" w:cs="Book Antiqua"/>
          <w:bCs/>
          <w:i/>
          <w:sz w:val="32"/>
          <w:szCs w:val="32"/>
        </w:rPr>
        <w:t>Hearing and Responding to the Word</w:t>
      </w:r>
    </w:p>
    <w:p w14:paraId="267F91FD" w14:textId="77777777" w:rsidR="001B579B" w:rsidRPr="001065EA" w:rsidRDefault="001B579B">
      <w:pPr>
        <w:widowControl w:val="0"/>
        <w:ind w:left="993" w:hanging="993"/>
        <w:jc w:val="center"/>
        <w:rPr>
          <w:rFonts w:ascii="Book Antiqua" w:eastAsia="Book Antiqua" w:hAnsi="Book Antiqua" w:cs="Book Antiqua"/>
          <w:bCs/>
          <w:i/>
          <w:sz w:val="21"/>
          <w:szCs w:val="21"/>
        </w:rPr>
      </w:pPr>
    </w:p>
    <w:p w14:paraId="530CA83A" w14:textId="3BE20531" w:rsidR="007C71C1" w:rsidRPr="001065EA" w:rsidRDefault="002051F8">
      <w:pPr>
        <w:widowControl w:val="0"/>
        <w:ind w:left="993" w:hanging="993"/>
        <w:rPr>
          <w:rFonts w:ascii="Book Antiqua" w:eastAsia="Book Antiqua" w:hAnsi="Book Antiqua" w:cs="Book Antiqua"/>
          <w:i/>
          <w:sz w:val="21"/>
          <w:szCs w:val="21"/>
        </w:rPr>
      </w:pPr>
      <w:r w:rsidRPr="001065EA">
        <w:rPr>
          <w:rFonts w:ascii="Book Antiqua" w:eastAsia="Book Antiqua" w:hAnsi="Book Antiqua" w:cs="Book Antiqua"/>
          <w:i/>
          <w:sz w:val="21"/>
          <w:szCs w:val="21"/>
        </w:rPr>
        <w:t xml:space="preserve">Reader ~ </w:t>
      </w:r>
      <w:r w:rsidR="00464C44" w:rsidRPr="001065EA">
        <w:rPr>
          <w:rFonts w:ascii="Book Antiqua" w:eastAsia="Book Antiqua" w:hAnsi="Book Antiqua" w:cs="Book Antiqua"/>
          <w:i/>
          <w:sz w:val="21"/>
          <w:szCs w:val="21"/>
        </w:rPr>
        <w:t>Margaret Duff</w:t>
      </w:r>
    </w:p>
    <w:p w14:paraId="6370C4FF" w14:textId="77777777" w:rsidR="001B579B" w:rsidRPr="001065EA" w:rsidRDefault="001B579B">
      <w:pPr>
        <w:widowControl w:val="0"/>
        <w:ind w:left="993" w:hanging="993"/>
        <w:rPr>
          <w:rFonts w:ascii="Book Antiqua" w:eastAsia="Book Antiqua" w:hAnsi="Book Antiqua" w:cs="Book Antiqua"/>
          <w:i/>
          <w:sz w:val="21"/>
          <w:szCs w:val="21"/>
        </w:rPr>
      </w:pPr>
    </w:p>
    <w:p w14:paraId="78923520" w14:textId="322A7089" w:rsidR="005661A9" w:rsidRPr="001065EA" w:rsidRDefault="002051F8" w:rsidP="002D144C">
      <w:pPr>
        <w:widowControl w:val="0"/>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BOOK</w:t>
      </w:r>
      <w:r w:rsidRPr="001065EA">
        <w:rPr>
          <w:rFonts w:ascii="Book Antiqua" w:eastAsia="Book Antiqua" w:hAnsi="Book Antiqua" w:cs="Book Antiqua"/>
          <w:i/>
          <w:iCs/>
          <w:sz w:val="21"/>
          <w:szCs w:val="21"/>
        </w:rPr>
        <w:t xml:space="preserve"> </w:t>
      </w:r>
      <w:r w:rsidR="00B656D4" w:rsidRPr="001065EA">
        <w:rPr>
          <w:rFonts w:ascii="Book Antiqua" w:eastAsia="Book Antiqua" w:hAnsi="Book Antiqua" w:cs="Book Antiqua"/>
          <w:i/>
          <w:iCs/>
          <w:sz w:val="21"/>
          <w:szCs w:val="21"/>
        </w:rPr>
        <w:t>of</w:t>
      </w:r>
      <w:r w:rsidR="00B656D4" w:rsidRPr="001065EA">
        <w:rPr>
          <w:rFonts w:ascii="Book Antiqua" w:eastAsia="Book Antiqua" w:hAnsi="Book Antiqua" w:cs="Book Antiqua"/>
          <w:sz w:val="21"/>
          <w:szCs w:val="21"/>
        </w:rPr>
        <w:t xml:space="preserve">  1 </w:t>
      </w:r>
      <w:r w:rsidR="00E7586E" w:rsidRPr="001065EA">
        <w:rPr>
          <w:rFonts w:ascii="Book Antiqua" w:eastAsia="Book Antiqua" w:hAnsi="Book Antiqua" w:cs="Book Antiqua"/>
          <w:sz w:val="21"/>
          <w:szCs w:val="21"/>
        </w:rPr>
        <w:t>SAMUEL</w:t>
      </w:r>
      <w:r w:rsidR="006F61D7" w:rsidRPr="001065EA">
        <w:rPr>
          <w:rFonts w:ascii="Book Antiqua" w:eastAsia="Book Antiqua" w:hAnsi="Book Antiqua" w:cs="Book Antiqua"/>
          <w:sz w:val="21"/>
          <w:szCs w:val="21"/>
        </w:rPr>
        <w:t>,</w:t>
      </w:r>
      <w:r w:rsidR="00E7586E" w:rsidRPr="001065EA">
        <w:rPr>
          <w:rFonts w:ascii="Book Antiqua" w:eastAsia="Book Antiqua" w:hAnsi="Book Antiqua" w:cs="Book Antiqua"/>
          <w:sz w:val="21"/>
          <w:szCs w:val="21"/>
        </w:rPr>
        <w:t xml:space="preserve"> Chapter 16, verses 1</w:t>
      </w:r>
      <w:r w:rsidR="005376A3" w:rsidRPr="001065EA">
        <w:rPr>
          <w:rFonts w:ascii="Book Antiqua" w:eastAsia="Book Antiqua" w:hAnsi="Book Antiqua" w:cs="Book Antiqua"/>
          <w:sz w:val="21"/>
          <w:szCs w:val="21"/>
        </w:rPr>
        <w:t xml:space="preserve"> to 5</w:t>
      </w:r>
    </w:p>
    <w:p w14:paraId="48FC1F6E" w14:textId="77777777" w:rsidR="004006BE" w:rsidRPr="001065EA" w:rsidRDefault="004006BE" w:rsidP="004006BE">
      <w:pPr>
        <w:widowControl w:val="0"/>
        <w:ind w:left="1418" w:hanging="1418"/>
        <w:rPr>
          <w:rFonts w:ascii="Book Antiqua" w:eastAsia="Book Antiqua" w:hAnsi="Book Antiqua" w:cs="Book Antiqua"/>
          <w:sz w:val="21"/>
          <w:szCs w:val="21"/>
        </w:rPr>
      </w:pPr>
    </w:p>
    <w:p w14:paraId="7AB6AA81" w14:textId="77777777" w:rsidR="003027FA" w:rsidRPr="001065EA" w:rsidRDefault="003027FA" w:rsidP="00991E90">
      <w:pPr>
        <w:widowControl w:val="0"/>
        <w:ind w:left="851" w:hanging="851"/>
        <w:rPr>
          <w:rFonts w:ascii="Book Antiqua" w:eastAsia="Book Antiqua" w:hAnsi="Book Antiqua" w:cs="Book Antiqua"/>
          <w:sz w:val="21"/>
          <w:szCs w:val="21"/>
          <w:lang w:val="en-CA"/>
        </w:rPr>
      </w:pPr>
      <w:r w:rsidRPr="001065EA">
        <w:rPr>
          <w:rFonts w:ascii="Book Antiqua" w:eastAsia="Book Antiqua" w:hAnsi="Book Antiqua" w:cs="Book Antiqua"/>
          <w:sz w:val="21"/>
          <w:szCs w:val="21"/>
          <w:lang w:val="en-CA"/>
        </w:rPr>
        <w:t>One:</w:t>
      </w:r>
      <w:r w:rsidRPr="001065EA">
        <w:rPr>
          <w:rFonts w:ascii="Book Antiqua" w:eastAsia="Book Antiqua" w:hAnsi="Book Antiqua" w:cs="Book Antiqua"/>
          <w:sz w:val="21"/>
          <w:szCs w:val="21"/>
          <w:lang w:val="en-CA"/>
        </w:rPr>
        <w:tab/>
        <w:t>The Word of the Lord</w:t>
      </w:r>
      <w:r w:rsidRPr="001065EA">
        <w:rPr>
          <w:rFonts w:ascii="Book Antiqua" w:eastAsia="Book Antiqua" w:hAnsi="Book Antiqua" w:cs="Book Antiqua"/>
          <w:sz w:val="21"/>
          <w:szCs w:val="21"/>
          <w:lang w:val="en-CA"/>
        </w:rPr>
        <w:tab/>
      </w:r>
    </w:p>
    <w:p w14:paraId="4CB805FB" w14:textId="77777777" w:rsidR="003027FA" w:rsidRPr="001065EA" w:rsidRDefault="003027FA" w:rsidP="00991E90">
      <w:pPr>
        <w:widowControl w:val="0"/>
        <w:ind w:left="851" w:hanging="851"/>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All:</w:t>
      </w:r>
      <w:r w:rsidRPr="001065EA">
        <w:rPr>
          <w:rFonts w:ascii="Book Antiqua" w:eastAsia="Book Antiqua" w:hAnsi="Book Antiqua" w:cs="Book Antiqua"/>
          <w:b/>
          <w:bCs/>
          <w:sz w:val="21"/>
          <w:szCs w:val="21"/>
          <w:lang w:val="en-CA"/>
        </w:rPr>
        <w:tab/>
        <w:t>Thanks be to God.</w:t>
      </w:r>
    </w:p>
    <w:p w14:paraId="2AD1482D" w14:textId="77777777" w:rsidR="00E7586E" w:rsidRPr="001065EA" w:rsidRDefault="00E7586E" w:rsidP="00991E90">
      <w:pPr>
        <w:widowControl w:val="0"/>
        <w:ind w:left="851" w:hanging="851"/>
        <w:rPr>
          <w:rFonts w:ascii="Book Antiqua" w:eastAsia="Book Antiqua" w:hAnsi="Book Antiqua" w:cs="Book Antiqua"/>
          <w:b/>
          <w:bCs/>
          <w:sz w:val="21"/>
          <w:szCs w:val="21"/>
          <w:lang w:val="en-CA"/>
        </w:rPr>
      </w:pPr>
    </w:p>
    <w:p w14:paraId="342640BB" w14:textId="0D25D33A" w:rsidR="00E7586E" w:rsidRDefault="00E7586E" w:rsidP="00991E90">
      <w:pPr>
        <w:widowControl w:val="0"/>
        <w:ind w:left="851" w:hanging="851"/>
        <w:rPr>
          <w:rFonts w:ascii="Book Antiqua" w:eastAsia="Book Antiqua" w:hAnsi="Book Antiqua" w:cs="Book Antiqua"/>
          <w:sz w:val="21"/>
          <w:szCs w:val="21"/>
          <w:lang w:val="en-CA"/>
        </w:rPr>
      </w:pPr>
      <w:r w:rsidRPr="001065EA">
        <w:rPr>
          <w:rFonts w:ascii="Book Antiqua" w:eastAsia="Book Antiqua" w:hAnsi="Book Antiqua" w:cs="Book Antiqua"/>
          <w:sz w:val="21"/>
          <w:szCs w:val="21"/>
          <w:lang w:val="en-CA"/>
        </w:rPr>
        <w:t xml:space="preserve">PSALM 23   </w:t>
      </w:r>
      <w:r w:rsidRPr="001065EA">
        <w:rPr>
          <w:rFonts w:ascii="Book Antiqua" w:eastAsia="Book Antiqua" w:hAnsi="Book Antiqua" w:cs="Book Antiqua"/>
          <w:sz w:val="21"/>
          <w:szCs w:val="21"/>
          <w:lang w:val="en-CA"/>
        </w:rPr>
        <w:tab/>
      </w:r>
      <w:r w:rsidRPr="001065EA">
        <w:rPr>
          <w:rFonts w:ascii="Book Antiqua" w:eastAsia="Book Antiqua" w:hAnsi="Book Antiqua" w:cs="Book Antiqua"/>
          <w:sz w:val="21"/>
          <w:szCs w:val="21"/>
          <w:lang w:val="en-CA"/>
        </w:rPr>
        <w:tab/>
      </w:r>
      <w:r w:rsidRPr="001065EA">
        <w:rPr>
          <w:rFonts w:ascii="Book Antiqua" w:eastAsia="Book Antiqua" w:hAnsi="Book Antiqua" w:cs="Book Antiqua"/>
          <w:sz w:val="21"/>
          <w:szCs w:val="21"/>
          <w:lang w:val="en-CA"/>
        </w:rPr>
        <w:tab/>
      </w:r>
      <w:r w:rsidRPr="001065EA">
        <w:rPr>
          <w:rFonts w:ascii="Book Antiqua" w:eastAsia="Book Antiqua" w:hAnsi="Book Antiqua" w:cs="Book Antiqua"/>
          <w:sz w:val="21"/>
          <w:szCs w:val="21"/>
          <w:lang w:val="en-CA"/>
        </w:rPr>
        <w:tab/>
      </w:r>
      <w:r w:rsidRPr="001065EA">
        <w:rPr>
          <w:rFonts w:ascii="Book Antiqua" w:eastAsia="Book Antiqua" w:hAnsi="Book Antiqua" w:cs="Book Antiqua"/>
          <w:sz w:val="21"/>
          <w:szCs w:val="21"/>
          <w:lang w:val="en-CA"/>
        </w:rPr>
        <w:tab/>
      </w:r>
      <w:r w:rsidRPr="001065EA">
        <w:rPr>
          <w:rFonts w:ascii="Book Antiqua" w:eastAsia="Book Antiqua" w:hAnsi="Book Antiqua" w:cs="Book Antiqua"/>
          <w:sz w:val="21"/>
          <w:szCs w:val="21"/>
          <w:lang w:val="en-CA"/>
        </w:rPr>
        <w:tab/>
      </w:r>
      <w:r w:rsidR="0041683B" w:rsidRPr="001065EA">
        <w:rPr>
          <w:rFonts w:ascii="Book Antiqua" w:eastAsia="Book Antiqua" w:hAnsi="Book Antiqua" w:cs="Book Antiqua"/>
          <w:sz w:val="21"/>
          <w:szCs w:val="21"/>
          <w:lang w:val="en-CA"/>
        </w:rPr>
        <w:t xml:space="preserve">            </w:t>
      </w:r>
      <w:r w:rsidRPr="001065EA">
        <w:rPr>
          <w:rFonts w:ascii="Book Antiqua" w:eastAsia="Book Antiqua" w:hAnsi="Book Antiqua" w:cs="Book Antiqua"/>
          <w:sz w:val="21"/>
          <w:szCs w:val="21"/>
          <w:lang w:val="en-CA"/>
        </w:rPr>
        <w:t xml:space="preserve"> VU 747</w:t>
      </w:r>
    </w:p>
    <w:p w14:paraId="59B93AD5" w14:textId="77777777" w:rsidR="006F2A99" w:rsidRPr="001065EA" w:rsidRDefault="006F2A99" w:rsidP="00991E90">
      <w:pPr>
        <w:widowControl w:val="0"/>
        <w:ind w:left="851" w:hanging="851"/>
        <w:rPr>
          <w:rFonts w:ascii="Book Antiqua" w:eastAsia="Book Antiqua" w:hAnsi="Book Antiqua" w:cs="Book Antiqua"/>
          <w:sz w:val="21"/>
          <w:szCs w:val="21"/>
          <w:lang w:val="en-CA"/>
        </w:rPr>
      </w:pPr>
    </w:p>
    <w:p w14:paraId="59D601E6" w14:textId="7EEB7286" w:rsidR="00F65236" w:rsidRPr="001065EA" w:rsidRDefault="002A691F">
      <w:pPr>
        <w:widowControl w:val="0"/>
        <w:ind w:left="993" w:hanging="993"/>
        <w:rPr>
          <w:rFonts w:ascii="Book Antiqua" w:eastAsia="Book Antiqua" w:hAnsi="Book Antiqua" w:cs="Book Antiqua"/>
          <w:color w:val="000000"/>
          <w:sz w:val="21"/>
          <w:szCs w:val="21"/>
        </w:rPr>
      </w:pPr>
      <w:r w:rsidRPr="001065EA">
        <w:rPr>
          <w:rFonts w:ascii="Book Antiqua" w:eastAsia="Book Antiqua" w:hAnsi="Book Antiqua" w:cs="Book Antiqua"/>
          <w:i/>
          <w:iCs/>
          <w:color w:val="000000"/>
          <w:sz w:val="21"/>
          <w:szCs w:val="21"/>
        </w:rPr>
        <w:t>The</w:t>
      </w:r>
      <w:r w:rsidRPr="001065EA">
        <w:rPr>
          <w:rFonts w:ascii="Book Antiqua" w:eastAsia="Book Antiqua" w:hAnsi="Book Antiqua" w:cs="Book Antiqua"/>
          <w:color w:val="000000"/>
          <w:sz w:val="21"/>
          <w:szCs w:val="21"/>
        </w:rPr>
        <w:t xml:space="preserve"> GOSPEL</w:t>
      </w:r>
      <w:r w:rsidRPr="001065EA">
        <w:rPr>
          <w:rFonts w:ascii="Book Antiqua" w:eastAsia="Book Antiqua" w:hAnsi="Book Antiqua" w:cs="Book Antiqua"/>
          <w:i/>
          <w:iCs/>
          <w:color w:val="000000"/>
          <w:sz w:val="21"/>
          <w:szCs w:val="21"/>
        </w:rPr>
        <w:t xml:space="preserve"> of</w:t>
      </w:r>
      <w:r w:rsidRPr="001065EA">
        <w:rPr>
          <w:rFonts w:ascii="Book Antiqua" w:eastAsia="Book Antiqua" w:hAnsi="Book Antiqua" w:cs="Book Antiqua"/>
          <w:color w:val="000000"/>
          <w:sz w:val="21"/>
          <w:szCs w:val="21"/>
        </w:rPr>
        <w:t xml:space="preserve"> </w:t>
      </w:r>
      <w:r w:rsidR="00E7586E" w:rsidRPr="001065EA">
        <w:rPr>
          <w:rFonts w:ascii="Book Antiqua" w:eastAsia="Book Antiqua" w:hAnsi="Book Antiqua" w:cs="Book Antiqua"/>
          <w:color w:val="000000"/>
          <w:sz w:val="21"/>
          <w:szCs w:val="21"/>
        </w:rPr>
        <w:t xml:space="preserve"> JOHN, Chapter 9, verses 1</w:t>
      </w:r>
      <w:r w:rsidR="005376A3" w:rsidRPr="001065EA">
        <w:rPr>
          <w:rFonts w:ascii="Book Antiqua" w:eastAsia="Book Antiqua" w:hAnsi="Book Antiqua" w:cs="Book Antiqua"/>
          <w:color w:val="000000"/>
          <w:sz w:val="21"/>
          <w:szCs w:val="21"/>
        </w:rPr>
        <w:t xml:space="preserve"> to </w:t>
      </w:r>
      <w:r w:rsidR="00E7586E" w:rsidRPr="001065EA">
        <w:rPr>
          <w:rFonts w:ascii="Book Antiqua" w:eastAsia="Book Antiqua" w:hAnsi="Book Antiqua" w:cs="Book Antiqua"/>
          <w:color w:val="000000"/>
          <w:sz w:val="21"/>
          <w:szCs w:val="21"/>
        </w:rPr>
        <w:t>12</w:t>
      </w:r>
    </w:p>
    <w:p w14:paraId="5092F205" w14:textId="77777777" w:rsidR="00193FB5" w:rsidRPr="001065EA" w:rsidRDefault="00193FB5">
      <w:pPr>
        <w:widowControl w:val="0"/>
        <w:ind w:left="993" w:hanging="993"/>
        <w:rPr>
          <w:rFonts w:ascii="Book Antiqua" w:eastAsia="Book Antiqua" w:hAnsi="Book Antiqua" w:cs="Book Antiqua"/>
          <w:color w:val="000000"/>
          <w:sz w:val="21"/>
          <w:szCs w:val="21"/>
        </w:rPr>
      </w:pPr>
    </w:p>
    <w:p w14:paraId="2F3E6639" w14:textId="556FFD4D" w:rsidR="00E7586E" w:rsidRPr="001065EA" w:rsidRDefault="00E7586E" w:rsidP="0041683B">
      <w:pPr>
        <w:widowControl w:val="0"/>
        <w:ind w:left="851" w:right="-183" w:hanging="851"/>
        <w:rPr>
          <w:rFonts w:ascii="Book Antiqua" w:eastAsia="Book Antiqua" w:hAnsi="Book Antiqua" w:cs="Book Antiqua"/>
          <w:color w:val="000000"/>
          <w:sz w:val="21"/>
          <w:szCs w:val="21"/>
          <w:lang w:val="de-DE"/>
        </w:rPr>
      </w:pPr>
      <w:r w:rsidRPr="001065EA">
        <w:rPr>
          <w:rFonts w:ascii="Book Antiqua" w:eastAsia="Book Antiqua" w:hAnsi="Book Antiqua" w:cs="Book Antiqua"/>
          <w:color w:val="000000"/>
          <w:sz w:val="21"/>
          <w:szCs w:val="21"/>
          <w:lang w:val="de-DE"/>
        </w:rPr>
        <w:t>One:</w:t>
      </w:r>
      <w:r w:rsidRPr="001065EA">
        <w:rPr>
          <w:rFonts w:ascii="Book Antiqua" w:eastAsia="Book Antiqua" w:hAnsi="Book Antiqua" w:cs="Book Antiqua"/>
          <w:color w:val="000000"/>
          <w:sz w:val="21"/>
          <w:szCs w:val="21"/>
          <w:lang w:val="de-DE"/>
        </w:rPr>
        <w:tab/>
        <w:t>For the word of God in scripture, among us, and within us.</w:t>
      </w:r>
    </w:p>
    <w:p w14:paraId="07E46FB4" w14:textId="24B0D7C3" w:rsidR="00E7586E" w:rsidRPr="001065EA" w:rsidRDefault="00E7586E" w:rsidP="00E7586E">
      <w:pPr>
        <w:widowControl w:val="0"/>
        <w:ind w:left="851" w:hanging="851"/>
        <w:rPr>
          <w:rFonts w:ascii="Book Antiqua" w:eastAsia="Book Antiqua" w:hAnsi="Book Antiqua" w:cs="Book Antiqua"/>
          <w:b/>
          <w:bCs/>
          <w:color w:val="000000"/>
          <w:sz w:val="21"/>
          <w:szCs w:val="21"/>
          <w:lang w:val="de-DE"/>
        </w:rPr>
      </w:pPr>
      <w:r w:rsidRPr="001065EA">
        <w:rPr>
          <w:rFonts w:ascii="Book Antiqua" w:eastAsia="Book Antiqua" w:hAnsi="Book Antiqua" w:cs="Book Antiqua"/>
          <w:b/>
          <w:bCs/>
          <w:color w:val="000000"/>
          <w:sz w:val="21"/>
          <w:szCs w:val="21"/>
          <w:lang w:val="de-DE"/>
        </w:rPr>
        <w:t>All:</w:t>
      </w:r>
      <w:r w:rsidRPr="001065EA">
        <w:rPr>
          <w:rFonts w:ascii="Book Antiqua" w:eastAsia="Book Antiqua" w:hAnsi="Book Antiqua" w:cs="Book Antiqua"/>
          <w:b/>
          <w:bCs/>
          <w:color w:val="000000"/>
          <w:sz w:val="21"/>
          <w:szCs w:val="21"/>
          <w:lang w:val="de-DE"/>
        </w:rPr>
        <w:tab/>
        <w:t>Thanks be to God.</w:t>
      </w:r>
    </w:p>
    <w:p w14:paraId="327FC7F5" w14:textId="77777777" w:rsidR="00E7586E" w:rsidRPr="001065EA" w:rsidRDefault="00E7586E" w:rsidP="00E7586E">
      <w:pPr>
        <w:widowControl w:val="0"/>
        <w:ind w:left="851" w:hanging="851"/>
        <w:rPr>
          <w:rFonts w:ascii="Book Antiqua" w:eastAsia="Book Antiqua" w:hAnsi="Book Antiqua" w:cs="Book Antiqua"/>
          <w:b/>
          <w:bCs/>
          <w:color w:val="000000"/>
          <w:sz w:val="21"/>
          <w:szCs w:val="21"/>
          <w:lang w:val="de-DE"/>
        </w:rPr>
      </w:pPr>
    </w:p>
    <w:p w14:paraId="4B0C5351" w14:textId="3212D113" w:rsidR="00E7586E" w:rsidRDefault="00E7586E" w:rsidP="00E7586E">
      <w:pPr>
        <w:widowControl w:val="0"/>
        <w:ind w:left="851" w:hanging="851"/>
        <w:rPr>
          <w:rFonts w:ascii="Book Antiqua" w:eastAsia="Book Antiqua" w:hAnsi="Book Antiqua" w:cs="Book Antiqua"/>
          <w:color w:val="000000"/>
          <w:sz w:val="21"/>
          <w:szCs w:val="21"/>
          <w:lang w:val="de-DE"/>
        </w:rPr>
      </w:pPr>
      <w:r w:rsidRPr="001065EA">
        <w:rPr>
          <w:rFonts w:ascii="Book Antiqua" w:eastAsia="Book Antiqua" w:hAnsi="Book Antiqua" w:cs="Book Antiqua"/>
          <w:color w:val="000000"/>
          <w:sz w:val="21"/>
          <w:szCs w:val="21"/>
          <w:lang w:val="de-DE"/>
        </w:rPr>
        <w:t xml:space="preserve">A HYMN ~ Spirit of the Living God  </w:t>
      </w:r>
      <w:r w:rsidRPr="001065EA">
        <w:rPr>
          <w:rFonts w:ascii="Book Antiqua" w:eastAsia="Book Antiqua" w:hAnsi="Book Antiqua" w:cs="Book Antiqua"/>
          <w:color w:val="000000"/>
          <w:sz w:val="21"/>
          <w:szCs w:val="21"/>
          <w:lang w:val="de-DE"/>
        </w:rPr>
        <w:tab/>
      </w:r>
      <w:r w:rsidRPr="001065EA">
        <w:rPr>
          <w:rFonts w:ascii="Book Antiqua" w:eastAsia="Book Antiqua" w:hAnsi="Book Antiqua" w:cs="Book Antiqua"/>
          <w:color w:val="000000"/>
          <w:sz w:val="21"/>
          <w:szCs w:val="21"/>
          <w:lang w:val="de-DE"/>
        </w:rPr>
        <w:tab/>
      </w:r>
      <w:r w:rsidR="0041683B" w:rsidRPr="001065EA">
        <w:rPr>
          <w:rFonts w:ascii="Book Antiqua" w:eastAsia="Book Antiqua" w:hAnsi="Book Antiqua" w:cs="Book Antiqua"/>
          <w:color w:val="000000"/>
          <w:sz w:val="21"/>
          <w:szCs w:val="21"/>
          <w:lang w:val="de-DE"/>
        </w:rPr>
        <w:tab/>
      </w:r>
      <w:r w:rsidR="006F2A99">
        <w:rPr>
          <w:rFonts w:ascii="Book Antiqua" w:eastAsia="Book Antiqua" w:hAnsi="Book Antiqua" w:cs="Book Antiqua"/>
          <w:color w:val="000000"/>
          <w:sz w:val="21"/>
          <w:szCs w:val="21"/>
          <w:lang w:val="de-DE"/>
        </w:rPr>
        <w:tab/>
      </w:r>
      <w:r w:rsidRPr="001065EA">
        <w:rPr>
          <w:rFonts w:ascii="Book Antiqua" w:eastAsia="Book Antiqua" w:hAnsi="Book Antiqua" w:cs="Book Antiqua"/>
          <w:color w:val="000000"/>
          <w:sz w:val="21"/>
          <w:szCs w:val="21"/>
          <w:lang w:val="de-DE"/>
        </w:rPr>
        <w:t>VU 376</w:t>
      </w:r>
    </w:p>
    <w:p w14:paraId="761D415A" w14:textId="77777777" w:rsidR="00AD1006" w:rsidRPr="001065EA" w:rsidRDefault="00AD1006" w:rsidP="00E7586E">
      <w:pPr>
        <w:widowControl w:val="0"/>
        <w:ind w:left="851" w:hanging="851"/>
        <w:rPr>
          <w:rFonts w:ascii="Book Antiqua" w:eastAsia="Book Antiqua" w:hAnsi="Book Antiqua" w:cs="Book Antiqua"/>
          <w:color w:val="000000"/>
          <w:sz w:val="21"/>
          <w:szCs w:val="21"/>
          <w:lang w:val="de-DE"/>
        </w:rPr>
      </w:pPr>
    </w:p>
    <w:p w14:paraId="14C70138" w14:textId="19591985" w:rsidR="007C71C1" w:rsidRDefault="00E7586E">
      <w:pPr>
        <w:widowControl w:val="0"/>
        <w:ind w:left="993" w:hanging="993"/>
        <w:rPr>
          <w:rFonts w:ascii="Book Antiqua" w:eastAsia="Book Antiqua" w:hAnsi="Book Antiqua" w:cs="Book Antiqua"/>
          <w:i/>
          <w:iCs/>
          <w:color w:val="000000"/>
          <w:sz w:val="21"/>
          <w:szCs w:val="21"/>
        </w:rPr>
      </w:pPr>
      <w:r w:rsidRPr="001065EA">
        <w:rPr>
          <w:rFonts w:ascii="Book Antiqua" w:eastAsia="Book Antiqua" w:hAnsi="Book Antiqua" w:cs="Book Antiqua"/>
          <w:color w:val="000000"/>
          <w:sz w:val="21"/>
          <w:szCs w:val="21"/>
        </w:rPr>
        <w:t>THOUGHTS FOR LIVING ~ “</w:t>
      </w:r>
      <w:r w:rsidRPr="001065EA">
        <w:rPr>
          <w:rFonts w:ascii="Book Antiqua" w:eastAsia="Book Antiqua" w:hAnsi="Book Antiqua" w:cs="Book Antiqua"/>
          <w:i/>
          <w:iCs/>
          <w:color w:val="000000"/>
          <w:sz w:val="21"/>
          <w:szCs w:val="21"/>
        </w:rPr>
        <w:t>There’s Hope in Mud”</w:t>
      </w:r>
    </w:p>
    <w:p w14:paraId="687B2B5C" w14:textId="77777777" w:rsidR="001065EA" w:rsidRPr="001065EA" w:rsidRDefault="001065EA">
      <w:pPr>
        <w:widowControl w:val="0"/>
        <w:ind w:left="993" w:hanging="993"/>
        <w:rPr>
          <w:rFonts w:ascii="Book Antiqua" w:eastAsia="Book Antiqua" w:hAnsi="Book Antiqua" w:cs="Book Antiqua"/>
          <w:i/>
          <w:iCs/>
          <w:color w:val="000000"/>
          <w:sz w:val="21"/>
          <w:szCs w:val="21"/>
        </w:rPr>
      </w:pPr>
    </w:p>
    <w:p w14:paraId="0FBC1C84" w14:textId="684CE662" w:rsidR="007C71C1" w:rsidRPr="001065EA" w:rsidRDefault="002051F8">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sz w:val="21"/>
          <w:szCs w:val="21"/>
        </w:rPr>
        <w:t xml:space="preserve">An </w:t>
      </w:r>
      <w:r w:rsidRPr="001065EA">
        <w:rPr>
          <w:rFonts w:ascii="Book Antiqua" w:eastAsia="Book Antiqua" w:hAnsi="Book Antiqua" w:cs="Book Antiqua"/>
          <w:sz w:val="21"/>
          <w:szCs w:val="21"/>
        </w:rPr>
        <w:t xml:space="preserve">ANTHEM ~ </w:t>
      </w:r>
      <w:r w:rsidR="006F4A48" w:rsidRPr="001065EA">
        <w:rPr>
          <w:rFonts w:ascii="Book Antiqua" w:eastAsia="Book Antiqua" w:hAnsi="Book Antiqua" w:cs="Book Antiqua"/>
          <w:sz w:val="21"/>
          <w:szCs w:val="21"/>
        </w:rPr>
        <w:t>Any How, E.L. Pittman, arr</w:t>
      </w:r>
    </w:p>
    <w:p w14:paraId="3E9EB764" w14:textId="77777777" w:rsidR="007C71C1" w:rsidRPr="001065EA" w:rsidRDefault="007C71C1">
      <w:pPr>
        <w:widowControl w:val="0"/>
        <w:ind w:left="993" w:hanging="993"/>
        <w:rPr>
          <w:rFonts w:ascii="Book Antiqua" w:eastAsia="Book Antiqua" w:hAnsi="Book Antiqua" w:cs="Book Antiqua"/>
          <w:sz w:val="21"/>
          <w:szCs w:val="21"/>
        </w:rPr>
      </w:pPr>
    </w:p>
    <w:p w14:paraId="12BA54A4" w14:textId="7989A595" w:rsidR="00D00AE7" w:rsidRPr="001065EA" w:rsidRDefault="002051F8">
      <w:pPr>
        <w:widowControl w:val="0"/>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color w:val="000000"/>
          <w:sz w:val="21"/>
          <w:szCs w:val="21"/>
        </w:rPr>
        <w:t xml:space="preserve"> INVITATION TO THE OFFERING  </w:t>
      </w:r>
      <w:r w:rsidRPr="001065EA">
        <w:rPr>
          <w:rFonts w:ascii="Book Antiqua" w:eastAsia="Book Antiqua" w:hAnsi="Book Antiqua" w:cs="Book Antiqua"/>
          <w:sz w:val="21"/>
          <w:szCs w:val="21"/>
        </w:rPr>
        <w:t xml:space="preserve"> </w:t>
      </w:r>
    </w:p>
    <w:p w14:paraId="7340D31C" w14:textId="77777777" w:rsidR="00464C44" w:rsidRPr="001065EA" w:rsidRDefault="00464C44" w:rsidP="003027FA">
      <w:pPr>
        <w:widowControl w:val="0"/>
        <w:ind w:left="993" w:right="15" w:hanging="993"/>
        <w:rPr>
          <w:rFonts w:ascii="Book Antiqua" w:eastAsia="Book Antiqua" w:hAnsi="Book Antiqua" w:cs="Book Antiqua"/>
          <w:i/>
          <w:color w:val="000000"/>
          <w:sz w:val="21"/>
          <w:szCs w:val="21"/>
        </w:rPr>
      </w:pPr>
    </w:p>
    <w:p w14:paraId="33C1859E" w14:textId="77777777" w:rsidR="00AD1006" w:rsidRDefault="00AD1006" w:rsidP="003027FA">
      <w:pPr>
        <w:widowControl w:val="0"/>
        <w:ind w:left="993" w:right="15" w:hanging="993"/>
        <w:rPr>
          <w:rFonts w:ascii="Book Antiqua" w:eastAsia="Book Antiqua" w:hAnsi="Book Antiqua" w:cs="Book Antiqua"/>
          <w:i/>
          <w:color w:val="000000"/>
          <w:sz w:val="21"/>
          <w:szCs w:val="21"/>
        </w:rPr>
      </w:pPr>
    </w:p>
    <w:p w14:paraId="634BABCE" w14:textId="5B61031E" w:rsidR="0067498F" w:rsidRPr="001065EA" w:rsidRDefault="003027FA" w:rsidP="003027FA">
      <w:pPr>
        <w:widowControl w:val="0"/>
        <w:ind w:left="993" w:right="15" w:hanging="993"/>
        <w:rPr>
          <w:rFonts w:ascii="Book Antiqua" w:eastAsia="Book Antiqua" w:hAnsi="Book Antiqua" w:cs="Book Antiqua"/>
          <w:color w:val="000000"/>
          <w:sz w:val="21"/>
          <w:szCs w:val="21"/>
        </w:rPr>
      </w:pPr>
      <w:r w:rsidRPr="001065EA">
        <w:rPr>
          <w:rFonts w:ascii="Book Antiqua" w:eastAsia="Book Antiqua" w:hAnsi="Book Antiqua" w:cs="Book Antiqua"/>
          <w:i/>
          <w:color w:val="000000"/>
          <w:sz w:val="21"/>
          <w:szCs w:val="21"/>
        </w:rPr>
        <w:lastRenderedPageBreak/>
        <w:t>The</w:t>
      </w:r>
      <w:r w:rsidR="002051F8" w:rsidRPr="001065EA">
        <w:rPr>
          <w:rFonts w:ascii="Book Antiqua" w:eastAsia="Book Antiqua" w:hAnsi="Book Antiqua" w:cs="Book Antiqua"/>
          <w:i/>
          <w:color w:val="000000"/>
          <w:sz w:val="21"/>
          <w:szCs w:val="21"/>
        </w:rPr>
        <w:t xml:space="preserve"> </w:t>
      </w:r>
      <w:r w:rsidR="002051F8" w:rsidRPr="001065EA">
        <w:rPr>
          <w:rFonts w:ascii="Book Antiqua" w:eastAsia="Book Antiqua" w:hAnsi="Book Antiqua" w:cs="Book Antiqua"/>
          <w:color w:val="000000"/>
          <w:sz w:val="21"/>
          <w:szCs w:val="21"/>
        </w:rPr>
        <w:t xml:space="preserve">OFFERING HYMN ~ </w:t>
      </w:r>
      <w:r w:rsidRPr="001065EA">
        <w:rPr>
          <w:rFonts w:ascii="Book Antiqua" w:eastAsia="Book Antiqua" w:hAnsi="Book Antiqua" w:cs="Book Antiqua"/>
          <w:color w:val="000000"/>
          <w:sz w:val="21"/>
          <w:szCs w:val="21"/>
        </w:rPr>
        <w:t xml:space="preserve"> </w:t>
      </w:r>
      <w:r w:rsidR="00D767C4" w:rsidRPr="001065EA">
        <w:rPr>
          <w:rFonts w:ascii="Book Antiqua" w:eastAsia="Book Antiqua" w:hAnsi="Book Antiqua" w:cs="Book Antiqua"/>
          <w:color w:val="000000"/>
          <w:sz w:val="21"/>
          <w:szCs w:val="21"/>
        </w:rPr>
        <w:t xml:space="preserve">Just </w:t>
      </w:r>
      <w:r w:rsidR="00D23563" w:rsidRPr="001065EA">
        <w:rPr>
          <w:rFonts w:ascii="Book Antiqua" w:eastAsia="Book Antiqua" w:hAnsi="Book Antiqua" w:cs="Book Antiqua"/>
          <w:color w:val="000000"/>
          <w:sz w:val="21"/>
          <w:szCs w:val="21"/>
        </w:rPr>
        <w:t>as</w:t>
      </w:r>
      <w:r w:rsidR="00D767C4" w:rsidRPr="001065EA">
        <w:rPr>
          <w:rFonts w:ascii="Book Antiqua" w:eastAsia="Book Antiqua" w:hAnsi="Book Antiqua" w:cs="Book Antiqua"/>
          <w:color w:val="000000"/>
          <w:sz w:val="21"/>
          <w:szCs w:val="21"/>
        </w:rPr>
        <w:t xml:space="preserve"> I Am</w:t>
      </w:r>
      <w:r w:rsidR="00D767C4" w:rsidRPr="001065EA">
        <w:rPr>
          <w:rFonts w:ascii="Book Antiqua" w:eastAsia="Book Antiqua" w:hAnsi="Book Antiqua" w:cs="Book Antiqua"/>
          <w:color w:val="000000"/>
          <w:sz w:val="21"/>
          <w:szCs w:val="21"/>
        </w:rPr>
        <w:tab/>
      </w:r>
      <w:r w:rsidR="00D767C4" w:rsidRPr="001065EA">
        <w:rPr>
          <w:rFonts w:ascii="Book Antiqua" w:eastAsia="Book Antiqua" w:hAnsi="Book Antiqua" w:cs="Book Antiqua"/>
          <w:color w:val="000000"/>
          <w:sz w:val="21"/>
          <w:szCs w:val="21"/>
        </w:rPr>
        <w:tab/>
      </w:r>
      <w:r w:rsidR="0041683B" w:rsidRPr="001065EA">
        <w:rPr>
          <w:rFonts w:ascii="Book Antiqua" w:eastAsia="Book Antiqua" w:hAnsi="Book Antiqua" w:cs="Book Antiqua"/>
          <w:color w:val="000000"/>
          <w:sz w:val="21"/>
          <w:szCs w:val="21"/>
        </w:rPr>
        <w:t xml:space="preserve">           </w:t>
      </w:r>
      <w:r w:rsidR="006F2A99">
        <w:rPr>
          <w:rFonts w:ascii="Book Antiqua" w:eastAsia="Book Antiqua" w:hAnsi="Book Antiqua" w:cs="Book Antiqua"/>
          <w:color w:val="000000"/>
          <w:sz w:val="21"/>
          <w:szCs w:val="21"/>
        </w:rPr>
        <w:t xml:space="preserve">  </w:t>
      </w:r>
      <w:r w:rsidR="0041683B" w:rsidRPr="001065EA">
        <w:rPr>
          <w:rFonts w:ascii="Book Antiqua" w:eastAsia="Book Antiqua" w:hAnsi="Book Antiqua" w:cs="Book Antiqua"/>
          <w:color w:val="000000"/>
          <w:sz w:val="21"/>
          <w:szCs w:val="21"/>
        </w:rPr>
        <w:t xml:space="preserve"> </w:t>
      </w:r>
      <w:r w:rsidR="00E7586E" w:rsidRPr="001065EA">
        <w:rPr>
          <w:rFonts w:ascii="Book Antiqua" w:eastAsia="Book Antiqua" w:hAnsi="Book Antiqua" w:cs="Book Antiqua"/>
          <w:color w:val="000000"/>
          <w:sz w:val="21"/>
          <w:szCs w:val="21"/>
        </w:rPr>
        <w:t>VU 508</w:t>
      </w:r>
    </w:p>
    <w:p w14:paraId="54BA80AF" w14:textId="77777777" w:rsidR="007F6A95" w:rsidRPr="001065EA" w:rsidRDefault="007F6A95" w:rsidP="003027FA">
      <w:pPr>
        <w:widowControl w:val="0"/>
        <w:ind w:left="993" w:right="15" w:hanging="993"/>
        <w:rPr>
          <w:rFonts w:ascii="Book Antiqua" w:eastAsia="Book Antiqua" w:hAnsi="Book Antiqua" w:cs="Book Antiqua"/>
          <w:color w:val="000000"/>
          <w:sz w:val="21"/>
          <w:szCs w:val="21"/>
        </w:rPr>
      </w:pPr>
    </w:p>
    <w:p w14:paraId="065E666D" w14:textId="77777777" w:rsidR="00D767C4" w:rsidRPr="001065EA" w:rsidRDefault="00D767C4" w:rsidP="00D767C4">
      <w:pPr>
        <w:widowControl w:val="0"/>
        <w:ind w:left="993" w:right="15" w:hanging="993"/>
        <w:rPr>
          <w:rFonts w:ascii="Book Antiqua" w:eastAsia="Book Antiqua" w:hAnsi="Book Antiqua" w:cs="Book Antiqua"/>
          <w:b/>
          <w:bCs/>
          <w:color w:val="000000"/>
          <w:sz w:val="21"/>
          <w:szCs w:val="21"/>
        </w:rPr>
      </w:pPr>
      <w:r w:rsidRPr="001065EA">
        <w:rPr>
          <w:rFonts w:ascii="Book Antiqua" w:eastAsia="Book Antiqua" w:hAnsi="Book Antiqua" w:cs="Book Antiqua"/>
          <w:b/>
          <w:bCs/>
          <w:color w:val="000000"/>
          <w:sz w:val="21"/>
          <w:szCs w:val="21"/>
        </w:rPr>
        <w:t>Sing:</w:t>
      </w:r>
      <w:r w:rsidRPr="001065EA">
        <w:rPr>
          <w:rFonts w:ascii="Book Antiqua" w:eastAsia="Book Antiqua" w:hAnsi="Book Antiqua" w:cs="Book Antiqua"/>
          <w:b/>
          <w:bCs/>
          <w:color w:val="000000"/>
          <w:sz w:val="21"/>
          <w:szCs w:val="21"/>
        </w:rPr>
        <w:tab/>
        <w:t>Just as we are, O God, receive</w:t>
      </w:r>
    </w:p>
    <w:p w14:paraId="6E8C2070" w14:textId="77777777" w:rsidR="00D767C4" w:rsidRPr="001065EA" w:rsidRDefault="00D767C4" w:rsidP="00D767C4">
      <w:pPr>
        <w:widowControl w:val="0"/>
        <w:ind w:left="993" w:right="15"/>
        <w:rPr>
          <w:rFonts w:ascii="Book Antiqua" w:eastAsia="Book Antiqua" w:hAnsi="Book Antiqua" w:cs="Book Antiqua"/>
          <w:b/>
          <w:bCs/>
          <w:color w:val="000000"/>
          <w:sz w:val="21"/>
          <w:szCs w:val="21"/>
        </w:rPr>
      </w:pPr>
      <w:r w:rsidRPr="001065EA">
        <w:rPr>
          <w:rFonts w:ascii="Book Antiqua" w:eastAsia="Book Antiqua" w:hAnsi="Book Antiqua" w:cs="Book Antiqua"/>
          <w:b/>
          <w:bCs/>
          <w:color w:val="000000"/>
          <w:sz w:val="21"/>
          <w:szCs w:val="21"/>
        </w:rPr>
        <w:t>This humble prayer on bended knee</w:t>
      </w:r>
    </w:p>
    <w:p w14:paraId="10C55569" w14:textId="77777777" w:rsidR="00D767C4" w:rsidRPr="001065EA" w:rsidRDefault="00D767C4" w:rsidP="00D767C4">
      <w:pPr>
        <w:widowControl w:val="0"/>
        <w:ind w:left="993" w:right="15"/>
        <w:rPr>
          <w:rFonts w:ascii="Book Antiqua" w:eastAsia="Book Antiqua" w:hAnsi="Book Antiqua" w:cs="Book Antiqua"/>
          <w:b/>
          <w:bCs/>
          <w:color w:val="000000"/>
          <w:sz w:val="21"/>
          <w:szCs w:val="21"/>
        </w:rPr>
      </w:pPr>
      <w:r w:rsidRPr="001065EA">
        <w:rPr>
          <w:rFonts w:ascii="Book Antiqua" w:eastAsia="Book Antiqua" w:hAnsi="Book Antiqua" w:cs="Book Antiqua"/>
          <w:b/>
          <w:bCs/>
          <w:color w:val="000000"/>
          <w:sz w:val="21"/>
          <w:szCs w:val="21"/>
        </w:rPr>
        <w:t>Your Love, so needed, sets us free</w:t>
      </w:r>
    </w:p>
    <w:p w14:paraId="7D6A6632" w14:textId="77777777" w:rsidR="00D767C4" w:rsidRPr="001065EA" w:rsidRDefault="00D767C4" w:rsidP="00D767C4">
      <w:pPr>
        <w:widowControl w:val="0"/>
        <w:ind w:left="993" w:right="15"/>
        <w:rPr>
          <w:rFonts w:ascii="Book Antiqua" w:eastAsia="Book Antiqua" w:hAnsi="Book Antiqua" w:cs="Book Antiqua"/>
          <w:b/>
          <w:bCs/>
          <w:color w:val="000000"/>
          <w:sz w:val="21"/>
          <w:szCs w:val="21"/>
        </w:rPr>
      </w:pPr>
      <w:r w:rsidRPr="001065EA">
        <w:rPr>
          <w:rFonts w:ascii="Book Antiqua" w:eastAsia="Book Antiqua" w:hAnsi="Book Antiqua" w:cs="Book Antiqua"/>
          <w:b/>
          <w:bCs/>
          <w:color w:val="000000"/>
          <w:sz w:val="21"/>
          <w:szCs w:val="21"/>
        </w:rPr>
        <w:t>And lifts our tongues to sing, “praise be!”</w:t>
      </w:r>
    </w:p>
    <w:p w14:paraId="0D5F8420" w14:textId="77777777" w:rsidR="00B76A10" w:rsidRPr="001065EA" w:rsidRDefault="00B76A10" w:rsidP="00F4614B">
      <w:pPr>
        <w:widowControl w:val="0"/>
        <w:ind w:left="993" w:right="-466" w:hanging="993"/>
        <w:rPr>
          <w:rFonts w:ascii="Book Antiqua" w:eastAsia="Book Antiqua" w:hAnsi="Book Antiqua" w:cs="Book Antiqua"/>
          <w:b/>
          <w:color w:val="000000"/>
          <w:sz w:val="21"/>
          <w:szCs w:val="21"/>
        </w:rPr>
      </w:pPr>
    </w:p>
    <w:p w14:paraId="3EF60C41" w14:textId="2E94E900" w:rsidR="007C71C1" w:rsidRPr="001065EA" w:rsidRDefault="002051F8">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w:t>
      </w:r>
      <w:r w:rsidR="00D767C4" w:rsidRPr="001065EA">
        <w:rPr>
          <w:rFonts w:ascii="Book Antiqua" w:eastAsia="Book Antiqua" w:hAnsi="Book Antiqua" w:cs="Book Antiqua"/>
          <w:sz w:val="21"/>
          <w:szCs w:val="21"/>
        </w:rPr>
        <w:t>OFFERING PRAYER</w:t>
      </w:r>
    </w:p>
    <w:p w14:paraId="7A8D55B3" w14:textId="77777777" w:rsidR="006F2A99" w:rsidRDefault="006F2A99">
      <w:pPr>
        <w:widowControl w:val="0"/>
        <w:ind w:left="993" w:hanging="993"/>
        <w:rPr>
          <w:rFonts w:ascii="Book Antiqua" w:eastAsia="Book Antiqua" w:hAnsi="Book Antiqua" w:cs="Book Antiqua"/>
          <w:sz w:val="21"/>
          <w:szCs w:val="21"/>
        </w:rPr>
      </w:pPr>
    </w:p>
    <w:p w14:paraId="5E9A1634" w14:textId="1C735102" w:rsidR="0060277D" w:rsidRPr="001065EA" w:rsidRDefault="008B13C1">
      <w:pPr>
        <w:widowControl w:val="0"/>
        <w:ind w:left="993" w:hanging="993"/>
        <w:rPr>
          <w:rFonts w:ascii="Book Antiqua" w:eastAsia="Book Antiqua" w:hAnsi="Book Antiqua" w:cs="Book Antiqua"/>
          <w:sz w:val="21"/>
          <w:szCs w:val="21"/>
        </w:rPr>
      </w:pPr>
      <w:r>
        <w:rPr>
          <w:rFonts w:ascii="Monotype Corsiva" w:eastAsia="Book Antiqua" w:hAnsi="Monotype Corsiva" w:cs="Book Antiqua"/>
          <w:i/>
          <w:iCs/>
          <w:noProof/>
          <w:sz w:val="28"/>
          <w:szCs w:val="28"/>
        </w:rPr>
        <w:drawing>
          <wp:anchor distT="0" distB="0" distL="114300" distR="114300" simplePos="0" relativeHeight="251675648" behindDoc="1" locked="0" layoutInCell="1" allowOverlap="1" wp14:anchorId="14098DA4" wp14:editId="7CF67C22">
            <wp:simplePos x="0" y="0"/>
            <wp:positionH relativeFrom="column">
              <wp:posOffset>3267808</wp:posOffset>
            </wp:positionH>
            <wp:positionV relativeFrom="paragraph">
              <wp:posOffset>168275</wp:posOffset>
            </wp:positionV>
            <wp:extent cx="530225" cy="341630"/>
            <wp:effectExtent l="0" t="0" r="3175" b="1270"/>
            <wp:wrapNone/>
            <wp:docPr id="62544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 cy="341630"/>
                    </a:xfrm>
                    <a:prstGeom prst="rect">
                      <a:avLst/>
                    </a:prstGeom>
                    <a:noFill/>
                  </pic:spPr>
                </pic:pic>
              </a:graphicData>
            </a:graphic>
          </wp:anchor>
        </w:drawing>
      </w:r>
      <w:r>
        <w:rPr>
          <w:rFonts w:ascii="Monotype Corsiva" w:eastAsia="Book Antiqua" w:hAnsi="Monotype Corsiva" w:cs="Book Antiqua"/>
          <w:i/>
          <w:iCs/>
          <w:noProof/>
          <w:sz w:val="28"/>
          <w:szCs w:val="28"/>
        </w:rPr>
        <w:drawing>
          <wp:anchor distT="0" distB="0" distL="114300" distR="114300" simplePos="0" relativeHeight="251674624" behindDoc="1" locked="0" layoutInCell="1" allowOverlap="1" wp14:anchorId="647E5F36" wp14:editId="5E99795D">
            <wp:simplePos x="0" y="0"/>
            <wp:positionH relativeFrom="column">
              <wp:posOffset>368202</wp:posOffset>
            </wp:positionH>
            <wp:positionV relativeFrom="paragraph">
              <wp:posOffset>168275</wp:posOffset>
            </wp:positionV>
            <wp:extent cx="527539" cy="341227"/>
            <wp:effectExtent l="0" t="0" r="6350" b="1905"/>
            <wp:wrapNone/>
            <wp:docPr id="98070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39" cy="341227"/>
                    </a:xfrm>
                    <a:prstGeom prst="rect">
                      <a:avLst/>
                    </a:prstGeom>
                    <a:noFill/>
                  </pic:spPr>
                </pic:pic>
              </a:graphicData>
            </a:graphic>
            <wp14:sizeRelH relativeFrom="margin">
              <wp14:pctWidth>0</wp14:pctWidth>
            </wp14:sizeRelH>
            <wp14:sizeRelV relativeFrom="margin">
              <wp14:pctHeight>0</wp14:pctHeight>
            </wp14:sizeRelV>
          </wp:anchor>
        </w:drawing>
      </w:r>
    </w:p>
    <w:p w14:paraId="537D2EEE" w14:textId="4F9C7F28" w:rsidR="00D767C4" w:rsidRPr="002467E9" w:rsidRDefault="00BD1A46" w:rsidP="00F952CE">
      <w:pPr>
        <w:widowControl w:val="0"/>
        <w:ind w:left="993" w:hanging="993"/>
        <w:jc w:val="center"/>
        <w:rPr>
          <w:rFonts w:ascii="Monotype Corsiva" w:eastAsia="Book Antiqua" w:hAnsi="Monotype Corsiva" w:cs="Book Antiqua"/>
          <w:i/>
          <w:iCs/>
          <w:sz w:val="32"/>
          <w:szCs w:val="32"/>
        </w:rPr>
      </w:pPr>
      <w:r w:rsidRPr="002467E9">
        <w:rPr>
          <w:rFonts w:ascii="Monotype Corsiva" w:eastAsia="Book Antiqua" w:hAnsi="Monotype Corsiva" w:cs="Book Antiqua"/>
          <w:i/>
          <w:iCs/>
          <w:sz w:val="32"/>
          <w:szCs w:val="32"/>
        </w:rPr>
        <w:t xml:space="preserve">The </w:t>
      </w:r>
      <w:r w:rsidR="008B13C1" w:rsidRPr="002467E9">
        <w:rPr>
          <w:rFonts w:ascii="Monotype Corsiva" w:eastAsia="Book Antiqua" w:hAnsi="Monotype Corsiva" w:cs="Book Antiqua"/>
          <w:i/>
          <w:iCs/>
          <w:sz w:val="32"/>
          <w:szCs w:val="32"/>
        </w:rPr>
        <w:t>Service of the Table</w:t>
      </w:r>
    </w:p>
    <w:p w14:paraId="377936CB" w14:textId="00747374" w:rsidR="006F4A48" w:rsidRPr="001065EA" w:rsidRDefault="006F4A48" w:rsidP="00F952CE">
      <w:pPr>
        <w:widowControl w:val="0"/>
        <w:ind w:left="993" w:hanging="993"/>
        <w:jc w:val="center"/>
        <w:rPr>
          <w:rFonts w:ascii="Book Antiqua" w:eastAsia="Book Antiqua" w:hAnsi="Book Antiqua" w:cs="Book Antiqua"/>
          <w:i/>
          <w:iCs/>
          <w:sz w:val="21"/>
          <w:szCs w:val="21"/>
        </w:rPr>
      </w:pPr>
      <w:r w:rsidRPr="001065EA">
        <w:rPr>
          <w:rFonts w:ascii="Book Antiqua" w:eastAsia="Book Antiqua" w:hAnsi="Book Antiqua" w:cs="Book Antiqua"/>
          <w:i/>
          <w:iCs/>
          <w:sz w:val="21"/>
          <w:szCs w:val="21"/>
        </w:rPr>
        <w:t xml:space="preserve">Communion Setting C </w:t>
      </w:r>
      <w:r w:rsidR="002467E9">
        <w:rPr>
          <w:rFonts w:ascii="Book Antiqua" w:eastAsia="Book Antiqua" w:hAnsi="Book Antiqua" w:cs="Book Antiqua"/>
          <w:i/>
          <w:iCs/>
          <w:sz w:val="21"/>
          <w:szCs w:val="21"/>
        </w:rPr>
        <w:t xml:space="preserve"> </w:t>
      </w:r>
      <w:r w:rsidRPr="001065EA">
        <w:rPr>
          <w:rFonts w:ascii="Book Antiqua" w:eastAsia="Book Antiqua" w:hAnsi="Book Antiqua" w:cs="Book Antiqua"/>
          <w:i/>
          <w:iCs/>
          <w:sz w:val="21"/>
          <w:szCs w:val="21"/>
        </w:rPr>
        <w:t>VU 936 to 939</w:t>
      </w:r>
    </w:p>
    <w:p w14:paraId="378561E0" w14:textId="77777777" w:rsidR="00D767C4" w:rsidRDefault="00D767C4">
      <w:pPr>
        <w:widowControl w:val="0"/>
        <w:ind w:left="993" w:hanging="993"/>
        <w:rPr>
          <w:rFonts w:ascii="Book Antiqua" w:eastAsia="Book Antiqua" w:hAnsi="Book Antiqua" w:cs="Book Antiqua"/>
          <w:sz w:val="21"/>
          <w:szCs w:val="21"/>
        </w:rPr>
      </w:pPr>
    </w:p>
    <w:p w14:paraId="1F879958" w14:textId="77777777" w:rsidR="00AD1006" w:rsidRPr="001065EA" w:rsidRDefault="00AD1006">
      <w:pPr>
        <w:widowControl w:val="0"/>
        <w:ind w:left="993" w:hanging="993"/>
        <w:rPr>
          <w:rFonts w:ascii="Book Antiqua" w:eastAsia="Book Antiqua" w:hAnsi="Book Antiqua" w:cs="Book Antiqua"/>
          <w:sz w:val="21"/>
          <w:szCs w:val="21"/>
        </w:rPr>
      </w:pPr>
    </w:p>
    <w:p w14:paraId="1B329DD6" w14:textId="5071F6D1" w:rsidR="00B24B64" w:rsidRPr="001065EA" w:rsidRDefault="00F952CE"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 xml:space="preserve">The </w:t>
      </w:r>
      <w:r w:rsidRPr="001065EA">
        <w:rPr>
          <w:rFonts w:ascii="Book Antiqua" w:eastAsia="Book Antiqua" w:hAnsi="Book Antiqua" w:cs="Book Antiqua"/>
          <w:sz w:val="21"/>
          <w:szCs w:val="21"/>
        </w:rPr>
        <w:t xml:space="preserve">INVITATION </w:t>
      </w:r>
      <w:r w:rsidRPr="001065EA">
        <w:rPr>
          <w:rFonts w:ascii="Book Antiqua" w:eastAsia="Book Antiqua" w:hAnsi="Book Antiqua" w:cs="Book Antiqua"/>
          <w:i/>
          <w:iCs/>
          <w:sz w:val="21"/>
          <w:szCs w:val="21"/>
        </w:rPr>
        <w:t>to the</w:t>
      </w:r>
      <w:r w:rsidRPr="001065EA">
        <w:rPr>
          <w:rFonts w:ascii="Book Antiqua" w:eastAsia="Book Antiqua" w:hAnsi="Book Antiqua" w:cs="Book Antiqua"/>
          <w:sz w:val="21"/>
          <w:szCs w:val="21"/>
        </w:rPr>
        <w:t xml:space="preserve"> TABLE</w:t>
      </w:r>
    </w:p>
    <w:p w14:paraId="6728D629" w14:textId="77777777" w:rsidR="00193FB5" w:rsidRPr="001065EA" w:rsidRDefault="00193FB5" w:rsidP="00B24B64">
      <w:pPr>
        <w:widowControl w:val="0"/>
        <w:ind w:left="993" w:hanging="993"/>
        <w:rPr>
          <w:rFonts w:ascii="Book Antiqua" w:eastAsia="Book Antiqua" w:hAnsi="Book Antiqua" w:cs="Book Antiqua"/>
          <w:sz w:val="21"/>
          <w:szCs w:val="21"/>
        </w:rPr>
      </w:pPr>
    </w:p>
    <w:p w14:paraId="101E1057" w14:textId="3D272332" w:rsidR="00F952CE" w:rsidRPr="001065EA" w:rsidRDefault="00F952CE"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The</w:t>
      </w:r>
      <w:r w:rsidRPr="001065EA">
        <w:rPr>
          <w:rFonts w:ascii="Book Antiqua" w:eastAsia="Book Antiqua" w:hAnsi="Book Antiqua" w:cs="Book Antiqua"/>
          <w:b/>
          <w:bCs/>
          <w:sz w:val="21"/>
          <w:szCs w:val="21"/>
        </w:rPr>
        <w:t xml:space="preserve"> </w:t>
      </w:r>
      <w:r w:rsidRPr="001065EA">
        <w:rPr>
          <w:rFonts w:ascii="Book Antiqua" w:eastAsia="Book Antiqua" w:hAnsi="Book Antiqua" w:cs="Book Antiqua"/>
          <w:sz w:val="21"/>
          <w:szCs w:val="21"/>
        </w:rPr>
        <w:t>GREAT THANKSGIVING</w:t>
      </w:r>
      <w:r w:rsidR="001065EA" w:rsidRPr="001065EA">
        <w:rPr>
          <w:rFonts w:ascii="Book Antiqua" w:eastAsia="Book Antiqua" w:hAnsi="Book Antiqua" w:cs="Book Antiqua"/>
          <w:sz w:val="21"/>
          <w:szCs w:val="21"/>
        </w:rPr>
        <w:tab/>
      </w:r>
      <w:r w:rsidR="001065EA" w:rsidRPr="001065EA">
        <w:rPr>
          <w:rFonts w:ascii="Book Antiqua" w:eastAsia="Book Antiqua" w:hAnsi="Book Antiqua" w:cs="Book Antiqua"/>
          <w:sz w:val="21"/>
          <w:szCs w:val="21"/>
        </w:rPr>
        <w:tab/>
      </w:r>
      <w:r w:rsidR="001065EA" w:rsidRPr="001065EA">
        <w:rPr>
          <w:rFonts w:ascii="Book Antiqua" w:eastAsia="Book Antiqua" w:hAnsi="Book Antiqua" w:cs="Book Antiqua"/>
          <w:sz w:val="21"/>
          <w:szCs w:val="21"/>
        </w:rPr>
        <w:tab/>
      </w:r>
      <w:r w:rsidR="001065EA" w:rsidRPr="001065EA">
        <w:rPr>
          <w:rFonts w:ascii="Book Antiqua" w:eastAsia="Book Antiqua" w:hAnsi="Book Antiqua" w:cs="Book Antiqua"/>
          <w:sz w:val="21"/>
          <w:szCs w:val="21"/>
        </w:rPr>
        <w:tab/>
      </w:r>
      <w:r w:rsidR="006F2A99">
        <w:rPr>
          <w:rFonts w:ascii="Book Antiqua" w:eastAsia="Book Antiqua" w:hAnsi="Book Antiqua" w:cs="Book Antiqua"/>
          <w:sz w:val="21"/>
          <w:szCs w:val="21"/>
        </w:rPr>
        <w:tab/>
      </w:r>
      <w:r w:rsidR="001065EA" w:rsidRPr="001065EA">
        <w:rPr>
          <w:rFonts w:ascii="Book Antiqua" w:eastAsia="Book Antiqua" w:hAnsi="Book Antiqua" w:cs="Book Antiqua"/>
          <w:sz w:val="21"/>
          <w:szCs w:val="21"/>
        </w:rPr>
        <w:t>VU 936</w:t>
      </w:r>
      <w:r w:rsidRPr="001065EA">
        <w:rPr>
          <w:rFonts w:ascii="Book Antiqua" w:eastAsia="Book Antiqua" w:hAnsi="Book Antiqua" w:cs="Book Antiqua"/>
          <w:sz w:val="21"/>
          <w:szCs w:val="21"/>
        </w:rPr>
        <w:tab/>
      </w:r>
    </w:p>
    <w:p w14:paraId="122DDA59" w14:textId="77777777" w:rsidR="00F952CE" w:rsidRPr="001065EA" w:rsidRDefault="00F952CE" w:rsidP="00B24B64">
      <w:pPr>
        <w:widowControl w:val="0"/>
        <w:ind w:left="993" w:hanging="993"/>
        <w:rPr>
          <w:rFonts w:ascii="Book Antiqua" w:eastAsia="Book Antiqua" w:hAnsi="Book Antiqua" w:cs="Book Antiqua"/>
          <w:sz w:val="21"/>
          <w:szCs w:val="21"/>
        </w:rPr>
      </w:pPr>
    </w:p>
    <w:p w14:paraId="52975D67" w14:textId="77777777" w:rsidR="0041683B" w:rsidRPr="001065EA" w:rsidRDefault="00F952CE" w:rsidP="0041683B">
      <w:pPr>
        <w:widowControl w:val="0"/>
        <w:ind w:left="993" w:right="-183" w:hanging="993"/>
        <w:rPr>
          <w:rFonts w:ascii="Book Antiqua" w:eastAsia="Book Antiqua" w:hAnsi="Book Antiqua" w:cs="Book Antiqua"/>
          <w:sz w:val="21"/>
          <w:szCs w:val="21"/>
        </w:rPr>
      </w:pPr>
      <w:r w:rsidRPr="001065EA">
        <w:rPr>
          <w:rFonts w:ascii="Book Antiqua" w:eastAsia="Book Antiqua" w:hAnsi="Book Antiqua" w:cs="Book Antiqua"/>
          <w:sz w:val="21"/>
          <w:szCs w:val="21"/>
        </w:rPr>
        <w:t>One:</w:t>
      </w:r>
      <w:r w:rsidRPr="001065EA">
        <w:rPr>
          <w:rFonts w:ascii="Book Antiqua" w:eastAsia="Book Antiqua" w:hAnsi="Book Antiqua" w:cs="Book Antiqua"/>
          <w:sz w:val="21"/>
          <w:szCs w:val="21"/>
        </w:rPr>
        <w:tab/>
      </w:r>
      <w:r w:rsidR="00B24B64" w:rsidRPr="001065EA">
        <w:rPr>
          <w:rFonts w:ascii="Book Antiqua" w:eastAsia="Book Antiqua" w:hAnsi="Book Antiqua" w:cs="Book Antiqua"/>
          <w:sz w:val="21"/>
          <w:szCs w:val="21"/>
        </w:rPr>
        <w:t xml:space="preserve">May you know and see that the eternal spirit of comfort and hope is with you. Open wide your anxious hearts </w:t>
      </w:r>
      <w:r w:rsidR="00B24B64" w:rsidRPr="001065EA">
        <w:rPr>
          <w:rFonts w:ascii="Book Antiqua" w:eastAsia="Book Antiqua" w:hAnsi="Book Antiqua" w:cs="Book Antiqua"/>
          <w:sz w:val="21"/>
          <w:szCs w:val="21"/>
          <w:lang w:val="pt-PT"/>
        </w:rPr>
        <w:t>to God</w:t>
      </w:r>
      <w:r w:rsidR="00B24B64" w:rsidRPr="001065EA">
        <w:rPr>
          <w:rFonts w:ascii="Book Antiqua" w:eastAsia="Book Antiqua" w:hAnsi="Book Antiqua" w:cs="Book Antiqua"/>
          <w:sz w:val="21"/>
          <w:szCs w:val="21"/>
        </w:rPr>
        <w:t>’s peace and let us give Him thanks and share our joy. In this space and time, we offer God our love and praise.</w:t>
      </w:r>
    </w:p>
    <w:p w14:paraId="20F1A63F" w14:textId="6716C673" w:rsidR="00B24B64" w:rsidRPr="001065EA" w:rsidRDefault="00B24B64"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sz w:val="21"/>
          <w:szCs w:val="21"/>
        </w:rPr>
        <w:tab/>
        <w:t>We marvel at the multiplicity of humanity with our complexity of colour and culture yet called into oneness-of-being through Christ. With one voice, we</w:t>
      </w:r>
      <w:r w:rsidRPr="001065EA">
        <w:rPr>
          <w:rFonts w:ascii="Book Antiqua" w:eastAsia="Book Antiqua" w:hAnsi="Book Antiqua" w:cs="Book Antiqua"/>
          <w:sz w:val="21"/>
          <w:szCs w:val="21"/>
          <w:lang w:val="sv-SE"/>
        </w:rPr>
        <w:t xml:space="preserve"> hono</w:t>
      </w:r>
      <w:r w:rsidRPr="001065EA">
        <w:rPr>
          <w:rFonts w:ascii="Book Antiqua" w:eastAsia="Book Antiqua" w:hAnsi="Book Antiqua" w:cs="Book Antiqua"/>
          <w:sz w:val="21"/>
          <w:szCs w:val="21"/>
        </w:rPr>
        <w:t>ur you s</w:t>
      </w:r>
      <w:r w:rsidR="001065EA" w:rsidRPr="001065EA">
        <w:rPr>
          <w:rFonts w:ascii="Book Antiqua" w:eastAsia="Book Antiqua" w:hAnsi="Book Antiqua" w:cs="Book Antiqua"/>
          <w:sz w:val="21"/>
          <w:szCs w:val="21"/>
        </w:rPr>
        <w:t>ing</w:t>
      </w:r>
      <w:r w:rsidRPr="001065EA">
        <w:rPr>
          <w:rFonts w:ascii="Book Antiqua" w:eastAsia="Book Antiqua" w:hAnsi="Book Antiqua" w:cs="Book Antiqua"/>
          <w:sz w:val="21"/>
          <w:szCs w:val="21"/>
        </w:rPr>
        <w:t>ing:</w:t>
      </w:r>
    </w:p>
    <w:p w14:paraId="0943A509" w14:textId="77777777" w:rsidR="00F952CE" w:rsidRPr="001065EA" w:rsidRDefault="00F952CE" w:rsidP="00B24B64">
      <w:pPr>
        <w:widowControl w:val="0"/>
        <w:ind w:left="993" w:hanging="993"/>
        <w:rPr>
          <w:rFonts w:ascii="Book Antiqua" w:eastAsia="Book Antiqua" w:hAnsi="Book Antiqua" w:cs="Book Antiqua"/>
          <w:sz w:val="21"/>
          <w:szCs w:val="21"/>
          <w:lang w:val="en-CA"/>
        </w:rPr>
      </w:pPr>
    </w:p>
    <w:p w14:paraId="7DE85AC8" w14:textId="08882D9E" w:rsidR="001065EA" w:rsidRPr="001065EA" w:rsidRDefault="006F4A48" w:rsidP="00B24B64">
      <w:pPr>
        <w:widowControl w:val="0"/>
        <w:ind w:left="993" w:hanging="993"/>
        <w:rPr>
          <w:rFonts w:ascii="Book Antiqua" w:eastAsia="Book Antiqua" w:hAnsi="Book Antiqua" w:cs="Book Antiqua"/>
          <w:b/>
          <w:bCs/>
          <w:sz w:val="21"/>
          <w:szCs w:val="21"/>
        </w:rPr>
      </w:pPr>
      <w:r w:rsidRPr="001065EA">
        <w:rPr>
          <w:rFonts w:ascii="Book Antiqua" w:eastAsia="Book Antiqua" w:hAnsi="Book Antiqua" w:cs="Book Antiqua"/>
          <w:b/>
          <w:bCs/>
          <w:sz w:val="21"/>
          <w:szCs w:val="21"/>
        </w:rPr>
        <w:t>Sing</w:t>
      </w:r>
      <w:r w:rsidR="00B24B64" w:rsidRPr="001065EA">
        <w:rPr>
          <w:rFonts w:ascii="Book Antiqua" w:eastAsia="Book Antiqua" w:hAnsi="Book Antiqua" w:cs="Book Antiqua"/>
          <w:b/>
          <w:bCs/>
          <w:sz w:val="21"/>
          <w:szCs w:val="21"/>
        </w:rPr>
        <w:t>:</w:t>
      </w:r>
      <w:r w:rsidR="00F952CE" w:rsidRPr="001065EA">
        <w:rPr>
          <w:rFonts w:ascii="Book Antiqua" w:eastAsia="Book Antiqua" w:hAnsi="Book Antiqua" w:cs="Book Antiqua"/>
          <w:b/>
          <w:bCs/>
          <w:sz w:val="21"/>
          <w:szCs w:val="21"/>
        </w:rPr>
        <w:tab/>
      </w:r>
      <w:r w:rsidR="00B24B64" w:rsidRPr="001065EA">
        <w:rPr>
          <w:rFonts w:ascii="Book Antiqua" w:eastAsia="Book Antiqua" w:hAnsi="Book Antiqua" w:cs="Book Antiqua"/>
          <w:b/>
          <w:bCs/>
          <w:sz w:val="21"/>
          <w:szCs w:val="21"/>
        </w:rPr>
        <w:t xml:space="preserve">Holy, Holy, Holy Lord, God of power and might, </w:t>
      </w:r>
      <w:r w:rsidR="001065EA" w:rsidRPr="001065EA">
        <w:rPr>
          <w:rFonts w:ascii="Book Antiqua" w:eastAsia="Book Antiqua" w:hAnsi="Book Antiqua" w:cs="Book Antiqua"/>
          <w:b/>
          <w:bCs/>
          <w:sz w:val="21"/>
          <w:szCs w:val="21"/>
        </w:rPr>
        <w:t xml:space="preserve"> </w:t>
      </w:r>
    </w:p>
    <w:p w14:paraId="71837CB3" w14:textId="40043EC1" w:rsidR="00B24B64" w:rsidRPr="001065EA" w:rsidRDefault="00B24B64" w:rsidP="001065E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rPr>
        <w:t>heaven and earth are full of your glory. Hosanna in the highest. Blessed is He who comes in the name of the Lord. Hosanna in the highest.</w:t>
      </w:r>
    </w:p>
    <w:p w14:paraId="47BDB3C7" w14:textId="77777777" w:rsidR="00464C44" w:rsidRPr="001065EA" w:rsidRDefault="00464C44" w:rsidP="00B24B64">
      <w:pPr>
        <w:widowControl w:val="0"/>
        <w:ind w:left="993" w:hanging="993"/>
        <w:rPr>
          <w:rFonts w:ascii="Book Antiqua" w:eastAsia="Book Antiqua" w:hAnsi="Book Antiqua" w:cs="Book Antiqua"/>
          <w:i/>
          <w:iCs/>
          <w:sz w:val="21"/>
          <w:szCs w:val="21"/>
        </w:rPr>
      </w:pPr>
    </w:p>
    <w:p w14:paraId="17D015CF" w14:textId="6B4ACD81" w:rsidR="00B24B64" w:rsidRPr="001065EA" w:rsidRDefault="00F952CE"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 xml:space="preserve">The </w:t>
      </w:r>
      <w:r w:rsidRPr="001065EA">
        <w:rPr>
          <w:rFonts w:ascii="Book Antiqua" w:eastAsia="Book Antiqua" w:hAnsi="Book Antiqua" w:cs="Book Antiqua"/>
          <w:sz w:val="21"/>
          <w:szCs w:val="21"/>
        </w:rPr>
        <w:t xml:space="preserve">BLESSING </w:t>
      </w:r>
      <w:r w:rsidRPr="001065EA">
        <w:rPr>
          <w:rFonts w:ascii="Book Antiqua" w:eastAsia="Book Antiqua" w:hAnsi="Book Antiqua" w:cs="Book Antiqua"/>
          <w:i/>
          <w:iCs/>
          <w:sz w:val="21"/>
          <w:szCs w:val="21"/>
        </w:rPr>
        <w:t>and</w:t>
      </w:r>
      <w:r w:rsidRPr="001065EA">
        <w:rPr>
          <w:rFonts w:ascii="Book Antiqua" w:eastAsia="Book Antiqua" w:hAnsi="Book Antiqua" w:cs="Book Antiqua"/>
          <w:sz w:val="21"/>
          <w:szCs w:val="21"/>
        </w:rPr>
        <w:t xml:space="preserve"> INSTITUTION</w:t>
      </w:r>
    </w:p>
    <w:p w14:paraId="28EB3D1B" w14:textId="77777777" w:rsidR="001065EA" w:rsidRPr="001065EA" w:rsidRDefault="001065EA" w:rsidP="00B24B64">
      <w:pPr>
        <w:widowControl w:val="0"/>
        <w:ind w:left="993" w:hanging="993"/>
        <w:rPr>
          <w:rFonts w:ascii="Book Antiqua" w:eastAsia="Book Antiqua" w:hAnsi="Book Antiqua" w:cs="Book Antiqua"/>
          <w:sz w:val="21"/>
          <w:szCs w:val="21"/>
        </w:rPr>
      </w:pPr>
    </w:p>
    <w:p w14:paraId="3DBB9940" w14:textId="7136AAF7" w:rsidR="001065EA" w:rsidRDefault="001065EA"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 xml:space="preserve">The </w:t>
      </w:r>
      <w:r w:rsidRPr="001065EA">
        <w:rPr>
          <w:rFonts w:ascii="Book Antiqua" w:eastAsia="Book Antiqua" w:hAnsi="Book Antiqua" w:cs="Book Antiqua"/>
          <w:sz w:val="21"/>
          <w:szCs w:val="21"/>
        </w:rPr>
        <w:t>MEMORIAL ACCLAMATION</w:t>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t>VU 939</w:t>
      </w:r>
    </w:p>
    <w:p w14:paraId="7ECC1DD6" w14:textId="77777777" w:rsidR="006F2A99" w:rsidRPr="001065EA" w:rsidRDefault="006F2A99" w:rsidP="00B24B64">
      <w:pPr>
        <w:widowControl w:val="0"/>
        <w:ind w:left="993" w:hanging="993"/>
        <w:rPr>
          <w:rFonts w:ascii="Book Antiqua" w:eastAsia="Book Antiqua" w:hAnsi="Book Antiqua" w:cs="Book Antiqua"/>
          <w:sz w:val="21"/>
          <w:szCs w:val="21"/>
        </w:rPr>
      </w:pPr>
    </w:p>
    <w:p w14:paraId="3E08AC88" w14:textId="53598AF5" w:rsidR="001065EA" w:rsidRPr="001065EA" w:rsidRDefault="001065EA" w:rsidP="001065EA">
      <w:pPr>
        <w:widowControl w:val="0"/>
        <w:ind w:left="993" w:right="-183" w:hanging="993"/>
        <w:rPr>
          <w:rFonts w:ascii="Book Antiqua" w:eastAsia="Book Antiqua" w:hAnsi="Book Antiqua" w:cs="Book Antiqua"/>
          <w:b/>
          <w:bCs/>
          <w:sz w:val="21"/>
          <w:szCs w:val="21"/>
        </w:rPr>
      </w:pPr>
      <w:r w:rsidRPr="001065EA">
        <w:rPr>
          <w:rFonts w:ascii="Book Antiqua" w:eastAsia="Book Antiqua" w:hAnsi="Book Antiqua" w:cs="Book Antiqua"/>
          <w:b/>
          <w:bCs/>
          <w:sz w:val="21"/>
          <w:szCs w:val="21"/>
        </w:rPr>
        <w:t>Sing:</w:t>
      </w:r>
      <w:r w:rsidRPr="001065EA">
        <w:rPr>
          <w:rFonts w:ascii="Book Antiqua" w:eastAsia="Book Antiqua" w:hAnsi="Book Antiqua" w:cs="Book Antiqua"/>
          <w:b/>
          <w:bCs/>
          <w:sz w:val="21"/>
          <w:szCs w:val="21"/>
        </w:rPr>
        <w:tab/>
        <w:t>Christ has died, Christ is Risen, Christ will come again.</w:t>
      </w:r>
    </w:p>
    <w:p w14:paraId="7D1320D0" w14:textId="77777777" w:rsidR="001065EA" w:rsidRPr="001065EA" w:rsidRDefault="001065EA" w:rsidP="00B24B64">
      <w:pPr>
        <w:widowControl w:val="0"/>
        <w:ind w:left="993" w:hanging="993"/>
        <w:rPr>
          <w:rFonts w:ascii="Book Antiqua" w:eastAsia="Book Antiqua" w:hAnsi="Book Antiqua" w:cs="Book Antiqua"/>
          <w:sz w:val="21"/>
          <w:szCs w:val="21"/>
        </w:rPr>
      </w:pPr>
    </w:p>
    <w:p w14:paraId="52CB3ABF" w14:textId="77777777" w:rsidR="00AD1006" w:rsidRDefault="00AD1006" w:rsidP="00B24B64">
      <w:pPr>
        <w:widowControl w:val="0"/>
        <w:ind w:left="993" w:hanging="993"/>
        <w:rPr>
          <w:rFonts w:ascii="Book Antiqua" w:eastAsia="Book Antiqua" w:hAnsi="Book Antiqua" w:cs="Book Antiqua"/>
          <w:i/>
          <w:iCs/>
          <w:sz w:val="21"/>
          <w:szCs w:val="21"/>
        </w:rPr>
      </w:pPr>
    </w:p>
    <w:p w14:paraId="3B898C89" w14:textId="30128D80" w:rsidR="001065EA" w:rsidRPr="001065EA" w:rsidRDefault="001065EA"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lastRenderedPageBreak/>
        <w:t>The</w:t>
      </w:r>
      <w:r w:rsidRPr="001065EA">
        <w:rPr>
          <w:rFonts w:ascii="Book Antiqua" w:eastAsia="Book Antiqua" w:hAnsi="Book Antiqua" w:cs="Book Antiqua"/>
          <w:sz w:val="21"/>
          <w:szCs w:val="21"/>
        </w:rPr>
        <w:t xml:space="preserve"> GREAT AMEN</w:t>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r>
      <w:r w:rsidRPr="001065EA">
        <w:rPr>
          <w:rFonts w:ascii="Book Antiqua" w:eastAsia="Book Antiqua" w:hAnsi="Book Antiqua" w:cs="Book Antiqua"/>
          <w:sz w:val="21"/>
          <w:szCs w:val="21"/>
        </w:rPr>
        <w:tab/>
        <w:t>VU 939</w:t>
      </w:r>
    </w:p>
    <w:p w14:paraId="05A7CB81" w14:textId="77777777" w:rsidR="001065EA" w:rsidRPr="001065EA" w:rsidRDefault="001065EA" w:rsidP="00B24B64">
      <w:pPr>
        <w:widowControl w:val="0"/>
        <w:ind w:left="993" w:hanging="993"/>
        <w:rPr>
          <w:rFonts w:ascii="Book Antiqua" w:eastAsia="Book Antiqua" w:hAnsi="Book Antiqua" w:cs="Book Antiqua"/>
          <w:sz w:val="21"/>
          <w:szCs w:val="21"/>
        </w:rPr>
      </w:pPr>
    </w:p>
    <w:p w14:paraId="7E16FFF0" w14:textId="187E3F47" w:rsidR="001065EA" w:rsidRPr="001065EA" w:rsidRDefault="001065EA" w:rsidP="00B24B64">
      <w:pPr>
        <w:widowControl w:val="0"/>
        <w:ind w:left="993" w:hanging="993"/>
        <w:rPr>
          <w:rFonts w:ascii="Book Antiqua" w:eastAsia="Book Antiqua" w:hAnsi="Book Antiqua" w:cs="Book Antiqua"/>
          <w:b/>
          <w:bCs/>
          <w:sz w:val="21"/>
          <w:szCs w:val="21"/>
        </w:rPr>
      </w:pPr>
      <w:r w:rsidRPr="001065EA">
        <w:rPr>
          <w:rFonts w:ascii="Book Antiqua" w:eastAsia="Book Antiqua" w:hAnsi="Book Antiqua" w:cs="Book Antiqua"/>
          <w:b/>
          <w:bCs/>
          <w:sz w:val="21"/>
          <w:szCs w:val="21"/>
        </w:rPr>
        <w:t>Sing:</w:t>
      </w:r>
      <w:r w:rsidRPr="001065EA">
        <w:rPr>
          <w:rFonts w:ascii="Book Antiqua" w:eastAsia="Book Antiqua" w:hAnsi="Book Antiqua" w:cs="Book Antiqua"/>
          <w:b/>
          <w:bCs/>
          <w:sz w:val="21"/>
          <w:szCs w:val="21"/>
        </w:rPr>
        <w:tab/>
        <w:t>Amen, amen, amen.</w:t>
      </w:r>
    </w:p>
    <w:p w14:paraId="24E15B66" w14:textId="77777777" w:rsidR="00B24B64" w:rsidRPr="001065EA" w:rsidRDefault="00B24B64" w:rsidP="00B24B64">
      <w:pPr>
        <w:widowControl w:val="0"/>
        <w:ind w:left="993" w:hanging="993"/>
        <w:rPr>
          <w:rFonts w:ascii="Book Antiqua" w:eastAsia="Book Antiqua" w:hAnsi="Book Antiqua" w:cs="Book Antiqua"/>
          <w:sz w:val="21"/>
          <w:szCs w:val="21"/>
        </w:rPr>
      </w:pPr>
    </w:p>
    <w:p w14:paraId="747C308B" w14:textId="3F5ACD75" w:rsidR="00B24B64" w:rsidRPr="001065EA" w:rsidRDefault="00F952CE"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The</w:t>
      </w:r>
      <w:r w:rsidRPr="001065EA">
        <w:rPr>
          <w:rFonts w:ascii="Book Antiqua" w:eastAsia="Book Antiqua" w:hAnsi="Book Antiqua" w:cs="Book Antiqua"/>
          <w:sz w:val="21"/>
          <w:szCs w:val="21"/>
        </w:rPr>
        <w:t xml:space="preserve"> SHARING </w:t>
      </w:r>
      <w:r w:rsidRPr="001065EA">
        <w:rPr>
          <w:rFonts w:ascii="Book Antiqua" w:eastAsia="Book Antiqua" w:hAnsi="Book Antiqua" w:cs="Book Antiqua"/>
          <w:i/>
          <w:iCs/>
          <w:sz w:val="21"/>
          <w:szCs w:val="21"/>
        </w:rPr>
        <w:t>of the</w:t>
      </w:r>
      <w:r w:rsidRPr="001065EA">
        <w:rPr>
          <w:rFonts w:ascii="Book Antiqua" w:eastAsia="Book Antiqua" w:hAnsi="Book Antiqua" w:cs="Book Antiqua"/>
          <w:sz w:val="21"/>
          <w:szCs w:val="21"/>
        </w:rPr>
        <w:t xml:space="preserve"> ELEMENTS</w:t>
      </w:r>
    </w:p>
    <w:p w14:paraId="5B5F3231" w14:textId="77777777" w:rsidR="00B24B64" w:rsidRPr="001065EA" w:rsidRDefault="00B24B64" w:rsidP="00B24B64">
      <w:pPr>
        <w:widowControl w:val="0"/>
        <w:ind w:left="993" w:hanging="993"/>
        <w:rPr>
          <w:rFonts w:ascii="Book Antiqua" w:eastAsia="Book Antiqua" w:hAnsi="Book Antiqua" w:cs="Book Antiqua"/>
          <w:sz w:val="21"/>
          <w:szCs w:val="21"/>
        </w:rPr>
      </w:pPr>
    </w:p>
    <w:p w14:paraId="6E1558A4" w14:textId="17E11FED" w:rsidR="00B24B64" w:rsidRPr="001065EA" w:rsidRDefault="00F952CE"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The</w:t>
      </w:r>
      <w:r w:rsidRPr="001065EA">
        <w:rPr>
          <w:rFonts w:ascii="Book Antiqua" w:eastAsia="Book Antiqua" w:hAnsi="Book Antiqua" w:cs="Book Antiqua"/>
          <w:sz w:val="21"/>
          <w:szCs w:val="21"/>
        </w:rPr>
        <w:t xml:space="preserve"> DISTRIBUTION </w:t>
      </w:r>
      <w:r w:rsidRPr="001065EA">
        <w:rPr>
          <w:rFonts w:ascii="Book Antiqua" w:eastAsia="Book Antiqua" w:hAnsi="Book Antiqua" w:cs="Book Antiqua"/>
          <w:i/>
          <w:iCs/>
          <w:sz w:val="21"/>
          <w:szCs w:val="21"/>
        </w:rPr>
        <w:t xml:space="preserve">of the </w:t>
      </w:r>
      <w:r w:rsidRPr="001065EA">
        <w:rPr>
          <w:rFonts w:ascii="Book Antiqua" w:eastAsia="Book Antiqua" w:hAnsi="Book Antiqua" w:cs="Book Antiqua"/>
          <w:sz w:val="21"/>
          <w:szCs w:val="21"/>
        </w:rPr>
        <w:t>ELEMENTS</w:t>
      </w:r>
    </w:p>
    <w:p w14:paraId="5A1E3ABD" w14:textId="77777777" w:rsidR="001065EA" w:rsidRPr="001065EA" w:rsidRDefault="001065EA" w:rsidP="00B24B64">
      <w:pPr>
        <w:widowControl w:val="0"/>
        <w:ind w:left="993" w:hanging="993"/>
        <w:rPr>
          <w:rFonts w:ascii="Book Antiqua" w:eastAsia="Book Antiqua" w:hAnsi="Book Antiqua" w:cs="Book Antiqua"/>
          <w:sz w:val="21"/>
          <w:szCs w:val="21"/>
        </w:rPr>
      </w:pPr>
    </w:p>
    <w:p w14:paraId="6E1946F2" w14:textId="68E5F6F3" w:rsidR="001065EA" w:rsidRPr="001065EA" w:rsidRDefault="001065EA" w:rsidP="00B24B64">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A</w:t>
      </w:r>
      <w:r w:rsidRPr="001065EA">
        <w:rPr>
          <w:rFonts w:ascii="Book Antiqua" w:eastAsia="Book Antiqua" w:hAnsi="Book Antiqua" w:cs="Book Antiqua"/>
          <w:sz w:val="21"/>
          <w:szCs w:val="21"/>
        </w:rPr>
        <w:t xml:space="preserve"> COMMUNION ANTHEM</w:t>
      </w:r>
      <w:r w:rsidR="00B31D4E">
        <w:rPr>
          <w:rFonts w:ascii="Book Antiqua" w:eastAsia="Book Antiqua" w:hAnsi="Book Antiqua" w:cs="Book Antiqua"/>
          <w:sz w:val="21"/>
          <w:szCs w:val="21"/>
        </w:rPr>
        <w:t xml:space="preserve"> ~ O Heavenly Father, T. Matthews</w:t>
      </w:r>
    </w:p>
    <w:p w14:paraId="43F6796C" w14:textId="77777777" w:rsidR="00B24B64" w:rsidRPr="001065EA" w:rsidRDefault="00B24B64" w:rsidP="00B24B64">
      <w:pPr>
        <w:widowControl w:val="0"/>
        <w:ind w:left="993" w:hanging="993"/>
        <w:rPr>
          <w:rFonts w:ascii="Book Antiqua" w:eastAsia="Book Antiqua" w:hAnsi="Book Antiqua" w:cs="Book Antiqua"/>
          <w:sz w:val="21"/>
          <w:szCs w:val="21"/>
        </w:rPr>
      </w:pPr>
    </w:p>
    <w:p w14:paraId="50558E0F" w14:textId="5E716DAF" w:rsidR="002D144C" w:rsidRPr="001065EA" w:rsidRDefault="002D144C">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iCs/>
          <w:sz w:val="21"/>
          <w:szCs w:val="21"/>
        </w:rPr>
        <w:t>The</w:t>
      </w:r>
      <w:r w:rsidRPr="001065EA">
        <w:rPr>
          <w:rFonts w:ascii="Book Antiqua" w:eastAsia="Book Antiqua" w:hAnsi="Book Antiqua" w:cs="Book Antiqua"/>
          <w:sz w:val="21"/>
          <w:szCs w:val="21"/>
        </w:rPr>
        <w:t xml:space="preserve"> PRAYERS </w:t>
      </w:r>
      <w:r w:rsidRPr="001065EA">
        <w:rPr>
          <w:rFonts w:ascii="Book Antiqua" w:eastAsia="Book Antiqua" w:hAnsi="Book Antiqua" w:cs="Book Antiqua"/>
          <w:i/>
          <w:iCs/>
          <w:sz w:val="21"/>
          <w:szCs w:val="21"/>
        </w:rPr>
        <w:t xml:space="preserve">of the </w:t>
      </w:r>
      <w:r w:rsidRPr="001065EA">
        <w:rPr>
          <w:rFonts w:ascii="Book Antiqua" w:eastAsia="Book Antiqua" w:hAnsi="Book Antiqua" w:cs="Book Antiqua"/>
          <w:sz w:val="21"/>
          <w:szCs w:val="21"/>
        </w:rPr>
        <w:t>PEOPL</w:t>
      </w:r>
      <w:r w:rsidR="00EA2501" w:rsidRPr="001065EA">
        <w:rPr>
          <w:rFonts w:ascii="Book Antiqua" w:eastAsia="Book Antiqua" w:hAnsi="Book Antiqua" w:cs="Book Antiqua"/>
          <w:sz w:val="21"/>
          <w:szCs w:val="21"/>
        </w:rPr>
        <w:t>E</w:t>
      </w:r>
    </w:p>
    <w:p w14:paraId="2EA37700" w14:textId="77777777" w:rsidR="00796929" w:rsidRPr="001065EA" w:rsidRDefault="00796929">
      <w:pPr>
        <w:widowControl w:val="0"/>
        <w:ind w:left="993" w:hanging="993"/>
        <w:rPr>
          <w:rFonts w:ascii="Book Antiqua" w:eastAsia="Book Antiqua" w:hAnsi="Book Antiqua" w:cs="Book Antiqua"/>
          <w:sz w:val="21"/>
          <w:szCs w:val="21"/>
        </w:rPr>
      </w:pPr>
    </w:p>
    <w:p w14:paraId="4F14703D" w14:textId="2345B804" w:rsidR="002D144C" w:rsidRPr="001065EA" w:rsidRDefault="002D144C" w:rsidP="002D51A5">
      <w:pPr>
        <w:widowControl w:val="0"/>
        <w:ind w:right="-126"/>
        <w:rPr>
          <w:rFonts w:ascii="Book Antiqua" w:eastAsia="Book Antiqua" w:hAnsi="Book Antiqua" w:cs="Book Antiqua"/>
          <w:sz w:val="21"/>
          <w:szCs w:val="21"/>
        </w:rPr>
      </w:pPr>
      <w:r w:rsidRPr="001065EA">
        <w:rPr>
          <w:rFonts w:ascii="Book Antiqua" w:eastAsia="Book Antiqua" w:hAnsi="Book Antiqua" w:cs="Book Antiqua"/>
          <w:i/>
          <w:iCs/>
          <w:sz w:val="21"/>
          <w:szCs w:val="21"/>
        </w:rPr>
        <w:t xml:space="preserve">The </w:t>
      </w:r>
      <w:r w:rsidRPr="001065EA">
        <w:rPr>
          <w:rFonts w:ascii="Book Antiqua" w:eastAsia="Book Antiqua" w:hAnsi="Book Antiqua" w:cs="Book Antiqua"/>
          <w:sz w:val="21"/>
          <w:szCs w:val="21"/>
        </w:rPr>
        <w:t>LORD’S PRAYER</w:t>
      </w:r>
    </w:p>
    <w:p w14:paraId="3C041A34" w14:textId="77777777" w:rsidR="003027FA" w:rsidRPr="001065EA" w:rsidRDefault="003027FA">
      <w:pPr>
        <w:widowControl w:val="0"/>
        <w:ind w:left="993" w:hanging="993"/>
        <w:rPr>
          <w:rFonts w:ascii="Book Antiqua" w:eastAsia="Book Antiqua" w:hAnsi="Book Antiqua" w:cs="Book Antiqua"/>
          <w:sz w:val="21"/>
          <w:szCs w:val="21"/>
        </w:rPr>
      </w:pPr>
    </w:p>
    <w:p w14:paraId="5CBCF32B" w14:textId="77777777" w:rsidR="003027FA" w:rsidRPr="001065EA" w:rsidRDefault="003027FA" w:rsidP="003027FA">
      <w:pPr>
        <w:widowControl w:val="0"/>
        <w:ind w:left="993" w:hanging="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All:</w:t>
      </w:r>
      <w:r w:rsidRPr="001065EA">
        <w:rPr>
          <w:rFonts w:ascii="Book Antiqua" w:eastAsia="Book Antiqua" w:hAnsi="Book Antiqua" w:cs="Book Antiqua"/>
          <w:b/>
          <w:bCs/>
          <w:sz w:val="21"/>
          <w:szCs w:val="21"/>
          <w:lang w:val="en-CA"/>
        </w:rPr>
        <w:tab/>
        <w:t>Our Father, who art in heaven,</w:t>
      </w:r>
    </w:p>
    <w:p w14:paraId="57C9AF62"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Hallowed be thy name,</w:t>
      </w:r>
    </w:p>
    <w:p w14:paraId="6F5A189E"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Thy kingdom come,</w:t>
      </w:r>
    </w:p>
    <w:p w14:paraId="6E6F5351"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Thy will be done</w:t>
      </w:r>
    </w:p>
    <w:p w14:paraId="3FDC363F"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On earth, as it is in heaven.</w:t>
      </w:r>
    </w:p>
    <w:p w14:paraId="7E19F769"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Give us this day</w:t>
      </w:r>
    </w:p>
    <w:p w14:paraId="45355FE5"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our daily bread,</w:t>
      </w:r>
    </w:p>
    <w:p w14:paraId="2BACABA2"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And forgive us our trespasses,</w:t>
      </w:r>
    </w:p>
    <w:p w14:paraId="1A413EB8"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As we forgive those who trespass against us.</w:t>
      </w:r>
    </w:p>
    <w:p w14:paraId="540FDCA7"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And lead us not into temptation,</w:t>
      </w:r>
    </w:p>
    <w:p w14:paraId="7F90DB44"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But deliver us from evil:</w:t>
      </w:r>
    </w:p>
    <w:p w14:paraId="7338AF6B" w14:textId="77777777"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 xml:space="preserve">For thine is the kingdom, </w:t>
      </w:r>
    </w:p>
    <w:p w14:paraId="60AE957A" w14:textId="77777777" w:rsidR="003027FA" w:rsidRPr="001065EA" w:rsidRDefault="003027FA" w:rsidP="001065EA">
      <w:pPr>
        <w:ind w:left="992"/>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the power, and the glory</w:t>
      </w:r>
    </w:p>
    <w:p w14:paraId="24A96208" w14:textId="672786DD" w:rsidR="003027FA" w:rsidRPr="001065EA" w:rsidRDefault="003027FA" w:rsidP="003027FA">
      <w:pPr>
        <w:widowControl w:val="0"/>
        <w:ind w:left="993"/>
        <w:rPr>
          <w:rFonts w:ascii="Book Antiqua" w:eastAsia="Book Antiqua" w:hAnsi="Book Antiqua" w:cs="Book Antiqua"/>
          <w:b/>
          <w:bCs/>
          <w:sz w:val="21"/>
          <w:szCs w:val="21"/>
          <w:lang w:val="en-CA"/>
        </w:rPr>
      </w:pPr>
      <w:r w:rsidRPr="001065EA">
        <w:rPr>
          <w:rFonts w:ascii="Book Antiqua" w:eastAsia="Book Antiqua" w:hAnsi="Book Antiqua" w:cs="Book Antiqua"/>
          <w:b/>
          <w:bCs/>
          <w:sz w:val="21"/>
          <w:szCs w:val="21"/>
          <w:lang w:val="en-CA"/>
        </w:rPr>
        <w:t>Forever and ever. Amen.</w:t>
      </w:r>
    </w:p>
    <w:p w14:paraId="676C3CBA" w14:textId="77777777" w:rsidR="00E813ED" w:rsidRPr="001065EA" w:rsidRDefault="00E813ED">
      <w:pPr>
        <w:widowControl w:val="0"/>
        <w:ind w:left="993" w:hanging="993"/>
        <w:jc w:val="center"/>
        <w:rPr>
          <w:rFonts w:ascii="Book Antiqua" w:eastAsia="Book Antiqua" w:hAnsi="Book Antiqua" w:cs="Book Antiqua"/>
          <w:b/>
          <w:i/>
          <w:sz w:val="21"/>
          <w:szCs w:val="21"/>
        </w:rPr>
      </w:pPr>
    </w:p>
    <w:p w14:paraId="7A676976" w14:textId="24634713" w:rsidR="007C71C1" w:rsidRPr="006F2A99" w:rsidRDefault="00020C1F">
      <w:pPr>
        <w:widowControl w:val="0"/>
        <w:ind w:left="993" w:hanging="993"/>
        <w:jc w:val="center"/>
        <w:rPr>
          <w:rFonts w:ascii="Monotype Corsiva" w:eastAsia="Book Antiqua" w:hAnsi="Monotype Corsiva" w:cs="Book Antiqua"/>
          <w:bCs/>
          <w:i/>
          <w:sz w:val="32"/>
          <w:szCs w:val="32"/>
        </w:rPr>
      </w:pPr>
      <w:r w:rsidRPr="006F2A99">
        <w:rPr>
          <w:rFonts w:ascii="Monotype Corsiva" w:eastAsia="Book Antiqua" w:hAnsi="Monotype Corsiva" w:cs="Book Antiqua"/>
          <w:bCs/>
          <w:i/>
          <w:sz w:val="32"/>
          <w:szCs w:val="32"/>
        </w:rPr>
        <w:t>Sending Forth</w:t>
      </w:r>
    </w:p>
    <w:p w14:paraId="6C45C575" w14:textId="77777777" w:rsidR="007C71C1" w:rsidRPr="001065EA" w:rsidRDefault="007C71C1">
      <w:pPr>
        <w:widowControl w:val="0"/>
        <w:rPr>
          <w:rFonts w:ascii="Book Antiqua" w:eastAsia="Book Antiqua" w:hAnsi="Book Antiqua" w:cs="Book Antiqua"/>
          <w:sz w:val="21"/>
          <w:szCs w:val="21"/>
        </w:rPr>
      </w:pPr>
    </w:p>
    <w:p w14:paraId="5B80A905" w14:textId="33B52FA2" w:rsidR="00B24B64" w:rsidRPr="001065EA" w:rsidRDefault="00B24B64">
      <w:pPr>
        <w:widowControl w:val="0"/>
        <w:rPr>
          <w:rFonts w:ascii="Book Antiqua" w:eastAsia="Book Antiqua" w:hAnsi="Book Antiqua" w:cs="Book Antiqua"/>
          <w:sz w:val="21"/>
          <w:szCs w:val="21"/>
        </w:rPr>
      </w:pPr>
      <w:r w:rsidRPr="001065EA">
        <w:rPr>
          <w:rFonts w:ascii="Book Antiqua" w:eastAsia="Book Antiqua" w:hAnsi="Book Antiqua" w:cs="Book Antiqua"/>
          <w:i/>
          <w:iCs/>
          <w:sz w:val="21"/>
          <w:szCs w:val="21"/>
        </w:rPr>
        <w:t>The</w:t>
      </w:r>
      <w:r w:rsidRPr="001065EA">
        <w:rPr>
          <w:rFonts w:ascii="Book Antiqua" w:eastAsia="Book Antiqua" w:hAnsi="Book Antiqua" w:cs="Book Antiqua"/>
          <w:sz w:val="21"/>
          <w:szCs w:val="21"/>
        </w:rPr>
        <w:t xml:space="preserve"> LIFE </w:t>
      </w:r>
      <w:r w:rsidRPr="001065EA">
        <w:rPr>
          <w:rFonts w:ascii="Book Antiqua" w:eastAsia="Book Antiqua" w:hAnsi="Book Antiqua" w:cs="Book Antiqua"/>
          <w:i/>
          <w:iCs/>
          <w:sz w:val="21"/>
          <w:szCs w:val="21"/>
        </w:rPr>
        <w:t>of the</w:t>
      </w:r>
      <w:r w:rsidRPr="001065EA">
        <w:rPr>
          <w:rFonts w:ascii="Book Antiqua" w:eastAsia="Book Antiqua" w:hAnsi="Book Antiqua" w:cs="Book Antiqua"/>
          <w:sz w:val="21"/>
          <w:szCs w:val="21"/>
        </w:rPr>
        <w:t xml:space="preserve"> CHURCH</w:t>
      </w:r>
    </w:p>
    <w:p w14:paraId="600C1F66" w14:textId="77777777" w:rsidR="00B24B64" w:rsidRPr="001065EA" w:rsidRDefault="00B24B64">
      <w:pPr>
        <w:widowControl w:val="0"/>
        <w:rPr>
          <w:rFonts w:ascii="Book Antiqua" w:eastAsia="Book Antiqua" w:hAnsi="Book Antiqua" w:cs="Book Antiqua"/>
          <w:sz w:val="21"/>
          <w:szCs w:val="21"/>
        </w:rPr>
      </w:pPr>
    </w:p>
    <w:p w14:paraId="4BB5016E" w14:textId="1DB0CFA4" w:rsidR="007C71C1" w:rsidRPr="001065EA" w:rsidRDefault="002051F8" w:rsidP="00235BE8">
      <w:pPr>
        <w:widowControl w:val="0"/>
        <w:ind w:right="-41"/>
        <w:rPr>
          <w:rFonts w:ascii="Book Antiqua" w:eastAsia="Book Antiqua" w:hAnsi="Book Antiqua" w:cs="Book Antiqua"/>
          <w:sz w:val="21"/>
          <w:szCs w:val="21"/>
        </w:rPr>
      </w:pPr>
      <w:bookmarkStart w:id="4" w:name="_heading=h.2et92p0" w:colFirst="0" w:colLast="0"/>
      <w:bookmarkEnd w:id="4"/>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RECESSIONAL HYMN ~ </w:t>
      </w:r>
      <w:r w:rsidR="00B24B64" w:rsidRPr="001065EA">
        <w:rPr>
          <w:rFonts w:ascii="Book Antiqua" w:eastAsia="Book Antiqua" w:hAnsi="Book Antiqua" w:cs="Book Antiqua"/>
          <w:sz w:val="21"/>
          <w:szCs w:val="21"/>
        </w:rPr>
        <w:t xml:space="preserve">Precious Lord Take My Hand  </w:t>
      </w:r>
      <w:r w:rsidR="00235BE8">
        <w:rPr>
          <w:rFonts w:ascii="Book Antiqua" w:eastAsia="Book Antiqua" w:hAnsi="Book Antiqua" w:cs="Book Antiqua"/>
          <w:sz w:val="21"/>
          <w:szCs w:val="21"/>
        </w:rPr>
        <w:t xml:space="preserve">   </w:t>
      </w:r>
      <w:r w:rsidR="00B24B64" w:rsidRPr="001065EA">
        <w:rPr>
          <w:rFonts w:ascii="Book Antiqua" w:eastAsia="Book Antiqua" w:hAnsi="Book Antiqua" w:cs="Book Antiqua"/>
          <w:sz w:val="21"/>
          <w:szCs w:val="21"/>
        </w:rPr>
        <w:t>VU 670</w:t>
      </w:r>
    </w:p>
    <w:p w14:paraId="6D07E28D" w14:textId="77777777" w:rsidR="00A86440" w:rsidRPr="001065EA" w:rsidRDefault="00A86440">
      <w:pPr>
        <w:widowControl w:val="0"/>
        <w:ind w:right="-183"/>
        <w:rPr>
          <w:rFonts w:ascii="Book Antiqua" w:eastAsia="Book Antiqua" w:hAnsi="Book Antiqua" w:cs="Book Antiqua"/>
          <w:color w:val="000000"/>
          <w:sz w:val="21"/>
          <w:szCs w:val="21"/>
        </w:rPr>
      </w:pPr>
    </w:p>
    <w:p w14:paraId="78D6EE0D" w14:textId="33714BBB" w:rsidR="00E813ED" w:rsidRPr="001065EA" w:rsidRDefault="00E813ED">
      <w:pPr>
        <w:widowControl w:val="0"/>
        <w:ind w:left="993" w:hanging="993"/>
        <w:rPr>
          <w:rFonts w:ascii="Book Antiqua" w:eastAsia="Book Antiqua" w:hAnsi="Book Antiqua" w:cs="Book Antiqua"/>
          <w:iCs/>
          <w:sz w:val="21"/>
          <w:szCs w:val="21"/>
        </w:rPr>
      </w:pPr>
      <w:r w:rsidRPr="001065EA">
        <w:rPr>
          <w:rFonts w:ascii="Book Antiqua" w:eastAsia="Book Antiqua" w:hAnsi="Book Antiqua" w:cs="Book Antiqua"/>
          <w:i/>
          <w:sz w:val="21"/>
          <w:szCs w:val="21"/>
        </w:rPr>
        <w:t xml:space="preserve">The </w:t>
      </w:r>
      <w:r w:rsidRPr="001065EA">
        <w:rPr>
          <w:rFonts w:ascii="Book Antiqua" w:eastAsia="Book Antiqua" w:hAnsi="Book Antiqua" w:cs="Book Antiqua"/>
          <w:iCs/>
          <w:sz w:val="21"/>
          <w:szCs w:val="21"/>
        </w:rPr>
        <w:t xml:space="preserve">COMMISSIONING </w:t>
      </w:r>
      <w:r w:rsidR="00020C1F" w:rsidRPr="001065EA">
        <w:rPr>
          <w:rFonts w:ascii="Book Antiqua" w:eastAsia="Book Antiqua" w:hAnsi="Book Antiqua" w:cs="Book Antiqua"/>
          <w:i/>
          <w:sz w:val="21"/>
          <w:szCs w:val="21"/>
        </w:rPr>
        <w:t>and</w:t>
      </w:r>
      <w:r w:rsidRPr="001065EA">
        <w:rPr>
          <w:rFonts w:ascii="Book Antiqua" w:eastAsia="Book Antiqua" w:hAnsi="Book Antiqua" w:cs="Book Antiqua"/>
          <w:i/>
          <w:sz w:val="21"/>
          <w:szCs w:val="21"/>
        </w:rPr>
        <w:t xml:space="preserve"> </w:t>
      </w:r>
      <w:r w:rsidRPr="001065EA">
        <w:rPr>
          <w:rFonts w:ascii="Book Antiqua" w:eastAsia="Book Antiqua" w:hAnsi="Book Antiqua" w:cs="Book Antiqua"/>
          <w:iCs/>
          <w:sz w:val="21"/>
          <w:szCs w:val="21"/>
        </w:rPr>
        <w:t>BENEDICTION</w:t>
      </w:r>
    </w:p>
    <w:p w14:paraId="75DE8001" w14:textId="77777777" w:rsidR="002051F8" w:rsidRPr="001065EA" w:rsidRDefault="002051F8" w:rsidP="00E813ED">
      <w:pPr>
        <w:widowControl w:val="0"/>
        <w:ind w:left="993" w:hanging="993"/>
        <w:jc w:val="center"/>
        <w:rPr>
          <w:rFonts w:ascii="Book Antiqua" w:eastAsia="Book Antiqua" w:hAnsi="Book Antiqua" w:cs="Book Antiqua"/>
          <w:iCs/>
          <w:sz w:val="21"/>
          <w:szCs w:val="21"/>
          <w:lang w:val="en-CA"/>
        </w:rPr>
      </w:pPr>
    </w:p>
    <w:p w14:paraId="5D8C369A" w14:textId="0DDF1B47" w:rsidR="002405A0" w:rsidRPr="001065EA" w:rsidRDefault="002051F8">
      <w:pPr>
        <w:widowControl w:val="0"/>
        <w:ind w:left="993" w:hanging="993"/>
        <w:rPr>
          <w:rFonts w:ascii="Book Antiqua" w:eastAsia="Book Antiqua" w:hAnsi="Book Antiqua" w:cs="Book Antiqua"/>
          <w:sz w:val="21"/>
          <w:szCs w:val="21"/>
        </w:rPr>
      </w:pPr>
      <w:r w:rsidRPr="001065EA">
        <w:rPr>
          <w:rFonts w:ascii="Book Antiqua" w:eastAsia="Book Antiqua" w:hAnsi="Book Antiqua" w:cs="Book Antiqua"/>
          <w:i/>
          <w:sz w:val="21"/>
          <w:szCs w:val="21"/>
        </w:rPr>
        <w:t>The</w:t>
      </w:r>
      <w:r w:rsidRPr="001065EA">
        <w:rPr>
          <w:rFonts w:ascii="Book Antiqua" w:eastAsia="Book Antiqua" w:hAnsi="Book Antiqua" w:cs="Book Antiqua"/>
          <w:sz w:val="21"/>
          <w:szCs w:val="21"/>
        </w:rPr>
        <w:t xml:space="preserve"> POSTLUDE</w:t>
      </w:r>
      <w:r w:rsidR="00E813ED" w:rsidRPr="001065EA">
        <w:rPr>
          <w:rFonts w:ascii="Book Antiqua" w:eastAsia="Book Antiqua" w:hAnsi="Book Antiqua" w:cs="Book Antiqua"/>
          <w:sz w:val="21"/>
          <w:szCs w:val="21"/>
        </w:rPr>
        <w:t xml:space="preserve"> </w:t>
      </w:r>
      <w:bookmarkStart w:id="5" w:name="_heading=h.tyjcwt" w:colFirst="0" w:colLast="0"/>
      <w:bookmarkEnd w:id="5"/>
    </w:p>
    <w:p w14:paraId="49C113DD" w14:textId="77777777" w:rsidR="00792C75" w:rsidRPr="001065EA" w:rsidRDefault="00792C75">
      <w:pPr>
        <w:widowControl w:val="0"/>
        <w:ind w:left="993" w:hanging="993"/>
        <w:rPr>
          <w:rFonts w:ascii="Book Antiqua" w:hAnsi="Book Antiqua" w:cstheme="minorHAnsi"/>
          <w:color w:val="000000" w:themeColor="text1"/>
          <w:sz w:val="21"/>
          <w:szCs w:val="21"/>
        </w:rPr>
      </w:pPr>
    </w:p>
    <w:p w14:paraId="6D02EE01" w14:textId="2A1F5CD8" w:rsidR="00792C75" w:rsidRPr="001065EA" w:rsidRDefault="00792C75">
      <w:pPr>
        <w:widowControl w:val="0"/>
        <w:ind w:left="993" w:hanging="993"/>
        <w:rPr>
          <w:rFonts w:ascii="Book Antiqua" w:hAnsi="Book Antiqua" w:cstheme="minorHAnsi"/>
          <w:i/>
          <w:iCs/>
          <w:color w:val="000000" w:themeColor="text1"/>
          <w:sz w:val="21"/>
          <w:szCs w:val="21"/>
        </w:rPr>
      </w:pPr>
      <w:r w:rsidRPr="001065EA">
        <w:rPr>
          <w:rFonts w:ascii="Book Antiqua" w:hAnsi="Book Antiqua" w:cstheme="minorHAnsi"/>
          <w:i/>
          <w:iCs/>
          <w:color w:val="000000" w:themeColor="text1"/>
          <w:sz w:val="21"/>
          <w:szCs w:val="21"/>
        </w:rPr>
        <w:lastRenderedPageBreak/>
        <w:t xml:space="preserve">Today’s greeters are </w:t>
      </w:r>
      <w:r w:rsidR="00464C44" w:rsidRPr="001065EA">
        <w:rPr>
          <w:rFonts w:ascii="Book Antiqua" w:hAnsi="Book Antiqua" w:cstheme="minorHAnsi"/>
          <w:i/>
          <w:iCs/>
          <w:color w:val="000000" w:themeColor="text1"/>
          <w:sz w:val="21"/>
          <w:szCs w:val="21"/>
        </w:rPr>
        <w:t xml:space="preserve">Geoff Harrison and </w:t>
      </w:r>
      <w:r w:rsidR="00E42EF2" w:rsidRPr="001065EA">
        <w:rPr>
          <w:rFonts w:ascii="Book Antiqua" w:hAnsi="Book Antiqua" w:cstheme="minorHAnsi"/>
          <w:i/>
          <w:iCs/>
          <w:color w:val="000000" w:themeColor="text1"/>
          <w:sz w:val="21"/>
          <w:szCs w:val="21"/>
        </w:rPr>
        <w:t>Richard Feenstra</w:t>
      </w:r>
    </w:p>
    <w:p w14:paraId="0936F7DD" w14:textId="495130FD" w:rsidR="00E42EF2" w:rsidRPr="001065EA" w:rsidRDefault="00366F85">
      <w:pPr>
        <w:widowControl w:val="0"/>
        <w:ind w:left="993" w:hanging="993"/>
        <w:rPr>
          <w:rFonts w:ascii="Book Antiqua" w:hAnsi="Book Antiqua" w:cstheme="minorHAnsi"/>
          <w:i/>
          <w:iCs/>
          <w:color w:val="000000" w:themeColor="text1"/>
          <w:sz w:val="21"/>
          <w:szCs w:val="21"/>
        </w:rPr>
      </w:pPr>
      <w:r w:rsidRPr="001065EA">
        <w:rPr>
          <w:rFonts w:ascii="Book Antiqua" w:hAnsi="Book Antiqua" w:cstheme="minorHAnsi"/>
          <w:i/>
          <w:iCs/>
          <w:color w:val="000000" w:themeColor="text1"/>
          <w:sz w:val="21"/>
          <w:szCs w:val="21"/>
        </w:rPr>
        <w:t xml:space="preserve">Today’s </w:t>
      </w:r>
      <w:r w:rsidR="00E42EF2" w:rsidRPr="001065EA">
        <w:rPr>
          <w:rFonts w:ascii="Book Antiqua" w:hAnsi="Book Antiqua" w:cstheme="minorHAnsi"/>
          <w:i/>
          <w:iCs/>
          <w:color w:val="000000" w:themeColor="text1"/>
          <w:sz w:val="21"/>
          <w:szCs w:val="21"/>
        </w:rPr>
        <w:t xml:space="preserve">Communion assistant </w:t>
      </w:r>
      <w:r w:rsidRPr="001065EA">
        <w:rPr>
          <w:rFonts w:ascii="Book Antiqua" w:hAnsi="Book Antiqua" w:cstheme="minorHAnsi"/>
          <w:i/>
          <w:iCs/>
          <w:color w:val="000000" w:themeColor="text1"/>
          <w:sz w:val="21"/>
          <w:szCs w:val="21"/>
        </w:rPr>
        <w:t xml:space="preserve">is </w:t>
      </w:r>
      <w:r w:rsidR="00E42EF2" w:rsidRPr="001065EA">
        <w:rPr>
          <w:rFonts w:ascii="Book Antiqua" w:hAnsi="Book Antiqua" w:cstheme="minorHAnsi"/>
          <w:i/>
          <w:iCs/>
          <w:color w:val="000000" w:themeColor="text1"/>
          <w:sz w:val="21"/>
          <w:szCs w:val="21"/>
        </w:rPr>
        <w:t>George Mayhew</w:t>
      </w:r>
    </w:p>
    <w:p w14:paraId="139A5569" w14:textId="77777777" w:rsidR="00193FB5" w:rsidRPr="001065EA" w:rsidRDefault="00193FB5">
      <w:pPr>
        <w:widowControl w:val="0"/>
        <w:ind w:left="993" w:hanging="993"/>
        <w:rPr>
          <w:rFonts w:ascii="Book Antiqua" w:hAnsi="Book Antiqua" w:cstheme="minorHAnsi"/>
          <w:i/>
          <w:iCs/>
          <w:color w:val="000000" w:themeColor="text1"/>
          <w:sz w:val="21"/>
          <w:szCs w:val="21"/>
        </w:rPr>
      </w:pPr>
    </w:p>
    <w:p w14:paraId="0BFA4656" w14:textId="61B04328" w:rsidR="007C71C1" w:rsidRPr="001065EA"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r w:rsidRPr="001065EA">
        <w:rPr>
          <w:rFonts w:ascii="Book Antiqua" w:eastAsia="Book Antiqua" w:hAnsi="Book Antiqua" w:cs="Book Antiqua"/>
          <w:i/>
          <w:sz w:val="21"/>
          <w:szCs w:val="21"/>
        </w:rPr>
        <w:t>If you would like to light a candle to represent your prayers for a person or situation that is in your heart, you are invited to do so at the beginning or end of any worship service.</w:t>
      </w:r>
    </w:p>
    <w:p w14:paraId="1B68FCC7" w14:textId="77777777" w:rsidR="007C71C1" w:rsidRPr="001065EA"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p>
    <w:p w14:paraId="25B6263A" w14:textId="7F0A3AFE" w:rsidR="007C71C1" w:rsidRPr="001065EA"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r w:rsidRPr="001065EA">
        <w:rPr>
          <w:rFonts w:ascii="Book Antiqua" w:eastAsia="Book Antiqua" w:hAnsi="Book Antiqua" w:cs="Book Antiqua"/>
          <w:i/>
          <w:sz w:val="21"/>
          <w:szCs w:val="21"/>
        </w:rPr>
        <w:t>Personal prayer requests – please write your prayer requests in our Prayer Share Book during the service.</w:t>
      </w:r>
    </w:p>
    <w:p w14:paraId="7115AF59" w14:textId="77777777" w:rsidR="00B452C2" w:rsidRPr="001065EA" w:rsidRDefault="00B452C2">
      <w:pPr>
        <w:rPr>
          <w:rFonts w:ascii="Book Antiqua" w:eastAsia="Corsiva" w:hAnsi="Book Antiqua" w:cs="Corsiva"/>
          <w:b/>
          <w:sz w:val="21"/>
          <w:szCs w:val="21"/>
        </w:rPr>
      </w:pPr>
    </w:p>
    <w:p w14:paraId="4FC4BF44" w14:textId="5E551CA1" w:rsidR="007C71C1" w:rsidRPr="006F2A99" w:rsidRDefault="00991E90">
      <w:pPr>
        <w:widowControl w:val="0"/>
        <w:jc w:val="center"/>
        <w:rPr>
          <w:rFonts w:ascii="Corsiva" w:eastAsia="Corsiva" w:hAnsi="Corsiva" w:cs="Corsiva"/>
          <w:b/>
          <w:sz w:val="56"/>
          <w:szCs w:val="56"/>
        </w:rPr>
      </w:pPr>
      <w:r w:rsidRPr="006F2A99">
        <w:rPr>
          <w:rFonts w:ascii="Corsiva" w:eastAsia="Corsiva" w:hAnsi="Corsiva" w:cs="Corsiva"/>
          <w:b/>
          <w:sz w:val="56"/>
          <w:szCs w:val="56"/>
        </w:rPr>
        <w:t>Life And Work of the Church</w:t>
      </w:r>
    </w:p>
    <w:p w14:paraId="7EA960E1" w14:textId="77777777" w:rsidR="000C7C6A" w:rsidRPr="001065EA" w:rsidRDefault="000C7C6A" w:rsidP="000C7C6A">
      <w:pPr>
        <w:widowControl w:val="0"/>
        <w:jc w:val="both"/>
        <w:rPr>
          <w:rFonts w:ascii="Book Antiqua" w:eastAsia="Book Antiqua" w:hAnsi="Book Antiqua" w:cs="Book Antiqua"/>
          <w:iCs/>
          <w:sz w:val="21"/>
          <w:szCs w:val="21"/>
        </w:rPr>
      </w:pPr>
    </w:p>
    <w:p w14:paraId="5C313F87" w14:textId="1F0B8E38" w:rsidR="002E4059" w:rsidRPr="001065EA" w:rsidRDefault="002E4059"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Welcome!</w:t>
      </w:r>
    </w:p>
    <w:p w14:paraId="232F5309" w14:textId="59C6070A" w:rsidR="002E4059" w:rsidRPr="001065EA" w:rsidRDefault="002E4059"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Today</w:t>
      </w:r>
      <w:r w:rsidR="0031141E" w:rsidRPr="001065EA">
        <w:rPr>
          <w:rFonts w:ascii="Book Antiqua" w:eastAsia="Book Antiqua" w:hAnsi="Book Antiqua" w:cs="Book Antiqua"/>
          <w:iCs/>
          <w:sz w:val="21"/>
          <w:szCs w:val="21"/>
        </w:rPr>
        <w:t xml:space="preserve"> </w:t>
      </w:r>
      <w:r w:rsidRPr="001065EA">
        <w:rPr>
          <w:rFonts w:ascii="Book Antiqua" w:eastAsia="Book Antiqua" w:hAnsi="Book Antiqua" w:cs="Book Antiqua"/>
          <w:iCs/>
          <w:sz w:val="21"/>
          <w:szCs w:val="21"/>
        </w:rPr>
        <w:t>we joyfully welcome Rev. Charlie Hogg and Rev. Heather Gilmour to our worship. They will lead our services through the rest of Lent and Holy</w:t>
      </w:r>
      <w:r w:rsidR="0031141E" w:rsidRPr="001065EA">
        <w:rPr>
          <w:rFonts w:ascii="Book Antiqua" w:eastAsia="Book Antiqua" w:hAnsi="Book Antiqua" w:cs="Book Antiqua"/>
          <w:iCs/>
          <w:sz w:val="21"/>
          <w:szCs w:val="21"/>
        </w:rPr>
        <w:t xml:space="preserve"> </w:t>
      </w:r>
      <w:r w:rsidRPr="001065EA">
        <w:rPr>
          <w:rFonts w:ascii="Book Antiqua" w:eastAsia="Book Antiqua" w:hAnsi="Book Antiqua" w:cs="Book Antiqua"/>
          <w:iCs/>
          <w:sz w:val="21"/>
          <w:szCs w:val="21"/>
        </w:rPr>
        <w:t>Week</w:t>
      </w:r>
      <w:r w:rsidR="0031141E" w:rsidRPr="001065EA">
        <w:rPr>
          <w:rFonts w:ascii="Book Antiqua" w:eastAsia="Book Antiqua" w:hAnsi="Book Antiqua" w:cs="Book Antiqua"/>
          <w:iCs/>
          <w:sz w:val="21"/>
          <w:szCs w:val="21"/>
        </w:rPr>
        <w:t>.</w:t>
      </w:r>
      <w:r w:rsidRPr="001065EA">
        <w:rPr>
          <w:rFonts w:ascii="Book Antiqua" w:eastAsia="Book Antiqua" w:hAnsi="Book Antiqua" w:cs="Book Antiqua"/>
          <w:iCs/>
          <w:sz w:val="21"/>
          <w:szCs w:val="21"/>
        </w:rPr>
        <w:t xml:space="preserve"> Please be sure to introduce yoursel</w:t>
      </w:r>
      <w:r w:rsidR="00CE68E8">
        <w:rPr>
          <w:rFonts w:ascii="Book Antiqua" w:eastAsia="Book Antiqua" w:hAnsi="Book Antiqua" w:cs="Book Antiqua"/>
          <w:iCs/>
          <w:sz w:val="21"/>
          <w:szCs w:val="21"/>
        </w:rPr>
        <w:t>f</w:t>
      </w:r>
      <w:r w:rsidRPr="001065EA">
        <w:rPr>
          <w:rFonts w:ascii="Book Antiqua" w:eastAsia="Book Antiqua" w:hAnsi="Book Antiqua" w:cs="Book Antiqua"/>
          <w:iCs/>
          <w:sz w:val="21"/>
          <w:szCs w:val="21"/>
        </w:rPr>
        <w:t xml:space="preserve"> during coffee hour!</w:t>
      </w:r>
    </w:p>
    <w:p w14:paraId="33B98982" w14:textId="6E2A487F" w:rsidR="002E4059" w:rsidRPr="001065EA" w:rsidRDefault="0041683B"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noProof/>
          <w:sz w:val="21"/>
          <w:szCs w:val="21"/>
        </w:rPr>
        <w:drawing>
          <wp:anchor distT="0" distB="0" distL="114300" distR="114300" simplePos="0" relativeHeight="251662336" behindDoc="1" locked="0" layoutInCell="1" allowOverlap="1" wp14:anchorId="40B21B03" wp14:editId="15417078">
            <wp:simplePos x="0" y="0"/>
            <wp:positionH relativeFrom="margin">
              <wp:posOffset>3553460</wp:posOffset>
            </wp:positionH>
            <wp:positionV relativeFrom="paragraph">
              <wp:posOffset>54239</wp:posOffset>
            </wp:positionV>
            <wp:extent cx="542925" cy="703580"/>
            <wp:effectExtent l="19050" t="19050" r="28575" b="20320"/>
            <wp:wrapTight wrapText="bothSides">
              <wp:wrapPolygon edited="0">
                <wp:start x="-758" y="-585"/>
                <wp:lineTo x="-758" y="21639"/>
                <wp:lineTo x="21979" y="21639"/>
                <wp:lineTo x="21979" y="-585"/>
                <wp:lineTo x="-758" y="-585"/>
              </wp:wrapPolygon>
            </wp:wrapTight>
            <wp:docPr id="187310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07618" name="Picture 1873107618"/>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542925" cy="7035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18393DB" w14:textId="4A45ADD3"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Sunday, March 15 ~  Tonight!   Choral Evensong</w:t>
      </w:r>
    </w:p>
    <w:p w14:paraId="6FCC0702" w14:textId="77777777" w:rsidR="000C7C6A" w:rsidRPr="001065EA" w:rsidRDefault="000C7C6A"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A beautiful service of music, scripture and quiet prayer with Rev Dr Philip Garder and the Melrose Chancel Choir.</w:t>
      </w:r>
    </w:p>
    <w:p w14:paraId="2315B72D" w14:textId="77777777" w:rsidR="000C7C6A" w:rsidRPr="001065EA" w:rsidRDefault="000C7C6A" w:rsidP="000C7C6A">
      <w:pPr>
        <w:widowControl w:val="0"/>
        <w:jc w:val="both"/>
        <w:rPr>
          <w:rFonts w:ascii="Book Antiqua" w:eastAsia="Book Antiqua" w:hAnsi="Book Antiqua" w:cs="Book Antiqua"/>
          <w:b/>
          <w:bCs/>
          <w:iCs/>
          <w:sz w:val="21"/>
          <w:szCs w:val="21"/>
        </w:rPr>
      </w:pPr>
    </w:p>
    <w:p w14:paraId="2DB9DA51" w14:textId="599D98EC"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noProof/>
          <w:sz w:val="21"/>
          <w:szCs w:val="21"/>
        </w:rPr>
        <w:drawing>
          <wp:anchor distT="0" distB="0" distL="114300" distR="114300" simplePos="0" relativeHeight="251666432" behindDoc="1" locked="0" layoutInCell="1" allowOverlap="1" wp14:anchorId="55641E88" wp14:editId="438837F7">
            <wp:simplePos x="0" y="0"/>
            <wp:positionH relativeFrom="margin">
              <wp:align>left</wp:align>
            </wp:positionH>
            <wp:positionV relativeFrom="paragraph">
              <wp:posOffset>31750</wp:posOffset>
            </wp:positionV>
            <wp:extent cx="557530" cy="722630"/>
            <wp:effectExtent l="19050" t="19050" r="13970" b="20320"/>
            <wp:wrapTight wrapText="bothSides">
              <wp:wrapPolygon edited="0">
                <wp:start x="-738" y="-569"/>
                <wp:lineTo x="-738" y="21638"/>
                <wp:lineTo x="21403" y="21638"/>
                <wp:lineTo x="21403" y="-569"/>
                <wp:lineTo x="-738" y="-569"/>
              </wp:wrapPolygon>
            </wp:wrapTight>
            <wp:docPr id="89213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8217" name="Picture 892138217"/>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571736" cy="74076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065EA">
        <w:rPr>
          <w:rFonts w:ascii="Book Antiqua" w:eastAsia="Book Antiqua" w:hAnsi="Book Antiqua" w:cs="Book Antiqua"/>
          <w:b/>
          <w:bCs/>
          <w:iCs/>
          <w:sz w:val="21"/>
          <w:szCs w:val="21"/>
        </w:rPr>
        <w:t xml:space="preserve">Fiddes Fresh Food Drive ~ March </w:t>
      </w:r>
      <w:r w:rsidR="00CE68E8">
        <w:rPr>
          <w:rFonts w:ascii="Book Antiqua" w:eastAsia="Book Antiqua" w:hAnsi="Book Antiqua" w:cs="Book Antiqua"/>
          <w:b/>
          <w:bCs/>
          <w:iCs/>
          <w:sz w:val="21"/>
          <w:szCs w:val="21"/>
        </w:rPr>
        <w:t>16th</w:t>
      </w:r>
      <w:r w:rsidRPr="001065EA">
        <w:rPr>
          <w:rFonts w:ascii="Book Antiqua" w:eastAsia="Book Antiqua" w:hAnsi="Book Antiqua" w:cs="Book Antiqua"/>
          <w:b/>
          <w:bCs/>
          <w:iCs/>
          <w:sz w:val="21"/>
          <w:szCs w:val="21"/>
        </w:rPr>
        <w:t>– 30th</w:t>
      </w:r>
    </w:p>
    <w:p w14:paraId="4DF928F8" w14:textId="17670B41" w:rsidR="000C7C6A" w:rsidRPr="001065EA" w:rsidRDefault="000C7C6A" w:rsidP="00B452C2">
      <w:pPr>
        <w:keepNext/>
        <w:jc w:val="both"/>
        <w:rPr>
          <w:rFonts w:ascii="Book Antiqua" w:eastAsia="Book Antiqua" w:hAnsi="Book Antiqua" w:cs="Book Antiqua"/>
          <w:iCs/>
          <w:sz w:val="21"/>
          <w:szCs w:val="21"/>
          <w:lang w:val="en-CA"/>
        </w:rPr>
      </w:pPr>
      <w:r w:rsidRPr="001065EA">
        <w:rPr>
          <w:rFonts w:ascii="Book Antiqua" w:eastAsia="Book Antiqua" w:hAnsi="Book Antiqua" w:cs="Book Antiqua"/>
          <w:iCs/>
          <w:sz w:val="21"/>
          <w:szCs w:val="21"/>
        </w:rPr>
        <w:t xml:space="preserve">This is our fourth year of collaborating with our Church Partners on Locke Street to assist those with food security issues in Hamilton. </w:t>
      </w:r>
      <w:r w:rsidRPr="001065EA">
        <w:rPr>
          <w:rFonts w:ascii="Book Antiqua" w:eastAsia="Book Antiqua" w:hAnsi="Book Antiqua" w:cs="Book Antiqua"/>
          <w:iCs/>
          <w:sz w:val="21"/>
          <w:szCs w:val="21"/>
          <w:lang w:val="en-CA"/>
        </w:rPr>
        <w:t xml:space="preserve">The list below indicates fresh food items and cost. There are many ways to place an order! Etransfers can </w:t>
      </w:r>
      <w:r w:rsidR="00D23563" w:rsidRPr="001065EA">
        <w:rPr>
          <w:rFonts w:ascii="Book Antiqua" w:eastAsia="Book Antiqua" w:hAnsi="Book Antiqua" w:cs="Book Antiqua"/>
          <w:iCs/>
          <w:sz w:val="21"/>
          <w:szCs w:val="21"/>
          <w:lang w:val="en-CA"/>
        </w:rPr>
        <w:t>be sent</w:t>
      </w:r>
      <w:r w:rsidRPr="001065EA">
        <w:rPr>
          <w:rFonts w:ascii="Book Antiqua" w:eastAsia="Book Antiqua" w:hAnsi="Book Antiqua" w:cs="Book Antiqua"/>
          <w:iCs/>
          <w:sz w:val="21"/>
          <w:szCs w:val="21"/>
          <w:lang w:val="en-CA"/>
        </w:rPr>
        <w:t xml:space="preserve"> to: dustin@fwp.ca.</w:t>
      </w:r>
      <w:r w:rsidRPr="001065EA">
        <w:rPr>
          <w:rFonts w:ascii="Book Antiqua" w:eastAsia="Book Antiqua" w:hAnsi="Book Antiqua" w:cs="Book Antiqua"/>
          <w:b/>
          <w:bCs/>
          <w:i/>
          <w:iCs/>
          <w:sz w:val="21"/>
          <w:szCs w:val="21"/>
          <w:lang w:val="en-CA"/>
        </w:rPr>
        <w:t xml:space="preserve"> Clearly indicate that the purchase is for Melrose United Church -Mission Services. </w:t>
      </w:r>
      <w:r w:rsidRPr="001065EA">
        <w:rPr>
          <w:rFonts w:ascii="Book Antiqua" w:eastAsia="Book Antiqua" w:hAnsi="Book Antiqua" w:cs="Book Antiqua"/>
          <w:iCs/>
          <w:sz w:val="21"/>
          <w:szCs w:val="21"/>
          <w:lang w:val="en-CA"/>
        </w:rPr>
        <w:t>You can choose to</w:t>
      </w:r>
      <w:r w:rsidRPr="001065EA">
        <w:rPr>
          <w:rFonts w:ascii="Book Antiqua" w:eastAsia="Book Antiqua" w:hAnsi="Book Antiqua" w:cs="Book Antiqua"/>
          <w:b/>
          <w:bCs/>
          <w:iCs/>
          <w:sz w:val="21"/>
          <w:szCs w:val="21"/>
          <w:lang w:val="en-CA"/>
        </w:rPr>
        <w:t xml:space="preserve"> </w:t>
      </w:r>
      <w:r w:rsidRPr="001065EA">
        <w:rPr>
          <w:rFonts w:ascii="Book Antiqua" w:eastAsia="Book Antiqua" w:hAnsi="Book Antiqua" w:cs="Book Antiqua"/>
          <w:iCs/>
          <w:sz w:val="21"/>
          <w:szCs w:val="21"/>
          <w:lang w:val="en-CA"/>
        </w:rPr>
        <w:t>ask Libby or Gwyn to place the order for you and we gladly accept cash/cheque to do so. If you are already a Fiddes Customer, on your next visit ask to have the item added to the Melrose/Mission Services Food Order.</w:t>
      </w:r>
    </w:p>
    <w:p w14:paraId="69D79109" w14:textId="77777777" w:rsidR="001A7592" w:rsidRPr="001065EA" w:rsidRDefault="001A7592" w:rsidP="000C7C6A">
      <w:pPr>
        <w:widowControl w:val="0"/>
        <w:jc w:val="both"/>
        <w:rPr>
          <w:rFonts w:ascii="Book Antiqua" w:eastAsia="Book Antiqua" w:hAnsi="Book Antiqua" w:cs="Book Antiqua"/>
          <w:iCs/>
          <w:sz w:val="21"/>
          <w:szCs w:val="21"/>
          <w:lang w:val="en-CA"/>
        </w:rPr>
      </w:pPr>
    </w:p>
    <w:p w14:paraId="655DFBED" w14:textId="36CF8B00" w:rsidR="005376A3" w:rsidRPr="00AD1006" w:rsidRDefault="005376A3"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case </w:t>
      </w:r>
      <w:r w:rsidR="00726FB6" w:rsidRPr="00AD1006">
        <w:rPr>
          <w:rFonts w:ascii="Book Antiqua" w:eastAsia="Book Antiqua" w:hAnsi="Book Antiqua"/>
          <w:sz w:val="21"/>
          <w:szCs w:val="21"/>
          <w:lang w:val="en-CA"/>
        </w:rPr>
        <w:t>b</w:t>
      </w:r>
      <w:r w:rsidRPr="00AD1006">
        <w:rPr>
          <w:rFonts w:ascii="Book Antiqua" w:eastAsia="Book Antiqua" w:hAnsi="Book Antiqua"/>
          <w:sz w:val="21"/>
          <w:szCs w:val="21"/>
          <w:lang w:val="en-CA"/>
        </w:rPr>
        <w:t>ananas x 40lbs - $39.50</w:t>
      </w:r>
    </w:p>
    <w:p w14:paraId="6196A450" w14:textId="77777777" w:rsidR="005376A3" w:rsidRPr="00AD1006" w:rsidRDefault="005376A3"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1 case Granny Smith apples x 40lb - $63.50</w:t>
      </w:r>
    </w:p>
    <w:p w14:paraId="6B2A7C82" w14:textId="617C6A1C" w:rsidR="005376A3" w:rsidRPr="00AD1006" w:rsidRDefault="005376A3"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case Red </w:t>
      </w:r>
      <w:r w:rsidR="00934501" w:rsidRPr="00AD1006">
        <w:rPr>
          <w:rFonts w:ascii="Book Antiqua" w:eastAsia="Book Antiqua" w:hAnsi="Book Antiqua"/>
          <w:sz w:val="21"/>
          <w:szCs w:val="21"/>
          <w:lang w:val="en-CA"/>
        </w:rPr>
        <w:t>D</w:t>
      </w:r>
      <w:r w:rsidRPr="00AD1006">
        <w:rPr>
          <w:rFonts w:ascii="Book Antiqua" w:eastAsia="Book Antiqua" w:hAnsi="Book Antiqua"/>
          <w:sz w:val="21"/>
          <w:szCs w:val="21"/>
          <w:lang w:val="en-CA"/>
        </w:rPr>
        <w:t>elicious apples x 40lb - $63.50</w:t>
      </w:r>
    </w:p>
    <w:p w14:paraId="57F77332" w14:textId="75E33922" w:rsidR="005376A3" w:rsidRPr="00AD1006" w:rsidRDefault="005376A3"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case Golden </w:t>
      </w:r>
      <w:r w:rsidR="00934501" w:rsidRPr="00AD1006">
        <w:rPr>
          <w:rFonts w:ascii="Book Antiqua" w:eastAsia="Book Antiqua" w:hAnsi="Book Antiqua"/>
          <w:sz w:val="21"/>
          <w:szCs w:val="21"/>
          <w:lang w:val="en-CA"/>
        </w:rPr>
        <w:t>D</w:t>
      </w:r>
      <w:r w:rsidRPr="00AD1006">
        <w:rPr>
          <w:rFonts w:ascii="Book Antiqua" w:eastAsia="Book Antiqua" w:hAnsi="Book Antiqua"/>
          <w:sz w:val="21"/>
          <w:szCs w:val="21"/>
          <w:lang w:val="en-CA"/>
        </w:rPr>
        <w:t>elicious apples x 40lb - $63.50</w:t>
      </w:r>
    </w:p>
    <w:p w14:paraId="4B0B3BA0" w14:textId="4AFDABAE" w:rsidR="005376A3" w:rsidRPr="00AD1006" w:rsidRDefault="005376A3"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lastRenderedPageBreak/>
        <w:t xml:space="preserve">1 </w:t>
      </w:r>
      <w:r w:rsidR="00726FB6" w:rsidRPr="00AD1006">
        <w:rPr>
          <w:rFonts w:ascii="Book Antiqua" w:eastAsia="Book Antiqua" w:hAnsi="Book Antiqua"/>
          <w:sz w:val="21"/>
          <w:szCs w:val="21"/>
          <w:lang w:val="en-CA"/>
        </w:rPr>
        <w:t>b</w:t>
      </w:r>
      <w:r w:rsidRPr="00AD1006">
        <w:rPr>
          <w:rFonts w:ascii="Book Antiqua" w:eastAsia="Book Antiqua" w:hAnsi="Book Antiqua"/>
          <w:sz w:val="21"/>
          <w:szCs w:val="21"/>
          <w:lang w:val="en-CA"/>
        </w:rPr>
        <w:t>ushel Gala apples x 40lb - $59.50</w:t>
      </w:r>
    </w:p>
    <w:p w14:paraId="29CE2C2E" w14:textId="2FC52413" w:rsidR="005376A3" w:rsidRPr="00AD1006" w:rsidRDefault="005376A3"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1 case oranges x 40lb - $54.50</w:t>
      </w:r>
    </w:p>
    <w:p w14:paraId="6F011E72" w14:textId="7B9A6E1A"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bag </w:t>
      </w:r>
      <w:r w:rsidR="00726FB6" w:rsidRPr="00AD1006">
        <w:rPr>
          <w:rFonts w:ascii="Book Antiqua" w:eastAsia="Book Antiqua" w:hAnsi="Book Antiqua"/>
          <w:sz w:val="21"/>
          <w:szCs w:val="21"/>
          <w:lang w:val="en-CA"/>
        </w:rPr>
        <w:t>r</w:t>
      </w:r>
      <w:r w:rsidRPr="00AD1006">
        <w:rPr>
          <w:rFonts w:ascii="Book Antiqua" w:eastAsia="Book Antiqua" w:hAnsi="Book Antiqua"/>
          <w:sz w:val="21"/>
          <w:szCs w:val="21"/>
          <w:lang w:val="en-CA"/>
        </w:rPr>
        <w:t>usset potatoes x 50lb - $28.00 </w:t>
      </w:r>
    </w:p>
    <w:p w14:paraId="18F9F6E6" w14:textId="77777777"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1 bag onions x 50lb - $32.00</w:t>
      </w:r>
    </w:p>
    <w:p w14:paraId="48819638" w14:textId="1153F1E2"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bag  </w:t>
      </w:r>
      <w:r w:rsidR="00726FB6" w:rsidRPr="00AD1006">
        <w:rPr>
          <w:rFonts w:ascii="Book Antiqua" w:eastAsia="Book Antiqua" w:hAnsi="Book Antiqua"/>
          <w:sz w:val="21"/>
          <w:szCs w:val="21"/>
          <w:lang w:val="en-CA"/>
        </w:rPr>
        <w:t>c</w:t>
      </w:r>
      <w:r w:rsidRPr="00AD1006">
        <w:rPr>
          <w:rFonts w:ascii="Book Antiqua" w:eastAsia="Book Antiqua" w:hAnsi="Book Antiqua"/>
          <w:sz w:val="21"/>
          <w:szCs w:val="21"/>
          <w:lang w:val="en-CA"/>
        </w:rPr>
        <w:t>arrots x 50lb - $39.50 </w:t>
      </w:r>
    </w:p>
    <w:p w14:paraId="2E6CB2D1" w14:textId="49CA4A05"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bag </w:t>
      </w:r>
      <w:r w:rsidR="00726FB6" w:rsidRPr="00AD1006">
        <w:rPr>
          <w:rFonts w:ascii="Book Antiqua" w:eastAsia="Book Antiqua" w:hAnsi="Book Antiqua"/>
          <w:sz w:val="21"/>
          <w:szCs w:val="21"/>
          <w:lang w:val="en-CA"/>
        </w:rPr>
        <w:t>c</w:t>
      </w:r>
      <w:r w:rsidRPr="00AD1006">
        <w:rPr>
          <w:rFonts w:ascii="Book Antiqua" w:eastAsia="Book Antiqua" w:hAnsi="Book Antiqua"/>
          <w:sz w:val="21"/>
          <w:szCs w:val="21"/>
          <w:lang w:val="en-CA"/>
        </w:rPr>
        <w:t>arrots 24x2lb - $49.50</w:t>
      </w:r>
    </w:p>
    <w:p w14:paraId="1B14D8EA" w14:textId="4FAB5C43"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case </w:t>
      </w:r>
      <w:r w:rsidR="00726FB6" w:rsidRPr="00AD1006">
        <w:rPr>
          <w:rFonts w:ascii="Book Antiqua" w:eastAsia="Book Antiqua" w:hAnsi="Book Antiqua"/>
          <w:sz w:val="21"/>
          <w:szCs w:val="21"/>
          <w:lang w:val="en-CA"/>
        </w:rPr>
        <w:t>g</w:t>
      </w:r>
      <w:r w:rsidRPr="00AD1006">
        <w:rPr>
          <w:rFonts w:ascii="Book Antiqua" w:eastAsia="Book Antiqua" w:hAnsi="Book Antiqua"/>
          <w:sz w:val="21"/>
          <w:szCs w:val="21"/>
          <w:lang w:val="en-CA"/>
        </w:rPr>
        <w:t xml:space="preserve">reen </w:t>
      </w:r>
      <w:r w:rsidR="00726FB6" w:rsidRPr="00AD1006">
        <w:rPr>
          <w:rFonts w:ascii="Book Antiqua" w:eastAsia="Book Antiqua" w:hAnsi="Book Antiqua"/>
          <w:sz w:val="21"/>
          <w:szCs w:val="21"/>
          <w:lang w:val="en-CA"/>
        </w:rPr>
        <w:t>c</w:t>
      </w:r>
      <w:r w:rsidRPr="00AD1006">
        <w:rPr>
          <w:rFonts w:ascii="Book Antiqua" w:eastAsia="Book Antiqua" w:hAnsi="Book Antiqua"/>
          <w:sz w:val="21"/>
          <w:szCs w:val="21"/>
          <w:lang w:val="en-CA"/>
        </w:rPr>
        <w:t>abbage x 40lb - $33.00</w:t>
      </w:r>
    </w:p>
    <w:p w14:paraId="09D24C72" w14:textId="0B12F923"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case </w:t>
      </w:r>
      <w:r w:rsidR="00726FB6" w:rsidRPr="00AD1006">
        <w:rPr>
          <w:rFonts w:ascii="Book Antiqua" w:eastAsia="Book Antiqua" w:hAnsi="Book Antiqua"/>
          <w:sz w:val="21"/>
          <w:szCs w:val="21"/>
          <w:lang w:val="en-CA"/>
        </w:rPr>
        <w:t>b</w:t>
      </w:r>
      <w:r w:rsidRPr="00AD1006">
        <w:rPr>
          <w:rFonts w:ascii="Book Antiqua" w:eastAsia="Book Antiqua" w:hAnsi="Book Antiqua"/>
          <w:sz w:val="21"/>
          <w:szCs w:val="21"/>
          <w:lang w:val="en-CA"/>
        </w:rPr>
        <w:t>roccoli x 20lb - $49.50 </w:t>
      </w:r>
    </w:p>
    <w:p w14:paraId="63CB772C" w14:textId="563F625C"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case </w:t>
      </w:r>
      <w:r w:rsidR="00726FB6" w:rsidRPr="00AD1006">
        <w:rPr>
          <w:rFonts w:ascii="Book Antiqua" w:eastAsia="Book Antiqua" w:hAnsi="Book Antiqua"/>
          <w:sz w:val="21"/>
          <w:szCs w:val="21"/>
          <w:lang w:val="en-CA"/>
        </w:rPr>
        <w:t>b</w:t>
      </w:r>
      <w:r w:rsidRPr="00AD1006">
        <w:rPr>
          <w:rFonts w:ascii="Book Antiqua" w:eastAsia="Book Antiqua" w:hAnsi="Book Antiqua"/>
          <w:sz w:val="21"/>
          <w:szCs w:val="21"/>
          <w:lang w:val="en-CA"/>
        </w:rPr>
        <w:t xml:space="preserve">utternut </w:t>
      </w:r>
      <w:r w:rsidR="00726FB6" w:rsidRPr="00AD1006">
        <w:rPr>
          <w:rFonts w:ascii="Book Antiqua" w:eastAsia="Book Antiqua" w:hAnsi="Book Antiqua"/>
          <w:sz w:val="21"/>
          <w:szCs w:val="21"/>
          <w:lang w:val="en-CA"/>
        </w:rPr>
        <w:t>s</w:t>
      </w:r>
      <w:r w:rsidRPr="00AD1006">
        <w:rPr>
          <w:rFonts w:ascii="Book Antiqua" w:eastAsia="Book Antiqua" w:hAnsi="Book Antiqua"/>
          <w:sz w:val="21"/>
          <w:szCs w:val="21"/>
          <w:lang w:val="en-CA"/>
        </w:rPr>
        <w:t>quash x 40lb - $49.50</w:t>
      </w:r>
    </w:p>
    <w:p w14:paraId="0FA7B0F3" w14:textId="1F6EA721" w:rsidR="000C7C6A" w:rsidRPr="00AD1006" w:rsidRDefault="000C7C6A" w:rsidP="00AD1006">
      <w:pPr>
        <w:rPr>
          <w:rFonts w:ascii="Book Antiqua" w:eastAsia="Book Antiqua" w:hAnsi="Book Antiqua"/>
          <w:sz w:val="21"/>
          <w:szCs w:val="21"/>
          <w:lang w:val="en-CA"/>
        </w:rPr>
      </w:pPr>
      <w:r w:rsidRPr="00AD1006">
        <w:rPr>
          <w:rFonts w:ascii="Book Antiqua" w:eastAsia="Book Antiqua" w:hAnsi="Book Antiqua"/>
          <w:sz w:val="21"/>
          <w:szCs w:val="21"/>
          <w:lang w:val="en-CA"/>
        </w:rPr>
        <w:t xml:space="preserve">1 case </w:t>
      </w:r>
      <w:r w:rsidR="00726FB6" w:rsidRPr="00AD1006">
        <w:rPr>
          <w:rFonts w:ascii="Book Antiqua" w:eastAsia="Book Antiqua" w:hAnsi="Book Antiqua"/>
          <w:sz w:val="21"/>
          <w:szCs w:val="21"/>
          <w:lang w:val="en-CA"/>
        </w:rPr>
        <w:t>a</w:t>
      </w:r>
      <w:r w:rsidRPr="00AD1006">
        <w:rPr>
          <w:rFonts w:ascii="Book Antiqua" w:eastAsia="Book Antiqua" w:hAnsi="Book Antiqua"/>
          <w:sz w:val="21"/>
          <w:szCs w:val="21"/>
          <w:lang w:val="en-CA"/>
        </w:rPr>
        <w:t xml:space="preserve">corn </w:t>
      </w:r>
      <w:r w:rsidR="00726FB6" w:rsidRPr="00AD1006">
        <w:rPr>
          <w:rFonts w:ascii="Book Antiqua" w:eastAsia="Book Antiqua" w:hAnsi="Book Antiqua"/>
          <w:sz w:val="21"/>
          <w:szCs w:val="21"/>
          <w:lang w:val="en-CA"/>
        </w:rPr>
        <w:t>s</w:t>
      </w:r>
      <w:r w:rsidRPr="00AD1006">
        <w:rPr>
          <w:rFonts w:ascii="Book Antiqua" w:eastAsia="Book Antiqua" w:hAnsi="Book Antiqua"/>
          <w:sz w:val="21"/>
          <w:szCs w:val="21"/>
          <w:lang w:val="en-CA"/>
        </w:rPr>
        <w:t>quash x 40lb - $49.50 </w:t>
      </w:r>
    </w:p>
    <w:p w14:paraId="2F3C0536" w14:textId="77777777" w:rsidR="000C7C6A" w:rsidRPr="001065EA" w:rsidRDefault="000C7C6A" w:rsidP="000C7C6A">
      <w:pPr>
        <w:widowControl w:val="0"/>
        <w:jc w:val="both"/>
        <w:rPr>
          <w:rFonts w:ascii="Book Antiqua" w:eastAsia="Book Antiqua" w:hAnsi="Book Antiqua" w:cs="Book Antiqua"/>
          <w:iCs/>
          <w:sz w:val="21"/>
          <w:szCs w:val="21"/>
          <w:lang w:val="en-CA"/>
        </w:rPr>
      </w:pPr>
    </w:p>
    <w:p w14:paraId="2CA0C588" w14:textId="77777777" w:rsidR="000C7C6A" w:rsidRPr="001065EA" w:rsidRDefault="000C7C6A" w:rsidP="000C7C6A">
      <w:pPr>
        <w:widowControl w:val="0"/>
        <w:jc w:val="both"/>
        <w:rPr>
          <w:rFonts w:ascii="Book Antiqua" w:eastAsia="Book Antiqua" w:hAnsi="Book Antiqua" w:cs="Book Antiqua"/>
          <w:iCs/>
          <w:sz w:val="21"/>
          <w:szCs w:val="21"/>
          <w:lang w:val="en-CA"/>
        </w:rPr>
      </w:pPr>
      <w:r w:rsidRPr="001065EA">
        <w:rPr>
          <w:rFonts w:ascii="Book Antiqua" w:eastAsia="Book Antiqua" w:hAnsi="Book Antiqua" w:cs="Book Antiqua"/>
          <w:iCs/>
          <w:sz w:val="21"/>
          <w:szCs w:val="21"/>
          <w:lang w:val="en-CA"/>
        </w:rPr>
        <w:t>Please help make our effort to assist in reducing food insecurity in Hamilton a success!</w:t>
      </w:r>
    </w:p>
    <w:p w14:paraId="2EC6AEE0" w14:textId="13F657E7" w:rsidR="000C7C6A" w:rsidRPr="001065EA" w:rsidRDefault="0041683B"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b/>
          <w:bCs/>
          <w:iCs/>
          <w:noProof/>
          <w:sz w:val="21"/>
          <w:szCs w:val="21"/>
        </w:rPr>
        <w:drawing>
          <wp:anchor distT="0" distB="0" distL="114300" distR="114300" simplePos="0" relativeHeight="251663360" behindDoc="1" locked="0" layoutInCell="1" allowOverlap="1" wp14:anchorId="3D41B8D6" wp14:editId="5AE0B27A">
            <wp:simplePos x="0" y="0"/>
            <wp:positionH relativeFrom="margin">
              <wp:align>left</wp:align>
            </wp:positionH>
            <wp:positionV relativeFrom="paragraph">
              <wp:posOffset>151765</wp:posOffset>
            </wp:positionV>
            <wp:extent cx="523875" cy="669290"/>
            <wp:effectExtent l="0" t="0" r="0" b="0"/>
            <wp:wrapTight wrapText="bothSides">
              <wp:wrapPolygon edited="0">
                <wp:start x="0" y="0"/>
                <wp:lineTo x="0" y="20903"/>
                <wp:lineTo x="20422" y="20903"/>
                <wp:lineTo x="20422"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073" cy="672355"/>
                    </a:xfrm>
                    <a:prstGeom prst="rect">
                      <a:avLst/>
                    </a:prstGeom>
                    <a:noFill/>
                  </pic:spPr>
                </pic:pic>
              </a:graphicData>
            </a:graphic>
            <wp14:sizeRelH relativeFrom="margin">
              <wp14:pctWidth>0</wp14:pctWidth>
            </wp14:sizeRelH>
            <wp14:sizeRelV relativeFrom="margin">
              <wp14:pctHeight>0</wp14:pctHeight>
            </wp14:sizeRelV>
          </wp:anchor>
        </w:drawing>
      </w:r>
    </w:p>
    <w:p w14:paraId="172F9142" w14:textId="5D4DFD2C"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Saturday, March 21</w:t>
      </w:r>
      <w:r w:rsidRPr="001065EA">
        <w:rPr>
          <w:rFonts w:ascii="Book Antiqua" w:eastAsia="Book Antiqua" w:hAnsi="Book Antiqua" w:cs="Book Antiqua"/>
          <w:b/>
          <w:bCs/>
          <w:iCs/>
          <w:sz w:val="21"/>
          <w:szCs w:val="21"/>
          <w:vertAlign w:val="superscript"/>
        </w:rPr>
        <w:t>st</w:t>
      </w:r>
      <w:r w:rsidRPr="001065EA">
        <w:rPr>
          <w:rFonts w:ascii="Book Antiqua" w:eastAsia="Book Antiqua" w:hAnsi="Book Antiqua" w:cs="Book Antiqua"/>
          <w:b/>
          <w:bCs/>
          <w:iCs/>
          <w:sz w:val="21"/>
          <w:szCs w:val="21"/>
        </w:rPr>
        <w:t xml:space="preserve"> ~ </w:t>
      </w:r>
    </w:p>
    <w:p w14:paraId="16E44834" w14:textId="77777777" w:rsidR="000C7C6A" w:rsidRPr="001065EA" w:rsidRDefault="000C7C6A" w:rsidP="000C7C6A">
      <w:pPr>
        <w:widowControl w:val="0"/>
        <w:jc w:val="both"/>
        <w:rPr>
          <w:rFonts w:ascii="Book Antiqua" w:eastAsia="Book Antiqua" w:hAnsi="Book Antiqua" w:cs="Book Antiqua"/>
          <w:b/>
          <w:bCs/>
          <w:iCs/>
          <w:sz w:val="21"/>
          <w:szCs w:val="21"/>
          <w:lang w:val="de-DE"/>
        </w:rPr>
      </w:pPr>
      <w:r w:rsidRPr="001065EA">
        <w:rPr>
          <w:rFonts w:ascii="Book Antiqua" w:eastAsia="Book Antiqua" w:hAnsi="Book Antiqua" w:cs="Book Antiqua"/>
          <w:b/>
          <w:bCs/>
          <w:iCs/>
          <w:sz w:val="21"/>
          <w:szCs w:val="21"/>
        </w:rPr>
        <w:t>Knitting &amp; Crochet @9:30 – 11:30</w:t>
      </w:r>
    </w:p>
    <w:p w14:paraId="4EB2A158" w14:textId="77777777" w:rsidR="000C7C6A" w:rsidRDefault="000C7C6A"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Bring your current project and materials, beginners welcome! Coffee, tea and snacks will be provided.</w:t>
      </w:r>
    </w:p>
    <w:p w14:paraId="4FFB8885" w14:textId="11FA67FB" w:rsidR="006F2A99" w:rsidRPr="001065EA" w:rsidRDefault="006F2A99"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b/>
          <w:bCs/>
          <w:iCs/>
          <w:noProof/>
          <w:sz w:val="21"/>
          <w:szCs w:val="21"/>
        </w:rPr>
        <w:drawing>
          <wp:anchor distT="0" distB="0" distL="114300" distR="114300" simplePos="0" relativeHeight="251665408" behindDoc="1" locked="0" layoutInCell="1" allowOverlap="1" wp14:anchorId="075E241F" wp14:editId="4E73D43C">
            <wp:simplePos x="0" y="0"/>
            <wp:positionH relativeFrom="margin">
              <wp:align>right</wp:align>
            </wp:positionH>
            <wp:positionV relativeFrom="paragraph">
              <wp:posOffset>66028</wp:posOffset>
            </wp:positionV>
            <wp:extent cx="537845" cy="692785"/>
            <wp:effectExtent l="0" t="0" r="0" b="0"/>
            <wp:wrapThrough wrapText="bothSides">
              <wp:wrapPolygon edited="0">
                <wp:start x="0" y="0"/>
                <wp:lineTo x="0" y="20788"/>
                <wp:lineTo x="20656" y="20788"/>
                <wp:lineTo x="20656"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45" cy="692785"/>
                    </a:xfrm>
                    <a:prstGeom prst="rect">
                      <a:avLst/>
                    </a:prstGeom>
                    <a:noFill/>
                  </pic:spPr>
                </pic:pic>
              </a:graphicData>
            </a:graphic>
            <wp14:sizeRelH relativeFrom="margin">
              <wp14:pctWidth>0</wp14:pctWidth>
            </wp14:sizeRelH>
            <wp14:sizeRelV relativeFrom="margin">
              <wp14:pctHeight>0</wp14:pctHeight>
            </wp14:sizeRelV>
          </wp:anchor>
        </w:drawing>
      </w:r>
    </w:p>
    <w:p w14:paraId="1EA0DC02" w14:textId="31688671"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 xml:space="preserve">Friday, March  27th ~ Progressive Euchre </w:t>
      </w:r>
    </w:p>
    <w:p w14:paraId="1C24EDDA" w14:textId="77777777" w:rsidR="000C7C6A" w:rsidRPr="001065EA" w:rsidRDefault="000C7C6A"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Doors open at 7pm, games start at 7:30pm sharp! Beginners welcome!</w:t>
      </w:r>
    </w:p>
    <w:p w14:paraId="4AE24B34" w14:textId="77777777" w:rsidR="0041683B" w:rsidRPr="001065EA" w:rsidRDefault="0041683B" w:rsidP="000C7C6A">
      <w:pPr>
        <w:widowControl w:val="0"/>
        <w:jc w:val="both"/>
        <w:rPr>
          <w:rFonts w:ascii="Book Antiqua" w:eastAsia="Book Antiqua" w:hAnsi="Book Antiqua" w:cs="Book Antiqua"/>
          <w:b/>
          <w:bCs/>
          <w:iCs/>
          <w:sz w:val="21"/>
          <w:szCs w:val="21"/>
        </w:rPr>
      </w:pPr>
    </w:p>
    <w:p w14:paraId="50A79370" w14:textId="0FDF594E" w:rsidR="00B452C2" w:rsidRPr="001065EA" w:rsidRDefault="00B452C2"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Easter Sunday, April 5</w:t>
      </w:r>
      <w:r w:rsidRPr="001065EA">
        <w:rPr>
          <w:rFonts w:ascii="Book Antiqua" w:eastAsia="Book Antiqua" w:hAnsi="Book Antiqua" w:cs="Book Antiqua"/>
          <w:b/>
          <w:bCs/>
          <w:iCs/>
          <w:sz w:val="21"/>
          <w:szCs w:val="21"/>
          <w:vertAlign w:val="superscript"/>
        </w:rPr>
        <w:t>th</w:t>
      </w:r>
      <w:r w:rsidRPr="001065EA">
        <w:rPr>
          <w:rFonts w:ascii="Book Antiqua" w:eastAsia="Book Antiqua" w:hAnsi="Book Antiqua" w:cs="Book Antiqua"/>
          <w:b/>
          <w:bCs/>
          <w:iCs/>
          <w:sz w:val="21"/>
          <w:szCs w:val="21"/>
        </w:rPr>
        <w:t xml:space="preserve"> ~ Easter Brunch</w:t>
      </w:r>
    </w:p>
    <w:p w14:paraId="54711DCC" w14:textId="15563323" w:rsidR="00B452C2" w:rsidRPr="001065EA" w:rsidRDefault="00B452C2"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Join us on Easter Sunday for Brunch after the 10:30am Worship Service! The menu will include muffins, fruit, hot cross buns, yogurt, granola and of course tea and coffee! All donations will be gratefully received and will support the United Church of Canada Disaster Relief Fund.</w:t>
      </w:r>
    </w:p>
    <w:p w14:paraId="678EF7CC" w14:textId="77777777" w:rsidR="00235BE8" w:rsidRDefault="00235BE8" w:rsidP="000C7C6A">
      <w:pPr>
        <w:widowControl w:val="0"/>
        <w:jc w:val="both"/>
        <w:rPr>
          <w:rFonts w:ascii="Book Antiqua" w:eastAsia="Book Antiqua" w:hAnsi="Book Antiqua" w:cs="Book Antiqua"/>
          <w:b/>
          <w:bCs/>
          <w:iCs/>
          <w:sz w:val="21"/>
          <w:szCs w:val="21"/>
        </w:rPr>
      </w:pPr>
    </w:p>
    <w:p w14:paraId="6A0D7F4B" w14:textId="16C77DA5"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Saturday, April 11</w:t>
      </w:r>
      <w:r w:rsidRPr="001065EA">
        <w:rPr>
          <w:rFonts w:ascii="Book Antiqua" w:eastAsia="Book Antiqua" w:hAnsi="Book Antiqua" w:cs="Book Antiqua"/>
          <w:b/>
          <w:bCs/>
          <w:iCs/>
          <w:sz w:val="21"/>
          <w:szCs w:val="21"/>
          <w:vertAlign w:val="superscript"/>
        </w:rPr>
        <w:t>th</w:t>
      </w:r>
      <w:r w:rsidRPr="001065EA">
        <w:rPr>
          <w:rFonts w:ascii="Book Antiqua" w:eastAsia="Book Antiqua" w:hAnsi="Book Antiqua" w:cs="Book Antiqua"/>
          <w:b/>
          <w:bCs/>
          <w:iCs/>
          <w:sz w:val="21"/>
          <w:szCs w:val="21"/>
        </w:rPr>
        <w:t xml:space="preserve"> @ 8:30pm </w:t>
      </w:r>
    </w:p>
    <w:p w14:paraId="22D95D14" w14:textId="20B6617C"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Bach Elgar Choir Presents ~ Der Golum at Melrose!</w:t>
      </w:r>
    </w:p>
    <w:p w14:paraId="07D49346" w14:textId="1E18A8AE" w:rsidR="000C7C6A" w:rsidRPr="001065EA" w:rsidRDefault="000C7C6A"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 xml:space="preserve">A 1920’s German masterpiece movie on a large screen with an exhilarating soundtrack. Tickets are available at </w:t>
      </w:r>
      <w:r w:rsidR="00B452C2" w:rsidRPr="001065EA">
        <w:rPr>
          <w:rFonts w:ascii="Book Antiqua" w:eastAsia="Book Antiqua" w:hAnsi="Book Antiqua" w:cs="Book Antiqua"/>
          <w:iCs/>
          <w:sz w:val="21"/>
          <w:szCs w:val="21"/>
        </w:rPr>
        <w:t>www.bachelgar.ca</w:t>
      </w:r>
      <w:r w:rsidRPr="001065EA">
        <w:rPr>
          <w:rFonts w:ascii="Book Antiqua" w:eastAsia="Book Antiqua" w:hAnsi="Book Antiqua" w:cs="Book Antiqua"/>
          <w:iCs/>
          <w:sz w:val="21"/>
          <w:szCs w:val="21"/>
        </w:rPr>
        <w:t>.</w:t>
      </w:r>
    </w:p>
    <w:p w14:paraId="03E99BB7" w14:textId="1BF336BA" w:rsidR="006F2A99" w:rsidRDefault="006F2A99" w:rsidP="000C7C6A">
      <w:pPr>
        <w:widowControl w:val="0"/>
        <w:jc w:val="both"/>
        <w:rPr>
          <w:rFonts w:ascii="Book Antiqua" w:eastAsia="Book Antiqua" w:hAnsi="Book Antiqua" w:cs="Book Antiqua"/>
          <w:b/>
          <w:bCs/>
          <w:iCs/>
          <w:sz w:val="21"/>
          <w:szCs w:val="21"/>
        </w:rPr>
      </w:pPr>
    </w:p>
    <w:p w14:paraId="2624DCB9" w14:textId="19C01C81"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Easter Flowers</w:t>
      </w:r>
    </w:p>
    <w:p w14:paraId="6F3475FA" w14:textId="3A9B14A3" w:rsidR="000C7C6A" w:rsidRPr="001065EA" w:rsidRDefault="000C7C6A"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 xml:space="preserve">Every year we decorate our Sanctuary with beautiful flowers for Easter. If you wish to donate towards the Easter flowers in memory of a loved one, there will be envelopes available at the front of the church. </w:t>
      </w:r>
      <w:r w:rsidRPr="001065EA">
        <w:rPr>
          <w:rFonts w:ascii="Book Antiqua" w:eastAsia="Book Antiqua" w:hAnsi="Book Antiqua" w:cs="Book Antiqua"/>
          <w:iCs/>
          <w:sz w:val="21"/>
          <w:szCs w:val="21"/>
        </w:rPr>
        <w:lastRenderedPageBreak/>
        <w:t>Please drop your envelope in the collection plate. You can also email the office</w:t>
      </w:r>
      <w:r w:rsidR="0031141E" w:rsidRPr="001065EA">
        <w:rPr>
          <w:rFonts w:ascii="Book Antiqua" w:eastAsia="Book Antiqua" w:hAnsi="Book Antiqua" w:cs="Book Antiqua"/>
          <w:iCs/>
          <w:sz w:val="21"/>
          <w:szCs w:val="21"/>
        </w:rPr>
        <w:t>, melrose@melroseunited.ca</w:t>
      </w:r>
      <w:r w:rsidRPr="001065EA">
        <w:rPr>
          <w:rFonts w:ascii="Book Antiqua" w:eastAsia="Book Antiqua" w:hAnsi="Book Antiqua" w:cs="Book Antiqua"/>
          <w:iCs/>
          <w:sz w:val="21"/>
          <w:szCs w:val="21"/>
        </w:rPr>
        <w:t>. Please be sure to include the names of your loved ones! We accept cash, cheques or etransfers.</w:t>
      </w:r>
    </w:p>
    <w:p w14:paraId="370E5687" w14:textId="3A8974B2" w:rsidR="002E4059" w:rsidRPr="001065EA" w:rsidRDefault="002E4059" w:rsidP="000C7C6A">
      <w:pPr>
        <w:widowControl w:val="0"/>
        <w:jc w:val="both"/>
        <w:rPr>
          <w:rFonts w:ascii="Book Antiqua" w:eastAsia="Book Antiqua" w:hAnsi="Book Antiqua" w:cs="Book Antiqua"/>
          <w:iCs/>
          <w:sz w:val="21"/>
          <w:szCs w:val="21"/>
        </w:rPr>
      </w:pPr>
    </w:p>
    <w:p w14:paraId="4A785EE1" w14:textId="724071DE" w:rsidR="000C7C6A" w:rsidRPr="001065EA" w:rsidRDefault="000C7C6A" w:rsidP="000C7C6A">
      <w:pPr>
        <w:widowControl w:val="0"/>
        <w:jc w:val="both"/>
        <w:rPr>
          <w:rFonts w:ascii="Book Antiqua" w:eastAsia="Book Antiqua" w:hAnsi="Book Antiqua" w:cs="Book Antiqua"/>
          <w:b/>
          <w:bCs/>
          <w:iCs/>
          <w:sz w:val="21"/>
          <w:szCs w:val="21"/>
          <w:lang w:val="de-DE"/>
        </w:rPr>
      </w:pPr>
      <w:r w:rsidRPr="001065EA">
        <w:rPr>
          <w:rFonts w:ascii="Book Antiqua" w:eastAsia="Book Antiqua" w:hAnsi="Book Antiqua" w:cs="Book Antiqua"/>
          <w:iCs/>
          <w:noProof/>
          <w:sz w:val="21"/>
          <w:szCs w:val="21"/>
        </w:rPr>
        <w:drawing>
          <wp:anchor distT="57150" distB="57150" distL="57150" distR="57150" simplePos="0" relativeHeight="251660288" behindDoc="1" locked="0" layoutInCell="1" allowOverlap="1" wp14:anchorId="26F937DF" wp14:editId="6CBE7088">
            <wp:simplePos x="0" y="0"/>
            <wp:positionH relativeFrom="margin">
              <wp:align>left</wp:align>
            </wp:positionH>
            <wp:positionV relativeFrom="paragraph">
              <wp:posOffset>39849</wp:posOffset>
            </wp:positionV>
            <wp:extent cx="623570" cy="577850"/>
            <wp:effectExtent l="0" t="0" r="5080" b="0"/>
            <wp:wrapTight wrapText="bothSides">
              <wp:wrapPolygon edited="0">
                <wp:start x="0" y="0"/>
                <wp:lineTo x="0" y="20651"/>
                <wp:lineTo x="21116" y="20651"/>
                <wp:lineTo x="21116"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248" cy="580058"/>
                    </a:xfrm>
                    <a:prstGeom prst="rect">
                      <a:avLst/>
                    </a:prstGeom>
                    <a:noFill/>
                  </pic:spPr>
                </pic:pic>
              </a:graphicData>
            </a:graphic>
            <wp14:sizeRelH relativeFrom="margin">
              <wp14:pctWidth>0</wp14:pctWidth>
            </wp14:sizeRelH>
            <wp14:sizeRelV relativeFrom="margin">
              <wp14:pctHeight>0</wp14:pctHeight>
            </wp14:sizeRelV>
          </wp:anchor>
        </w:drawing>
      </w:r>
      <w:r w:rsidRPr="001065EA">
        <w:rPr>
          <w:rFonts w:ascii="Book Antiqua" w:eastAsia="Book Antiqua" w:hAnsi="Book Antiqua" w:cs="Book Antiqua"/>
          <w:b/>
          <w:bCs/>
          <w:iCs/>
          <w:sz w:val="21"/>
          <w:szCs w:val="21"/>
        </w:rPr>
        <w:t>Social Media at Melrose!</w:t>
      </w:r>
    </w:p>
    <w:p w14:paraId="06DCBEED" w14:textId="1CFD9A35" w:rsidR="000C7C6A" w:rsidRPr="001065EA" w:rsidRDefault="000C7C6A"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Melrose has an active social media presence on Facebook and Instagram! Check out our pages for information on Melrose events, the wider church and for messages of inspiration! Please visit: www.facebook.com/melroseunitedchurch</w:t>
      </w:r>
    </w:p>
    <w:p w14:paraId="5D952DC3" w14:textId="2746185E" w:rsidR="000C7C6A" w:rsidRPr="001065EA" w:rsidRDefault="000C7C6A" w:rsidP="000C7C6A">
      <w:pPr>
        <w:widowControl w:val="0"/>
        <w:jc w:val="both"/>
        <w:rPr>
          <w:rFonts w:ascii="Book Antiqua" w:eastAsia="Book Antiqua" w:hAnsi="Book Antiqua" w:cs="Book Antiqua"/>
          <w:iCs/>
          <w:sz w:val="21"/>
          <w:szCs w:val="21"/>
        </w:rPr>
      </w:pPr>
      <w:r w:rsidRPr="001065EA">
        <w:rPr>
          <w:rFonts w:ascii="Book Antiqua" w:eastAsia="Book Antiqua" w:hAnsi="Book Antiqua" w:cs="Book Antiqua"/>
          <w:iCs/>
          <w:sz w:val="21"/>
          <w:szCs w:val="21"/>
        </w:rPr>
        <w:t xml:space="preserve"> and www.instagram.com/melroseuc/</w:t>
      </w:r>
    </w:p>
    <w:p w14:paraId="3F097D5D" w14:textId="3B105C07" w:rsidR="000C7C6A" w:rsidRPr="001065EA" w:rsidRDefault="000C7C6A" w:rsidP="000C7C6A">
      <w:pPr>
        <w:widowControl w:val="0"/>
        <w:jc w:val="both"/>
        <w:rPr>
          <w:rFonts w:ascii="Book Antiqua" w:eastAsia="Book Antiqua" w:hAnsi="Book Antiqua" w:cs="Book Antiqua"/>
          <w:iCs/>
          <w:sz w:val="21"/>
          <w:szCs w:val="21"/>
        </w:rPr>
      </w:pPr>
    </w:p>
    <w:p w14:paraId="6A1B255C" w14:textId="0C0889E7" w:rsidR="000C7C6A" w:rsidRPr="001065EA" w:rsidRDefault="000C7C6A" w:rsidP="000C7C6A">
      <w:pPr>
        <w:widowControl w:val="0"/>
        <w:jc w:val="both"/>
        <w:rPr>
          <w:rFonts w:ascii="Book Antiqua" w:eastAsia="Book Antiqua" w:hAnsi="Book Antiqua" w:cs="Book Antiqua"/>
          <w:b/>
          <w:bCs/>
          <w:iCs/>
          <w:sz w:val="21"/>
          <w:szCs w:val="21"/>
        </w:rPr>
      </w:pPr>
      <w:r w:rsidRPr="001065EA">
        <w:rPr>
          <w:rFonts w:ascii="Book Antiqua" w:eastAsia="Book Antiqua" w:hAnsi="Book Antiqua" w:cs="Book Antiqua"/>
          <w:b/>
          <w:bCs/>
          <w:iCs/>
          <w:sz w:val="21"/>
          <w:szCs w:val="21"/>
        </w:rPr>
        <w:t>News From the Office</w:t>
      </w:r>
    </w:p>
    <w:p w14:paraId="7187C86D" w14:textId="6A73897A" w:rsidR="000C7C6A" w:rsidRPr="001065EA" w:rsidRDefault="006F2A99" w:rsidP="00D00AE7">
      <w:pPr>
        <w:widowControl w:val="0"/>
        <w:jc w:val="both"/>
        <w:rPr>
          <w:rFonts w:ascii="Book Antiqua" w:eastAsia="Book Antiqua" w:hAnsi="Book Antiqua" w:cs="Book Antiqua"/>
          <w:iCs/>
          <w:sz w:val="21"/>
          <w:szCs w:val="21"/>
        </w:rPr>
      </w:pPr>
      <w:r>
        <w:rPr>
          <w:rFonts w:ascii="Book Antiqua" w:eastAsia="Book Antiqua" w:hAnsi="Book Antiqua" w:cs="Book Antiqua"/>
          <w:iCs/>
          <w:noProof/>
          <w:sz w:val="21"/>
          <w:szCs w:val="21"/>
        </w:rPr>
        <w:drawing>
          <wp:anchor distT="0" distB="0" distL="114300" distR="114300" simplePos="0" relativeHeight="251672576" behindDoc="1" locked="0" layoutInCell="1" allowOverlap="1" wp14:anchorId="50DF05B7" wp14:editId="1C48F0A3">
            <wp:simplePos x="0" y="0"/>
            <wp:positionH relativeFrom="margin">
              <wp:align>center</wp:align>
            </wp:positionH>
            <wp:positionV relativeFrom="paragraph">
              <wp:posOffset>668753</wp:posOffset>
            </wp:positionV>
            <wp:extent cx="3028253" cy="3919904"/>
            <wp:effectExtent l="19050" t="19050" r="20320" b="23495"/>
            <wp:wrapNone/>
            <wp:docPr id="320129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29335" name="Picture 320129335"/>
                    <pic:cNvPicPr/>
                  </pic:nvPicPr>
                  <pic:blipFill>
                    <a:blip r:embed="rId19" cstate="print">
                      <a:grayscl/>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28253" cy="39199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C7C6A" w:rsidRPr="001065EA">
        <w:rPr>
          <w:rFonts w:ascii="Book Antiqua" w:eastAsia="Book Antiqua" w:hAnsi="Book Antiqua" w:cs="Book Antiqua"/>
          <w:iCs/>
          <w:sz w:val="21"/>
          <w:szCs w:val="21"/>
        </w:rPr>
        <w:t>Please be sure to submit your church related news items for the bulletin or newsletter by Wednesday of each week. Kindly email the office. Thank you!</w:t>
      </w:r>
    </w:p>
    <w:sectPr w:rsidR="000C7C6A" w:rsidRPr="001065EA" w:rsidSect="0041683B">
      <w:footerReference w:type="even" r:id="rId21"/>
      <w:footerReference w:type="default" r:id="rId22"/>
      <w:headerReference w:type="first" r:id="rId23"/>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DB706" w14:textId="77777777" w:rsidR="00BD02D0" w:rsidRDefault="00BD02D0">
      <w:r>
        <w:separator/>
      </w:r>
    </w:p>
  </w:endnote>
  <w:endnote w:type="continuationSeparator" w:id="0">
    <w:p w14:paraId="2BBF182C" w14:textId="77777777" w:rsidR="00BD02D0" w:rsidRDefault="00BD0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566446C7-87CB-4439-A652-44D960B2D4C4}"/>
    <w:embedBold r:id="rId2" w:fontKey="{34EB83B0-F8A9-4109-B6CF-C7323DDBF0BC}"/>
    <w:embedItalic r:id="rId3" w:fontKey="{B321D68D-5A70-4B8B-9B4A-4FFF6FFF1640}"/>
    <w:embedBoldItalic r:id="rId4" w:fontKey="{8C61FCCD-A5DE-464E-A195-007757E9BC2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4B8DEE1-A234-495C-BBB7-2AF673D60F83}"/>
    <w:embedItalic r:id="rId6" w:fontKey="{3C50BC87-DA24-4BA3-915A-E2C7BDB2DFE0}"/>
  </w:font>
  <w:font w:name="Calibri">
    <w:panose1 w:val="020F0502020204030204"/>
    <w:charset w:val="00"/>
    <w:family w:val="swiss"/>
    <w:pitch w:val="variable"/>
    <w:sig w:usb0="E4002EFF" w:usb1="C200247B" w:usb2="00000009" w:usb3="00000000" w:csb0="000001FF" w:csb1="00000000"/>
    <w:embedRegular r:id="rId7" w:fontKey="{425374C1-B3A9-4AB1-BA43-64B4BFF1F95B}"/>
    <w:embedItalic r:id="rId8" w:fontKey="{0FC8D541-0D71-4BAD-83FA-5B55C778F561}"/>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A6993748-8A02-4024-B60D-CE9960A641E1}"/>
    <w:embedItalic r:id="rId10" w:fontKey="{84D52B02-BCA7-422D-BCC0-262815D407B5}"/>
  </w:font>
  <w:font w:name="Monotype Corsiva">
    <w:panose1 w:val="03010101010201010101"/>
    <w:charset w:val="00"/>
    <w:family w:val="script"/>
    <w:pitch w:val="variable"/>
    <w:sig w:usb0="00000287" w:usb1="00000000" w:usb2="00000000" w:usb3="00000000" w:csb0="0000009F" w:csb1="00000000"/>
    <w:embedItalic r:id="rId11" w:fontKey="{51EEF228-F819-4F92-BF6B-8371A7BCA70F}"/>
  </w:font>
  <w:font w:name="Corsiva">
    <w:altName w:val="Calibri"/>
    <w:charset w:val="00"/>
    <w:family w:val="auto"/>
    <w:pitch w:val="default"/>
    <w:embedRegular r:id="rId12" w:fontKey="{4A4DDA7C-D157-4CD8-AE4F-3627F354C74C}"/>
    <w:embedBold r:id="rId13" w:fontKey="{28418BAF-C26E-446F-A4DC-7FBA513854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29A9F" w14:textId="77777777" w:rsidR="00BD02D0" w:rsidRDefault="00BD02D0">
      <w:r>
        <w:separator/>
      </w:r>
    </w:p>
  </w:footnote>
  <w:footnote w:type="continuationSeparator" w:id="0">
    <w:p w14:paraId="3949F368" w14:textId="77777777" w:rsidR="00BD02D0" w:rsidRDefault="00BD0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E5A7" w14:textId="77777777" w:rsidR="00232D72" w:rsidRPr="00232D72" w:rsidRDefault="00232D72" w:rsidP="00232D72">
    <w:pPr>
      <w:pStyle w:val="Header"/>
      <w:jc w:val="right"/>
      <w:rPr>
        <w:rFonts w:ascii="Monotype Corsiva" w:hAnsi="Monotype Corsiva"/>
        <w:i/>
        <w:iCs/>
        <w:sz w:val="32"/>
        <w:szCs w:val="32"/>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3518"/>
    <w:rsid w:val="00011ED0"/>
    <w:rsid w:val="00020C1F"/>
    <w:rsid w:val="00023560"/>
    <w:rsid w:val="00036B17"/>
    <w:rsid w:val="00040E01"/>
    <w:rsid w:val="00063DE3"/>
    <w:rsid w:val="00074FAB"/>
    <w:rsid w:val="00081CA7"/>
    <w:rsid w:val="000A0C81"/>
    <w:rsid w:val="000B5FB7"/>
    <w:rsid w:val="000C64C6"/>
    <w:rsid w:val="000C7C6A"/>
    <w:rsid w:val="000D2D27"/>
    <w:rsid w:val="001010A5"/>
    <w:rsid w:val="00105C92"/>
    <w:rsid w:val="001065EA"/>
    <w:rsid w:val="001127DA"/>
    <w:rsid w:val="00132E7D"/>
    <w:rsid w:val="00190099"/>
    <w:rsid w:val="00193FB5"/>
    <w:rsid w:val="001A7592"/>
    <w:rsid w:val="001B1E3E"/>
    <w:rsid w:val="001B579B"/>
    <w:rsid w:val="001B6459"/>
    <w:rsid w:val="001B73FC"/>
    <w:rsid w:val="001C0036"/>
    <w:rsid w:val="001C5379"/>
    <w:rsid w:val="002051F8"/>
    <w:rsid w:val="00216F6F"/>
    <w:rsid w:val="00232D72"/>
    <w:rsid w:val="00235BE8"/>
    <w:rsid w:val="002405A0"/>
    <w:rsid w:val="002467E9"/>
    <w:rsid w:val="00262C3E"/>
    <w:rsid w:val="00264BFE"/>
    <w:rsid w:val="00274E21"/>
    <w:rsid w:val="00275BAC"/>
    <w:rsid w:val="00284E52"/>
    <w:rsid w:val="00292641"/>
    <w:rsid w:val="00295A97"/>
    <w:rsid w:val="002A691F"/>
    <w:rsid w:val="002B031C"/>
    <w:rsid w:val="002B0A7B"/>
    <w:rsid w:val="002B63FB"/>
    <w:rsid w:val="002D144C"/>
    <w:rsid w:val="002D51A5"/>
    <w:rsid w:val="002E10E0"/>
    <w:rsid w:val="002E4059"/>
    <w:rsid w:val="002F53F1"/>
    <w:rsid w:val="003027FA"/>
    <w:rsid w:val="00306AC9"/>
    <w:rsid w:val="00307FB2"/>
    <w:rsid w:val="003106D0"/>
    <w:rsid w:val="0031141E"/>
    <w:rsid w:val="00315E16"/>
    <w:rsid w:val="0034333B"/>
    <w:rsid w:val="00347CA1"/>
    <w:rsid w:val="00352DD6"/>
    <w:rsid w:val="00366B4D"/>
    <w:rsid w:val="00366F85"/>
    <w:rsid w:val="00373978"/>
    <w:rsid w:val="003760AF"/>
    <w:rsid w:val="003A41AF"/>
    <w:rsid w:val="003B268D"/>
    <w:rsid w:val="003C588C"/>
    <w:rsid w:val="003E67F9"/>
    <w:rsid w:val="003F14E5"/>
    <w:rsid w:val="003F2C17"/>
    <w:rsid w:val="00400259"/>
    <w:rsid w:val="004006BE"/>
    <w:rsid w:val="0041683B"/>
    <w:rsid w:val="00417313"/>
    <w:rsid w:val="004301FC"/>
    <w:rsid w:val="00445CA0"/>
    <w:rsid w:val="00464C44"/>
    <w:rsid w:val="004C054E"/>
    <w:rsid w:val="004D3DF2"/>
    <w:rsid w:val="004F37C5"/>
    <w:rsid w:val="00533133"/>
    <w:rsid w:val="00534E73"/>
    <w:rsid w:val="005376A3"/>
    <w:rsid w:val="00551877"/>
    <w:rsid w:val="00562FB9"/>
    <w:rsid w:val="005661A9"/>
    <w:rsid w:val="00582B55"/>
    <w:rsid w:val="005A012D"/>
    <w:rsid w:val="005A3B0D"/>
    <w:rsid w:val="005A7C44"/>
    <w:rsid w:val="005C4D49"/>
    <w:rsid w:val="005E003A"/>
    <w:rsid w:val="005F22A2"/>
    <w:rsid w:val="0060186F"/>
    <w:rsid w:val="0060277D"/>
    <w:rsid w:val="006150B5"/>
    <w:rsid w:val="006223FE"/>
    <w:rsid w:val="006262F6"/>
    <w:rsid w:val="00655D9A"/>
    <w:rsid w:val="00674260"/>
    <w:rsid w:val="0067498F"/>
    <w:rsid w:val="006A528B"/>
    <w:rsid w:val="006C798A"/>
    <w:rsid w:val="006E6924"/>
    <w:rsid w:val="006F2A99"/>
    <w:rsid w:val="006F4A48"/>
    <w:rsid w:val="006F61D7"/>
    <w:rsid w:val="00722D0E"/>
    <w:rsid w:val="00726FB6"/>
    <w:rsid w:val="007522D7"/>
    <w:rsid w:val="00771AE0"/>
    <w:rsid w:val="00792C75"/>
    <w:rsid w:val="007942A7"/>
    <w:rsid w:val="0079573D"/>
    <w:rsid w:val="00796929"/>
    <w:rsid w:val="007C71C1"/>
    <w:rsid w:val="007D3258"/>
    <w:rsid w:val="007F6A95"/>
    <w:rsid w:val="00815D91"/>
    <w:rsid w:val="008254F3"/>
    <w:rsid w:val="0083696E"/>
    <w:rsid w:val="0088563D"/>
    <w:rsid w:val="008951AA"/>
    <w:rsid w:val="008B0072"/>
    <w:rsid w:val="008B13C1"/>
    <w:rsid w:val="008C65E3"/>
    <w:rsid w:val="008D04D5"/>
    <w:rsid w:val="008D0E76"/>
    <w:rsid w:val="008D7902"/>
    <w:rsid w:val="008F7857"/>
    <w:rsid w:val="00903D7F"/>
    <w:rsid w:val="00904CF0"/>
    <w:rsid w:val="00906420"/>
    <w:rsid w:val="009306B7"/>
    <w:rsid w:val="00932234"/>
    <w:rsid w:val="00934501"/>
    <w:rsid w:val="00941583"/>
    <w:rsid w:val="00964B0E"/>
    <w:rsid w:val="00975519"/>
    <w:rsid w:val="009776F6"/>
    <w:rsid w:val="00991E90"/>
    <w:rsid w:val="0099548E"/>
    <w:rsid w:val="00996DB1"/>
    <w:rsid w:val="009A5C44"/>
    <w:rsid w:val="009B084A"/>
    <w:rsid w:val="009B7816"/>
    <w:rsid w:val="009E3CAC"/>
    <w:rsid w:val="009E5E73"/>
    <w:rsid w:val="00A022B4"/>
    <w:rsid w:val="00A131CB"/>
    <w:rsid w:val="00A13BA0"/>
    <w:rsid w:val="00A23321"/>
    <w:rsid w:val="00A32090"/>
    <w:rsid w:val="00A34537"/>
    <w:rsid w:val="00A3488A"/>
    <w:rsid w:val="00A44632"/>
    <w:rsid w:val="00A6315C"/>
    <w:rsid w:val="00A77FED"/>
    <w:rsid w:val="00A86440"/>
    <w:rsid w:val="00AB1861"/>
    <w:rsid w:val="00AD1006"/>
    <w:rsid w:val="00AD4988"/>
    <w:rsid w:val="00AE2DCA"/>
    <w:rsid w:val="00AF393A"/>
    <w:rsid w:val="00B24B64"/>
    <w:rsid w:val="00B31D4E"/>
    <w:rsid w:val="00B452C2"/>
    <w:rsid w:val="00B64205"/>
    <w:rsid w:val="00B649AA"/>
    <w:rsid w:val="00B656D4"/>
    <w:rsid w:val="00B76A10"/>
    <w:rsid w:val="00BC3321"/>
    <w:rsid w:val="00BD02D0"/>
    <w:rsid w:val="00BD1A46"/>
    <w:rsid w:val="00BE41EC"/>
    <w:rsid w:val="00C01C1A"/>
    <w:rsid w:val="00C3663F"/>
    <w:rsid w:val="00C37B60"/>
    <w:rsid w:val="00C428BE"/>
    <w:rsid w:val="00C43F57"/>
    <w:rsid w:val="00C478D7"/>
    <w:rsid w:val="00CC138F"/>
    <w:rsid w:val="00CE0CB1"/>
    <w:rsid w:val="00CE68E8"/>
    <w:rsid w:val="00D00AE7"/>
    <w:rsid w:val="00D23563"/>
    <w:rsid w:val="00D25ED8"/>
    <w:rsid w:val="00D37E5C"/>
    <w:rsid w:val="00D658C4"/>
    <w:rsid w:val="00D71E02"/>
    <w:rsid w:val="00D75CA3"/>
    <w:rsid w:val="00D767C4"/>
    <w:rsid w:val="00DC25B6"/>
    <w:rsid w:val="00E122A8"/>
    <w:rsid w:val="00E42EF2"/>
    <w:rsid w:val="00E605DC"/>
    <w:rsid w:val="00E7586E"/>
    <w:rsid w:val="00E813ED"/>
    <w:rsid w:val="00E830B0"/>
    <w:rsid w:val="00E87153"/>
    <w:rsid w:val="00EA2501"/>
    <w:rsid w:val="00EC39F0"/>
    <w:rsid w:val="00EC6EB7"/>
    <w:rsid w:val="00ED24F4"/>
    <w:rsid w:val="00EF2AA2"/>
    <w:rsid w:val="00F05681"/>
    <w:rsid w:val="00F21A1A"/>
    <w:rsid w:val="00F342F2"/>
    <w:rsid w:val="00F42317"/>
    <w:rsid w:val="00F4614B"/>
    <w:rsid w:val="00F65236"/>
    <w:rsid w:val="00F72E3A"/>
    <w:rsid w:val="00F952CE"/>
    <w:rsid w:val="00FA433A"/>
    <w:rsid w:val="00FA51CD"/>
    <w:rsid w:val="00FE59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D77929DF-B055-4FFD-A095-C80251D7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8</Pages>
  <Words>1457</Words>
  <Characters>6809</Characters>
  <Application>Microsoft Office Word</Application>
  <DocSecurity>0</DocSecurity>
  <Lines>309</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19</cp:revision>
  <cp:lastPrinted>2026-03-13T15:14:00Z</cp:lastPrinted>
  <dcterms:created xsi:type="dcterms:W3CDTF">2026-03-10T17:18:00Z</dcterms:created>
  <dcterms:modified xsi:type="dcterms:W3CDTF">2026-03-13T15:18:00Z</dcterms:modified>
</cp:coreProperties>
</file>