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B439" w14:textId="77777777" w:rsidR="00611ED9" w:rsidRPr="000E7F23" w:rsidRDefault="00611ED9" w:rsidP="0070788F">
      <w:pPr>
        <w:ind w:left="851" w:hanging="709"/>
        <w:jc w:val="center"/>
        <w:rPr>
          <w:rFonts w:ascii="Book Antiqua" w:eastAsia="MS Gothic" w:hAnsi="Book Antiqua"/>
          <w:color w:val="000000"/>
        </w:rPr>
      </w:pPr>
      <w:r w:rsidRPr="000E7F23">
        <w:rPr>
          <w:rFonts w:ascii="Book Antiqua" w:eastAsia="MS Gothic" w:hAnsi="Book Antiqua" w:cs="Book Antiqua"/>
          <w:b/>
          <w:bCs/>
        </w:rPr>
        <w:t>MELROSE UNITED CHURCH</w:t>
      </w:r>
    </w:p>
    <w:p w14:paraId="322FCDB8" w14:textId="77777777" w:rsidR="00611ED9" w:rsidRPr="000E7F23" w:rsidRDefault="00611ED9" w:rsidP="0070788F">
      <w:pPr>
        <w:ind w:left="851" w:hanging="709"/>
        <w:jc w:val="center"/>
        <w:rPr>
          <w:rFonts w:ascii="Book Antiqua" w:eastAsia="MS Gothic" w:hAnsi="Book Antiqua" w:cs="Book Antiqua"/>
          <w:color w:val="000000"/>
        </w:rPr>
      </w:pPr>
      <w:r w:rsidRPr="000E7F23">
        <w:rPr>
          <w:rFonts w:ascii="Book Antiqua" w:eastAsia="MS Gothic" w:hAnsi="Book Antiqua" w:cs="Book Antiqua"/>
          <w:color w:val="000000"/>
        </w:rPr>
        <w:t>86 Homewood Avenue ~ Hamilton, Ontario  L8P 2M4</w:t>
      </w:r>
    </w:p>
    <w:p w14:paraId="6EF3CB9B" w14:textId="77777777" w:rsidR="00611ED9" w:rsidRPr="000E7F23" w:rsidRDefault="00611ED9" w:rsidP="0070788F">
      <w:pPr>
        <w:keepNext/>
        <w:ind w:left="851" w:hanging="709"/>
        <w:jc w:val="center"/>
        <w:outlineLvl w:val="1"/>
        <w:rPr>
          <w:rFonts w:ascii="Book Antiqua" w:eastAsia="MS Gothic" w:hAnsi="Book Antiqua"/>
          <w:i/>
          <w:iCs/>
          <w:color w:val="000000"/>
        </w:rPr>
      </w:pPr>
      <w:r w:rsidRPr="000E7F23">
        <w:rPr>
          <w:rFonts w:ascii="Book Antiqua" w:eastAsia="MS Gothic" w:hAnsi="Book Antiqua"/>
          <w:color w:val="000000"/>
        </w:rPr>
        <w:sym w:font="Wingdings" w:char="F028"/>
      </w:r>
      <w:r w:rsidRPr="000E7F23">
        <w:rPr>
          <w:rFonts w:ascii="Book Antiqua" w:eastAsia="MS Gothic" w:hAnsi="Book Antiqua" w:cs="Book Antiqua"/>
          <w:color w:val="000000"/>
        </w:rPr>
        <w:t xml:space="preserve"> 905 522 1323</w:t>
      </w:r>
      <w:r w:rsidRPr="000E7F23">
        <w:rPr>
          <w:rFonts w:ascii="Book Antiqua" w:eastAsia="MS Gothic" w:hAnsi="Book Antiqua" w:cs="Book Antiqua"/>
          <w:i/>
          <w:iCs/>
          <w:color w:val="000000"/>
        </w:rPr>
        <w:t xml:space="preserve"> ~ </w:t>
      </w:r>
      <w:r w:rsidRPr="000E7F23">
        <w:rPr>
          <w:rFonts w:ascii="Book Antiqua" w:eastAsia="MS Gothic" w:hAnsi="Book Antiqua"/>
          <w:color w:val="000000"/>
        </w:rPr>
        <w:sym w:font="Wingdings" w:char="F02A"/>
      </w:r>
      <w:r w:rsidRPr="000E7F23">
        <w:rPr>
          <w:rFonts w:ascii="Book Antiqua" w:eastAsia="MS Gothic" w:hAnsi="Book Antiqua" w:cs="Book Antiqua"/>
          <w:color w:val="000000"/>
        </w:rPr>
        <w:t xml:space="preserve"> </w:t>
      </w:r>
      <w:hyperlink r:id="rId6" w:history="1">
        <w:r w:rsidRPr="000E7F23">
          <w:rPr>
            <w:rFonts w:ascii="Book Antiqua" w:eastAsia="MS Gothic" w:hAnsi="Book Antiqua" w:cs="Book Antiqua"/>
            <w:color w:val="000000"/>
          </w:rPr>
          <w:t>melrose@melroseunited.ca</w:t>
        </w:r>
      </w:hyperlink>
    </w:p>
    <w:p w14:paraId="19D6E941" w14:textId="77777777" w:rsidR="00611ED9" w:rsidRPr="000E7F23" w:rsidRDefault="00611ED9" w:rsidP="0070788F">
      <w:pPr>
        <w:ind w:left="851" w:hanging="709"/>
        <w:jc w:val="center"/>
        <w:rPr>
          <w:rFonts w:ascii="Book Antiqua" w:hAnsi="Book Antiqua" w:cs="Book Antiqua"/>
          <w:color w:val="000000"/>
        </w:rPr>
      </w:pPr>
      <w:r w:rsidRPr="000E7F23">
        <w:sym w:font="Wingdings" w:char="F038"/>
      </w:r>
      <w:r w:rsidRPr="000E7F23">
        <w:t xml:space="preserve"> </w:t>
      </w:r>
      <w:hyperlink r:id="rId7" w:history="1">
        <w:r w:rsidRPr="000E7F23">
          <w:rPr>
            <w:rFonts w:ascii="Book Antiqua" w:eastAsia="MS Gothic" w:hAnsi="Book Antiqua" w:cs="Book Antiqua"/>
            <w:color w:val="000000"/>
          </w:rPr>
          <w:t>www.melroseunited</w:t>
        </w:r>
      </w:hyperlink>
      <w:r w:rsidRPr="000E7F23">
        <w:rPr>
          <w:rFonts w:ascii="Book Antiqua" w:hAnsi="Book Antiqua" w:cs="Book Antiqua"/>
          <w:color w:val="000000"/>
        </w:rPr>
        <w:t>.ca</w:t>
      </w:r>
    </w:p>
    <w:p w14:paraId="64BF2479" w14:textId="77777777" w:rsidR="00611ED9" w:rsidRPr="000E7F23" w:rsidRDefault="00611ED9" w:rsidP="0070788F">
      <w:pPr>
        <w:ind w:left="851" w:hanging="709"/>
        <w:jc w:val="center"/>
        <w:rPr>
          <w:rFonts w:ascii="Book Antiqua" w:eastAsia="MS Gothic" w:hAnsi="Book Antiqua"/>
          <w:color w:val="000000"/>
        </w:rPr>
      </w:pPr>
      <w:hyperlink r:id="rId8" w:history="1">
        <w:r w:rsidRPr="000E7F23">
          <w:rPr>
            <w:rFonts w:ascii="Book Antiqua" w:eastAsia="MS Gothic" w:hAnsi="Book Antiqua" w:cs="Book Antiqua"/>
            <w:color w:val="000000"/>
          </w:rPr>
          <w:t>www.facebook.com/melroseunitedchurch</w:t>
        </w:r>
      </w:hyperlink>
    </w:p>
    <w:p w14:paraId="13E72933" w14:textId="77777777" w:rsidR="00611ED9" w:rsidRPr="000E7F23" w:rsidRDefault="00611ED9" w:rsidP="0070788F">
      <w:pPr>
        <w:ind w:left="851" w:hanging="709"/>
        <w:jc w:val="center"/>
        <w:rPr>
          <w:rFonts w:ascii="Book Antiqua" w:hAnsi="Book Antiqua" w:cs="Book Antiqua"/>
          <w:color w:val="000000"/>
        </w:rPr>
      </w:pPr>
      <w:r w:rsidRPr="000E7F23">
        <w:rPr>
          <w:rFonts w:ascii="Book Antiqua" w:hAnsi="Book Antiqua" w:cs="Book Antiqua"/>
          <w:color w:val="000000"/>
        </w:rPr>
        <w:t>Instagram: @melroseuc</w:t>
      </w:r>
    </w:p>
    <w:p w14:paraId="26244AF1" w14:textId="77777777" w:rsidR="00611ED9" w:rsidRPr="000E7F23" w:rsidRDefault="00611ED9" w:rsidP="0070788F">
      <w:pPr>
        <w:jc w:val="center"/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color w:val="000000"/>
        </w:rPr>
        <w:t>YouTube channel: Melrose United Church Virtual Service</w:t>
      </w:r>
    </w:p>
    <w:p w14:paraId="595BC8FB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313A1F53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1DD07A56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61F1FE25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1BAFC788" w14:textId="127E2B8E" w:rsidR="00611ED9" w:rsidRPr="000E7F23" w:rsidRDefault="00330807" w:rsidP="0070788F">
      <w:pPr>
        <w:jc w:val="center"/>
        <w:rPr>
          <w:rFonts w:ascii="Book Antiqua" w:hAnsi="Book Antiqua" w:cs="Book Antiqua"/>
          <w:sz w:val="28"/>
          <w:szCs w:val="28"/>
        </w:rPr>
      </w:pPr>
      <w:r>
        <w:rPr>
          <w:noProof/>
          <w:lang w:val="en-US"/>
        </w:rPr>
        <w:pict w14:anchorId="439D6D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0.15pt;margin-top:9.75pt;width:302.1pt;height:136.35pt;z-index:-1;visibility:visible;mso-position-horizontal-relative:margin">
            <v:imagedata r:id="rId9" o:title=""/>
            <w10:wrap anchorx="margin"/>
          </v:shape>
        </w:pict>
      </w:r>
    </w:p>
    <w:p w14:paraId="41866A13" w14:textId="4D1750A8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5CA0212F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0625F074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78864696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524EEE63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391C3C95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0B4CFA32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23271061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2CAC2644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6344CE0D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61A1B046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12F44852" w14:textId="77777777" w:rsidR="00611ED9" w:rsidRPr="00780541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tbl>
      <w:tblPr>
        <w:tblpPr w:leftFromText="180" w:rightFromText="180" w:vertAnchor="text" w:horzAnchor="margin" w:tblpXSpec="center" w:tblpY="-67"/>
        <w:tblW w:w="567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611ED9" w:rsidRPr="00AD1D91" w14:paraId="34ABEACA" w14:textId="77777777">
        <w:trPr>
          <w:trHeight w:val="212"/>
        </w:trPr>
        <w:tc>
          <w:tcPr>
            <w:tcW w:w="2835" w:type="dxa"/>
          </w:tcPr>
          <w:p w14:paraId="408731EE" w14:textId="77777777" w:rsidR="00611ED9" w:rsidRPr="00AD1D91" w:rsidRDefault="00611ED9" w:rsidP="00AD1D91">
            <w:pPr>
              <w:tabs>
                <w:tab w:val="left" w:pos="709"/>
              </w:tabs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Worship Leader:</w:t>
            </w:r>
          </w:p>
        </w:tc>
        <w:tc>
          <w:tcPr>
            <w:tcW w:w="2835" w:type="dxa"/>
          </w:tcPr>
          <w:p w14:paraId="1D933D85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jc w:val="right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Rev. Dr. Philip Gardner</w:t>
            </w:r>
          </w:p>
        </w:tc>
      </w:tr>
      <w:tr w:rsidR="00611ED9" w:rsidRPr="00AD1D91" w14:paraId="50724806" w14:textId="77777777">
        <w:trPr>
          <w:trHeight w:val="212"/>
        </w:trPr>
        <w:tc>
          <w:tcPr>
            <w:tcW w:w="2835" w:type="dxa"/>
          </w:tcPr>
          <w:p w14:paraId="425B0832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Music Director:</w:t>
            </w:r>
          </w:p>
          <w:p w14:paraId="39564493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Custodian:</w:t>
            </w:r>
          </w:p>
          <w:p w14:paraId="3D919026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Church Administrator:</w:t>
            </w:r>
          </w:p>
        </w:tc>
        <w:tc>
          <w:tcPr>
            <w:tcW w:w="2835" w:type="dxa"/>
          </w:tcPr>
          <w:p w14:paraId="1453C5FE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jc w:val="right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 xml:space="preserve">Alexander Cann </w:t>
            </w:r>
          </w:p>
          <w:p w14:paraId="6CDF5FFC" w14:textId="77777777" w:rsidR="00611ED9" w:rsidRPr="00AD1D91" w:rsidRDefault="00611ED9" w:rsidP="00AD1D91">
            <w:pPr>
              <w:tabs>
                <w:tab w:val="left" w:pos="709"/>
              </w:tabs>
              <w:jc w:val="right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 xml:space="preserve">Kevin Geluch </w:t>
            </w: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br/>
              <w:t>Sue Hawthorne-Bate</w:t>
            </w:r>
          </w:p>
        </w:tc>
      </w:tr>
    </w:tbl>
    <w:p w14:paraId="4B41E339" w14:textId="77777777" w:rsidR="00611ED9" w:rsidRPr="000E7F23" w:rsidRDefault="00611ED9" w:rsidP="0070788F">
      <w:pPr>
        <w:jc w:val="center"/>
        <w:rPr>
          <w:rFonts w:ascii="Book Antiqua" w:hAnsi="Book Antiqua" w:cs="Book Antiqua"/>
        </w:rPr>
      </w:pPr>
    </w:p>
    <w:p w14:paraId="39B6E1C4" w14:textId="77777777" w:rsidR="00611ED9" w:rsidRPr="000E7F23" w:rsidRDefault="00611ED9" w:rsidP="0070788F">
      <w:pPr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19</w:t>
      </w:r>
      <w:r w:rsidRPr="00122BDA">
        <w:rPr>
          <w:rFonts w:ascii="Book Antiqua" w:hAnsi="Book Antiqua" w:cs="Book Antiqua"/>
          <w:b/>
          <w:bCs/>
          <w:vertAlign w:val="superscript"/>
        </w:rPr>
        <w:t>th</w:t>
      </w:r>
      <w:r>
        <w:rPr>
          <w:rFonts w:ascii="Book Antiqua" w:hAnsi="Book Antiqua" w:cs="Book Antiqua"/>
          <w:b/>
          <w:bCs/>
        </w:rPr>
        <w:t xml:space="preserve"> Sunday after Pentecost</w:t>
      </w:r>
    </w:p>
    <w:p w14:paraId="37FFF0CC" w14:textId="77777777" w:rsidR="00611ED9" w:rsidRPr="000E7F23" w:rsidRDefault="00611ED9" w:rsidP="0070788F">
      <w:pPr>
        <w:jc w:val="center"/>
      </w:pPr>
      <w:r w:rsidRPr="000E7F23">
        <w:rPr>
          <w:rFonts w:ascii="Book Antiqua" w:hAnsi="Book Antiqua" w:cs="Book Antiqua"/>
          <w:b/>
          <w:bCs/>
        </w:rPr>
        <w:t>Sunday, October 19, 5:00p.m.</w:t>
      </w:r>
    </w:p>
    <w:p w14:paraId="70C59EB8" w14:textId="77777777" w:rsidR="00611ED9" w:rsidRDefault="00611ED9" w:rsidP="006E36FF">
      <w:pPr>
        <w:rPr>
          <w:rFonts w:ascii="Book Antiqua" w:hAnsi="Book Antiqua" w:cs="Book Antiqua"/>
          <w:i/>
          <w:iCs/>
        </w:rPr>
      </w:pPr>
    </w:p>
    <w:p w14:paraId="6866E629" w14:textId="01AE9F77" w:rsidR="00611ED9" w:rsidRPr="000E7F23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lastRenderedPageBreak/>
        <w:t xml:space="preserve">The </w:t>
      </w:r>
      <w:r w:rsidRPr="000E7F23">
        <w:rPr>
          <w:rFonts w:ascii="Book Antiqua" w:hAnsi="Book Antiqua" w:cs="Book Antiqua"/>
        </w:rPr>
        <w:t>PRELUDE</w:t>
      </w:r>
      <w:r w:rsidR="00BB0210">
        <w:rPr>
          <w:rFonts w:ascii="Book Antiqua" w:hAnsi="Book Antiqua" w:cs="Book Antiqua"/>
        </w:rPr>
        <w:t xml:space="preserve"> ~ </w:t>
      </w:r>
      <w:r w:rsidR="00BB0210" w:rsidRPr="00BB0210">
        <w:rPr>
          <w:rFonts w:ascii="Book Antiqua" w:hAnsi="Book Antiqua" w:cs="Book Antiqua"/>
        </w:rPr>
        <w:t xml:space="preserve">“Reflective Processional” </w:t>
      </w:r>
      <w:r w:rsidR="00BB0210">
        <w:rPr>
          <w:rFonts w:ascii="Book Antiqua" w:hAnsi="Book Antiqua" w:cs="Book Antiqua"/>
        </w:rPr>
        <w:t xml:space="preserve">          ~</w:t>
      </w:r>
      <w:r w:rsidR="00BB0210" w:rsidRPr="00BB0210">
        <w:rPr>
          <w:rFonts w:ascii="Book Antiqua" w:hAnsi="Book Antiqua" w:cs="Book Antiqua"/>
        </w:rPr>
        <w:t xml:space="preserve"> C. Mawby</w:t>
      </w:r>
    </w:p>
    <w:p w14:paraId="4E98B3B2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533296B8" w14:textId="77777777" w:rsidR="00611ED9" w:rsidRDefault="00611ED9" w:rsidP="005A2E3A">
      <w:pPr>
        <w:ind w:right="-268"/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 w:rsidRPr="000E7F23">
        <w:rPr>
          <w:rFonts w:ascii="Book Antiqua" w:hAnsi="Book Antiqua" w:cs="Book Antiqua"/>
        </w:rPr>
        <w:t xml:space="preserve"> PROCESSIONAL HYMN ~  </w:t>
      </w:r>
    </w:p>
    <w:p w14:paraId="56CCEFA1" w14:textId="23F42884" w:rsidR="00611ED9" w:rsidRPr="000E7F23" w:rsidRDefault="00611ED9" w:rsidP="000E7F23">
      <w:pPr>
        <w:ind w:right="-41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“As Comes the Breath of Spring”                                   </w:t>
      </w:r>
      <w:r w:rsidRPr="000E7F23">
        <w:rPr>
          <w:rFonts w:ascii="Book Antiqua" w:hAnsi="Book Antiqua" w:cs="Book Antiqua"/>
        </w:rPr>
        <w:t>VU 373</w:t>
      </w:r>
    </w:p>
    <w:p w14:paraId="0F11C4B7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37B45010" w14:textId="27BA2239" w:rsidR="00611ED9" w:rsidRPr="00E70CA9" w:rsidRDefault="00611ED9" w:rsidP="00E70CA9">
      <w:pPr>
        <w:jc w:val="both"/>
        <w:rPr>
          <w:rFonts w:ascii="Book Antiqua" w:hAnsi="Book Antiqua" w:cs="Book Antiqua"/>
          <w:kern w:val="0"/>
        </w:rPr>
      </w:pPr>
      <w:r>
        <w:rPr>
          <w:rFonts w:ascii="Book Antiqua" w:hAnsi="Book Antiqua" w:cs="Book Antiqua"/>
          <w:i/>
          <w:iCs/>
          <w:kern w:val="0"/>
        </w:rPr>
        <w:t xml:space="preserve">The </w:t>
      </w:r>
      <w:r>
        <w:rPr>
          <w:rFonts w:ascii="Book Antiqua" w:hAnsi="Book Antiqua" w:cs="Book Antiqua"/>
          <w:kern w:val="0"/>
        </w:rPr>
        <w:t xml:space="preserve">PRECES and RESPONSES                            </w:t>
      </w:r>
      <w:r w:rsidR="00BB0210">
        <w:rPr>
          <w:rFonts w:ascii="Book Antiqua" w:hAnsi="Book Antiqua" w:cs="Book Antiqua"/>
          <w:kern w:val="0"/>
        </w:rPr>
        <w:t>~</w:t>
      </w:r>
      <w:r>
        <w:rPr>
          <w:rFonts w:ascii="Book Antiqua" w:hAnsi="Book Antiqua" w:cs="Book Antiqua"/>
          <w:kern w:val="0"/>
        </w:rPr>
        <w:t xml:space="preserve"> R. Ayleward</w:t>
      </w:r>
    </w:p>
    <w:p w14:paraId="1B703667" w14:textId="77777777" w:rsidR="00611ED9" w:rsidRDefault="00611ED9" w:rsidP="006E36FF">
      <w:pPr>
        <w:rPr>
          <w:rFonts w:ascii="Book Antiqua" w:hAnsi="Book Antiqua" w:cs="Book Antiqua"/>
          <w:i/>
          <w:iCs/>
          <w:kern w:val="0"/>
        </w:rPr>
      </w:pPr>
    </w:p>
    <w:p w14:paraId="3AE3D6EC" w14:textId="77777777" w:rsidR="00611ED9" w:rsidRPr="000E7F23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  <w:kern w:val="0"/>
        </w:rPr>
        <w:t xml:space="preserve">The </w:t>
      </w:r>
      <w:r w:rsidRPr="000E7F23">
        <w:rPr>
          <w:rFonts w:ascii="Book Antiqua" w:hAnsi="Book Antiqua" w:cs="Book Antiqua"/>
        </w:rPr>
        <w:t>OPENING PRAYER</w:t>
      </w:r>
    </w:p>
    <w:p w14:paraId="51B8FCD7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40C8AD88" w14:textId="40FF6CA2" w:rsidR="00611ED9" w:rsidRDefault="00611ED9" w:rsidP="007C5808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</w:rPr>
        <w:t xml:space="preserve">PSALM </w:t>
      </w:r>
      <w:r>
        <w:rPr>
          <w:rFonts w:ascii="Book Antiqua" w:hAnsi="Book Antiqua" w:cs="Book Antiqua"/>
        </w:rPr>
        <w:t>114</w:t>
      </w:r>
      <w:r w:rsidR="00BB0210">
        <w:rPr>
          <w:rFonts w:ascii="Book Antiqua" w:hAnsi="Book Antiqua" w:cs="Book Antiqua"/>
        </w:rPr>
        <w:t xml:space="preserve"> </w:t>
      </w:r>
      <w:r w:rsidR="00BB0210" w:rsidRPr="00330807">
        <w:rPr>
          <w:rFonts w:ascii="Book Antiqua" w:hAnsi="Book Antiqua" w:cs="Book Antiqua"/>
          <w:i/>
          <w:iCs/>
        </w:rPr>
        <w:t>(intoned by choir)</w:t>
      </w:r>
    </w:p>
    <w:p w14:paraId="273C000A" w14:textId="77777777" w:rsidR="00BB0210" w:rsidRDefault="00BB0210" w:rsidP="007C5808">
      <w:pPr>
        <w:rPr>
          <w:rFonts w:ascii="Book Antiqua" w:hAnsi="Book Antiqua" w:cs="Book Antiqua"/>
        </w:rPr>
      </w:pPr>
    </w:p>
    <w:p w14:paraId="48FFBFD6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>1 When Israel came out of Egypt,</w:t>
      </w:r>
    </w:p>
    <w:p w14:paraId="166F62D1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>and the house of Jacob from among the strange people.</w:t>
      </w:r>
    </w:p>
    <w:p w14:paraId="4A2E98E2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>2 Judah was his sanctuary,</w:t>
      </w:r>
    </w:p>
    <w:p w14:paraId="78ABEF57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>and Israel his dominion.</w:t>
      </w:r>
    </w:p>
    <w:p w14:paraId="7709C341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 xml:space="preserve">3 The sea saw that, and </w:t>
      </w:r>
      <w:proofErr w:type="gramStart"/>
      <w:r w:rsidRPr="00BB0210">
        <w:rPr>
          <w:rFonts w:ascii="Book Antiqua" w:hAnsi="Book Antiqua" w:cs="Book Antiqua"/>
          <w:i/>
          <w:iCs/>
        </w:rPr>
        <w:t>fled;</w:t>
      </w:r>
      <w:proofErr w:type="gramEnd"/>
    </w:p>
    <w:p w14:paraId="4C948F1F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>Jordan was driven back.</w:t>
      </w:r>
    </w:p>
    <w:p w14:paraId="7A437180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>4 The mountains skipped like rams,</w:t>
      </w:r>
    </w:p>
    <w:p w14:paraId="08662228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>and the little hills like young sheep.</w:t>
      </w:r>
    </w:p>
    <w:p w14:paraId="51390650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 xml:space="preserve">5 What </w:t>
      </w:r>
      <w:proofErr w:type="spellStart"/>
      <w:r w:rsidRPr="00BB0210">
        <w:rPr>
          <w:rFonts w:ascii="Book Antiqua" w:hAnsi="Book Antiqua" w:cs="Book Antiqua"/>
          <w:i/>
          <w:iCs/>
        </w:rPr>
        <w:t>aileth</w:t>
      </w:r>
      <w:proofErr w:type="spellEnd"/>
      <w:r w:rsidRPr="00BB0210">
        <w:rPr>
          <w:rFonts w:ascii="Book Antiqua" w:hAnsi="Book Antiqua" w:cs="Book Antiqua"/>
          <w:i/>
          <w:iCs/>
        </w:rPr>
        <w:t xml:space="preserve"> </w:t>
      </w:r>
      <w:proofErr w:type="gramStart"/>
      <w:r w:rsidRPr="00BB0210">
        <w:rPr>
          <w:rFonts w:ascii="Book Antiqua" w:hAnsi="Book Antiqua" w:cs="Book Antiqua"/>
          <w:i/>
          <w:iCs/>
        </w:rPr>
        <w:t>thee</w:t>
      </w:r>
      <w:proofErr w:type="gramEnd"/>
      <w:r w:rsidRPr="00BB0210">
        <w:rPr>
          <w:rFonts w:ascii="Book Antiqua" w:hAnsi="Book Antiqua" w:cs="Book Antiqua"/>
          <w:i/>
          <w:iCs/>
        </w:rPr>
        <w:t xml:space="preserve"> O thou sea that thou </w:t>
      </w:r>
      <w:proofErr w:type="spellStart"/>
      <w:r w:rsidRPr="00BB0210">
        <w:rPr>
          <w:rFonts w:ascii="Book Antiqua" w:hAnsi="Book Antiqua" w:cs="Book Antiqua"/>
          <w:i/>
          <w:iCs/>
        </w:rPr>
        <w:t>fleddest</w:t>
      </w:r>
      <w:proofErr w:type="spellEnd"/>
      <w:r w:rsidRPr="00BB0210">
        <w:rPr>
          <w:rFonts w:ascii="Book Antiqua" w:hAnsi="Book Antiqua" w:cs="Book Antiqua"/>
          <w:i/>
          <w:iCs/>
        </w:rPr>
        <w:t>,</w:t>
      </w:r>
    </w:p>
    <w:p w14:paraId="13B4043B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 xml:space="preserve">and thou Jordan that thou </w:t>
      </w:r>
      <w:proofErr w:type="spellStart"/>
      <w:r w:rsidRPr="00BB0210">
        <w:rPr>
          <w:rFonts w:ascii="Book Antiqua" w:hAnsi="Book Antiqua" w:cs="Book Antiqua"/>
          <w:i/>
          <w:iCs/>
        </w:rPr>
        <w:t>wast</w:t>
      </w:r>
      <w:proofErr w:type="spellEnd"/>
      <w:r w:rsidRPr="00BB0210">
        <w:rPr>
          <w:rFonts w:ascii="Book Antiqua" w:hAnsi="Book Antiqua" w:cs="Book Antiqua"/>
          <w:i/>
          <w:iCs/>
        </w:rPr>
        <w:t xml:space="preserve"> driven back?</w:t>
      </w:r>
    </w:p>
    <w:p w14:paraId="7C1304C0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>6 Ye mountains that ye skipped like rams,</w:t>
      </w:r>
    </w:p>
    <w:p w14:paraId="00AA383C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>and ye little hills like young sheep?</w:t>
      </w:r>
    </w:p>
    <w:p w14:paraId="1D3BFA4A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 xml:space="preserve">7 Tremble thou earth at the presence of the </w:t>
      </w:r>
      <w:proofErr w:type="gramStart"/>
      <w:r w:rsidRPr="00BB0210">
        <w:rPr>
          <w:rFonts w:ascii="Book Antiqua" w:hAnsi="Book Antiqua" w:cs="Book Antiqua"/>
          <w:i/>
          <w:iCs/>
        </w:rPr>
        <w:t>Lord;</w:t>
      </w:r>
      <w:proofErr w:type="gramEnd"/>
    </w:p>
    <w:p w14:paraId="20FDADF8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 xml:space="preserve">at the presence of the God of </w:t>
      </w:r>
      <w:proofErr w:type="gramStart"/>
      <w:r w:rsidRPr="00BB0210">
        <w:rPr>
          <w:rFonts w:ascii="Book Antiqua" w:hAnsi="Book Antiqua" w:cs="Book Antiqua"/>
          <w:i/>
          <w:iCs/>
        </w:rPr>
        <w:t>Jacob;</w:t>
      </w:r>
      <w:proofErr w:type="gramEnd"/>
    </w:p>
    <w:p w14:paraId="3F07D434" w14:textId="7777777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>8 Who turned the hard rock into a standing water,</w:t>
      </w:r>
    </w:p>
    <w:p w14:paraId="269F570F" w14:textId="5DB77E97" w:rsidR="00BB0210" w:rsidRPr="00BB0210" w:rsidRDefault="00BB0210" w:rsidP="00BB0210">
      <w:pPr>
        <w:rPr>
          <w:rFonts w:ascii="Book Antiqua" w:hAnsi="Book Antiqua" w:cs="Book Antiqua"/>
          <w:i/>
          <w:iCs/>
        </w:rPr>
      </w:pPr>
      <w:r w:rsidRPr="00BB0210">
        <w:rPr>
          <w:rFonts w:ascii="Book Antiqua" w:hAnsi="Book Antiqua" w:cs="Book Antiqua"/>
          <w:i/>
          <w:iCs/>
        </w:rPr>
        <w:t>and the flint-stone into a</w:t>
      </w:r>
      <w:r w:rsidR="00330807">
        <w:rPr>
          <w:rFonts w:ascii="Book Antiqua" w:hAnsi="Book Antiqua" w:cs="Book Antiqua"/>
          <w:i/>
          <w:iCs/>
        </w:rPr>
        <w:t xml:space="preserve"> </w:t>
      </w:r>
      <w:r w:rsidRPr="00BB0210">
        <w:rPr>
          <w:rFonts w:ascii="Book Antiqua" w:hAnsi="Book Antiqua" w:cs="Book Antiqua"/>
          <w:i/>
          <w:iCs/>
        </w:rPr>
        <w:t>springing well.</w:t>
      </w:r>
    </w:p>
    <w:p w14:paraId="6DB603AF" w14:textId="77777777" w:rsidR="00611ED9" w:rsidRPr="000E7F23" w:rsidRDefault="00611ED9" w:rsidP="00E21A53">
      <w:pPr>
        <w:ind w:right="-126"/>
        <w:rPr>
          <w:rFonts w:ascii="Book Antiqua" w:hAnsi="Book Antiqua" w:cs="Book Antiqua"/>
        </w:rPr>
      </w:pPr>
    </w:p>
    <w:p w14:paraId="7AB84323" w14:textId="3804BD97" w:rsidR="00611ED9" w:rsidRDefault="00611ED9" w:rsidP="00E70CA9">
      <w:pPr>
        <w:ind w:right="-410"/>
        <w:rPr>
          <w:rFonts w:ascii="Book Antiqua" w:hAnsi="Book Antiqua" w:cs="Book Antiqua"/>
          <w:kern w:val="0"/>
          <w:sz w:val="32"/>
          <w:szCs w:val="32"/>
        </w:rPr>
      </w:pPr>
      <w:r w:rsidRPr="000E7F23">
        <w:rPr>
          <w:rFonts w:ascii="Book Antiqua" w:hAnsi="Book Antiqua" w:cs="Book Antiqua"/>
          <w:i/>
          <w:iCs/>
          <w:kern w:val="0"/>
        </w:rPr>
        <w:t xml:space="preserve">A </w:t>
      </w:r>
      <w:r w:rsidRPr="000E7F23">
        <w:rPr>
          <w:rFonts w:ascii="Book Antiqua" w:hAnsi="Book Antiqua" w:cs="Book Antiqua"/>
          <w:kern w:val="0"/>
        </w:rPr>
        <w:t>READING</w:t>
      </w:r>
      <w:r w:rsidR="00BB0210">
        <w:rPr>
          <w:rFonts w:ascii="Book Antiqua" w:hAnsi="Book Antiqua" w:cs="Book Antiqua"/>
          <w:kern w:val="0"/>
        </w:rPr>
        <w:t xml:space="preserve"> ~</w:t>
      </w:r>
      <w:r>
        <w:rPr>
          <w:rFonts w:ascii="Book Antiqua" w:hAnsi="Book Antiqua" w:cs="Book Antiqua"/>
          <w:kern w:val="0"/>
        </w:rPr>
        <w:t xml:space="preserve"> </w:t>
      </w:r>
      <w:r w:rsidRPr="00E70CA9">
        <w:rPr>
          <w:rFonts w:ascii="Book Antiqua" w:hAnsi="Book Antiqua" w:cs="Book Antiqua"/>
          <w:kern w:val="0"/>
        </w:rPr>
        <w:t>2 Kings 5: 1-14</w:t>
      </w:r>
    </w:p>
    <w:p w14:paraId="09F48B95" w14:textId="77777777" w:rsidR="00611ED9" w:rsidRPr="000E7F23" w:rsidRDefault="00611ED9" w:rsidP="001D59A1">
      <w:pPr>
        <w:ind w:right="-410"/>
        <w:rPr>
          <w:rFonts w:ascii="Book Antiqua" w:hAnsi="Book Antiqua" w:cs="Book Antiqua"/>
        </w:rPr>
      </w:pPr>
    </w:p>
    <w:p w14:paraId="059B7BF8" w14:textId="77777777" w:rsidR="00611ED9" w:rsidRPr="000E7F23" w:rsidRDefault="00611ED9" w:rsidP="005577AD">
      <w:pPr>
        <w:ind w:left="993" w:hanging="993"/>
        <w:rPr>
          <w:rFonts w:ascii="Book Antiqua" w:hAnsi="Book Antiqua" w:cs="Book Antiqua"/>
          <w:color w:val="000000"/>
          <w:kern w:val="0"/>
        </w:rPr>
      </w:pPr>
      <w:r w:rsidRPr="000E7F23">
        <w:rPr>
          <w:rFonts w:ascii="Book Antiqua" w:hAnsi="Book Antiqua" w:cs="Book Antiqua"/>
          <w:color w:val="000000"/>
          <w:kern w:val="0"/>
        </w:rPr>
        <w:t>One:</w:t>
      </w:r>
      <w:r w:rsidRPr="000E7F23">
        <w:rPr>
          <w:rFonts w:ascii="Book Antiqua" w:hAnsi="Book Antiqua" w:cs="Book Antiqua"/>
          <w:color w:val="000000"/>
          <w:kern w:val="0"/>
        </w:rPr>
        <w:tab/>
        <w:t>The Word of the Lord</w:t>
      </w:r>
    </w:p>
    <w:p w14:paraId="38EF8C58" w14:textId="77777777" w:rsidR="00611ED9" w:rsidRDefault="00611ED9" w:rsidP="005577AD">
      <w:pPr>
        <w:ind w:left="993" w:hanging="993"/>
        <w:rPr>
          <w:rFonts w:ascii="Book Antiqua" w:hAnsi="Book Antiqua" w:cs="Book Antiqua"/>
          <w:b/>
          <w:bCs/>
          <w:color w:val="000000"/>
          <w:kern w:val="0"/>
        </w:rPr>
      </w:pPr>
      <w:r w:rsidRPr="000E7F23">
        <w:rPr>
          <w:rFonts w:ascii="Book Antiqua" w:hAnsi="Book Antiqua" w:cs="Book Antiqua"/>
          <w:b/>
          <w:bCs/>
          <w:color w:val="000000"/>
          <w:kern w:val="0"/>
        </w:rPr>
        <w:t>All:</w:t>
      </w:r>
      <w:r w:rsidRPr="000E7F23">
        <w:rPr>
          <w:rFonts w:ascii="Book Antiqua" w:hAnsi="Book Antiqua" w:cs="Book Antiqua"/>
          <w:b/>
          <w:bCs/>
          <w:color w:val="000000"/>
          <w:kern w:val="0"/>
        </w:rPr>
        <w:tab/>
        <w:t>Thanks be to God</w:t>
      </w:r>
    </w:p>
    <w:p w14:paraId="58E7EF19" w14:textId="77777777" w:rsidR="00611ED9" w:rsidRDefault="00611ED9" w:rsidP="005577AD">
      <w:pPr>
        <w:ind w:left="993" w:hanging="993"/>
        <w:rPr>
          <w:rFonts w:ascii="Book Antiqua" w:hAnsi="Book Antiqua" w:cs="Book Antiqua"/>
          <w:b/>
          <w:bCs/>
          <w:color w:val="000000"/>
          <w:kern w:val="0"/>
        </w:rPr>
      </w:pPr>
    </w:p>
    <w:p w14:paraId="54CC77D5" w14:textId="41084027" w:rsidR="00611ED9" w:rsidRPr="00E70CA9" w:rsidRDefault="00611ED9" w:rsidP="005577AD">
      <w:pPr>
        <w:ind w:left="993" w:hanging="993"/>
        <w:rPr>
          <w:rFonts w:ascii="Book Antiqua" w:hAnsi="Book Antiqua" w:cs="Book Antiqua"/>
          <w:color w:val="000000"/>
          <w:kern w:val="0"/>
        </w:rPr>
      </w:pPr>
      <w:r>
        <w:rPr>
          <w:rFonts w:ascii="Book Antiqua" w:hAnsi="Book Antiqua" w:cs="Book Antiqua"/>
          <w:i/>
          <w:iCs/>
          <w:color w:val="000000"/>
          <w:kern w:val="0"/>
        </w:rPr>
        <w:t xml:space="preserve">The </w:t>
      </w:r>
      <w:r>
        <w:rPr>
          <w:rFonts w:ascii="Book Antiqua" w:hAnsi="Book Antiqua" w:cs="Book Antiqua"/>
          <w:color w:val="000000"/>
          <w:kern w:val="0"/>
        </w:rPr>
        <w:t xml:space="preserve">MAGNIFICAT                                                    </w:t>
      </w:r>
      <w:r w:rsidR="00BB0210">
        <w:rPr>
          <w:rFonts w:ascii="Book Antiqua" w:hAnsi="Book Antiqua" w:cs="Book Antiqua"/>
          <w:color w:val="000000"/>
          <w:kern w:val="0"/>
        </w:rPr>
        <w:t>~</w:t>
      </w:r>
      <w:r>
        <w:rPr>
          <w:rFonts w:ascii="Book Antiqua" w:hAnsi="Book Antiqua" w:cs="Book Antiqua"/>
          <w:color w:val="000000"/>
          <w:kern w:val="0"/>
        </w:rPr>
        <w:t xml:space="preserve"> H. Brewer</w:t>
      </w:r>
    </w:p>
    <w:p w14:paraId="431E19D8" w14:textId="77777777" w:rsidR="00611ED9" w:rsidRDefault="00611ED9" w:rsidP="00E70CA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Book Antiqua" w:hAnsi="Book Antiqua" w:cs="Book Antiqua"/>
          <w:i/>
          <w:iCs/>
          <w:kern w:val="0"/>
        </w:rPr>
      </w:pPr>
    </w:p>
    <w:p w14:paraId="74D249C9" w14:textId="71BE048E" w:rsidR="00611ED9" w:rsidRPr="00E70CA9" w:rsidRDefault="00611ED9" w:rsidP="00E70CA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Book Antiqua" w:hAnsi="Book Antiqua" w:cs="Book Antiqua"/>
          <w:kern w:val="0"/>
          <w:sz w:val="24"/>
          <w:szCs w:val="24"/>
        </w:rPr>
      </w:pPr>
      <w:r w:rsidRPr="00E70CA9">
        <w:rPr>
          <w:rFonts w:ascii="Book Antiqua" w:hAnsi="Book Antiqua" w:cs="Book Antiqua"/>
          <w:i/>
          <w:iCs/>
          <w:kern w:val="0"/>
          <w:sz w:val="24"/>
          <w:szCs w:val="24"/>
        </w:rPr>
        <w:lastRenderedPageBreak/>
        <w:t xml:space="preserve">A </w:t>
      </w:r>
      <w:r w:rsidRPr="00E70CA9">
        <w:rPr>
          <w:rFonts w:ascii="Book Antiqua" w:hAnsi="Book Antiqua" w:cs="Book Antiqua"/>
          <w:kern w:val="0"/>
          <w:sz w:val="24"/>
          <w:szCs w:val="24"/>
        </w:rPr>
        <w:t>READING</w:t>
      </w:r>
      <w:r w:rsidR="00BB0210">
        <w:rPr>
          <w:rFonts w:ascii="Book Antiqua" w:hAnsi="Book Antiqua" w:cs="Book Antiqua"/>
          <w:kern w:val="0"/>
          <w:sz w:val="24"/>
          <w:szCs w:val="24"/>
        </w:rPr>
        <w:t xml:space="preserve"> ~ </w:t>
      </w:r>
      <w:r w:rsidRPr="00E70CA9">
        <w:rPr>
          <w:rFonts w:ascii="Book Antiqua" w:hAnsi="Book Antiqua" w:cs="Book Antiqua"/>
          <w:kern w:val="0"/>
          <w:sz w:val="24"/>
          <w:szCs w:val="24"/>
        </w:rPr>
        <w:t>Luke 10: 1-12, 17-20</w:t>
      </w:r>
    </w:p>
    <w:p w14:paraId="42658773" w14:textId="77777777" w:rsidR="00611ED9" w:rsidRDefault="00611ED9" w:rsidP="00AF5EFC">
      <w:pPr>
        <w:ind w:left="993" w:hanging="993"/>
        <w:rPr>
          <w:rFonts w:ascii="Book Antiqua" w:hAnsi="Book Antiqua" w:cs="Book Antiqua"/>
          <w:kern w:val="0"/>
        </w:rPr>
      </w:pPr>
      <w:r>
        <w:rPr>
          <w:rFonts w:ascii="Book Antiqua" w:hAnsi="Book Antiqua" w:cs="Book Antiqua"/>
          <w:kern w:val="0"/>
        </w:rPr>
        <w:t xml:space="preserve"> </w:t>
      </w:r>
    </w:p>
    <w:p w14:paraId="4C0A221D" w14:textId="77777777" w:rsidR="00611ED9" w:rsidRPr="000E7F23" w:rsidRDefault="00611ED9" w:rsidP="00AF5EFC">
      <w:pPr>
        <w:ind w:left="993" w:hanging="993"/>
        <w:rPr>
          <w:rFonts w:ascii="Book Antiqua" w:hAnsi="Book Antiqua" w:cs="Book Antiqua"/>
          <w:kern w:val="0"/>
        </w:rPr>
      </w:pPr>
      <w:r w:rsidRPr="000E7F23">
        <w:rPr>
          <w:rFonts w:ascii="Book Antiqua" w:hAnsi="Book Antiqua" w:cs="Book Antiqua"/>
          <w:kern w:val="0"/>
        </w:rPr>
        <w:t>One:</w:t>
      </w:r>
      <w:r w:rsidRPr="000E7F23">
        <w:rPr>
          <w:rFonts w:ascii="Book Antiqua" w:hAnsi="Book Antiqua" w:cs="Book Antiqua"/>
          <w:kern w:val="0"/>
        </w:rPr>
        <w:tab/>
      </w:r>
      <w:r>
        <w:rPr>
          <w:rFonts w:ascii="Book Antiqua" w:hAnsi="Book Antiqua" w:cs="Book Antiqua"/>
          <w:kern w:val="0"/>
        </w:rPr>
        <w:t>Let us respond in faith to the Gospel of our Lord</w:t>
      </w:r>
    </w:p>
    <w:p w14:paraId="3BCB9C7C" w14:textId="77777777" w:rsidR="00611ED9" w:rsidRDefault="00611ED9" w:rsidP="00AF5EFC">
      <w:pPr>
        <w:ind w:left="993" w:hanging="993"/>
        <w:rPr>
          <w:rFonts w:ascii="Book Antiqua" w:hAnsi="Book Antiqua" w:cs="Book Antiqua"/>
          <w:b/>
          <w:bCs/>
          <w:kern w:val="0"/>
        </w:rPr>
      </w:pPr>
      <w:r>
        <w:rPr>
          <w:rFonts w:ascii="Book Antiqua" w:hAnsi="Book Antiqua" w:cs="Book Antiqua"/>
          <w:b/>
          <w:bCs/>
          <w:kern w:val="0"/>
        </w:rPr>
        <w:t>All:</w:t>
      </w:r>
      <w:r>
        <w:rPr>
          <w:rFonts w:ascii="Book Antiqua" w:hAnsi="Book Antiqua" w:cs="Book Antiqua"/>
          <w:b/>
          <w:bCs/>
          <w:kern w:val="0"/>
        </w:rPr>
        <w:tab/>
        <w:t>Praise be to you, Jesus Christ</w:t>
      </w:r>
    </w:p>
    <w:p w14:paraId="0D3F14BF" w14:textId="77777777" w:rsidR="00611ED9" w:rsidRDefault="00611ED9" w:rsidP="00AF5EFC">
      <w:pPr>
        <w:ind w:left="993" w:hanging="993"/>
        <w:rPr>
          <w:rFonts w:ascii="Book Antiqua" w:hAnsi="Book Antiqua" w:cs="Book Antiqua"/>
          <w:b/>
          <w:bCs/>
          <w:kern w:val="0"/>
        </w:rPr>
      </w:pPr>
    </w:p>
    <w:p w14:paraId="480B92BE" w14:textId="30CA58A5" w:rsidR="00611ED9" w:rsidRPr="00E70CA9" w:rsidRDefault="00611ED9" w:rsidP="00AF5EFC">
      <w:pPr>
        <w:ind w:left="993" w:hanging="993"/>
        <w:rPr>
          <w:rFonts w:ascii="Book Antiqua" w:hAnsi="Book Antiqua" w:cs="Book Antiqua"/>
          <w:kern w:val="0"/>
        </w:rPr>
      </w:pPr>
      <w:r w:rsidRPr="00330807">
        <w:rPr>
          <w:rFonts w:ascii="Book Antiqua" w:hAnsi="Book Antiqua" w:cs="Book Antiqua"/>
          <w:i/>
          <w:iCs/>
          <w:kern w:val="0"/>
        </w:rPr>
        <w:t>The</w:t>
      </w:r>
      <w:r>
        <w:rPr>
          <w:rFonts w:ascii="Book Antiqua" w:hAnsi="Book Antiqua" w:cs="Book Antiqua"/>
          <w:b/>
          <w:bCs/>
          <w:i/>
          <w:iCs/>
          <w:kern w:val="0"/>
        </w:rPr>
        <w:t xml:space="preserve"> </w:t>
      </w:r>
      <w:r>
        <w:rPr>
          <w:rFonts w:ascii="Book Antiqua" w:hAnsi="Book Antiqua" w:cs="Book Antiqua"/>
          <w:kern w:val="0"/>
        </w:rPr>
        <w:t xml:space="preserve">NUNC DIMITTIS                                               </w:t>
      </w:r>
      <w:r w:rsidR="00330807">
        <w:rPr>
          <w:rFonts w:ascii="Book Antiqua" w:hAnsi="Book Antiqua" w:cs="Book Antiqua"/>
          <w:kern w:val="0"/>
        </w:rPr>
        <w:t>~</w:t>
      </w:r>
      <w:r>
        <w:rPr>
          <w:rFonts w:ascii="Book Antiqua" w:hAnsi="Book Antiqua" w:cs="Book Antiqua"/>
          <w:kern w:val="0"/>
        </w:rPr>
        <w:t xml:space="preserve"> H. Brewer</w:t>
      </w:r>
    </w:p>
    <w:p w14:paraId="7F095511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24116969" w14:textId="77777777" w:rsidR="00611ED9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 w:rsidRPr="000E7F23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NEW </w:t>
      </w:r>
      <w:r w:rsidRPr="000E7F23">
        <w:rPr>
          <w:rFonts w:ascii="Book Antiqua" w:hAnsi="Book Antiqua" w:cs="Book Antiqua"/>
        </w:rPr>
        <w:t>C</w:t>
      </w:r>
      <w:r>
        <w:rPr>
          <w:rFonts w:ascii="Book Antiqua" w:hAnsi="Book Antiqua" w:cs="Book Antiqua"/>
        </w:rPr>
        <w:t>REED</w:t>
      </w:r>
    </w:p>
    <w:p w14:paraId="4B059AEA" w14:textId="77777777" w:rsidR="00611ED9" w:rsidRDefault="00611ED9" w:rsidP="006E36FF">
      <w:pPr>
        <w:rPr>
          <w:rFonts w:ascii="Book Antiqua" w:hAnsi="Book Antiqua" w:cs="Book Antiqua"/>
        </w:rPr>
      </w:pPr>
    </w:p>
    <w:p w14:paraId="3114DE92" w14:textId="77777777" w:rsidR="00611ED9" w:rsidRPr="00E70CA9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We are not alone,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we live in God’s world.</w:t>
      </w:r>
    </w:p>
    <w:p w14:paraId="08AB5F88" w14:textId="77777777" w:rsidR="00611ED9" w:rsidRPr="00E70CA9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</w:p>
    <w:p w14:paraId="317CABBD" w14:textId="77777777" w:rsidR="00611ED9" w:rsidRPr="00E70CA9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 We believe in God: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who has created and is creating,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who has come in Jesus,</w:t>
      </w:r>
      <w:r w:rsidRPr="00E70CA9">
        <w:rPr>
          <w:rFonts w:ascii="Book Antiqua" w:hAnsi="Book Antiqua" w:cs="Book Antiqua"/>
          <w:b/>
          <w:bCs/>
          <w:u w:color="424242"/>
        </w:rPr>
        <w:br/>
        <w:t>       the Word made flesh,</w:t>
      </w:r>
      <w:r w:rsidRPr="00E70CA9">
        <w:rPr>
          <w:rFonts w:ascii="Book Antiqua" w:hAnsi="Book Antiqua" w:cs="Book Antiqua"/>
          <w:b/>
          <w:bCs/>
          <w:u w:color="424242"/>
        </w:rPr>
        <w:br/>
        <w:t>       to reconcile and make new,</w:t>
      </w:r>
    </w:p>
    <w:p w14:paraId="16D54881" w14:textId="77777777" w:rsidR="00611ED9" w:rsidRPr="00E70CA9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 xml:space="preserve">       who works in us and others</w:t>
      </w:r>
      <w:r w:rsidRPr="00E70CA9">
        <w:rPr>
          <w:rFonts w:ascii="Book Antiqua" w:hAnsi="Book Antiqua" w:cs="Book Antiqua"/>
          <w:b/>
          <w:bCs/>
          <w:u w:color="424242"/>
        </w:rPr>
        <w:br/>
        <w:t>       by the Spirit.</w:t>
      </w:r>
    </w:p>
    <w:p w14:paraId="0F4B4459" w14:textId="77777777" w:rsidR="00611ED9" w:rsidRPr="00E70CA9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</w:p>
    <w:p w14:paraId="5589C8BF" w14:textId="77777777" w:rsidR="00611ED9" w:rsidRPr="00E70CA9" w:rsidRDefault="00611ED9" w:rsidP="00E70CA9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We trust in God. </w:t>
      </w:r>
    </w:p>
    <w:p w14:paraId="21E72CFE" w14:textId="77777777" w:rsidR="00611ED9" w:rsidRPr="00E70CA9" w:rsidRDefault="00611ED9" w:rsidP="00E70CA9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We are called to be the Church: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to celebrate God’s presence,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to live with respect in Creation,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to love and serve others,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to seek justice and resist evil,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to proclaim Jesus, crucified and risen,</w:t>
      </w:r>
      <w:r w:rsidRPr="00E70CA9">
        <w:rPr>
          <w:rFonts w:ascii="Book Antiqua" w:hAnsi="Book Antiqua" w:cs="Book Antiqua"/>
          <w:b/>
          <w:bCs/>
          <w:u w:color="424242"/>
        </w:rPr>
        <w:br/>
        <w:t>       our judge and our hope.</w:t>
      </w:r>
    </w:p>
    <w:p w14:paraId="3CB5CB70" w14:textId="77777777" w:rsidR="00611ED9" w:rsidRPr="00E70CA9" w:rsidRDefault="00611ED9" w:rsidP="00E70CA9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</w:p>
    <w:p w14:paraId="254A6640" w14:textId="77777777" w:rsidR="00611ED9" w:rsidRPr="00E70CA9" w:rsidRDefault="00611ED9" w:rsidP="00E70CA9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In life, in death, in life beyond death,</w:t>
      </w:r>
      <w:r w:rsidRPr="00E70CA9">
        <w:rPr>
          <w:rFonts w:ascii="Book Antiqua" w:hAnsi="Book Antiqua" w:cs="Book Antiqua"/>
          <w:b/>
          <w:bCs/>
          <w:u w:color="424242"/>
        </w:rPr>
        <w:br/>
        <w:t>    God is with us.</w:t>
      </w:r>
      <w:r w:rsidRPr="00E70CA9">
        <w:rPr>
          <w:rFonts w:ascii="Book Antiqua" w:hAnsi="Book Antiqua" w:cs="Book Antiqua"/>
          <w:b/>
          <w:bCs/>
          <w:u w:color="424242"/>
        </w:rPr>
        <w:br/>
        <w:t>We are not alone.</w:t>
      </w:r>
    </w:p>
    <w:p w14:paraId="32416192" w14:textId="77777777" w:rsidR="00611ED9" w:rsidRPr="00E70CA9" w:rsidRDefault="00611ED9" w:rsidP="00E70CA9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u w:color="424242"/>
        </w:rPr>
      </w:pPr>
      <w:r w:rsidRPr="00E70CA9">
        <w:rPr>
          <w:rFonts w:ascii="Book Antiqua" w:hAnsi="Book Antiqua" w:cs="Book Antiqua"/>
          <w:b/>
          <w:bCs/>
          <w:u w:color="424242"/>
        </w:rPr>
        <w:t>    Thanks be to God.</w:t>
      </w:r>
    </w:p>
    <w:p w14:paraId="1148D9FC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32DF5803" w14:textId="727F20F6" w:rsidR="00611ED9" w:rsidRPr="000E7F23" w:rsidRDefault="00611ED9" w:rsidP="009A63B8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An</w:t>
      </w:r>
      <w:r w:rsidRPr="000E7F23">
        <w:rPr>
          <w:rFonts w:ascii="Book Antiqua" w:hAnsi="Book Antiqua" w:cs="Book Antiqua"/>
        </w:rPr>
        <w:t xml:space="preserve"> ANTHEM~</w:t>
      </w:r>
      <w:r>
        <w:rPr>
          <w:rFonts w:ascii="Book Antiqua" w:hAnsi="Book Antiqua" w:cs="Book Antiqua"/>
        </w:rPr>
        <w:t xml:space="preserve"> </w:t>
      </w:r>
      <w:r w:rsidRPr="000E7F23">
        <w:rPr>
          <w:rFonts w:ascii="Book Antiqua" w:hAnsi="Book Antiqua" w:cs="Book Antiqua"/>
        </w:rPr>
        <w:t xml:space="preserve"> </w:t>
      </w:r>
      <w:bookmarkStart w:id="0" w:name="_Hlk211505397"/>
      <w:r>
        <w:rPr>
          <w:rFonts w:ascii="Book Antiqua" w:hAnsi="Book Antiqua" w:cs="Book Antiqua"/>
        </w:rPr>
        <w:t xml:space="preserve"> “Hear My Prayer”                         </w:t>
      </w:r>
      <w:r w:rsidR="00BB0210">
        <w:rPr>
          <w:rFonts w:ascii="Book Antiqua" w:hAnsi="Book Antiqua" w:cs="Book Antiqua"/>
        </w:rPr>
        <w:t>~</w:t>
      </w:r>
      <w:r w:rsidRPr="000E7F23">
        <w:rPr>
          <w:rFonts w:ascii="Book Antiqua" w:hAnsi="Book Antiqua" w:cs="Book Antiqua"/>
        </w:rPr>
        <w:t>H. Purcell</w:t>
      </w:r>
    </w:p>
    <w:p w14:paraId="3D403F29" w14:textId="77777777" w:rsidR="00611ED9" w:rsidRPr="000E7F23" w:rsidRDefault="00611ED9" w:rsidP="009A63B8">
      <w:pPr>
        <w:rPr>
          <w:rFonts w:ascii="Book Antiqua" w:hAnsi="Book Antiqua" w:cs="Book Antiqua"/>
        </w:rPr>
      </w:pPr>
    </w:p>
    <w:bookmarkEnd w:id="0"/>
    <w:p w14:paraId="64C3DA17" w14:textId="77777777" w:rsidR="00611ED9" w:rsidRPr="000E7F23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lastRenderedPageBreak/>
        <w:t>The</w:t>
      </w:r>
      <w:r>
        <w:rPr>
          <w:rFonts w:ascii="Book Antiqua" w:hAnsi="Book Antiqua" w:cs="Book Antiqua"/>
        </w:rPr>
        <w:t xml:space="preserve"> PRAYERS </w:t>
      </w:r>
      <w:r w:rsidRPr="00E70CA9">
        <w:rPr>
          <w:rFonts w:ascii="Book Antiqua" w:hAnsi="Book Antiqua" w:cs="Book Antiqua"/>
          <w:i/>
          <w:iCs/>
        </w:rPr>
        <w:t>and</w:t>
      </w:r>
      <w:r>
        <w:rPr>
          <w:rFonts w:ascii="Book Antiqua" w:hAnsi="Book Antiqua" w:cs="Book Antiqua"/>
        </w:rPr>
        <w:t xml:space="preserve"> PRAYER OF JESUS</w:t>
      </w:r>
    </w:p>
    <w:p w14:paraId="48928829" w14:textId="77777777" w:rsidR="00611ED9" w:rsidRDefault="00611ED9" w:rsidP="00D73E1C">
      <w:pPr>
        <w:jc w:val="both"/>
        <w:rPr>
          <w:rFonts w:ascii="Book Antiqua" w:hAnsi="Book Antiqua" w:cs="Book Antiqua"/>
          <w:i/>
          <w:iCs/>
        </w:rPr>
      </w:pPr>
    </w:p>
    <w:p w14:paraId="387E64A3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Our Father, who art in heaven,</w:t>
      </w:r>
    </w:p>
    <w:p w14:paraId="63E78F97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Hallowed be thy name,</w:t>
      </w:r>
    </w:p>
    <w:p w14:paraId="457C6D8B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Thy kingdom come,</w:t>
      </w:r>
    </w:p>
    <w:p w14:paraId="51835798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Thy will be done</w:t>
      </w:r>
    </w:p>
    <w:p w14:paraId="36C443DA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On earth, as it is in heaven.</w:t>
      </w:r>
    </w:p>
    <w:p w14:paraId="226BCFAC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Give us this day</w:t>
      </w:r>
    </w:p>
    <w:p w14:paraId="1D0ACC48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our daily bread,</w:t>
      </w:r>
    </w:p>
    <w:p w14:paraId="424BB4FB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And forgive us our trespasses,</w:t>
      </w:r>
    </w:p>
    <w:p w14:paraId="6D6ADE51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As we forgive those who trespass against us.</w:t>
      </w:r>
    </w:p>
    <w:p w14:paraId="37DFC129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And lead us not into temptation,</w:t>
      </w:r>
    </w:p>
    <w:p w14:paraId="1E0225ED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But deliver us from evil:</w:t>
      </w:r>
    </w:p>
    <w:p w14:paraId="5375BB61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 xml:space="preserve">For thine is the kingdom, </w:t>
      </w:r>
    </w:p>
    <w:p w14:paraId="66A2609D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the power, and the glory</w:t>
      </w:r>
    </w:p>
    <w:p w14:paraId="7E6141D8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  <w:r w:rsidRPr="000E7F23">
        <w:rPr>
          <w:rFonts w:ascii="Book Antiqua" w:hAnsi="Book Antiqua" w:cs="Book Antiqua"/>
          <w:b/>
          <w:bCs/>
        </w:rPr>
        <w:t>Forever and ever.  Amen.</w:t>
      </w:r>
    </w:p>
    <w:p w14:paraId="7428015D" w14:textId="77777777" w:rsidR="00611ED9" w:rsidRPr="000E7F23" w:rsidRDefault="00611ED9" w:rsidP="00D73E1C">
      <w:pPr>
        <w:jc w:val="both"/>
        <w:rPr>
          <w:rFonts w:ascii="Book Antiqua" w:hAnsi="Book Antiqua" w:cs="Book Antiqua"/>
          <w:b/>
          <w:bCs/>
        </w:rPr>
      </w:pPr>
    </w:p>
    <w:p w14:paraId="3DC93D67" w14:textId="77777777" w:rsidR="00611ED9" w:rsidRPr="00E70CA9" w:rsidRDefault="00611ED9" w:rsidP="00D73E1C">
      <w:pPr>
        <w:jc w:val="both"/>
        <w:rPr>
          <w:rFonts w:ascii="Book Antiqua" w:hAnsi="Book Antiqua" w:cs="Book Antiqua"/>
        </w:rPr>
      </w:pPr>
      <w:bookmarkStart w:id="1" w:name="_Hlk159923123"/>
      <w:r>
        <w:rPr>
          <w:rFonts w:ascii="Book Antiqua" w:hAnsi="Book Antiqua" w:cs="Book Antiqua"/>
          <w:i/>
          <w:iCs/>
        </w:rPr>
        <w:t xml:space="preserve">The </w:t>
      </w:r>
      <w:r>
        <w:rPr>
          <w:rFonts w:ascii="Book Antiqua" w:hAnsi="Book Antiqua" w:cs="Book Antiqua"/>
        </w:rPr>
        <w:t>PRAYER OF ST. JOHN CHRYSOSTOM</w:t>
      </w:r>
    </w:p>
    <w:p w14:paraId="6C45728E" w14:textId="77777777" w:rsidR="00611ED9" w:rsidRDefault="00611ED9" w:rsidP="00D73E1C">
      <w:pPr>
        <w:jc w:val="both"/>
        <w:rPr>
          <w:rFonts w:ascii="Book Antiqua" w:hAnsi="Book Antiqua" w:cs="Book Antiqua"/>
          <w:i/>
          <w:iCs/>
        </w:rPr>
      </w:pPr>
    </w:p>
    <w:p w14:paraId="3F489F22" w14:textId="77777777" w:rsidR="00611ED9" w:rsidRPr="000E7F23" w:rsidRDefault="00611ED9" w:rsidP="00D73E1C">
      <w:pPr>
        <w:jc w:val="both"/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 w:rsidRPr="000E7F23">
        <w:rPr>
          <w:rFonts w:ascii="Book Antiqua" w:hAnsi="Book Antiqua" w:cs="Book Antiqua"/>
        </w:rPr>
        <w:t xml:space="preserve"> CLOSING REMARKS</w:t>
      </w:r>
    </w:p>
    <w:bookmarkEnd w:id="1"/>
    <w:p w14:paraId="600DA468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06690772" w14:textId="77777777" w:rsidR="00611ED9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 w:rsidRPr="000E7F23">
        <w:rPr>
          <w:rFonts w:ascii="Book Antiqua" w:hAnsi="Book Antiqua" w:cs="Book Antiqua"/>
        </w:rPr>
        <w:t xml:space="preserve"> RECESSIONAL HYMN ~</w:t>
      </w:r>
    </w:p>
    <w:p w14:paraId="064F55D7" w14:textId="77777777" w:rsidR="00611ED9" w:rsidRPr="000E7F23" w:rsidRDefault="00611ED9" w:rsidP="006E36FF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“Today We Are Called to Be Disciples”                         VU 520</w:t>
      </w:r>
    </w:p>
    <w:p w14:paraId="2C9CE024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194F800D" w14:textId="77777777" w:rsidR="00611ED9" w:rsidRPr="000E7F23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 w:rsidRPr="000E7F23">
        <w:rPr>
          <w:rFonts w:ascii="Book Antiqua" w:hAnsi="Book Antiqua" w:cs="Book Antiqua"/>
        </w:rPr>
        <w:t xml:space="preserve"> BLESSING</w:t>
      </w:r>
    </w:p>
    <w:p w14:paraId="19F02454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2CAE676F" w14:textId="6B25E872" w:rsidR="00611ED9" w:rsidRDefault="00611ED9" w:rsidP="006E36FF">
      <w:pPr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i/>
          <w:iCs/>
        </w:rPr>
        <w:t>The</w:t>
      </w:r>
      <w:r w:rsidRPr="000E7F23">
        <w:rPr>
          <w:rFonts w:ascii="Book Antiqua" w:hAnsi="Book Antiqua" w:cs="Book Antiqua"/>
        </w:rPr>
        <w:t xml:space="preserve"> POSTLUDE</w:t>
      </w:r>
      <w:r w:rsidR="003B0FEA">
        <w:rPr>
          <w:rFonts w:ascii="Book Antiqua" w:hAnsi="Book Antiqua" w:cs="Book Antiqua"/>
        </w:rPr>
        <w:t xml:space="preserve"> ~ “SORTIE”                                      ~ R. Lloyd</w:t>
      </w:r>
    </w:p>
    <w:p w14:paraId="39C2DAA7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4AC8865E" w14:textId="77777777" w:rsidR="00611ED9" w:rsidRPr="000E7F23" w:rsidRDefault="00611ED9" w:rsidP="00B11E84">
      <w:pPr>
        <w:jc w:val="center"/>
        <w:rPr>
          <w:rFonts w:ascii="Book Antiqua" w:hAnsi="Book Antiqua" w:cs="Book Antiqua"/>
        </w:rPr>
      </w:pPr>
      <w:bookmarkStart w:id="2" w:name="_Hlk211507083"/>
      <w:r w:rsidRPr="000E7F23">
        <w:rPr>
          <w:rFonts w:ascii="Book Antiqua" w:hAnsi="Book Antiqua" w:cs="Book Antiqua"/>
        </w:rPr>
        <w:sym w:font="Wingdings" w:char="F098"/>
      </w:r>
      <w:r w:rsidRPr="000E7F23">
        <w:rPr>
          <w:rFonts w:ascii="Book Antiqua" w:hAnsi="Book Antiqua" w:cs="Book Antiqua"/>
        </w:rPr>
        <w:sym w:font="Wingdings" w:char="F098"/>
      </w:r>
      <w:r w:rsidRPr="000E7F23">
        <w:rPr>
          <w:rFonts w:ascii="Book Antiqua" w:hAnsi="Book Antiqua" w:cs="Book Antiqua"/>
        </w:rPr>
        <w:sym w:font="Wingdings" w:char="F098"/>
      </w:r>
      <w:r w:rsidRPr="000E7F23">
        <w:rPr>
          <w:rFonts w:ascii="Book Antiqua" w:hAnsi="Book Antiqua" w:cs="Book Antiqua"/>
        </w:rPr>
        <w:sym w:font="Wingdings" w:char="F098"/>
      </w:r>
      <w:r w:rsidRPr="000E7F23">
        <w:rPr>
          <w:rFonts w:ascii="Book Antiqua" w:hAnsi="Book Antiqua" w:cs="Book Antiqua"/>
        </w:rPr>
        <w:sym w:font="Wingdings" w:char="F098"/>
      </w:r>
    </w:p>
    <w:bookmarkEnd w:id="2"/>
    <w:p w14:paraId="30675DFD" w14:textId="77777777" w:rsidR="00611ED9" w:rsidRPr="000E7F23" w:rsidRDefault="00611ED9" w:rsidP="006E36FF">
      <w:pPr>
        <w:rPr>
          <w:rFonts w:ascii="Book Antiqua" w:hAnsi="Book Antiqua" w:cs="Book Antiqua"/>
        </w:rPr>
      </w:pPr>
    </w:p>
    <w:p w14:paraId="088D79F2" w14:textId="77777777" w:rsidR="00611ED9" w:rsidRDefault="00611ED9" w:rsidP="00B11E84">
      <w:pPr>
        <w:jc w:val="center"/>
        <w:rPr>
          <w:rFonts w:ascii="Book Antiqua" w:hAnsi="Book Antiqua" w:cs="Book Antiqua"/>
          <w:i/>
          <w:iCs/>
        </w:rPr>
      </w:pPr>
      <w:r w:rsidRPr="000E7F23">
        <w:rPr>
          <w:rFonts w:ascii="Book Antiqua" w:hAnsi="Book Antiqua" w:cs="Book Antiqua"/>
          <w:i/>
          <w:iCs/>
        </w:rPr>
        <w:t xml:space="preserve">Our heartfelt thanks to Reverend Dr Philip, </w:t>
      </w:r>
    </w:p>
    <w:p w14:paraId="368BF3E2" w14:textId="77777777" w:rsidR="00611ED9" w:rsidRDefault="00611ED9" w:rsidP="000E7F23">
      <w:pPr>
        <w:jc w:val="center"/>
        <w:rPr>
          <w:rFonts w:ascii="Book Antiqua" w:hAnsi="Book Antiqua" w:cs="Book Antiqua"/>
          <w:i/>
          <w:iCs/>
        </w:rPr>
      </w:pPr>
      <w:r w:rsidRPr="000E7F23">
        <w:rPr>
          <w:rFonts w:ascii="Book Antiqua" w:hAnsi="Book Antiqua" w:cs="Book Antiqua"/>
          <w:i/>
          <w:iCs/>
        </w:rPr>
        <w:t>to our Chan</w:t>
      </w:r>
      <w:r>
        <w:rPr>
          <w:rFonts w:ascii="Book Antiqua" w:hAnsi="Book Antiqua" w:cs="Book Antiqua"/>
          <w:i/>
          <w:iCs/>
        </w:rPr>
        <w:t>cel Choir and to Alex Cann our Music D</w:t>
      </w:r>
      <w:r w:rsidRPr="000E7F23">
        <w:rPr>
          <w:rFonts w:ascii="Book Antiqua" w:hAnsi="Book Antiqua" w:cs="Book Antiqua"/>
          <w:i/>
          <w:iCs/>
        </w:rPr>
        <w:t xml:space="preserve">irector </w:t>
      </w:r>
    </w:p>
    <w:p w14:paraId="3217FD12" w14:textId="62D44EFF" w:rsidR="00611ED9" w:rsidRDefault="00611ED9" w:rsidP="00B11E84">
      <w:pPr>
        <w:jc w:val="center"/>
        <w:rPr>
          <w:rFonts w:ascii="Book Antiqua" w:hAnsi="Book Antiqua" w:cs="Book Antiqua"/>
          <w:i/>
          <w:iCs/>
        </w:rPr>
      </w:pPr>
      <w:r w:rsidRPr="000E7F23">
        <w:rPr>
          <w:rFonts w:ascii="Book Antiqua" w:hAnsi="Book Antiqua" w:cs="Book Antiqua"/>
          <w:i/>
          <w:iCs/>
        </w:rPr>
        <w:t xml:space="preserve">for </w:t>
      </w:r>
      <w:r w:rsidR="00BB0210">
        <w:rPr>
          <w:rFonts w:ascii="Book Antiqua" w:hAnsi="Book Antiqua" w:cs="Book Antiqua"/>
          <w:i/>
          <w:iCs/>
        </w:rPr>
        <w:t>our beautiful service this evening</w:t>
      </w:r>
      <w:r w:rsidRPr="000E7F23">
        <w:rPr>
          <w:rFonts w:ascii="Book Antiqua" w:hAnsi="Book Antiqua" w:cs="Book Antiqua"/>
          <w:i/>
          <w:iCs/>
        </w:rPr>
        <w:t>!</w:t>
      </w:r>
    </w:p>
    <w:p w14:paraId="07D24DD5" w14:textId="77777777" w:rsidR="00611ED9" w:rsidRDefault="00611ED9" w:rsidP="002A02DA">
      <w:pPr>
        <w:rPr>
          <w:rFonts w:ascii="Book Antiqua" w:hAnsi="Book Antiqua" w:cs="Book Antiqua"/>
          <w:i/>
          <w:iCs/>
        </w:rPr>
      </w:pPr>
    </w:p>
    <w:p w14:paraId="76696039" w14:textId="100A5C70" w:rsidR="00611ED9" w:rsidRPr="000E7F23" w:rsidRDefault="00611ED9" w:rsidP="00BB0210">
      <w:pPr>
        <w:jc w:val="center"/>
        <w:rPr>
          <w:rFonts w:ascii="Book Antiqua" w:hAnsi="Book Antiqua" w:cs="Book Antiqua"/>
          <w:i/>
          <w:iCs/>
        </w:rPr>
      </w:pPr>
      <w:r w:rsidRPr="006F7A20">
        <w:rPr>
          <w:rFonts w:ascii="Book Antiqua" w:hAnsi="Book Antiqua" w:cs="Book Antiqua"/>
          <w:i/>
          <w:iCs/>
        </w:rPr>
        <w:sym w:font="Wingdings" w:char="F098"/>
      </w:r>
      <w:r w:rsidRPr="006F7A20">
        <w:rPr>
          <w:rFonts w:ascii="Book Antiqua" w:hAnsi="Book Antiqua" w:cs="Book Antiqua"/>
          <w:i/>
          <w:iCs/>
        </w:rPr>
        <w:sym w:font="Wingdings" w:char="F098"/>
      </w:r>
      <w:r w:rsidRPr="006F7A20">
        <w:rPr>
          <w:rFonts w:ascii="Book Antiqua" w:hAnsi="Book Antiqua" w:cs="Book Antiqua"/>
          <w:i/>
          <w:iCs/>
        </w:rPr>
        <w:sym w:font="Wingdings" w:char="F098"/>
      </w:r>
      <w:r w:rsidRPr="006F7A20">
        <w:rPr>
          <w:rFonts w:ascii="Book Antiqua" w:hAnsi="Book Antiqua" w:cs="Book Antiqua"/>
          <w:i/>
          <w:iCs/>
        </w:rPr>
        <w:sym w:font="Wingdings" w:char="F098"/>
      </w:r>
      <w:r w:rsidRPr="006F7A20">
        <w:rPr>
          <w:rFonts w:ascii="Book Antiqua" w:hAnsi="Book Antiqua" w:cs="Book Antiqua"/>
          <w:i/>
          <w:iCs/>
        </w:rPr>
        <w:sym w:font="Wingdings" w:char="F098"/>
      </w:r>
    </w:p>
    <w:sectPr w:rsidR="00611ED9" w:rsidRPr="000E7F23" w:rsidSect="000E7F23">
      <w:footerReference w:type="default" r:id="rId10"/>
      <w:pgSz w:w="7920" w:h="12240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20EF" w14:textId="77777777" w:rsidR="00E71D67" w:rsidRDefault="00E71D67" w:rsidP="00BC7627">
      <w:r>
        <w:separator/>
      </w:r>
    </w:p>
  </w:endnote>
  <w:endnote w:type="continuationSeparator" w:id="0">
    <w:p w14:paraId="29B0EF3E" w14:textId="77777777" w:rsidR="00E71D67" w:rsidRDefault="00E71D67" w:rsidP="00BC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EE16" w14:textId="77777777" w:rsidR="00611ED9" w:rsidRDefault="00611ED9" w:rsidP="005B64B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61EA7D2" w14:textId="77777777" w:rsidR="00611ED9" w:rsidRDefault="00611ED9" w:rsidP="00BC76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D51A" w14:textId="77777777" w:rsidR="00E71D67" w:rsidRDefault="00E71D67" w:rsidP="00BC7627">
      <w:r>
        <w:separator/>
      </w:r>
    </w:p>
  </w:footnote>
  <w:footnote w:type="continuationSeparator" w:id="0">
    <w:p w14:paraId="3C81B936" w14:textId="77777777" w:rsidR="00E71D67" w:rsidRDefault="00E71D67" w:rsidP="00BC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6FF"/>
    <w:rsid w:val="000060B7"/>
    <w:rsid w:val="0001155A"/>
    <w:rsid w:val="00015041"/>
    <w:rsid w:val="000266EA"/>
    <w:rsid w:val="00032815"/>
    <w:rsid w:val="000353DF"/>
    <w:rsid w:val="000538EB"/>
    <w:rsid w:val="00062DFB"/>
    <w:rsid w:val="00065A70"/>
    <w:rsid w:val="0009275C"/>
    <w:rsid w:val="00097F1B"/>
    <w:rsid w:val="000C09DD"/>
    <w:rsid w:val="000C1BC9"/>
    <w:rsid w:val="000C2C57"/>
    <w:rsid w:val="000E7F23"/>
    <w:rsid w:val="00120C8B"/>
    <w:rsid w:val="00122BDA"/>
    <w:rsid w:val="0013076D"/>
    <w:rsid w:val="00132914"/>
    <w:rsid w:val="0013481F"/>
    <w:rsid w:val="00144BF6"/>
    <w:rsid w:val="00146D50"/>
    <w:rsid w:val="001533DF"/>
    <w:rsid w:val="001567EA"/>
    <w:rsid w:val="00157822"/>
    <w:rsid w:val="0016721D"/>
    <w:rsid w:val="0017039C"/>
    <w:rsid w:val="0018339A"/>
    <w:rsid w:val="00191B0D"/>
    <w:rsid w:val="001A2E79"/>
    <w:rsid w:val="001C069A"/>
    <w:rsid w:val="001D2668"/>
    <w:rsid w:val="001D59A1"/>
    <w:rsid w:val="001E4B55"/>
    <w:rsid w:val="0020016D"/>
    <w:rsid w:val="00213A81"/>
    <w:rsid w:val="002215FB"/>
    <w:rsid w:val="00221FEF"/>
    <w:rsid w:val="002360F9"/>
    <w:rsid w:val="0024381B"/>
    <w:rsid w:val="002553F7"/>
    <w:rsid w:val="00255610"/>
    <w:rsid w:val="0026745C"/>
    <w:rsid w:val="00270F8C"/>
    <w:rsid w:val="0028272A"/>
    <w:rsid w:val="002833AF"/>
    <w:rsid w:val="0028388C"/>
    <w:rsid w:val="002839C8"/>
    <w:rsid w:val="002A02DA"/>
    <w:rsid w:val="002A151F"/>
    <w:rsid w:val="002A3285"/>
    <w:rsid w:val="002C2BC2"/>
    <w:rsid w:val="002D312B"/>
    <w:rsid w:val="00313F01"/>
    <w:rsid w:val="00330807"/>
    <w:rsid w:val="003423AC"/>
    <w:rsid w:val="00352234"/>
    <w:rsid w:val="0036362A"/>
    <w:rsid w:val="00372177"/>
    <w:rsid w:val="003733FB"/>
    <w:rsid w:val="00392A78"/>
    <w:rsid w:val="003A22A8"/>
    <w:rsid w:val="003B0FEA"/>
    <w:rsid w:val="003C6100"/>
    <w:rsid w:val="003E5F07"/>
    <w:rsid w:val="003F2B10"/>
    <w:rsid w:val="003F67BE"/>
    <w:rsid w:val="00400750"/>
    <w:rsid w:val="00410436"/>
    <w:rsid w:val="00410C78"/>
    <w:rsid w:val="0041297F"/>
    <w:rsid w:val="0041458E"/>
    <w:rsid w:val="00420E4C"/>
    <w:rsid w:val="004278AA"/>
    <w:rsid w:val="00430769"/>
    <w:rsid w:val="0044047A"/>
    <w:rsid w:val="00462C30"/>
    <w:rsid w:val="004674EB"/>
    <w:rsid w:val="00487F2B"/>
    <w:rsid w:val="004B0A27"/>
    <w:rsid w:val="004D0AF9"/>
    <w:rsid w:val="004D16FA"/>
    <w:rsid w:val="004D46BD"/>
    <w:rsid w:val="004E673F"/>
    <w:rsid w:val="004F1E88"/>
    <w:rsid w:val="004F615E"/>
    <w:rsid w:val="004F6834"/>
    <w:rsid w:val="005046CF"/>
    <w:rsid w:val="00506737"/>
    <w:rsid w:val="005074F5"/>
    <w:rsid w:val="0051764C"/>
    <w:rsid w:val="00517F63"/>
    <w:rsid w:val="0052189C"/>
    <w:rsid w:val="00527A31"/>
    <w:rsid w:val="0055675A"/>
    <w:rsid w:val="005577AD"/>
    <w:rsid w:val="00557D3F"/>
    <w:rsid w:val="00560935"/>
    <w:rsid w:val="005611A7"/>
    <w:rsid w:val="00562986"/>
    <w:rsid w:val="00564FA5"/>
    <w:rsid w:val="00567D4C"/>
    <w:rsid w:val="005943CE"/>
    <w:rsid w:val="00595B59"/>
    <w:rsid w:val="005A2E3A"/>
    <w:rsid w:val="005A491E"/>
    <w:rsid w:val="005B1950"/>
    <w:rsid w:val="005B2DE9"/>
    <w:rsid w:val="005B50C0"/>
    <w:rsid w:val="005B64B8"/>
    <w:rsid w:val="005F7F4D"/>
    <w:rsid w:val="00611ED9"/>
    <w:rsid w:val="00624E1D"/>
    <w:rsid w:val="00636813"/>
    <w:rsid w:val="0063731E"/>
    <w:rsid w:val="006520C0"/>
    <w:rsid w:val="00652B3F"/>
    <w:rsid w:val="00653593"/>
    <w:rsid w:val="00660859"/>
    <w:rsid w:val="00684B88"/>
    <w:rsid w:val="0069344F"/>
    <w:rsid w:val="006A3ADA"/>
    <w:rsid w:val="006B3810"/>
    <w:rsid w:val="006B7718"/>
    <w:rsid w:val="006D0727"/>
    <w:rsid w:val="006D4EEE"/>
    <w:rsid w:val="006D5B81"/>
    <w:rsid w:val="006E36DE"/>
    <w:rsid w:val="006E36FF"/>
    <w:rsid w:val="006E4390"/>
    <w:rsid w:val="006F1089"/>
    <w:rsid w:val="006F54D5"/>
    <w:rsid w:val="006F7A20"/>
    <w:rsid w:val="0070788F"/>
    <w:rsid w:val="00714E7E"/>
    <w:rsid w:val="00721E24"/>
    <w:rsid w:val="007365CA"/>
    <w:rsid w:val="00741E9C"/>
    <w:rsid w:val="007465C1"/>
    <w:rsid w:val="00754B63"/>
    <w:rsid w:val="007558C9"/>
    <w:rsid w:val="00765B38"/>
    <w:rsid w:val="007729F7"/>
    <w:rsid w:val="00780541"/>
    <w:rsid w:val="007A240D"/>
    <w:rsid w:val="007A53E1"/>
    <w:rsid w:val="007A6755"/>
    <w:rsid w:val="007B1DE5"/>
    <w:rsid w:val="007B2375"/>
    <w:rsid w:val="007C0068"/>
    <w:rsid w:val="007C4EA9"/>
    <w:rsid w:val="007C5808"/>
    <w:rsid w:val="007C665E"/>
    <w:rsid w:val="007D07FC"/>
    <w:rsid w:val="007D6C53"/>
    <w:rsid w:val="007D7267"/>
    <w:rsid w:val="007E216F"/>
    <w:rsid w:val="007E3FC3"/>
    <w:rsid w:val="007E74FF"/>
    <w:rsid w:val="007F7DF4"/>
    <w:rsid w:val="00802EFA"/>
    <w:rsid w:val="008358A1"/>
    <w:rsid w:val="00841FA3"/>
    <w:rsid w:val="00842E36"/>
    <w:rsid w:val="00853DFC"/>
    <w:rsid w:val="00854282"/>
    <w:rsid w:val="008828C8"/>
    <w:rsid w:val="008A4DC5"/>
    <w:rsid w:val="008A6D42"/>
    <w:rsid w:val="008B2F52"/>
    <w:rsid w:val="008C0139"/>
    <w:rsid w:val="008C4588"/>
    <w:rsid w:val="008D0DC1"/>
    <w:rsid w:val="008D61E4"/>
    <w:rsid w:val="008D7E3B"/>
    <w:rsid w:val="008F0D72"/>
    <w:rsid w:val="008F54B5"/>
    <w:rsid w:val="009124E1"/>
    <w:rsid w:val="00915633"/>
    <w:rsid w:val="009218E0"/>
    <w:rsid w:val="0096533D"/>
    <w:rsid w:val="00974196"/>
    <w:rsid w:val="00982271"/>
    <w:rsid w:val="009914FF"/>
    <w:rsid w:val="009A63B8"/>
    <w:rsid w:val="009D3A12"/>
    <w:rsid w:val="009E3065"/>
    <w:rsid w:val="009F697E"/>
    <w:rsid w:val="00A04580"/>
    <w:rsid w:val="00A04924"/>
    <w:rsid w:val="00A24828"/>
    <w:rsid w:val="00A2654D"/>
    <w:rsid w:val="00A333D5"/>
    <w:rsid w:val="00A45994"/>
    <w:rsid w:val="00A53677"/>
    <w:rsid w:val="00A54C5D"/>
    <w:rsid w:val="00A56E1D"/>
    <w:rsid w:val="00A65240"/>
    <w:rsid w:val="00A8169C"/>
    <w:rsid w:val="00A827FE"/>
    <w:rsid w:val="00AA1B8D"/>
    <w:rsid w:val="00AA3FE0"/>
    <w:rsid w:val="00AA6436"/>
    <w:rsid w:val="00AC5B9E"/>
    <w:rsid w:val="00AD1D91"/>
    <w:rsid w:val="00AF5EFC"/>
    <w:rsid w:val="00B11E84"/>
    <w:rsid w:val="00B164B6"/>
    <w:rsid w:val="00B4624B"/>
    <w:rsid w:val="00B47574"/>
    <w:rsid w:val="00B5096A"/>
    <w:rsid w:val="00B50C2E"/>
    <w:rsid w:val="00B539A6"/>
    <w:rsid w:val="00B8018D"/>
    <w:rsid w:val="00B83C36"/>
    <w:rsid w:val="00B8486E"/>
    <w:rsid w:val="00B97B05"/>
    <w:rsid w:val="00BA17D5"/>
    <w:rsid w:val="00BA76E6"/>
    <w:rsid w:val="00BB0210"/>
    <w:rsid w:val="00BC7627"/>
    <w:rsid w:val="00BD0D60"/>
    <w:rsid w:val="00BE5698"/>
    <w:rsid w:val="00BF5EDD"/>
    <w:rsid w:val="00C0182F"/>
    <w:rsid w:val="00C046E8"/>
    <w:rsid w:val="00C1650A"/>
    <w:rsid w:val="00C36A16"/>
    <w:rsid w:val="00C608E8"/>
    <w:rsid w:val="00C720F4"/>
    <w:rsid w:val="00CA1BA9"/>
    <w:rsid w:val="00CA4D32"/>
    <w:rsid w:val="00CA54DC"/>
    <w:rsid w:val="00CB2880"/>
    <w:rsid w:val="00CB688E"/>
    <w:rsid w:val="00CE5E01"/>
    <w:rsid w:val="00CF60D6"/>
    <w:rsid w:val="00CF6A43"/>
    <w:rsid w:val="00D077C1"/>
    <w:rsid w:val="00D21C02"/>
    <w:rsid w:val="00D25C77"/>
    <w:rsid w:val="00D349DE"/>
    <w:rsid w:val="00D67079"/>
    <w:rsid w:val="00D73E1C"/>
    <w:rsid w:val="00D9413A"/>
    <w:rsid w:val="00DA2AA8"/>
    <w:rsid w:val="00DB19CF"/>
    <w:rsid w:val="00DC3FFC"/>
    <w:rsid w:val="00DD2E2A"/>
    <w:rsid w:val="00DE0E84"/>
    <w:rsid w:val="00DE4BF2"/>
    <w:rsid w:val="00E16B9D"/>
    <w:rsid w:val="00E21A53"/>
    <w:rsid w:val="00E2707B"/>
    <w:rsid w:val="00E358D1"/>
    <w:rsid w:val="00E41FA2"/>
    <w:rsid w:val="00E5331D"/>
    <w:rsid w:val="00E70CA9"/>
    <w:rsid w:val="00E713D9"/>
    <w:rsid w:val="00E71D67"/>
    <w:rsid w:val="00E84D1E"/>
    <w:rsid w:val="00E969A8"/>
    <w:rsid w:val="00EA4595"/>
    <w:rsid w:val="00EB0B2C"/>
    <w:rsid w:val="00EB393A"/>
    <w:rsid w:val="00ED080E"/>
    <w:rsid w:val="00EE3A6C"/>
    <w:rsid w:val="00EF4D4E"/>
    <w:rsid w:val="00F20329"/>
    <w:rsid w:val="00F26375"/>
    <w:rsid w:val="00F279AB"/>
    <w:rsid w:val="00F61732"/>
    <w:rsid w:val="00F77800"/>
    <w:rsid w:val="00F854F4"/>
    <w:rsid w:val="00F926A9"/>
    <w:rsid w:val="00F93120"/>
    <w:rsid w:val="00FB0BD5"/>
    <w:rsid w:val="00FB6DFD"/>
    <w:rsid w:val="00FC45DA"/>
    <w:rsid w:val="00FC5990"/>
    <w:rsid w:val="00F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AAD5A2"/>
  <w15:docId w15:val="{2A7ADAA6-0371-4395-AB61-002FA846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F9"/>
    <w:rPr>
      <w:rFonts w:cs="Calibri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uiPriority w:val="99"/>
    <w:rsid w:val="007F7D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customStyle="1" w:styleId="text">
    <w:name w:val="text"/>
    <w:basedOn w:val="DefaultParagraphFont"/>
    <w:uiPriority w:val="99"/>
    <w:rsid w:val="007F7DF4"/>
  </w:style>
  <w:style w:type="character" w:customStyle="1" w:styleId="apple-converted-space">
    <w:name w:val="apple-converted-space"/>
    <w:basedOn w:val="DefaultParagraphFont"/>
    <w:uiPriority w:val="99"/>
    <w:rsid w:val="007F7DF4"/>
  </w:style>
  <w:style w:type="character" w:customStyle="1" w:styleId="small-caps">
    <w:name w:val="small-caps"/>
    <w:basedOn w:val="DefaultParagraphFont"/>
    <w:uiPriority w:val="99"/>
    <w:rsid w:val="007F7DF4"/>
  </w:style>
  <w:style w:type="character" w:customStyle="1" w:styleId="indent-1-breaks">
    <w:name w:val="indent-1-breaks"/>
    <w:basedOn w:val="DefaultParagraphFont"/>
    <w:uiPriority w:val="99"/>
    <w:rsid w:val="007F7DF4"/>
  </w:style>
  <w:style w:type="paragraph" w:styleId="NormalWeb">
    <w:name w:val="Normal (Web)"/>
    <w:basedOn w:val="Normal"/>
    <w:uiPriority w:val="99"/>
    <w:rsid w:val="00B848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uiPriority w:val="99"/>
    <w:rsid w:val="00B8486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7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7627"/>
  </w:style>
  <w:style w:type="character" w:styleId="PageNumber">
    <w:name w:val="page number"/>
    <w:basedOn w:val="DefaultParagraphFont"/>
    <w:uiPriority w:val="99"/>
    <w:semiHidden/>
    <w:rsid w:val="00BC7627"/>
  </w:style>
  <w:style w:type="character" w:customStyle="1" w:styleId="hgkelc">
    <w:name w:val="hgkelc"/>
    <w:basedOn w:val="DefaultParagraphFont"/>
    <w:uiPriority w:val="99"/>
    <w:rsid w:val="00527A31"/>
  </w:style>
  <w:style w:type="character" w:customStyle="1" w:styleId="kx21rb">
    <w:name w:val="kx21rb"/>
    <w:basedOn w:val="DefaultParagraphFont"/>
    <w:uiPriority w:val="99"/>
    <w:rsid w:val="00527A31"/>
  </w:style>
  <w:style w:type="paragraph" w:styleId="HTMLPreformatted">
    <w:name w:val="HTML Preformatted"/>
    <w:basedOn w:val="Normal"/>
    <w:link w:val="HTMLPreformattedChar"/>
    <w:uiPriority w:val="99"/>
    <w:semiHidden/>
    <w:rsid w:val="00CE5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CE5E01"/>
    <w:rPr>
      <w:rFonts w:ascii="Courier New" w:hAnsi="Courier New" w:cs="Courier New"/>
      <w:kern w:val="0"/>
      <w:sz w:val="20"/>
      <w:szCs w:val="20"/>
    </w:rPr>
  </w:style>
  <w:style w:type="character" w:customStyle="1" w:styleId="pull--ldquo">
    <w:name w:val="pull--ldquo"/>
    <w:basedOn w:val="DefaultParagraphFont"/>
    <w:uiPriority w:val="99"/>
    <w:rsid w:val="00684B88"/>
  </w:style>
  <w:style w:type="character" w:styleId="Emphasis">
    <w:name w:val="Emphasis"/>
    <w:uiPriority w:val="99"/>
    <w:qFormat/>
    <w:rsid w:val="00684B88"/>
    <w:rPr>
      <w:i/>
      <w:iCs/>
    </w:rPr>
  </w:style>
  <w:style w:type="paragraph" w:customStyle="1" w:styleId="Body">
    <w:name w:val="Body"/>
    <w:uiPriority w:val="99"/>
    <w:rsid w:val="007078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cs="Calibri"/>
      <w:color w:val="000000"/>
      <w:kern w:val="2"/>
      <w:sz w:val="22"/>
      <w:szCs w:val="22"/>
      <w:u w:color="000000"/>
    </w:rPr>
  </w:style>
  <w:style w:type="character" w:customStyle="1" w:styleId="UnresolvedMention1">
    <w:name w:val="Unresolved Mention1"/>
    <w:uiPriority w:val="99"/>
    <w:semiHidden/>
    <w:rsid w:val="00DE0E84"/>
    <w:rPr>
      <w:color w:val="auto"/>
      <w:shd w:val="clear" w:color="auto" w:fill="auto"/>
    </w:rPr>
  </w:style>
  <w:style w:type="paragraph" w:styleId="Header">
    <w:name w:val="header"/>
    <w:basedOn w:val="Normal"/>
    <w:link w:val="HeaderChar"/>
    <w:uiPriority w:val="99"/>
    <w:rsid w:val="00E21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1A53"/>
  </w:style>
  <w:style w:type="table" w:customStyle="1" w:styleId="1">
    <w:name w:val="1"/>
    <w:uiPriority w:val="99"/>
    <w:rsid w:val="00780541"/>
    <w:rPr>
      <w:rFonts w:ascii="Times New Roman" w:eastAsia="Times New Roman" w:hAnsi="Times New Roman"/>
      <w:lang w:val="en-US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1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576</Words>
  <Characters>2724</Characters>
  <Application>Microsoft Office Word</Application>
  <DocSecurity>0</DocSecurity>
  <Lines>108</Lines>
  <Paragraphs>54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MELROSE UNITED CHURCH</dc:title>
  <dc:subject/>
  <dc:creator>Sonia Ireson</dc:creator>
  <cp:keywords/>
  <dc:description/>
  <cp:lastModifiedBy>Sue Hawthorne-Bate</cp:lastModifiedBy>
  <cp:revision>6</cp:revision>
  <cp:lastPrinted>2025-10-17T14:50:00Z</cp:lastPrinted>
  <dcterms:created xsi:type="dcterms:W3CDTF">2025-10-16T16:05:00Z</dcterms:created>
  <dcterms:modified xsi:type="dcterms:W3CDTF">2025-10-17T14:50:00Z</dcterms:modified>
</cp:coreProperties>
</file>