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E0A9F" w14:textId="77777777" w:rsidR="00771D07" w:rsidRPr="00861502" w:rsidRDefault="00771D07" w:rsidP="00771D07">
      <w:pPr>
        <w:jc w:val="center"/>
        <w:rPr>
          <w:rFonts w:ascii="Arial Black" w:eastAsiaTheme="minorHAnsi" w:hAnsi="Arial Black"/>
          <w:b/>
          <w:bCs/>
          <w:color w:val="002060"/>
          <w:sz w:val="26"/>
          <w:szCs w:val="26"/>
          <w:highlight w:val="lightGray"/>
        </w:rPr>
      </w:pPr>
      <w:bookmarkStart w:id="0" w:name="_Hlk81306579"/>
      <w:bookmarkStart w:id="1" w:name="_Hlk96150795"/>
      <w:bookmarkStart w:id="2" w:name="_Hlk100220051"/>
      <w:r w:rsidRPr="00861502">
        <w:rPr>
          <w:rFonts w:ascii="Arial Black" w:eastAsiaTheme="minorHAnsi" w:hAnsi="Arial Black"/>
          <w:b/>
          <w:bCs/>
          <w:color w:val="002060"/>
          <w:sz w:val="26"/>
          <w:szCs w:val="26"/>
          <w:highlight w:val="lightGray"/>
        </w:rPr>
        <w:t xml:space="preserve">NEW Medical Assistant CLASS </w:t>
      </w:r>
    </w:p>
    <w:p w14:paraId="057A25DF" w14:textId="77777777" w:rsidR="00771D07" w:rsidRPr="00861502" w:rsidRDefault="00771D07" w:rsidP="00771D07">
      <w:pPr>
        <w:spacing w:line="256" w:lineRule="auto"/>
        <w:rPr>
          <w:rFonts w:ascii="Calibri" w:eastAsia="Times New Roman" w:hAnsi="Calibri" w:cs="Calibri"/>
          <w:sz w:val="26"/>
          <w:szCs w:val="26"/>
        </w:rPr>
      </w:pPr>
      <w:bookmarkStart w:id="3" w:name="_Hlk89505917"/>
      <w:r w:rsidRPr="00861502">
        <w:rPr>
          <w:rFonts w:ascii="Calibri" w:eastAsia="Times New Roman" w:hAnsi="Calibri" w:cs="Calibri"/>
          <w:sz w:val="26"/>
          <w:szCs w:val="26"/>
        </w:rPr>
        <w:t>Our goal is to fast-track you into the Medical Profession. Start your career in the medical profession while minimizing student debt. We do in months what other schools do in two or more semesters of non-related classes.</w:t>
      </w:r>
    </w:p>
    <w:p w14:paraId="3A0B80A7" w14:textId="77777777" w:rsidR="00771D07" w:rsidRPr="00861502" w:rsidRDefault="00771D07" w:rsidP="00771D07">
      <w:pPr>
        <w:spacing w:line="256" w:lineRule="auto"/>
        <w:rPr>
          <w:rFonts w:ascii="Calibri" w:eastAsia="Times New Roman" w:hAnsi="Calibri" w:cs="Calibri"/>
          <w:sz w:val="26"/>
          <w:szCs w:val="26"/>
        </w:rPr>
      </w:pPr>
      <w:r w:rsidRPr="00861502">
        <w:rPr>
          <w:rFonts w:ascii="Calibri" w:eastAsia="Times New Roman" w:hAnsi="Calibri" w:cs="Calibri"/>
          <w:sz w:val="26"/>
          <w:szCs w:val="26"/>
        </w:rPr>
        <w:t xml:space="preserve">Our prices are considerably lower than others because we focus on what’s needed and do not add added courses that may not be relevant. We place students into jobs with the same pay as other schools plus give an added National Certification. The </w:t>
      </w:r>
    </w:p>
    <w:p w14:paraId="665359B0" w14:textId="77777777" w:rsidR="00771D07" w:rsidRPr="00861502" w:rsidRDefault="00771D07" w:rsidP="00771D07">
      <w:pPr>
        <w:pStyle w:val="ListParagraph"/>
        <w:numPr>
          <w:ilvl w:val="0"/>
          <w:numId w:val="1"/>
        </w:numPr>
        <w:spacing w:line="256" w:lineRule="auto"/>
        <w:rPr>
          <w:rFonts w:ascii="Calibri" w:eastAsia="Times New Roman" w:hAnsi="Calibri" w:cs="Calibri"/>
          <w:sz w:val="26"/>
          <w:szCs w:val="26"/>
        </w:rPr>
      </w:pPr>
      <w:r w:rsidRPr="00861502">
        <w:rPr>
          <w:rFonts w:eastAsiaTheme="minorHAnsi"/>
          <w:sz w:val="26"/>
          <w:szCs w:val="26"/>
        </w:rPr>
        <w:t xml:space="preserve">The is starting on </w:t>
      </w:r>
      <w:r w:rsidRPr="00861502">
        <w:rPr>
          <w:rFonts w:eastAsiaTheme="minorHAnsi"/>
          <w:b/>
          <w:bCs/>
          <w:sz w:val="26"/>
          <w:szCs w:val="26"/>
        </w:rPr>
        <w:t>May 3</w:t>
      </w:r>
      <w:r w:rsidRPr="00C7149C">
        <w:rPr>
          <w:rFonts w:eastAsiaTheme="minorHAnsi"/>
          <w:b/>
          <w:bCs/>
          <w:sz w:val="26"/>
          <w:szCs w:val="26"/>
          <w:vertAlign w:val="superscript"/>
        </w:rPr>
        <w:t>rd</w:t>
      </w:r>
      <w:r>
        <w:rPr>
          <w:rFonts w:eastAsiaTheme="minorHAnsi"/>
          <w:b/>
          <w:bCs/>
          <w:sz w:val="26"/>
          <w:szCs w:val="26"/>
        </w:rPr>
        <w:t xml:space="preserve"> to August 18</w:t>
      </w:r>
      <w:r w:rsidRPr="00C7149C">
        <w:rPr>
          <w:rFonts w:eastAsiaTheme="minorHAnsi"/>
          <w:b/>
          <w:bCs/>
          <w:sz w:val="26"/>
          <w:szCs w:val="26"/>
          <w:vertAlign w:val="superscript"/>
        </w:rPr>
        <w:t>th</w:t>
      </w:r>
      <w:r w:rsidRPr="00861502">
        <w:rPr>
          <w:rFonts w:eastAsiaTheme="minorHAnsi"/>
          <w:sz w:val="26"/>
          <w:szCs w:val="26"/>
        </w:rPr>
        <w:t xml:space="preserve">. It is a </w:t>
      </w:r>
      <w:r w:rsidRPr="00861502">
        <w:rPr>
          <w:rFonts w:eastAsiaTheme="minorHAnsi"/>
          <w:b/>
          <w:bCs/>
          <w:sz w:val="26"/>
          <w:szCs w:val="26"/>
        </w:rPr>
        <w:t>16-week class</w:t>
      </w:r>
      <w:r w:rsidRPr="00861502">
        <w:rPr>
          <w:rFonts w:eastAsiaTheme="minorHAnsi"/>
          <w:sz w:val="26"/>
          <w:szCs w:val="26"/>
        </w:rPr>
        <w:t xml:space="preserve"> that will be delivered by </w:t>
      </w:r>
      <w:r w:rsidRPr="00861502">
        <w:rPr>
          <w:rFonts w:eastAsiaTheme="minorHAnsi"/>
          <w:b/>
          <w:bCs/>
          <w:sz w:val="26"/>
          <w:szCs w:val="26"/>
        </w:rPr>
        <w:t xml:space="preserve">ZOOM and </w:t>
      </w:r>
      <w:r w:rsidRPr="00861502">
        <w:rPr>
          <w:rFonts w:eastAsiaTheme="minorHAnsi"/>
          <w:sz w:val="26"/>
          <w:szCs w:val="26"/>
        </w:rPr>
        <w:t xml:space="preserve">are recorded, every Tuesday and Thursday from 6:00 pm to 10:00 pm. </w:t>
      </w:r>
    </w:p>
    <w:p w14:paraId="26A498AB" w14:textId="77777777" w:rsidR="00771D07" w:rsidRPr="00861502" w:rsidRDefault="00771D07" w:rsidP="00771D07">
      <w:pPr>
        <w:pStyle w:val="ListParagraph"/>
        <w:numPr>
          <w:ilvl w:val="0"/>
          <w:numId w:val="1"/>
        </w:numPr>
        <w:spacing w:line="256" w:lineRule="auto"/>
        <w:rPr>
          <w:rFonts w:ascii="Calibri" w:eastAsia="Times New Roman" w:hAnsi="Calibri" w:cs="Calibri"/>
          <w:sz w:val="26"/>
          <w:szCs w:val="26"/>
        </w:rPr>
      </w:pPr>
      <w:r w:rsidRPr="00861502">
        <w:rPr>
          <w:rFonts w:eastAsiaTheme="minorHAnsi"/>
          <w:sz w:val="26"/>
          <w:szCs w:val="26"/>
        </w:rPr>
        <w:t xml:space="preserve">Throughout the </w:t>
      </w:r>
      <w:r w:rsidRPr="00861502">
        <w:rPr>
          <w:rFonts w:eastAsiaTheme="minorHAnsi"/>
          <w:b/>
          <w:bCs/>
          <w:sz w:val="26"/>
          <w:szCs w:val="26"/>
        </w:rPr>
        <w:t>16 weeks, Parkview</w:t>
      </w:r>
      <w:r w:rsidRPr="00861502">
        <w:rPr>
          <w:rFonts w:eastAsiaTheme="minorHAnsi"/>
          <w:sz w:val="26"/>
          <w:szCs w:val="26"/>
        </w:rPr>
        <w:t xml:space="preserve"> and Indiana University Healthcare </w:t>
      </w:r>
      <w:r w:rsidRPr="00861502">
        <w:rPr>
          <w:rFonts w:eastAsiaTheme="minorHAnsi"/>
          <w:b/>
          <w:bCs/>
          <w:sz w:val="26"/>
          <w:szCs w:val="26"/>
        </w:rPr>
        <w:t>have talent fairs</w:t>
      </w:r>
      <w:r w:rsidRPr="00861502">
        <w:rPr>
          <w:rFonts w:eastAsiaTheme="minorHAnsi"/>
          <w:sz w:val="26"/>
          <w:szCs w:val="26"/>
        </w:rPr>
        <w:t xml:space="preserve"> on our campus to hire Medical Assistants and other medical students.</w:t>
      </w:r>
    </w:p>
    <w:p w14:paraId="1381A8E6" w14:textId="77777777" w:rsidR="00771D07" w:rsidRPr="00861502" w:rsidRDefault="00771D07" w:rsidP="00771D07">
      <w:pPr>
        <w:pStyle w:val="ListParagraph"/>
        <w:numPr>
          <w:ilvl w:val="0"/>
          <w:numId w:val="1"/>
        </w:numPr>
        <w:spacing w:line="256" w:lineRule="auto"/>
        <w:rPr>
          <w:rFonts w:ascii="Calibri" w:eastAsia="Times New Roman" w:hAnsi="Calibri" w:cs="Calibri"/>
          <w:sz w:val="26"/>
          <w:szCs w:val="26"/>
        </w:rPr>
      </w:pPr>
      <w:r w:rsidRPr="00861502">
        <w:rPr>
          <w:rFonts w:eastAsiaTheme="minorHAnsi"/>
          <w:sz w:val="26"/>
          <w:szCs w:val="26"/>
        </w:rPr>
        <w:t xml:space="preserve">Our Medical Assistants are all employed months before the class is over. </w:t>
      </w:r>
    </w:p>
    <w:p w14:paraId="70392BAF" w14:textId="77777777" w:rsidR="00771D07" w:rsidRPr="00861502" w:rsidRDefault="00771D07" w:rsidP="00771D07">
      <w:pPr>
        <w:pStyle w:val="ListParagraph"/>
        <w:numPr>
          <w:ilvl w:val="0"/>
          <w:numId w:val="1"/>
        </w:numPr>
        <w:spacing w:after="0" w:line="240" w:lineRule="auto"/>
        <w:rPr>
          <w:rFonts w:ascii="Times New Roman" w:eastAsia="Times New Roman" w:hAnsi="Times New Roman" w:cs="Times New Roman"/>
          <w:sz w:val="26"/>
          <w:szCs w:val="26"/>
        </w:rPr>
      </w:pPr>
      <w:r w:rsidRPr="00861502">
        <w:rPr>
          <w:rFonts w:ascii="Times New Roman" w:eastAsia="Times New Roman" w:hAnsi="Times New Roman" w:cs="Times New Roman"/>
          <w:sz w:val="26"/>
          <w:szCs w:val="26"/>
        </w:rPr>
        <w:t xml:space="preserve">You will receive a </w:t>
      </w:r>
      <w:r w:rsidRPr="00861502">
        <w:rPr>
          <w:rFonts w:ascii="Times New Roman" w:eastAsia="Times New Roman" w:hAnsi="Times New Roman" w:cs="Times New Roman"/>
          <w:b/>
          <w:bCs/>
          <w:sz w:val="26"/>
          <w:szCs w:val="26"/>
        </w:rPr>
        <w:t>National Certification CCMA</w:t>
      </w:r>
      <w:r w:rsidRPr="00861502">
        <w:rPr>
          <w:rFonts w:ascii="Times New Roman" w:eastAsia="Times New Roman" w:hAnsi="Times New Roman" w:cs="Times New Roman"/>
          <w:sz w:val="26"/>
          <w:szCs w:val="26"/>
        </w:rPr>
        <w:t xml:space="preserve"> from </w:t>
      </w:r>
      <w:r w:rsidRPr="00861502">
        <w:rPr>
          <w:rFonts w:ascii="Times New Roman" w:eastAsia="Times New Roman" w:hAnsi="Times New Roman" w:cs="Times New Roman"/>
          <w:b/>
          <w:bCs/>
          <w:sz w:val="26"/>
          <w:szCs w:val="26"/>
        </w:rPr>
        <w:t>NHA</w:t>
      </w:r>
      <w:r w:rsidRPr="00861502">
        <w:rPr>
          <w:rFonts w:ascii="Times New Roman" w:eastAsia="Times New Roman" w:hAnsi="Times New Roman" w:cs="Times New Roman"/>
          <w:sz w:val="26"/>
          <w:szCs w:val="26"/>
        </w:rPr>
        <w:t xml:space="preserve"> </w:t>
      </w:r>
    </w:p>
    <w:p w14:paraId="5C4DD840" w14:textId="77777777" w:rsidR="00771D07" w:rsidRPr="00861502" w:rsidRDefault="00771D07" w:rsidP="00771D07">
      <w:pPr>
        <w:pStyle w:val="ListParagraph"/>
        <w:numPr>
          <w:ilvl w:val="0"/>
          <w:numId w:val="1"/>
        </w:numPr>
        <w:spacing w:after="0" w:line="240" w:lineRule="auto"/>
        <w:rPr>
          <w:rFonts w:ascii="Times New Roman" w:eastAsia="Times New Roman" w:hAnsi="Times New Roman" w:cs="Times New Roman"/>
          <w:sz w:val="26"/>
          <w:szCs w:val="26"/>
        </w:rPr>
      </w:pPr>
      <w:r w:rsidRPr="00861502">
        <w:rPr>
          <w:rFonts w:eastAsiaTheme="minorHAnsi"/>
          <w:sz w:val="26"/>
          <w:szCs w:val="26"/>
        </w:rPr>
        <w:t xml:space="preserve">Your </w:t>
      </w:r>
      <w:r w:rsidRPr="00861502">
        <w:rPr>
          <w:rFonts w:eastAsiaTheme="minorHAnsi"/>
          <w:b/>
          <w:bCs/>
          <w:sz w:val="26"/>
          <w:szCs w:val="26"/>
        </w:rPr>
        <w:t>NHA Study Guides</w:t>
      </w:r>
      <w:r w:rsidRPr="00861502">
        <w:rPr>
          <w:rFonts w:eastAsiaTheme="minorHAnsi"/>
          <w:sz w:val="26"/>
          <w:szCs w:val="26"/>
        </w:rPr>
        <w:t xml:space="preserve">, </w:t>
      </w:r>
      <w:r w:rsidRPr="00861502">
        <w:rPr>
          <w:rFonts w:eastAsiaTheme="minorHAnsi"/>
          <w:b/>
          <w:bCs/>
          <w:sz w:val="26"/>
          <w:szCs w:val="26"/>
        </w:rPr>
        <w:t xml:space="preserve">Test Questions, </w:t>
      </w:r>
      <w:proofErr w:type="gramStart"/>
      <w:r w:rsidRPr="00861502">
        <w:rPr>
          <w:rFonts w:eastAsiaTheme="minorHAnsi"/>
          <w:b/>
          <w:bCs/>
          <w:sz w:val="26"/>
          <w:szCs w:val="26"/>
        </w:rPr>
        <w:t>and  NHA</w:t>
      </w:r>
      <w:proofErr w:type="gramEnd"/>
      <w:r w:rsidRPr="00861502">
        <w:rPr>
          <w:rFonts w:eastAsiaTheme="minorHAnsi"/>
          <w:b/>
          <w:bCs/>
          <w:sz w:val="26"/>
          <w:szCs w:val="26"/>
        </w:rPr>
        <w:t xml:space="preserve"> Certification Test</w:t>
      </w:r>
      <w:r w:rsidRPr="00861502">
        <w:rPr>
          <w:rFonts w:eastAsiaTheme="minorHAnsi"/>
          <w:sz w:val="26"/>
          <w:szCs w:val="26"/>
        </w:rPr>
        <w:t xml:space="preserve"> are supplied and paid for by this course. </w:t>
      </w:r>
    </w:p>
    <w:p w14:paraId="316DFCDF" w14:textId="77777777" w:rsidR="00771D07" w:rsidRPr="00861502" w:rsidRDefault="00771D07" w:rsidP="00771D07">
      <w:pPr>
        <w:pStyle w:val="ListParagraph"/>
        <w:numPr>
          <w:ilvl w:val="0"/>
          <w:numId w:val="1"/>
        </w:numPr>
        <w:spacing w:after="0" w:line="240" w:lineRule="auto"/>
        <w:rPr>
          <w:rFonts w:ascii="Times New Roman" w:eastAsia="Times New Roman" w:hAnsi="Times New Roman" w:cs="Times New Roman"/>
          <w:sz w:val="26"/>
          <w:szCs w:val="26"/>
        </w:rPr>
      </w:pPr>
      <w:r w:rsidRPr="00861502">
        <w:rPr>
          <w:rFonts w:ascii="Times New Roman" w:eastAsia="Times New Roman" w:hAnsi="Times New Roman" w:cs="Times New Roman"/>
          <w:sz w:val="26"/>
          <w:szCs w:val="26"/>
        </w:rPr>
        <w:t xml:space="preserve">We use the more advanced </w:t>
      </w:r>
      <w:r w:rsidRPr="00861502">
        <w:rPr>
          <w:rFonts w:ascii="Times New Roman" w:eastAsia="Times New Roman" w:hAnsi="Times New Roman" w:cs="Times New Roman"/>
          <w:b/>
          <w:bCs/>
          <w:sz w:val="26"/>
          <w:szCs w:val="26"/>
        </w:rPr>
        <w:t>Moodle (Blackboard Technology</w:t>
      </w:r>
      <w:r w:rsidRPr="00861502">
        <w:rPr>
          <w:rFonts w:ascii="Times New Roman" w:eastAsia="Times New Roman" w:hAnsi="Times New Roman" w:cs="Times New Roman"/>
          <w:sz w:val="26"/>
          <w:szCs w:val="26"/>
        </w:rPr>
        <w:t xml:space="preserve">) which is used to interface synchronously and asynchronous practice tests and quizzes so students can practice and remember their mistakes. </w:t>
      </w:r>
    </w:p>
    <w:p w14:paraId="638AC6E2" w14:textId="77777777" w:rsidR="00771D07" w:rsidRPr="00861502" w:rsidRDefault="00771D07" w:rsidP="00771D07">
      <w:pPr>
        <w:pStyle w:val="ListParagraph"/>
        <w:numPr>
          <w:ilvl w:val="0"/>
          <w:numId w:val="1"/>
        </w:numPr>
        <w:spacing w:after="0" w:line="240" w:lineRule="auto"/>
        <w:rPr>
          <w:rFonts w:ascii="Times New Roman" w:eastAsia="Times New Roman" w:hAnsi="Times New Roman" w:cs="Times New Roman"/>
          <w:sz w:val="26"/>
          <w:szCs w:val="26"/>
        </w:rPr>
      </w:pPr>
      <w:r w:rsidRPr="00861502">
        <w:rPr>
          <w:rFonts w:ascii="Times New Roman" w:eastAsia="Times New Roman" w:hAnsi="Times New Roman" w:cs="Times New Roman"/>
          <w:b/>
          <w:bCs/>
          <w:sz w:val="26"/>
          <w:szCs w:val="26"/>
        </w:rPr>
        <w:t>Augmented Reality Visible Body</w:t>
      </w:r>
      <w:r w:rsidRPr="00861502">
        <w:rPr>
          <w:rFonts w:ascii="Times New Roman" w:eastAsia="Times New Roman" w:hAnsi="Times New Roman" w:cs="Times New Roman"/>
          <w:sz w:val="26"/>
          <w:szCs w:val="26"/>
        </w:rPr>
        <w:t>, and other software to speed your delivery of knowledge. These technologies in class, augment the learning environment. </w:t>
      </w:r>
    </w:p>
    <w:p w14:paraId="5DFCBE11" w14:textId="77777777" w:rsidR="00771D07" w:rsidRPr="00861502" w:rsidRDefault="00771D07" w:rsidP="00771D07">
      <w:pPr>
        <w:pStyle w:val="ListParagraph"/>
        <w:numPr>
          <w:ilvl w:val="0"/>
          <w:numId w:val="1"/>
        </w:numPr>
        <w:spacing w:line="256" w:lineRule="auto"/>
        <w:rPr>
          <w:rFonts w:ascii="Calibri" w:eastAsia="Times New Roman" w:hAnsi="Calibri" w:cs="Calibri"/>
          <w:sz w:val="26"/>
          <w:szCs w:val="26"/>
        </w:rPr>
      </w:pPr>
      <w:r w:rsidRPr="00861502">
        <w:rPr>
          <w:rFonts w:ascii="Calibri" w:eastAsia="Times New Roman" w:hAnsi="Calibri" w:cs="Calibri"/>
          <w:b/>
          <w:bCs/>
          <w:sz w:val="26"/>
          <w:szCs w:val="26"/>
        </w:rPr>
        <w:t>Externships</w:t>
      </w:r>
      <w:r w:rsidRPr="00861502">
        <w:rPr>
          <w:rFonts w:ascii="Calibri" w:eastAsia="Times New Roman" w:hAnsi="Calibri" w:cs="Calibri"/>
          <w:sz w:val="26"/>
          <w:szCs w:val="26"/>
        </w:rPr>
        <w:t xml:space="preserve"> are offered from most of the large hospitals in the state.</w:t>
      </w:r>
    </w:p>
    <w:p w14:paraId="44147694" w14:textId="77777777" w:rsidR="00771D07" w:rsidRPr="00861502" w:rsidRDefault="00771D07" w:rsidP="00771D07">
      <w:pPr>
        <w:pStyle w:val="ListParagraph"/>
        <w:numPr>
          <w:ilvl w:val="0"/>
          <w:numId w:val="1"/>
        </w:numPr>
        <w:spacing w:line="256" w:lineRule="auto"/>
        <w:rPr>
          <w:rFonts w:ascii="Calibri" w:eastAsia="Times New Roman" w:hAnsi="Calibri" w:cs="Calibri"/>
          <w:sz w:val="26"/>
          <w:szCs w:val="26"/>
        </w:rPr>
      </w:pPr>
      <w:r w:rsidRPr="00861502">
        <w:rPr>
          <w:rFonts w:ascii="Calibri" w:eastAsia="Times New Roman" w:hAnsi="Calibri" w:cs="Calibri"/>
          <w:sz w:val="26"/>
          <w:szCs w:val="26"/>
        </w:rPr>
        <w:t>Some of the Hospitals offer to sign up bonuses of $4,000 to $5,000 for the students</w:t>
      </w:r>
    </w:p>
    <w:p w14:paraId="6015F4E3" w14:textId="77777777" w:rsidR="00771D07" w:rsidRPr="00861502" w:rsidRDefault="00771D07" w:rsidP="00771D07">
      <w:pPr>
        <w:pStyle w:val="ListParagraph"/>
        <w:numPr>
          <w:ilvl w:val="0"/>
          <w:numId w:val="1"/>
        </w:numPr>
        <w:spacing w:line="256" w:lineRule="auto"/>
        <w:rPr>
          <w:rFonts w:ascii="Calibri" w:eastAsia="Times New Roman" w:hAnsi="Calibri" w:cs="Calibri"/>
          <w:sz w:val="26"/>
          <w:szCs w:val="26"/>
        </w:rPr>
      </w:pPr>
      <w:r w:rsidRPr="00861502">
        <w:rPr>
          <w:rFonts w:eastAsiaTheme="minorHAnsi"/>
          <w:sz w:val="26"/>
          <w:szCs w:val="26"/>
        </w:rPr>
        <w:t xml:space="preserve">Also, the </w:t>
      </w:r>
      <w:r w:rsidRPr="00861502">
        <w:rPr>
          <w:rFonts w:eastAsiaTheme="minorHAnsi"/>
          <w:b/>
          <w:bCs/>
          <w:sz w:val="26"/>
          <w:szCs w:val="26"/>
        </w:rPr>
        <w:t>CCMA</w:t>
      </w:r>
      <w:r w:rsidRPr="00861502">
        <w:rPr>
          <w:rFonts w:eastAsiaTheme="minorHAnsi"/>
          <w:sz w:val="26"/>
          <w:szCs w:val="26"/>
        </w:rPr>
        <w:t xml:space="preserve"> </w:t>
      </w:r>
      <w:r w:rsidRPr="00861502">
        <w:rPr>
          <w:rFonts w:eastAsiaTheme="minorHAnsi"/>
          <w:b/>
          <w:bCs/>
          <w:sz w:val="26"/>
          <w:szCs w:val="26"/>
        </w:rPr>
        <w:t>Medical Assistant</w:t>
      </w:r>
      <w:r w:rsidRPr="00861502">
        <w:rPr>
          <w:rFonts w:eastAsiaTheme="minorHAnsi"/>
          <w:sz w:val="26"/>
          <w:szCs w:val="26"/>
        </w:rPr>
        <w:t xml:space="preserve"> class </w:t>
      </w:r>
      <w:r w:rsidRPr="00861502">
        <w:rPr>
          <w:rFonts w:eastAsiaTheme="minorHAnsi"/>
          <w:b/>
          <w:bCs/>
          <w:sz w:val="26"/>
          <w:szCs w:val="26"/>
        </w:rPr>
        <w:t>offers college credit</w:t>
      </w:r>
      <w:r w:rsidRPr="00861502">
        <w:rPr>
          <w:rFonts w:eastAsiaTheme="minorHAnsi"/>
          <w:sz w:val="26"/>
          <w:szCs w:val="26"/>
        </w:rPr>
        <w:t xml:space="preserve"> through the NHA and ACE </w:t>
      </w:r>
      <w:hyperlink r:id="rId5" w:history="1">
        <w:r w:rsidRPr="00861502">
          <w:rPr>
            <w:rFonts w:eastAsiaTheme="minorHAnsi"/>
            <w:color w:val="0563C1"/>
            <w:sz w:val="26"/>
            <w:szCs w:val="26"/>
            <w:u w:val="single"/>
          </w:rPr>
          <w:t>https://info.nhanow.com/mediacenter/nha-granted-ace-college-credit-recommendation</w:t>
        </w:r>
      </w:hyperlink>
    </w:p>
    <w:p w14:paraId="4560A299" w14:textId="77777777" w:rsidR="00771D07" w:rsidRPr="00861502" w:rsidRDefault="00771D07" w:rsidP="00771D07">
      <w:pPr>
        <w:pStyle w:val="ListParagraph"/>
        <w:numPr>
          <w:ilvl w:val="0"/>
          <w:numId w:val="1"/>
        </w:numPr>
        <w:spacing w:line="256" w:lineRule="auto"/>
        <w:rPr>
          <w:rFonts w:ascii="Times New Roman" w:eastAsia="Times New Roman" w:hAnsi="Times New Roman" w:cs="Times New Roman"/>
          <w:sz w:val="26"/>
          <w:szCs w:val="26"/>
        </w:rPr>
      </w:pPr>
      <w:r w:rsidRPr="00861502">
        <w:rPr>
          <w:rFonts w:ascii="Times New Roman" w:eastAsia="Times New Roman" w:hAnsi="Times New Roman" w:cs="Times New Roman"/>
          <w:sz w:val="26"/>
          <w:szCs w:val="26"/>
        </w:rPr>
        <w:t xml:space="preserve">Come see us and </w:t>
      </w:r>
      <w:r w:rsidRPr="00861502">
        <w:rPr>
          <w:rFonts w:eastAsiaTheme="minorHAnsi"/>
          <w:sz w:val="26"/>
          <w:szCs w:val="26"/>
        </w:rPr>
        <w:t xml:space="preserve">hear about our open house and see all of our other programs. </w:t>
      </w:r>
    </w:p>
    <w:p w14:paraId="274AA445" w14:textId="77777777" w:rsidR="00771D07" w:rsidRPr="00861502" w:rsidRDefault="00771D07" w:rsidP="00771D07">
      <w:pPr>
        <w:spacing w:line="256" w:lineRule="auto"/>
        <w:rPr>
          <w:rFonts w:ascii="Calibri" w:eastAsia="Times New Roman" w:hAnsi="Calibri" w:cs="Calibri"/>
          <w:sz w:val="26"/>
          <w:szCs w:val="26"/>
        </w:rPr>
      </w:pPr>
      <w:r w:rsidRPr="00861502">
        <w:rPr>
          <w:rFonts w:ascii="Calibri" w:eastAsia="Times New Roman" w:hAnsi="Calibri" w:cs="Calibri"/>
          <w:sz w:val="26"/>
          <w:szCs w:val="26"/>
        </w:rPr>
        <w:t xml:space="preserve"> </w:t>
      </w:r>
      <w:bookmarkEnd w:id="0"/>
      <w:r w:rsidRPr="00861502">
        <w:rPr>
          <w:rFonts w:ascii="Calibri" w:eastAsia="Times New Roman" w:hAnsi="Calibri" w:cs="Calibri"/>
          <w:sz w:val="26"/>
          <w:szCs w:val="26"/>
        </w:rPr>
        <w:t xml:space="preserve">Give us a call or use the contact us on the web page and let us </w:t>
      </w:r>
      <w:proofErr w:type="spellStart"/>
      <w:r w:rsidRPr="00861502">
        <w:rPr>
          <w:rFonts w:ascii="Calibri" w:eastAsia="Times New Roman" w:hAnsi="Calibri" w:cs="Calibri"/>
          <w:sz w:val="26"/>
          <w:szCs w:val="26"/>
        </w:rPr>
        <w:t>Im</w:t>
      </w:r>
      <w:proofErr w:type="spellEnd"/>
      <w:r w:rsidRPr="00861502">
        <w:rPr>
          <w:rFonts w:ascii="Calibri" w:eastAsia="Times New Roman" w:hAnsi="Calibri" w:cs="Calibri"/>
          <w:sz w:val="26"/>
          <w:szCs w:val="26"/>
        </w:rPr>
        <w:t>-Power your profession by enhancing your career path. </w:t>
      </w:r>
    </w:p>
    <w:p w14:paraId="758CB8FD" w14:textId="77777777" w:rsidR="00771D07" w:rsidRPr="00861502" w:rsidRDefault="00771D07" w:rsidP="00771D07">
      <w:pPr>
        <w:spacing w:after="0" w:line="240" w:lineRule="auto"/>
        <w:rPr>
          <w:rFonts w:ascii="Times New Roman" w:eastAsia="Times New Roman" w:hAnsi="Times New Roman" w:cs="Times New Roman"/>
          <w:sz w:val="26"/>
          <w:szCs w:val="26"/>
        </w:rPr>
      </w:pPr>
    </w:p>
    <w:p w14:paraId="32A1BE84" w14:textId="77777777" w:rsidR="00771D07" w:rsidRPr="00861502" w:rsidRDefault="00771D07" w:rsidP="00771D07">
      <w:pPr>
        <w:spacing w:after="0" w:line="240" w:lineRule="auto"/>
        <w:jc w:val="center"/>
        <w:rPr>
          <w:rFonts w:ascii="Arial Black" w:eastAsia="Times New Roman" w:hAnsi="Arial Black" w:cs="Times New Roman"/>
          <w:b/>
          <w:bCs/>
          <w:sz w:val="26"/>
          <w:szCs w:val="26"/>
        </w:rPr>
      </w:pPr>
      <w:r w:rsidRPr="00861502">
        <w:rPr>
          <w:rFonts w:ascii="Arial Black" w:eastAsia="Times New Roman" w:hAnsi="Arial Black" w:cs="Times New Roman"/>
          <w:b/>
          <w:bCs/>
          <w:sz w:val="26"/>
          <w:szCs w:val="26"/>
          <w:highlight w:val="lightGray"/>
        </w:rPr>
        <w:t>Hospitals offering Externships and hiring Students</w:t>
      </w:r>
    </w:p>
    <w:p w14:paraId="0216AA7E" w14:textId="77777777" w:rsidR="00771D07" w:rsidRPr="00861502" w:rsidRDefault="00771D07" w:rsidP="00771D07">
      <w:pPr>
        <w:spacing w:after="0" w:line="240" w:lineRule="auto"/>
        <w:rPr>
          <w:rFonts w:eastAsiaTheme="minorHAnsi"/>
          <w:sz w:val="26"/>
          <w:szCs w:val="26"/>
        </w:rPr>
      </w:pPr>
    </w:p>
    <w:p w14:paraId="3A9763C3" w14:textId="77777777" w:rsidR="00771D07" w:rsidRPr="00861502" w:rsidRDefault="00771D07" w:rsidP="00771D07">
      <w:pPr>
        <w:spacing w:after="0"/>
        <w:rPr>
          <w:rFonts w:ascii="Helvetica" w:eastAsiaTheme="minorHAnsi" w:hAnsi="Helvetica" w:cs="Helvetica"/>
          <w:sz w:val="26"/>
          <w:szCs w:val="26"/>
        </w:rPr>
      </w:pPr>
      <w:bookmarkStart w:id="4" w:name="_Hlk78739779"/>
      <w:r w:rsidRPr="00861502">
        <w:rPr>
          <w:rFonts w:ascii="Helvetica" w:hAnsi="Helvetica" w:cs="Helvetica"/>
          <w:color w:val="2D2D2D"/>
          <w:sz w:val="26"/>
          <w:szCs w:val="26"/>
        </w:rPr>
        <w:t>We are changing the paradigm of education by fast-tracking you through the medical community. Most medical facilities desperately need Medical Assistants. </w:t>
      </w:r>
    </w:p>
    <w:p w14:paraId="5CDB0E53" w14:textId="77777777" w:rsidR="00771D07" w:rsidRPr="00861502" w:rsidRDefault="00771D07" w:rsidP="00771D07">
      <w:pPr>
        <w:spacing w:after="0"/>
        <w:rPr>
          <w:rFonts w:ascii="Helvetica" w:eastAsiaTheme="minorHAnsi" w:hAnsi="Helvetica" w:cs="Helvetica"/>
          <w:sz w:val="26"/>
          <w:szCs w:val="26"/>
        </w:rPr>
      </w:pPr>
      <w:r w:rsidRPr="00861502">
        <w:rPr>
          <w:rFonts w:ascii="Helvetica" w:eastAsiaTheme="minorHAnsi" w:hAnsi="Helvetica" w:cs="Helvetica"/>
          <w:sz w:val="26"/>
          <w:szCs w:val="26"/>
        </w:rPr>
        <w:t xml:space="preserve">We have </w:t>
      </w:r>
      <w:r w:rsidRPr="00861502">
        <w:rPr>
          <w:rFonts w:ascii="Helvetica" w:eastAsiaTheme="minorHAnsi" w:hAnsi="Helvetica" w:cs="Helvetica"/>
          <w:b/>
          <w:bCs/>
          <w:sz w:val="26"/>
          <w:szCs w:val="26"/>
        </w:rPr>
        <w:t>many major hospitals</w:t>
      </w:r>
      <w:r w:rsidRPr="00861502">
        <w:rPr>
          <w:rFonts w:ascii="Helvetica" w:eastAsiaTheme="minorHAnsi" w:hAnsi="Helvetica" w:cs="Helvetica"/>
          <w:sz w:val="26"/>
          <w:szCs w:val="26"/>
        </w:rPr>
        <w:t xml:space="preserve"> with affiliation </w:t>
      </w:r>
      <w:r w:rsidRPr="00861502">
        <w:rPr>
          <w:rFonts w:ascii="Helvetica" w:eastAsiaTheme="minorHAnsi" w:hAnsi="Helvetica" w:cs="Helvetica"/>
          <w:b/>
          <w:bCs/>
          <w:sz w:val="26"/>
          <w:szCs w:val="26"/>
        </w:rPr>
        <w:t>agreements for externships</w:t>
      </w:r>
      <w:r w:rsidRPr="00861502">
        <w:rPr>
          <w:rFonts w:ascii="Helvetica" w:eastAsiaTheme="minorHAnsi" w:hAnsi="Helvetica" w:cs="Helvetica"/>
          <w:sz w:val="26"/>
          <w:szCs w:val="26"/>
        </w:rPr>
        <w:t xml:space="preserve">. </w:t>
      </w:r>
    </w:p>
    <w:p w14:paraId="5AC178DE" w14:textId="77777777" w:rsidR="00771D07" w:rsidRPr="00861502" w:rsidRDefault="00771D07" w:rsidP="00771D07">
      <w:pPr>
        <w:spacing w:after="0"/>
        <w:rPr>
          <w:rFonts w:ascii="Helvetica" w:eastAsiaTheme="minorHAnsi" w:hAnsi="Helvetica" w:cs="Helvetica"/>
          <w:sz w:val="26"/>
          <w:szCs w:val="26"/>
        </w:rPr>
      </w:pPr>
      <w:r w:rsidRPr="00861502">
        <w:rPr>
          <w:rFonts w:ascii="Helvetica" w:eastAsiaTheme="minorHAnsi" w:hAnsi="Helvetica" w:cs="Helvetica"/>
          <w:sz w:val="26"/>
          <w:szCs w:val="26"/>
        </w:rPr>
        <w:lastRenderedPageBreak/>
        <w:t xml:space="preserve">The </w:t>
      </w:r>
      <w:r w:rsidRPr="00861502">
        <w:rPr>
          <w:rFonts w:ascii="Helvetica" w:eastAsiaTheme="minorHAnsi" w:hAnsi="Helvetica" w:cs="Helvetica"/>
          <w:b/>
          <w:bCs/>
          <w:sz w:val="26"/>
          <w:szCs w:val="26"/>
        </w:rPr>
        <w:t>hospitals are coming to our Zoom meetings</w:t>
      </w:r>
      <w:r w:rsidRPr="00861502">
        <w:rPr>
          <w:rFonts w:ascii="Helvetica" w:eastAsiaTheme="minorHAnsi" w:hAnsi="Helvetica" w:cs="Helvetica"/>
          <w:sz w:val="26"/>
          <w:szCs w:val="26"/>
        </w:rPr>
        <w:t xml:space="preserve"> to </w:t>
      </w:r>
      <w:r w:rsidRPr="00861502">
        <w:rPr>
          <w:rFonts w:ascii="Helvetica" w:eastAsiaTheme="minorHAnsi" w:hAnsi="Helvetica" w:cs="Helvetica"/>
          <w:b/>
          <w:bCs/>
          <w:sz w:val="26"/>
          <w:szCs w:val="26"/>
        </w:rPr>
        <w:t>hire the students</w:t>
      </w:r>
      <w:r w:rsidRPr="00861502">
        <w:rPr>
          <w:rFonts w:ascii="Helvetica" w:eastAsiaTheme="minorHAnsi" w:hAnsi="Helvetica" w:cs="Helvetica"/>
          <w:sz w:val="26"/>
          <w:szCs w:val="26"/>
        </w:rPr>
        <w:t xml:space="preserve"> for full-time. Most of our </w:t>
      </w:r>
      <w:r w:rsidRPr="00861502">
        <w:rPr>
          <w:rFonts w:ascii="Helvetica" w:eastAsiaTheme="minorHAnsi" w:hAnsi="Helvetica" w:cs="Helvetica"/>
          <w:b/>
          <w:bCs/>
          <w:sz w:val="26"/>
          <w:szCs w:val="26"/>
        </w:rPr>
        <w:t>students have jobs</w:t>
      </w:r>
      <w:r w:rsidRPr="00861502">
        <w:rPr>
          <w:rFonts w:ascii="Helvetica" w:eastAsiaTheme="minorHAnsi" w:hAnsi="Helvetica" w:cs="Helvetica"/>
          <w:sz w:val="26"/>
          <w:szCs w:val="26"/>
        </w:rPr>
        <w:t xml:space="preserve"> </w:t>
      </w:r>
      <w:r w:rsidRPr="00861502">
        <w:rPr>
          <w:rFonts w:ascii="Helvetica" w:eastAsiaTheme="minorHAnsi" w:hAnsi="Helvetica" w:cs="Helvetica"/>
          <w:b/>
          <w:bCs/>
          <w:sz w:val="26"/>
          <w:szCs w:val="26"/>
        </w:rPr>
        <w:t>before they graduate</w:t>
      </w:r>
      <w:r w:rsidRPr="00861502">
        <w:rPr>
          <w:rFonts w:ascii="Helvetica" w:eastAsiaTheme="minorHAnsi" w:hAnsi="Helvetica" w:cs="Helvetica"/>
          <w:sz w:val="26"/>
          <w:szCs w:val="26"/>
        </w:rPr>
        <w:t xml:space="preserve">. There are also </w:t>
      </w:r>
      <w:r w:rsidRPr="00861502">
        <w:rPr>
          <w:rFonts w:ascii="Helvetica" w:eastAsiaTheme="minorHAnsi" w:hAnsi="Helvetica" w:cs="Helvetica"/>
          <w:b/>
          <w:bCs/>
          <w:sz w:val="26"/>
          <w:szCs w:val="26"/>
        </w:rPr>
        <w:t xml:space="preserve">sign-on bonuses </w:t>
      </w:r>
      <w:r w:rsidRPr="00861502">
        <w:rPr>
          <w:rFonts w:ascii="Helvetica" w:eastAsiaTheme="minorHAnsi" w:hAnsi="Helvetica" w:cs="Helvetica"/>
          <w:sz w:val="26"/>
          <w:szCs w:val="26"/>
        </w:rPr>
        <w:t xml:space="preserve">available from some of the hospitals from </w:t>
      </w:r>
      <w:r w:rsidRPr="00861502">
        <w:rPr>
          <w:rFonts w:ascii="Helvetica" w:eastAsiaTheme="minorHAnsi" w:hAnsi="Helvetica" w:cs="Helvetica"/>
          <w:b/>
          <w:bCs/>
          <w:sz w:val="26"/>
          <w:szCs w:val="26"/>
        </w:rPr>
        <w:t>$4,000 to $5,000</w:t>
      </w:r>
      <w:r w:rsidRPr="00861502">
        <w:rPr>
          <w:rFonts w:ascii="Helvetica" w:eastAsiaTheme="minorHAnsi" w:hAnsi="Helvetica" w:cs="Helvetica"/>
          <w:sz w:val="26"/>
          <w:szCs w:val="26"/>
        </w:rPr>
        <w:t xml:space="preserve">. </w:t>
      </w:r>
    </w:p>
    <w:bookmarkEnd w:id="4"/>
    <w:p w14:paraId="4B46BA02" w14:textId="77777777" w:rsidR="00771D07" w:rsidRPr="00861502" w:rsidRDefault="00771D07" w:rsidP="00771D07">
      <w:pPr>
        <w:spacing w:after="0"/>
        <w:rPr>
          <w:rFonts w:ascii="Helvetica" w:eastAsiaTheme="minorHAnsi" w:hAnsi="Helvetica" w:cs="Helvetica"/>
          <w:sz w:val="26"/>
          <w:szCs w:val="26"/>
        </w:rPr>
      </w:pPr>
      <w:r w:rsidRPr="00861502">
        <w:rPr>
          <w:rFonts w:ascii="Helvetica" w:eastAsiaTheme="minorHAnsi" w:hAnsi="Helvetica" w:cs="Helvetica"/>
          <w:sz w:val="26"/>
          <w:szCs w:val="26"/>
        </w:rPr>
        <w:t xml:space="preserve">All you need for a Medical Career is to take and pass the course. The instructor has one of the highest pass rates of NHA 95%. Our last class had a </w:t>
      </w:r>
      <w:r w:rsidRPr="00861502">
        <w:rPr>
          <w:rFonts w:ascii="Helvetica" w:eastAsiaTheme="minorHAnsi" w:hAnsi="Helvetica" w:cs="Helvetica"/>
          <w:b/>
          <w:bCs/>
          <w:sz w:val="26"/>
          <w:szCs w:val="26"/>
        </w:rPr>
        <w:t xml:space="preserve">100% pass </w:t>
      </w:r>
      <w:proofErr w:type="gramStart"/>
      <w:r w:rsidRPr="00861502">
        <w:rPr>
          <w:rFonts w:ascii="Helvetica" w:eastAsiaTheme="minorHAnsi" w:hAnsi="Helvetica" w:cs="Helvetica"/>
          <w:b/>
          <w:bCs/>
          <w:sz w:val="26"/>
          <w:szCs w:val="26"/>
        </w:rPr>
        <w:t>rate</w:t>
      </w:r>
      <w:r w:rsidRPr="00861502">
        <w:rPr>
          <w:rFonts w:ascii="Helvetica" w:eastAsiaTheme="minorHAnsi" w:hAnsi="Helvetica" w:cs="Helvetica"/>
          <w:sz w:val="26"/>
          <w:szCs w:val="26"/>
        </w:rPr>
        <w:t>..</w:t>
      </w:r>
      <w:proofErr w:type="gramEnd"/>
      <w:r w:rsidRPr="00861502">
        <w:rPr>
          <w:rFonts w:ascii="Helvetica" w:eastAsiaTheme="minorHAnsi" w:hAnsi="Helvetica" w:cs="Helvetica"/>
          <w:sz w:val="26"/>
          <w:szCs w:val="26"/>
        </w:rPr>
        <w:t xml:space="preserve"> This will give you the same opportunity as a 2-year degree. See the want </w:t>
      </w:r>
      <w:proofErr w:type="spellStart"/>
      <w:r w:rsidRPr="00861502">
        <w:rPr>
          <w:rFonts w:ascii="Helvetica" w:eastAsiaTheme="minorHAnsi" w:hAnsi="Helvetica" w:cs="Helvetica"/>
          <w:sz w:val="26"/>
          <w:szCs w:val="26"/>
        </w:rPr>
        <w:t>add</w:t>
      </w:r>
      <w:proofErr w:type="spellEnd"/>
      <w:r w:rsidRPr="00861502">
        <w:rPr>
          <w:rFonts w:ascii="Helvetica" w:eastAsiaTheme="minorHAnsi" w:hAnsi="Helvetica" w:cs="Helvetica"/>
          <w:sz w:val="26"/>
          <w:szCs w:val="26"/>
        </w:rPr>
        <w:t xml:space="preserve"> from Parkview and Indeed for the CCMA. Again, our goal is to fast-track you into the medical community and change your life without student debt. </w:t>
      </w:r>
    </w:p>
    <w:p w14:paraId="735AC500" w14:textId="77777777" w:rsidR="00771D07" w:rsidRPr="00861502" w:rsidRDefault="00771D07" w:rsidP="00771D07">
      <w:pPr>
        <w:spacing w:after="0"/>
        <w:rPr>
          <w:rFonts w:ascii="Helvetica" w:eastAsiaTheme="minorHAnsi" w:hAnsi="Helvetica" w:cs="Helvetica"/>
          <w:sz w:val="26"/>
          <w:szCs w:val="26"/>
        </w:rPr>
      </w:pPr>
      <w:r w:rsidRPr="00861502">
        <w:rPr>
          <w:rFonts w:ascii="Helvetica" w:eastAsiaTheme="minorHAnsi" w:hAnsi="Helvetica" w:cs="Helvetica"/>
          <w:sz w:val="26"/>
          <w:szCs w:val="26"/>
        </w:rPr>
        <w:t xml:space="preserve">This program has </w:t>
      </w:r>
      <w:r w:rsidRPr="00861502">
        <w:rPr>
          <w:rFonts w:ascii="Helvetica" w:eastAsiaTheme="minorHAnsi" w:hAnsi="Helvetica" w:cs="Helvetica"/>
          <w:b/>
          <w:bCs/>
          <w:sz w:val="26"/>
          <w:szCs w:val="26"/>
        </w:rPr>
        <w:t>externs</w:t>
      </w:r>
      <w:r w:rsidRPr="00861502">
        <w:rPr>
          <w:rFonts w:ascii="Helvetica" w:eastAsiaTheme="minorHAnsi" w:hAnsi="Helvetica" w:cs="Helvetica"/>
          <w:sz w:val="26"/>
          <w:szCs w:val="26"/>
        </w:rPr>
        <w:t xml:space="preserve"> set up for </w:t>
      </w:r>
      <w:r w:rsidRPr="00861502">
        <w:rPr>
          <w:rFonts w:ascii="Helvetica" w:eastAsiaTheme="minorHAnsi" w:hAnsi="Helvetica" w:cs="Helvetica"/>
          <w:b/>
          <w:bCs/>
          <w:sz w:val="26"/>
          <w:szCs w:val="26"/>
        </w:rPr>
        <w:t>Indiana University Hospital</w:t>
      </w:r>
    </w:p>
    <w:p w14:paraId="7C448EE0" w14:textId="77777777" w:rsidR="00771D07" w:rsidRPr="00861502" w:rsidRDefault="00771D07" w:rsidP="00771D07">
      <w:pPr>
        <w:spacing w:after="0"/>
        <w:rPr>
          <w:rFonts w:ascii="Helvetica" w:eastAsiaTheme="minorHAnsi" w:hAnsi="Helvetica" w:cs="Helvetica"/>
          <w:sz w:val="26"/>
          <w:szCs w:val="26"/>
        </w:rPr>
      </w:pPr>
      <w:r w:rsidRPr="00861502">
        <w:rPr>
          <w:rFonts w:ascii="Helvetica" w:eastAsiaTheme="minorHAnsi" w:hAnsi="Helvetica" w:cs="Helvetica"/>
          <w:b/>
          <w:bCs/>
          <w:sz w:val="26"/>
          <w:szCs w:val="26"/>
        </w:rPr>
        <w:t>Parkview Hospital</w:t>
      </w:r>
      <w:r w:rsidRPr="00861502">
        <w:rPr>
          <w:rFonts w:ascii="Helvetica" w:eastAsiaTheme="minorHAnsi" w:hAnsi="Helvetica" w:cs="Helvetica"/>
          <w:sz w:val="26"/>
          <w:szCs w:val="26"/>
        </w:rPr>
        <w:t xml:space="preserve">, </w:t>
      </w:r>
      <w:r w:rsidRPr="00861502">
        <w:rPr>
          <w:rFonts w:ascii="Helvetica" w:eastAsiaTheme="minorHAnsi" w:hAnsi="Helvetica" w:cs="Helvetica"/>
          <w:b/>
          <w:bCs/>
          <w:sz w:val="26"/>
          <w:szCs w:val="26"/>
        </w:rPr>
        <w:t>CHS Hospital</w:t>
      </w:r>
      <w:r w:rsidRPr="00861502">
        <w:rPr>
          <w:rFonts w:ascii="Helvetica" w:eastAsiaTheme="minorHAnsi" w:hAnsi="Helvetica" w:cs="Helvetica"/>
          <w:sz w:val="26"/>
          <w:szCs w:val="26"/>
        </w:rPr>
        <w:t xml:space="preserve"> which includes all of </w:t>
      </w:r>
      <w:r w:rsidRPr="00861502">
        <w:rPr>
          <w:rFonts w:ascii="Helvetica" w:eastAsiaTheme="minorHAnsi" w:hAnsi="Helvetica" w:cs="Helvetica"/>
          <w:b/>
          <w:bCs/>
          <w:sz w:val="26"/>
          <w:szCs w:val="26"/>
        </w:rPr>
        <w:t>Lutheran</w:t>
      </w:r>
      <w:r w:rsidRPr="00861502">
        <w:rPr>
          <w:rFonts w:ascii="Helvetica" w:eastAsiaTheme="minorHAnsi" w:hAnsi="Helvetica" w:cs="Helvetica"/>
          <w:sz w:val="26"/>
          <w:szCs w:val="26"/>
        </w:rPr>
        <w:t xml:space="preserve"> and </w:t>
      </w:r>
      <w:r w:rsidRPr="00861502">
        <w:rPr>
          <w:rFonts w:ascii="Helvetica" w:eastAsiaTheme="minorHAnsi" w:hAnsi="Helvetica" w:cs="Helvetica"/>
          <w:b/>
          <w:bCs/>
          <w:sz w:val="26"/>
          <w:szCs w:val="26"/>
        </w:rPr>
        <w:t>Dupont</w:t>
      </w:r>
      <w:r w:rsidRPr="00861502">
        <w:rPr>
          <w:rFonts w:ascii="Helvetica" w:eastAsiaTheme="minorHAnsi" w:hAnsi="Helvetica" w:cs="Helvetica"/>
          <w:sz w:val="26"/>
          <w:szCs w:val="26"/>
        </w:rPr>
        <w:t xml:space="preserve"> </w:t>
      </w:r>
      <w:r w:rsidRPr="00861502">
        <w:rPr>
          <w:rFonts w:ascii="Helvetica" w:eastAsiaTheme="minorHAnsi" w:hAnsi="Helvetica" w:cs="Helvetica"/>
          <w:b/>
          <w:bCs/>
          <w:sz w:val="26"/>
          <w:szCs w:val="26"/>
        </w:rPr>
        <w:t>Hospitals</w:t>
      </w:r>
      <w:r w:rsidRPr="00861502">
        <w:rPr>
          <w:rFonts w:ascii="Helvetica" w:eastAsiaTheme="minorHAnsi" w:hAnsi="Helvetica" w:cs="Helvetica"/>
          <w:sz w:val="26"/>
          <w:szCs w:val="26"/>
        </w:rPr>
        <w:t xml:space="preserve">, </w:t>
      </w:r>
      <w:r w:rsidRPr="00861502">
        <w:rPr>
          <w:rFonts w:ascii="Helvetica" w:eastAsiaTheme="minorHAnsi" w:hAnsi="Helvetica" w:cs="Helvetica"/>
          <w:b/>
          <w:bCs/>
          <w:sz w:val="26"/>
          <w:szCs w:val="26"/>
        </w:rPr>
        <w:t>Adams Memorial</w:t>
      </w:r>
      <w:r w:rsidRPr="00861502">
        <w:rPr>
          <w:rFonts w:ascii="Helvetica" w:eastAsiaTheme="minorHAnsi" w:hAnsi="Helvetica" w:cs="Helvetica"/>
          <w:sz w:val="26"/>
          <w:szCs w:val="26"/>
        </w:rPr>
        <w:t xml:space="preserve"> Hospital, </w:t>
      </w:r>
      <w:r w:rsidRPr="00861502">
        <w:rPr>
          <w:rFonts w:ascii="Helvetica" w:eastAsiaTheme="minorHAnsi" w:hAnsi="Helvetica" w:cs="Helvetica"/>
          <w:b/>
          <w:bCs/>
          <w:sz w:val="26"/>
          <w:szCs w:val="26"/>
        </w:rPr>
        <w:t>Cameron Hospital</w:t>
      </w:r>
      <w:r w:rsidRPr="00861502">
        <w:rPr>
          <w:rFonts w:ascii="Helvetica" w:eastAsiaTheme="minorHAnsi" w:hAnsi="Helvetica" w:cs="Helvetica"/>
          <w:sz w:val="26"/>
          <w:szCs w:val="26"/>
        </w:rPr>
        <w:t>, and others all over Indiana. </w:t>
      </w:r>
    </w:p>
    <w:p w14:paraId="6D2A2D92" w14:textId="77777777" w:rsidR="00771D07" w:rsidRPr="00861502" w:rsidRDefault="00771D07" w:rsidP="00771D07">
      <w:pPr>
        <w:spacing w:after="0"/>
        <w:rPr>
          <w:rFonts w:ascii="Helvetica" w:hAnsi="Helvetica" w:cs="Helvetica"/>
          <w:color w:val="2D2D2D"/>
          <w:sz w:val="26"/>
          <w:szCs w:val="26"/>
        </w:rPr>
      </w:pPr>
      <w:r w:rsidRPr="00861502">
        <w:rPr>
          <w:rFonts w:ascii="Helvetica" w:hAnsi="Helvetica" w:cs="Helvetica"/>
          <w:color w:val="2D2D2D"/>
          <w:sz w:val="26"/>
          <w:szCs w:val="26"/>
        </w:rPr>
        <w:t xml:space="preserve">We have Indianan University Health and Parkview Talent Acquisition Department come into our Zoom meeting to hire the students.  </w:t>
      </w:r>
    </w:p>
    <w:p w14:paraId="0623202C" w14:textId="77777777" w:rsidR="00771D07" w:rsidRPr="00861502" w:rsidRDefault="00771D07" w:rsidP="00771D07">
      <w:pPr>
        <w:spacing w:after="0"/>
        <w:rPr>
          <w:rFonts w:ascii="Helvetica" w:hAnsi="Helvetica" w:cs="Helvetica"/>
          <w:color w:val="2D2D2D"/>
          <w:sz w:val="26"/>
          <w:szCs w:val="26"/>
        </w:rPr>
      </w:pPr>
    </w:p>
    <w:p w14:paraId="0C95DB47" w14:textId="77777777" w:rsidR="00771D07" w:rsidRPr="00861502" w:rsidRDefault="00771D07" w:rsidP="00771D07">
      <w:pPr>
        <w:pStyle w:val="NormalWeb"/>
        <w:shd w:val="clear" w:color="auto" w:fill="FFFFFF"/>
        <w:rPr>
          <w:rFonts w:ascii="Helvetica" w:eastAsiaTheme="minorEastAsia" w:hAnsi="Helvetica" w:cs="Helvetica"/>
          <w:color w:val="2D2D2D"/>
          <w:sz w:val="26"/>
          <w:szCs w:val="26"/>
        </w:rPr>
      </w:pPr>
      <w:r w:rsidRPr="00861502">
        <w:rPr>
          <w:rFonts w:ascii="Helvetica" w:eastAsiaTheme="minorEastAsia" w:hAnsi="Helvetica" w:cs="Helvetica"/>
          <w:color w:val="2D2D2D"/>
          <w:sz w:val="26"/>
          <w:szCs w:val="26"/>
        </w:rPr>
        <w:t>Parkview will start Insurance when you work 24 hours and education is paid when you have worked for six months.  This class is in demand</w:t>
      </w:r>
    </w:p>
    <w:p w14:paraId="6C09FB79" w14:textId="77777777" w:rsidR="00771D07" w:rsidRPr="00861502" w:rsidRDefault="00771D07" w:rsidP="00771D07">
      <w:pPr>
        <w:spacing w:after="0"/>
        <w:rPr>
          <w:rFonts w:eastAsiaTheme="minorHAnsi"/>
          <w:sz w:val="26"/>
          <w:szCs w:val="26"/>
        </w:rPr>
      </w:pPr>
    </w:p>
    <w:p w14:paraId="56013223" w14:textId="77777777" w:rsidR="00771D07" w:rsidRPr="00861502" w:rsidRDefault="00771D07" w:rsidP="00771D07">
      <w:pPr>
        <w:spacing w:after="0"/>
        <w:rPr>
          <w:rFonts w:eastAsiaTheme="minorHAnsi"/>
          <w:sz w:val="26"/>
          <w:szCs w:val="26"/>
        </w:rPr>
      </w:pPr>
    </w:p>
    <w:p w14:paraId="06ED5930" w14:textId="77777777" w:rsidR="00771D07" w:rsidRPr="00861502" w:rsidRDefault="00771D07" w:rsidP="00771D07">
      <w:pPr>
        <w:spacing w:after="0"/>
        <w:jc w:val="center"/>
        <w:rPr>
          <w:rFonts w:ascii="Arial Black" w:eastAsiaTheme="minorHAnsi" w:hAnsi="Arial Black"/>
          <w:sz w:val="26"/>
          <w:szCs w:val="26"/>
        </w:rPr>
      </w:pPr>
      <w:r w:rsidRPr="00861502">
        <w:rPr>
          <w:rFonts w:ascii="Arial Black" w:eastAsiaTheme="minorHAnsi" w:hAnsi="Arial Black"/>
          <w:sz w:val="26"/>
          <w:szCs w:val="26"/>
          <w:highlight w:val="lightGray"/>
        </w:rPr>
        <w:t>The Medical Assistant offers College Credit</w:t>
      </w:r>
    </w:p>
    <w:p w14:paraId="5A832C33" w14:textId="77777777" w:rsidR="00771D07" w:rsidRPr="00861502" w:rsidRDefault="00771D07" w:rsidP="00771D07">
      <w:pPr>
        <w:spacing w:after="0"/>
        <w:rPr>
          <w:rFonts w:eastAsiaTheme="minorHAnsi"/>
          <w:sz w:val="26"/>
          <w:szCs w:val="26"/>
        </w:rPr>
      </w:pPr>
    </w:p>
    <w:p w14:paraId="75438F58" w14:textId="77777777" w:rsidR="00771D07" w:rsidRPr="00861502" w:rsidRDefault="00771D07" w:rsidP="00771D07">
      <w:pPr>
        <w:spacing w:after="0"/>
        <w:rPr>
          <w:rFonts w:eastAsiaTheme="minorHAnsi"/>
          <w:sz w:val="26"/>
          <w:szCs w:val="26"/>
        </w:rPr>
      </w:pPr>
      <w:r w:rsidRPr="00861502">
        <w:rPr>
          <w:rFonts w:eastAsiaTheme="minorHAnsi"/>
          <w:sz w:val="26"/>
          <w:szCs w:val="26"/>
        </w:rPr>
        <w:t xml:space="preserve">Also, the </w:t>
      </w:r>
      <w:r w:rsidRPr="00861502">
        <w:rPr>
          <w:rFonts w:eastAsiaTheme="minorHAnsi"/>
          <w:b/>
          <w:bCs/>
          <w:sz w:val="26"/>
          <w:szCs w:val="26"/>
        </w:rPr>
        <w:t>CCMA</w:t>
      </w:r>
      <w:r w:rsidRPr="00861502">
        <w:rPr>
          <w:rFonts w:eastAsiaTheme="minorHAnsi"/>
          <w:sz w:val="26"/>
          <w:szCs w:val="26"/>
        </w:rPr>
        <w:t xml:space="preserve"> </w:t>
      </w:r>
      <w:r w:rsidRPr="00861502">
        <w:rPr>
          <w:rFonts w:eastAsiaTheme="minorHAnsi"/>
          <w:b/>
          <w:bCs/>
          <w:sz w:val="26"/>
          <w:szCs w:val="26"/>
        </w:rPr>
        <w:t>Medical Assistant</w:t>
      </w:r>
      <w:r w:rsidRPr="00861502">
        <w:rPr>
          <w:rFonts w:eastAsiaTheme="minorHAnsi"/>
          <w:sz w:val="26"/>
          <w:szCs w:val="26"/>
        </w:rPr>
        <w:t xml:space="preserve"> class </w:t>
      </w:r>
      <w:r w:rsidRPr="00861502">
        <w:rPr>
          <w:rFonts w:eastAsiaTheme="minorHAnsi"/>
          <w:b/>
          <w:bCs/>
          <w:sz w:val="26"/>
          <w:szCs w:val="26"/>
        </w:rPr>
        <w:t>offers college credit</w:t>
      </w:r>
      <w:r w:rsidRPr="00861502">
        <w:rPr>
          <w:rFonts w:eastAsiaTheme="minorHAnsi"/>
          <w:sz w:val="26"/>
          <w:szCs w:val="26"/>
        </w:rPr>
        <w:t xml:space="preserve"> through the NHA and ACE </w:t>
      </w:r>
      <w:hyperlink r:id="rId6" w:history="1">
        <w:r w:rsidRPr="00861502">
          <w:rPr>
            <w:rFonts w:eastAsiaTheme="minorHAnsi"/>
            <w:color w:val="0563C1"/>
            <w:sz w:val="26"/>
            <w:szCs w:val="26"/>
            <w:u w:val="single"/>
          </w:rPr>
          <w:t>https://info.nhanow.com/mediacenter/nha-granted-ace-college-credit-recommendation</w:t>
        </w:r>
      </w:hyperlink>
      <w:r w:rsidRPr="00861502">
        <w:rPr>
          <w:rFonts w:eastAsiaTheme="minorHAnsi"/>
          <w:sz w:val="26"/>
          <w:szCs w:val="26"/>
        </w:rPr>
        <w:t xml:space="preserve"> </w:t>
      </w:r>
    </w:p>
    <w:bookmarkEnd w:id="3"/>
    <w:p w14:paraId="3BDF159C" w14:textId="77777777" w:rsidR="00771D07" w:rsidRPr="00861502" w:rsidRDefault="00771D07" w:rsidP="00771D07">
      <w:pPr>
        <w:spacing w:after="0" w:line="256" w:lineRule="auto"/>
        <w:jc w:val="center"/>
        <w:rPr>
          <w:rFonts w:ascii="Calibri" w:eastAsia="Times New Roman" w:hAnsi="Calibri" w:cs="Calibri"/>
          <w:b/>
          <w:bCs/>
          <w:sz w:val="26"/>
          <w:szCs w:val="26"/>
          <w:highlight w:val="lightGray"/>
        </w:rPr>
      </w:pPr>
      <w:r w:rsidRPr="00861502">
        <w:rPr>
          <w:rFonts w:ascii="Calibri" w:eastAsia="Times New Roman" w:hAnsi="Calibri" w:cs="Calibri"/>
          <w:b/>
          <w:bCs/>
          <w:sz w:val="26"/>
          <w:szCs w:val="26"/>
          <w:highlight w:val="lightGray"/>
        </w:rPr>
        <w:t xml:space="preserve">The Payment Terms and </w:t>
      </w:r>
      <w:proofErr w:type="spellStart"/>
      <w:r w:rsidRPr="00861502">
        <w:rPr>
          <w:rFonts w:ascii="Calibri" w:eastAsia="Times New Roman" w:hAnsi="Calibri" w:cs="Calibri"/>
          <w:b/>
          <w:bCs/>
          <w:sz w:val="26"/>
          <w:szCs w:val="26"/>
          <w:highlight w:val="lightGray"/>
        </w:rPr>
        <w:t>Regestration</w:t>
      </w:r>
      <w:proofErr w:type="spellEnd"/>
    </w:p>
    <w:p w14:paraId="784CD836" w14:textId="77777777" w:rsidR="00771D07" w:rsidRPr="00861502" w:rsidRDefault="00771D07" w:rsidP="00771D07">
      <w:pPr>
        <w:spacing w:after="0" w:line="256" w:lineRule="auto"/>
        <w:rPr>
          <w:rFonts w:ascii="Calibri" w:eastAsia="Times New Roman" w:hAnsi="Calibri" w:cs="Calibri"/>
          <w:b/>
          <w:bCs/>
          <w:sz w:val="26"/>
          <w:szCs w:val="26"/>
        </w:rPr>
      </w:pPr>
      <w:proofErr w:type="spellStart"/>
      <w:r w:rsidRPr="00861502">
        <w:rPr>
          <w:rFonts w:ascii="Calibri" w:eastAsia="Times New Roman" w:hAnsi="Calibri" w:cs="Calibri"/>
          <w:b/>
          <w:bCs/>
          <w:sz w:val="26"/>
          <w:szCs w:val="26"/>
          <w:highlight w:val="lightGray"/>
        </w:rPr>
        <w:t>Regestration</w:t>
      </w:r>
      <w:proofErr w:type="spellEnd"/>
      <w:r w:rsidRPr="00861502">
        <w:rPr>
          <w:rFonts w:ascii="Calibri" w:eastAsia="Times New Roman" w:hAnsi="Calibri" w:cs="Calibri"/>
          <w:b/>
          <w:bCs/>
          <w:sz w:val="26"/>
          <w:szCs w:val="26"/>
          <w:highlight w:val="lightGray"/>
        </w:rPr>
        <w:t>:</w:t>
      </w:r>
    </w:p>
    <w:p w14:paraId="370F87F4" w14:textId="77777777" w:rsidR="00771D07" w:rsidRPr="00861502" w:rsidRDefault="00771D07" w:rsidP="00771D07">
      <w:pPr>
        <w:spacing w:after="0" w:line="256" w:lineRule="auto"/>
        <w:rPr>
          <w:rFonts w:ascii="Calibri" w:eastAsia="Times New Roman" w:hAnsi="Calibri" w:cs="Calibri"/>
          <w:sz w:val="26"/>
          <w:szCs w:val="26"/>
        </w:rPr>
      </w:pPr>
      <w:r w:rsidRPr="00861502">
        <w:rPr>
          <w:rFonts w:ascii="Calibri" w:eastAsia="Times New Roman" w:hAnsi="Calibri" w:cs="Calibri"/>
          <w:sz w:val="26"/>
          <w:szCs w:val="26"/>
        </w:rPr>
        <w:t>You can register for the class by emailing me and asking to be registered for the class. I will then send you the registration forms to be signed and emailed back to me with the signatures.</w:t>
      </w:r>
    </w:p>
    <w:p w14:paraId="69DF6AB0" w14:textId="77777777" w:rsidR="00771D07" w:rsidRPr="00861502" w:rsidRDefault="00771D07" w:rsidP="00771D07">
      <w:pPr>
        <w:spacing w:after="0" w:line="256" w:lineRule="auto"/>
        <w:rPr>
          <w:rFonts w:ascii="Calibri" w:eastAsia="Times New Roman" w:hAnsi="Calibri" w:cs="Calibri"/>
          <w:sz w:val="26"/>
          <w:szCs w:val="26"/>
        </w:rPr>
      </w:pPr>
    </w:p>
    <w:p w14:paraId="3B0CD3FB" w14:textId="77777777" w:rsidR="00771D07" w:rsidRPr="00861502" w:rsidRDefault="00771D07" w:rsidP="00771D07">
      <w:pPr>
        <w:spacing w:after="0" w:line="256" w:lineRule="auto"/>
        <w:rPr>
          <w:rFonts w:ascii="Calibri" w:eastAsia="Times New Roman" w:hAnsi="Calibri" w:cs="Calibri"/>
          <w:b/>
          <w:bCs/>
          <w:sz w:val="26"/>
          <w:szCs w:val="26"/>
        </w:rPr>
      </w:pPr>
      <w:r w:rsidRPr="00861502">
        <w:rPr>
          <w:rFonts w:ascii="Calibri" w:eastAsia="Times New Roman" w:hAnsi="Calibri" w:cs="Calibri"/>
          <w:b/>
          <w:bCs/>
          <w:sz w:val="26"/>
          <w:szCs w:val="26"/>
          <w:highlight w:val="lightGray"/>
        </w:rPr>
        <w:t>Payment:</w:t>
      </w:r>
    </w:p>
    <w:p w14:paraId="762D0931" w14:textId="77777777" w:rsidR="00771D07" w:rsidRPr="00861502" w:rsidRDefault="00771D07" w:rsidP="00771D07">
      <w:pPr>
        <w:spacing w:after="0" w:line="256" w:lineRule="auto"/>
        <w:rPr>
          <w:rFonts w:ascii="Calibri" w:eastAsia="Times New Roman" w:hAnsi="Calibri" w:cs="Calibri"/>
          <w:sz w:val="26"/>
          <w:szCs w:val="26"/>
        </w:rPr>
      </w:pPr>
    </w:p>
    <w:p w14:paraId="38C681CE" w14:textId="77777777" w:rsidR="00771D07" w:rsidRPr="00861502" w:rsidRDefault="00771D07" w:rsidP="00771D07">
      <w:pPr>
        <w:spacing w:after="0" w:line="256" w:lineRule="auto"/>
        <w:rPr>
          <w:rFonts w:ascii="Calibri" w:eastAsia="Times New Roman" w:hAnsi="Calibri" w:cs="Calibri"/>
          <w:sz w:val="26"/>
          <w:szCs w:val="26"/>
        </w:rPr>
      </w:pPr>
      <w:r w:rsidRPr="00861502">
        <w:rPr>
          <w:rFonts w:ascii="Calibri" w:eastAsia="Times New Roman" w:hAnsi="Calibri" w:cs="Calibri"/>
          <w:sz w:val="26"/>
          <w:szCs w:val="26"/>
        </w:rPr>
        <w:t>The class will need to be paid either on the payment plan or in Full</w:t>
      </w:r>
    </w:p>
    <w:p w14:paraId="326E8FFB" w14:textId="77777777" w:rsidR="00771D07" w:rsidRPr="00861502" w:rsidRDefault="00771D07" w:rsidP="00771D07">
      <w:pPr>
        <w:spacing w:after="0" w:line="256" w:lineRule="auto"/>
        <w:rPr>
          <w:rFonts w:ascii="Calibri" w:eastAsia="Times New Roman" w:hAnsi="Calibri" w:cs="Calibri"/>
          <w:sz w:val="26"/>
          <w:szCs w:val="26"/>
        </w:rPr>
      </w:pPr>
      <w:r w:rsidRPr="00861502">
        <w:rPr>
          <w:rFonts w:ascii="Calibri" w:eastAsia="Times New Roman" w:hAnsi="Calibri" w:cs="Calibri"/>
          <w:b/>
          <w:bCs/>
          <w:sz w:val="26"/>
          <w:szCs w:val="26"/>
        </w:rPr>
        <w:t>For payment</w:t>
      </w:r>
      <w:r w:rsidRPr="00861502">
        <w:rPr>
          <w:rFonts w:ascii="Calibri" w:eastAsia="Times New Roman" w:hAnsi="Calibri" w:cs="Calibri"/>
          <w:sz w:val="26"/>
          <w:szCs w:val="26"/>
        </w:rPr>
        <w:t xml:space="preserve">. You can use the </w:t>
      </w:r>
      <w:r w:rsidRPr="00861502">
        <w:rPr>
          <w:rFonts w:ascii="Calibri" w:eastAsia="Times New Roman" w:hAnsi="Calibri" w:cs="Calibri"/>
          <w:b/>
          <w:bCs/>
          <w:sz w:val="26"/>
          <w:szCs w:val="26"/>
        </w:rPr>
        <w:t>Web Site (</w:t>
      </w:r>
      <w:hyperlink r:id="rId7" w:history="1">
        <w:r w:rsidRPr="00861502">
          <w:rPr>
            <w:rStyle w:val="Hyperlink"/>
            <w:rFonts w:ascii="Calibri" w:eastAsia="Times New Roman" w:hAnsi="Calibri" w:cs="Calibri"/>
            <w:b/>
            <w:bCs/>
            <w:sz w:val="26"/>
            <w:szCs w:val="26"/>
          </w:rPr>
          <w:t>www.Im-Power.training</w:t>
        </w:r>
      </w:hyperlink>
      <w:r w:rsidRPr="00861502">
        <w:rPr>
          <w:rFonts w:ascii="Calibri" w:eastAsia="Times New Roman" w:hAnsi="Calibri" w:cs="Calibri"/>
          <w:b/>
          <w:bCs/>
          <w:sz w:val="26"/>
          <w:szCs w:val="26"/>
        </w:rPr>
        <w:t xml:space="preserve">) </w:t>
      </w:r>
      <w:r w:rsidRPr="00861502">
        <w:rPr>
          <w:rFonts w:ascii="Calibri" w:eastAsia="Times New Roman" w:hAnsi="Calibri" w:cs="Calibri"/>
          <w:sz w:val="26"/>
          <w:szCs w:val="26"/>
        </w:rPr>
        <w:t xml:space="preserve">click the </w:t>
      </w:r>
      <w:r w:rsidRPr="00861502">
        <w:rPr>
          <w:rFonts w:ascii="Calibri" w:eastAsia="Times New Roman" w:hAnsi="Calibri" w:cs="Calibri"/>
          <w:b/>
          <w:bCs/>
          <w:sz w:val="26"/>
          <w:szCs w:val="26"/>
        </w:rPr>
        <w:t xml:space="preserve">Payment Tab then click EKG TECH now you will see the three options available for payment. </w:t>
      </w:r>
      <w:r w:rsidRPr="00861502">
        <w:rPr>
          <w:rFonts w:ascii="Calibri" w:eastAsia="Times New Roman" w:hAnsi="Calibri" w:cs="Calibri"/>
          <w:sz w:val="26"/>
          <w:szCs w:val="26"/>
        </w:rPr>
        <w:t xml:space="preserve"> </w:t>
      </w:r>
      <w:r w:rsidRPr="00861502">
        <w:rPr>
          <w:rFonts w:ascii="Calibri" w:eastAsia="Times New Roman" w:hAnsi="Calibri" w:cs="Calibri"/>
          <w:b/>
          <w:bCs/>
          <w:sz w:val="26"/>
          <w:szCs w:val="26"/>
        </w:rPr>
        <w:t>Email</w:t>
      </w:r>
      <w:r w:rsidRPr="00861502">
        <w:rPr>
          <w:rFonts w:ascii="Calibri" w:eastAsia="Times New Roman" w:hAnsi="Calibri" w:cs="Calibri"/>
          <w:sz w:val="26"/>
          <w:szCs w:val="26"/>
        </w:rPr>
        <w:t xml:space="preserve"> on </w:t>
      </w:r>
      <w:hyperlink r:id="rId8" w:history="1">
        <w:r w:rsidRPr="00861502">
          <w:rPr>
            <w:rFonts w:ascii="Calibri" w:eastAsia="Times New Roman" w:hAnsi="Calibri" w:cs="Calibri"/>
            <w:color w:val="0563C1"/>
            <w:sz w:val="26"/>
            <w:szCs w:val="26"/>
            <w:u w:val="single"/>
          </w:rPr>
          <w:t>Healcare@Im-Power.traimimg</w:t>
        </w:r>
      </w:hyperlink>
      <w:r w:rsidRPr="00861502">
        <w:rPr>
          <w:rFonts w:ascii="Calibri" w:eastAsia="Times New Roman" w:hAnsi="Calibri" w:cs="Calibri"/>
          <w:sz w:val="26"/>
          <w:szCs w:val="26"/>
        </w:rPr>
        <w:t xml:space="preserve"> or </w:t>
      </w:r>
      <w:r w:rsidRPr="00861502">
        <w:rPr>
          <w:rFonts w:ascii="Calibri" w:eastAsia="Times New Roman" w:hAnsi="Calibri" w:cs="Calibri"/>
          <w:b/>
          <w:bCs/>
          <w:sz w:val="26"/>
          <w:szCs w:val="26"/>
        </w:rPr>
        <w:t>call Rob on 260 450 1288 if you have any questions.</w:t>
      </w:r>
    </w:p>
    <w:bookmarkEnd w:id="1"/>
    <w:p w14:paraId="56966959" w14:textId="77777777" w:rsidR="00771D07" w:rsidRPr="00861502" w:rsidRDefault="00771D07" w:rsidP="00771D07">
      <w:pPr>
        <w:spacing w:after="0"/>
        <w:rPr>
          <w:rFonts w:eastAsiaTheme="minorHAnsi"/>
          <w:sz w:val="26"/>
          <w:szCs w:val="26"/>
        </w:rPr>
      </w:pPr>
    </w:p>
    <w:bookmarkEnd w:id="2"/>
    <w:p w14:paraId="45D058D6" w14:textId="77777777" w:rsidR="00424142" w:rsidRDefault="00424142"/>
    <w:sectPr w:rsidR="004241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87DD9"/>
    <w:multiLevelType w:val="hybridMultilevel"/>
    <w:tmpl w:val="A8F2B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6397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D07"/>
    <w:rsid w:val="00072F74"/>
    <w:rsid w:val="00424142"/>
    <w:rsid w:val="00565098"/>
    <w:rsid w:val="00771D07"/>
    <w:rsid w:val="008B3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B4A7"/>
  <w15:chartTrackingRefBased/>
  <w15:docId w15:val="{1285AFF2-CCA1-4FF5-8B85-FD5B9506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D0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D07"/>
    <w:pPr>
      <w:ind w:left="720"/>
      <w:contextualSpacing/>
    </w:pPr>
  </w:style>
  <w:style w:type="character" w:styleId="Hyperlink">
    <w:name w:val="Hyperlink"/>
    <w:basedOn w:val="DefaultParagraphFont"/>
    <w:uiPriority w:val="99"/>
    <w:unhideWhenUsed/>
    <w:rsid w:val="00771D07"/>
    <w:rPr>
      <w:color w:val="0563C1" w:themeColor="hyperlink"/>
      <w:u w:val="single"/>
    </w:rPr>
  </w:style>
  <w:style w:type="paragraph" w:styleId="NormalWeb">
    <w:name w:val="Normal (Web)"/>
    <w:basedOn w:val="Normal"/>
    <w:uiPriority w:val="99"/>
    <w:semiHidden/>
    <w:unhideWhenUsed/>
    <w:rsid w:val="00771D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lcare@Im-Power.traimimg" TargetMode="External"/><Relationship Id="rId3" Type="http://schemas.openxmlformats.org/officeDocument/2006/relationships/settings" Target="settings.xml"/><Relationship Id="rId7" Type="http://schemas.openxmlformats.org/officeDocument/2006/relationships/hyperlink" Target="http://www.Im-Power.trai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nhanow.com/mediacenter/nha-granted-ace-college-credit-recommendation" TargetMode="External"/><Relationship Id="rId5" Type="http://schemas.openxmlformats.org/officeDocument/2006/relationships/hyperlink" Target="https://info.nhanow.com/mediacenter/nha-granted-ace-college-credit-recommendat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3744</Characters>
  <Application>Microsoft Office Word</Application>
  <DocSecurity>0</DocSecurity>
  <Lines>31</Lines>
  <Paragraphs>8</Paragraphs>
  <ScaleCrop>false</ScaleCrop>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Palevich</dc:creator>
  <cp:keywords/>
  <dc:description/>
  <cp:lastModifiedBy>Robert Palevich</cp:lastModifiedBy>
  <cp:revision>1</cp:revision>
  <dcterms:created xsi:type="dcterms:W3CDTF">2022-04-27T20:24:00Z</dcterms:created>
  <dcterms:modified xsi:type="dcterms:W3CDTF">2022-04-27T20:24:00Z</dcterms:modified>
</cp:coreProperties>
</file>