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E236" w14:textId="0B350490" w:rsidR="00052FF4" w:rsidRDefault="00052FF4" w:rsidP="00052FF4">
      <w:pPr>
        <w:jc w:val="center"/>
        <w:rPr>
          <w:rFonts w:ascii="Arial Narrow" w:hAnsi="Arial Narrow"/>
          <w:b/>
          <w:color w:val="000000" w:themeColor="text1"/>
          <w:sz w:val="44"/>
          <w:szCs w:val="44"/>
        </w:rPr>
      </w:pPr>
      <w:r>
        <w:rPr>
          <w:rFonts w:ascii="Arial Narrow" w:hAnsi="Arial Narrow"/>
          <w:b/>
          <w:color w:val="000000" w:themeColor="text1"/>
          <w:sz w:val="44"/>
          <w:szCs w:val="44"/>
        </w:rPr>
        <w:t>Trusted Agent Services Group, LLC</w:t>
      </w:r>
      <w:r>
        <w:rPr>
          <w:rFonts w:ascii="Arial Narrow" w:hAnsi="Arial Narrow"/>
          <w:b/>
          <w:color w:val="000000" w:themeColor="text1"/>
          <w:sz w:val="44"/>
          <w:szCs w:val="44"/>
        </w:rPr>
        <w:br/>
        <w:t>Website Template Wording</w:t>
      </w:r>
    </w:p>
    <w:p w14:paraId="4252CD53" w14:textId="77777777" w:rsidR="00A606E0" w:rsidRPr="001A2668" w:rsidRDefault="00FB5876">
      <w:pPr>
        <w:rPr>
          <w:rFonts w:ascii="Arial Narrow" w:hAnsi="Arial Narrow"/>
          <w:b/>
          <w:color w:val="FF0000"/>
          <w:sz w:val="44"/>
          <w:szCs w:val="44"/>
        </w:rPr>
      </w:pPr>
      <w:r w:rsidRPr="001A2668">
        <w:rPr>
          <w:rFonts w:ascii="Arial Narrow" w:hAnsi="Arial Narrow"/>
          <w:b/>
          <w:color w:val="FF0000"/>
          <w:sz w:val="44"/>
          <w:szCs w:val="44"/>
        </w:rPr>
        <w:t>Home Page</w:t>
      </w:r>
    </w:p>
    <w:p w14:paraId="4266088C" w14:textId="77777777" w:rsidR="009D41FC" w:rsidRDefault="00900E35">
      <w:pPr>
        <w:rPr>
          <w:rFonts w:ascii="Arial Narrow" w:hAnsi="Arial Narrow"/>
          <w:b/>
          <w:color w:val="000000" w:themeColor="text1"/>
          <w:sz w:val="28"/>
          <w:szCs w:val="28"/>
        </w:rPr>
      </w:pPr>
      <w:r w:rsidRPr="001A2668">
        <w:rPr>
          <w:rFonts w:ascii="Arial Narrow" w:hAnsi="Arial Narrow"/>
          <w:b/>
          <w:color w:val="000000" w:themeColor="text1"/>
          <w:sz w:val="28"/>
          <w:szCs w:val="28"/>
          <w:highlight w:val="yellow"/>
        </w:rPr>
        <w:t>Section 1</w:t>
      </w:r>
      <w:r w:rsidRPr="006D6920">
        <w:rPr>
          <w:rFonts w:ascii="Arial Narrow" w:hAnsi="Arial Narrow"/>
          <w:color w:val="000000" w:themeColor="text1"/>
          <w:sz w:val="28"/>
          <w:szCs w:val="28"/>
        </w:rPr>
        <w:br/>
      </w:r>
      <w:r w:rsidR="00E64E07" w:rsidRPr="006D6920">
        <w:rPr>
          <w:rFonts w:ascii="Arial Narrow" w:hAnsi="Arial Narrow"/>
          <w:b/>
          <w:color w:val="000000" w:themeColor="text1"/>
          <w:sz w:val="28"/>
          <w:szCs w:val="28"/>
        </w:rPr>
        <w:t>Header Wording</w:t>
      </w:r>
    </w:p>
    <w:p w14:paraId="2E90E7A7" w14:textId="77777777" w:rsidR="009D41FC" w:rsidRDefault="009D41FC" w:rsidP="009D41FC">
      <w:r>
        <w:rPr>
          <w:rFonts w:ascii="Arial Narrow" w:hAnsi="Arial Narrow"/>
          <w:b/>
          <w:color w:val="000000" w:themeColor="text1"/>
          <w:sz w:val="28"/>
          <w:szCs w:val="28"/>
        </w:rPr>
        <w:t>Optional: Promotional Banner Message</w:t>
      </w:r>
      <w:r w:rsidR="00E64E07" w:rsidRPr="006D6920">
        <w:rPr>
          <w:rFonts w:ascii="Arial Narrow" w:hAnsi="Arial Narrow"/>
          <w:color w:val="000000" w:themeColor="text1"/>
          <w:sz w:val="28"/>
          <w:szCs w:val="28"/>
        </w:rPr>
        <w:br/>
      </w:r>
      <w:r>
        <w:t>“Our thoughts and prayers are with you during this COVID-19 pandemic. Be safe.”</w:t>
      </w:r>
    </w:p>
    <w:p w14:paraId="11B5043E" w14:textId="6C294B59" w:rsidR="00E64E07" w:rsidRPr="009D41FC" w:rsidRDefault="00A539BA">
      <w:pPr>
        <w:rPr>
          <w:rFonts w:ascii="Arial Narrow" w:hAnsi="Arial Narrow"/>
          <w:b/>
          <w:color w:val="000000" w:themeColor="text1"/>
          <w:sz w:val="28"/>
          <w:szCs w:val="28"/>
        </w:rPr>
      </w:pPr>
      <w:bookmarkStart w:id="0" w:name="_Hlk70604290"/>
      <w:r w:rsidRPr="006D6920">
        <w:rPr>
          <w:rFonts w:ascii="Arial Narrow" w:hAnsi="Arial Narrow"/>
          <w:color w:val="000000" w:themeColor="text1"/>
          <w:sz w:val="28"/>
          <w:szCs w:val="28"/>
        </w:rPr>
        <w:t>ACCURATE AND SUPERIOR NOTARIAL AND MORTGAGE SERVICES</w:t>
      </w:r>
      <w:bookmarkEnd w:id="0"/>
      <w:r w:rsidR="00E64E07" w:rsidRPr="006D6920">
        <w:rPr>
          <w:rFonts w:ascii="Arial Narrow" w:hAnsi="Arial Narrow"/>
          <w:color w:val="000000" w:themeColor="text1"/>
          <w:sz w:val="28"/>
          <w:szCs w:val="28"/>
        </w:rPr>
        <w:br/>
      </w:r>
      <w:bookmarkStart w:id="1" w:name="_Hlk70604302"/>
      <w:r w:rsidR="00E64E07" w:rsidRPr="006D6920">
        <w:rPr>
          <w:rFonts w:ascii="Arial Narrow" w:hAnsi="Arial Narrow"/>
          <w:color w:val="000000" w:themeColor="text1"/>
          <w:sz w:val="28"/>
          <w:szCs w:val="28"/>
        </w:rPr>
        <w:t>Trustworthy notarization requires an experienced and impartial notary!</w:t>
      </w:r>
      <w:r w:rsidR="00E64E07" w:rsidRPr="006D6920">
        <w:rPr>
          <w:rFonts w:ascii="Arial Narrow" w:hAnsi="Arial Narrow"/>
          <w:color w:val="000000" w:themeColor="text1"/>
          <w:sz w:val="28"/>
          <w:szCs w:val="28"/>
        </w:rPr>
        <w:br/>
      </w:r>
      <w:bookmarkEnd w:id="1"/>
      <w:r w:rsidR="006B17F6" w:rsidRPr="006D6920">
        <w:rPr>
          <w:rFonts w:ascii="Arial Narrow" w:hAnsi="Arial Narrow"/>
          <w:color w:val="000000" w:themeColor="text1"/>
          <w:sz w:val="28"/>
          <w:szCs w:val="28"/>
        </w:rPr>
        <w:t>Action Button: Link to webpage – Contact Us [Note this link can be activated after the “Contact Us” page has been created.</w:t>
      </w:r>
    </w:p>
    <w:p w14:paraId="66F3B900" w14:textId="109AFB0E" w:rsidR="006B17F6" w:rsidRPr="006D6920" w:rsidRDefault="009069A1" w:rsidP="00291076">
      <w:pPr>
        <w:spacing w:after="0" w:line="240" w:lineRule="auto"/>
        <w:rPr>
          <w:rFonts w:ascii="Arial Narrow" w:hAnsi="Arial Narrow"/>
          <w:b/>
          <w:color w:val="000000" w:themeColor="text1"/>
          <w:sz w:val="28"/>
          <w:szCs w:val="28"/>
        </w:rPr>
      </w:pPr>
      <w:r w:rsidRPr="001A2668">
        <w:rPr>
          <w:rFonts w:ascii="Arial Narrow" w:hAnsi="Arial Narrow"/>
          <w:b/>
          <w:color w:val="000000" w:themeColor="text1"/>
          <w:sz w:val="28"/>
          <w:szCs w:val="28"/>
          <w:highlight w:val="yellow"/>
        </w:rPr>
        <w:t>Section</w:t>
      </w:r>
      <w:r w:rsidR="000C14A2" w:rsidRPr="001A2668">
        <w:rPr>
          <w:rFonts w:ascii="Arial Narrow" w:hAnsi="Arial Narrow"/>
          <w:b/>
          <w:color w:val="000000" w:themeColor="text1"/>
          <w:sz w:val="28"/>
          <w:szCs w:val="28"/>
          <w:highlight w:val="yellow"/>
        </w:rPr>
        <w:t>s</w:t>
      </w:r>
      <w:r w:rsidRPr="001A2668">
        <w:rPr>
          <w:rFonts w:ascii="Arial Narrow" w:hAnsi="Arial Narrow"/>
          <w:b/>
          <w:color w:val="000000" w:themeColor="text1"/>
          <w:sz w:val="28"/>
          <w:szCs w:val="28"/>
          <w:highlight w:val="yellow"/>
        </w:rPr>
        <w:t xml:space="preserve"> 2</w:t>
      </w:r>
      <w:r w:rsidR="00724C37">
        <w:rPr>
          <w:rFonts w:ascii="Arial Narrow" w:hAnsi="Arial Narrow"/>
          <w:b/>
          <w:color w:val="000000" w:themeColor="text1"/>
          <w:sz w:val="28"/>
          <w:szCs w:val="28"/>
        </w:rPr>
        <w:t xml:space="preserve"> </w:t>
      </w:r>
      <w:r w:rsidR="000C14A2" w:rsidRPr="006D6920">
        <w:rPr>
          <w:rFonts w:ascii="Arial Narrow" w:hAnsi="Arial Narrow"/>
          <w:b/>
          <w:color w:val="000000" w:themeColor="text1"/>
          <w:sz w:val="28"/>
          <w:szCs w:val="28"/>
        </w:rPr>
        <w:t>– About Your Company and/or You</w:t>
      </w:r>
    </w:p>
    <w:p w14:paraId="2DCA4AE7" w14:textId="73B857F9" w:rsidR="006B17F6" w:rsidRPr="006D6920" w:rsidRDefault="006B17F6" w:rsidP="00291076">
      <w:pPr>
        <w:spacing w:after="0" w:line="240" w:lineRule="auto"/>
        <w:rPr>
          <w:rFonts w:ascii="Arial Narrow" w:hAnsi="Arial Narrow"/>
          <w:b/>
          <w:color w:val="000000" w:themeColor="text1"/>
          <w:sz w:val="28"/>
          <w:szCs w:val="28"/>
        </w:rPr>
      </w:pPr>
      <w:r w:rsidRPr="006D6920">
        <w:rPr>
          <w:rFonts w:ascii="Arial Narrow" w:hAnsi="Arial Narrow"/>
          <w:b/>
          <w:color w:val="000000" w:themeColor="text1"/>
          <w:sz w:val="28"/>
          <w:szCs w:val="28"/>
        </w:rPr>
        <w:t xml:space="preserve">If you are </w:t>
      </w:r>
      <w:r w:rsidR="006976F5" w:rsidRPr="006D6920">
        <w:rPr>
          <w:rFonts w:ascii="Arial Narrow" w:hAnsi="Arial Narrow"/>
          <w:b/>
          <w:color w:val="000000" w:themeColor="text1"/>
          <w:sz w:val="28"/>
          <w:szCs w:val="28"/>
        </w:rPr>
        <w:t>not a Notary Signing Agent</w:t>
      </w:r>
      <w:r w:rsidRPr="006D6920">
        <w:rPr>
          <w:rFonts w:ascii="Arial Narrow" w:hAnsi="Arial Narrow"/>
          <w:b/>
          <w:color w:val="000000" w:themeColor="text1"/>
          <w:sz w:val="28"/>
          <w:szCs w:val="28"/>
        </w:rPr>
        <w:t xml:space="preserve">, skip to Section </w:t>
      </w:r>
      <w:r w:rsidR="000C14A2" w:rsidRPr="006D6920">
        <w:rPr>
          <w:rFonts w:ascii="Arial Narrow" w:hAnsi="Arial Narrow"/>
          <w:b/>
          <w:color w:val="000000" w:themeColor="text1"/>
          <w:sz w:val="28"/>
          <w:szCs w:val="28"/>
        </w:rPr>
        <w:t>3</w:t>
      </w:r>
      <w:r w:rsidRPr="006D6920">
        <w:rPr>
          <w:rFonts w:ascii="Arial Narrow" w:hAnsi="Arial Narrow"/>
          <w:b/>
          <w:color w:val="000000" w:themeColor="text1"/>
          <w:sz w:val="28"/>
          <w:szCs w:val="28"/>
        </w:rPr>
        <w:t xml:space="preserve"> – </w:t>
      </w:r>
      <w:r w:rsidR="006976F5" w:rsidRPr="006D6920">
        <w:rPr>
          <w:rFonts w:ascii="Arial Narrow" w:hAnsi="Arial Narrow"/>
          <w:b/>
          <w:color w:val="000000" w:themeColor="text1"/>
          <w:sz w:val="28"/>
          <w:szCs w:val="28"/>
        </w:rPr>
        <w:t>About (Notary Name, Notary Public)</w:t>
      </w:r>
      <w:r w:rsidR="009069A1" w:rsidRPr="006D6920">
        <w:rPr>
          <w:rFonts w:ascii="Arial Narrow" w:hAnsi="Arial Narrow"/>
          <w:b/>
          <w:color w:val="000000" w:themeColor="text1"/>
          <w:sz w:val="28"/>
          <w:szCs w:val="28"/>
        </w:rPr>
        <w:br/>
      </w:r>
    </w:p>
    <w:p w14:paraId="31D0FEF1" w14:textId="290E79CB" w:rsidR="00E64E07" w:rsidRPr="006D6920" w:rsidRDefault="00291076">
      <w:pPr>
        <w:rPr>
          <w:rFonts w:ascii="Arial Narrow" w:hAnsi="Arial Narrow"/>
          <w:b/>
          <w:color w:val="000000" w:themeColor="text1"/>
          <w:sz w:val="28"/>
          <w:szCs w:val="28"/>
        </w:rPr>
      </w:pPr>
      <w:r w:rsidRPr="001A2668">
        <w:rPr>
          <w:rFonts w:ascii="Arial Narrow" w:hAnsi="Arial Narrow"/>
          <w:b/>
          <w:color w:val="000000" w:themeColor="text1"/>
          <w:sz w:val="28"/>
          <w:szCs w:val="28"/>
          <w:highlight w:val="yellow"/>
        </w:rPr>
        <w:t xml:space="preserve">Section </w:t>
      </w:r>
      <w:r w:rsidR="00724C37">
        <w:rPr>
          <w:rFonts w:ascii="Arial Narrow" w:hAnsi="Arial Narrow"/>
          <w:b/>
          <w:color w:val="000000" w:themeColor="text1"/>
          <w:sz w:val="28"/>
          <w:szCs w:val="28"/>
        </w:rPr>
        <w:t>4</w:t>
      </w:r>
      <w:r w:rsidRPr="006D6920">
        <w:rPr>
          <w:rFonts w:ascii="Arial Narrow" w:hAnsi="Arial Narrow"/>
          <w:b/>
          <w:color w:val="000000" w:themeColor="text1"/>
          <w:sz w:val="28"/>
          <w:szCs w:val="28"/>
        </w:rPr>
        <w:t xml:space="preserve"> – </w:t>
      </w:r>
      <w:r w:rsidR="006976F5" w:rsidRPr="006D6920">
        <w:rPr>
          <w:rFonts w:ascii="Arial Narrow" w:hAnsi="Arial Narrow"/>
          <w:b/>
          <w:color w:val="000000" w:themeColor="text1"/>
          <w:sz w:val="28"/>
          <w:szCs w:val="28"/>
        </w:rPr>
        <w:t>About (Company Name)</w:t>
      </w:r>
      <w:r w:rsidR="006976F5" w:rsidRPr="006D6920">
        <w:rPr>
          <w:rFonts w:ascii="Arial Narrow" w:hAnsi="Arial Narrow"/>
          <w:color w:val="000000" w:themeColor="text1"/>
          <w:sz w:val="28"/>
          <w:szCs w:val="28"/>
        </w:rPr>
        <w:t xml:space="preserve"> [</w:t>
      </w:r>
      <w:r w:rsidRPr="006D6920">
        <w:rPr>
          <w:rFonts w:ascii="Arial Narrow" w:hAnsi="Arial Narrow"/>
          <w:color w:val="000000" w:themeColor="text1"/>
          <w:sz w:val="28"/>
          <w:szCs w:val="28"/>
        </w:rPr>
        <w:t>Notary Signing Agent</w:t>
      </w:r>
      <w:r w:rsidR="006976F5" w:rsidRPr="006D6920">
        <w:rPr>
          <w:rFonts w:ascii="Arial Narrow" w:hAnsi="Arial Narrow"/>
          <w:color w:val="000000" w:themeColor="text1"/>
          <w:sz w:val="28"/>
          <w:szCs w:val="28"/>
        </w:rPr>
        <w:t>]</w:t>
      </w:r>
      <w:r w:rsidRPr="006D6920">
        <w:rPr>
          <w:rFonts w:ascii="Arial Narrow" w:hAnsi="Arial Narrow"/>
          <w:b/>
          <w:color w:val="000000" w:themeColor="text1"/>
          <w:sz w:val="28"/>
          <w:szCs w:val="28"/>
        </w:rPr>
        <w:br/>
      </w:r>
      <w:r w:rsidR="00FB5876" w:rsidRPr="006D6920">
        <w:rPr>
          <w:rFonts w:ascii="Arial Narrow" w:hAnsi="Arial Narrow"/>
          <w:color w:val="000000" w:themeColor="text1"/>
          <w:sz w:val="28"/>
          <w:szCs w:val="28"/>
        </w:rPr>
        <w:t xml:space="preserve">About </w:t>
      </w:r>
      <w:r w:rsidR="00C95ECB" w:rsidRPr="006D6920">
        <w:rPr>
          <w:rFonts w:ascii="Arial Narrow" w:hAnsi="Arial Narrow"/>
          <w:color w:val="000000" w:themeColor="text1"/>
          <w:sz w:val="28"/>
          <w:szCs w:val="28"/>
        </w:rPr>
        <w:t>(Name of Company)</w:t>
      </w:r>
    </w:p>
    <w:p w14:paraId="59D3F01E" w14:textId="02ABD4AD" w:rsidR="00FB5876" w:rsidRPr="006D6920" w:rsidRDefault="00FB5876">
      <w:pPr>
        <w:rPr>
          <w:rFonts w:ascii="Arial Narrow" w:hAnsi="Arial Narrow"/>
          <w:color w:val="000000" w:themeColor="text1"/>
          <w:sz w:val="28"/>
          <w:szCs w:val="28"/>
          <w:shd w:val="clear" w:color="auto" w:fill="FFFFFF"/>
        </w:rPr>
      </w:pPr>
      <w:r w:rsidRPr="004C26D5">
        <w:rPr>
          <w:rFonts w:ascii="Arial Narrow" w:hAnsi="Arial Narrow"/>
          <w:b/>
          <w:bCs/>
          <w:color w:val="000000" w:themeColor="text1"/>
          <w:sz w:val="28"/>
          <w:szCs w:val="28"/>
        </w:rPr>
        <w:t>MOBILE NOTARY</w:t>
      </w:r>
      <w:r w:rsidR="006976F5" w:rsidRPr="006D6920">
        <w:rPr>
          <w:rFonts w:ascii="Arial Narrow" w:hAnsi="Arial Narrow"/>
          <w:color w:val="000000" w:themeColor="text1"/>
          <w:sz w:val="28"/>
          <w:szCs w:val="28"/>
        </w:rPr>
        <w:br/>
        <w:t>Image: General image from web builder “Stock Media”</w:t>
      </w:r>
      <w:r w:rsidRPr="006D6920">
        <w:rPr>
          <w:rFonts w:ascii="Arial Narrow" w:hAnsi="Arial Narrow"/>
          <w:color w:val="000000" w:themeColor="text1"/>
          <w:sz w:val="28"/>
          <w:szCs w:val="28"/>
        </w:rPr>
        <w:br/>
      </w:r>
      <w:r w:rsidR="00DA1508">
        <w:rPr>
          <w:rFonts w:ascii="Arial Narrow" w:hAnsi="Arial Narrow"/>
          <w:color w:val="000000" w:themeColor="text1"/>
          <w:sz w:val="28"/>
          <w:szCs w:val="28"/>
          <w:shd w:val="clear" w:color="auto" w:fill="FFFFFF"/>
        </w:rPr>
        <w:t>Trusted Agent Services Group</w:t>
      </w:r>
      <w:r w:rsidR="00291076" w:rsidRPr="006D6920">
        <w:rPr>
          <w:rFonts w:ascii="Arial Narrow" w:hAnsi="Arial Narrow"/>
          <w:color w:val="000000" w:themeColor="text1"/>
          <w:sz w:val="28"/>
          <w:szCs w:val="28"/>
          <w:shd w:val="clear" w:color="auto" w:fill="FFFFFF"/>
        </w:rPr>
        <w:t xml:space="preserve"> provides notarial services to clients at specified or neutral locations.</w:t>
      </w:r>
    </w:p>
    <w:p w14:paraId="32AFA583" w14:textId="571933AE" w:rsidR="00FB5876" w:rsidRPr="006D6920" w:rsidRDefault="00291076">
      <w:pPr>
        <w:rPr>
          <w:rFonts w:ascii="Arial Narrow" w:hAnsi="Arial Narrow"/>
          <w:color w:val="000000" w:themeColor="text1"/>
          <w:sz w:val="28"/>
          <w:szCs w:val="28"/>
          <w:shd w:val="clear" w:color="auto" w:fill="FFFFFF"/>
        </w:rPr>
      </w:pPr>
      <w:r w:rsidRPr="004C26D5">
        <w:rPr>
          <w:rFonts w:ascii="Arial Narrow" w:hAnsi="Arial Narrow"/>
          <w:b/>
          <w:bCs/>
          <w:color w:val="000000" w:themeColor="text1"/>
          <w:sz w:val="28"/>
          <w:szCs w:val="28"/>
        </w:rPr>
        <w:t>Mortgage Closing Services</w:t>
      </w:r>
      <w:r w:rsidR="006976F5" w:rsidRPr="006D6920">
        <w:rPr>
          <w:rFonts w:ascii="Arial Narrow" w:hAnsi="Arial Narrow"/>
          <w:color w:val="000000" w:themeColor="text1"/>
          <w:sz w:val="28"/>
          <w:szCs w:val="28"/>
        </w:rPr>
        <w:br/>
        <w:t>Image: General image from web builder “Stock Media”</w:t>
      </w:r>
      <w:r w:rsidR="00FB5876" w:rsidRPr="006D6920">
        <w:rPr>
          <w:rFonts w:ascii="Arial Narrow" w:hAnsi="Arial Narrow"/>
          <w:color w:val="000000" w:themeColor="text1"/>
          <w:sz w:val="28"/>
          <w:szCs w:val="28"/>
        </w:rPr>
        <w:br/>
      </w:r>
      <w:r w:rsidRPr="006D6920">
        <w:rPr>
          <w:rFonts w:ascii="Arial Narrow" w:hAnsi="Arial Narrow"/>
          <w:color w:val="000000" w:themeColor="text1"/>
          <w:sz w:val="28"/>
          <w:szCs w:val="28"/>
          <w:shd w:val="clear" w:color="auto" w:fill="FFFFFF"/>
        </w:rPr>
        <w:t>(Company Name) provides mortgage closing services by a licensed and background-screened Title Insurance Producer Independent Contractor.</w:t>
      </w:r>
    </w:p>
    <w:p w14:paraId="6ED182F5" w14:textId="4FCC4210" w:rsidR="009069A1" w:rsidRPr="006D6920" w:rsidRDefault="009069A1" w:rsidP="009069A1">
      <w:pPr>
        <w:rPr>
          <w:rFonts w:ascii="Arial Narrow" w:hAnsi="Arial Narrow"/>
          <w:color w:val="000000" w:themeColor="text1"/>
          <w:sz w:val="28"/>
          <w:szCs w:val="28"/>
          <w:shd w:val="clear" w:color="auto" w:fill="FFFFFF"/>
        </w:rPr>
      </w:pPr>
      <w:r w:rsidRPr="004C26D5">
        <w:rPr>
          <w:rFonts w:ascii="Arial Narrow" w:hAnsi="Arial Narrow"/>
          <w:b/>
          <w:bCs/>
          <w:color w:val="000000" w:themeColor="text1"/>
          <w:sz w:val="28"/>
          <w:szCs w:val="28"/>
        </w:rPr>
        <w:t>Service Area</w:t>
      </w:r>
      <w:r w:rsidR="006976F5" w:rsidRPr="006D6920">
        <w:rPr>
          <w:rFonts w:ascii="Arial Narrow" w:hAnsi="Arial Narrow"/>
          <w:color w:val="000000" w:themeColor="text1"/>
          <w:sz w:val="28"/>
          <w:szCs w:val="28"/>
        </w:rPr>
        <w:br/>
        <w:t>Image: General image from web builder “Stock Media”</w:t>
      </w:r>
      <w:r w:rsidRPr="006D6920">
        <w:rPr>
          <w:rFonts w:ascii="Arial Narrow" w:hAnsi="Arial Narrow"/>
          <w:color w:val="000000" w:themeColor="text1"/>
          <w:sz w:val="28"/>
          <w:szCs w:val="28"/>
        </w:rPr>
        <w:br/>
      </w:r>
      <w:r w:rsidR="00291076" w:rsidRPr="006D6920">
        <w:rPr>
          <w:rFonts w:ascii="Arial Narrow" w:hAnsi="Arial Narrow"/>
          <w:color w:val="000000" w:themeColor="text1"/>
          <w:sz w:val="28"/>
          <w:szCs w:val="28"/>
          <w:shd w:val="clear" w:color="auto" w:fill="FFFFFF"/>
        </w:rPr>
        <w:t>(Company Name) provides notary and mortgage loans closing services in ________________ County</w:t>
      </w:r>
      <w:r w:rsidR="00897C58">
        <w:rPr>
          <w:rFonts w:ascii="Arial Narrow" w:hAnsi="Arial Narrow"/>
          <w:color w:val="000000" w:themeColor="text1"/>
          <w:sz w:val="28"/>
          <w:szCs w:val="28"/>
          <w:shd w:val="clear" w:color="auto" w:fill="FFFFFF"/>
        </w:rPr>
        <w:t>/ies</w:t>
      </w:r>
      <w:r w:rsidR="00291076" w:rsidRPr="006D6920">
        <w:rPr>
          <w:rFonts w:ascii="Arial Narrow" w:hAnsi="Arial Narrow"/>
          <w:color w:val="000000" w:themeColor="text1"/>
          <w:sz w:val="28"/>
          <w:szCs w:val="28"/>
          <w:shd w:val="clear" w:color="auto" w:fill="FFFFFF"/>
        </w:rPr>
        <w:t xml:space="preserve"> [your service area].</w:t>
      </w:r>
    </w:p>
    <w:p w14:paraId="5EEAD182" w14:textId="5110C678" w:rsidR="00E64E07" w:rsidRPr="006D6920" w:rsidRDefault="00291076">
      <w:pPr>
        <w:rPr>
          <w:rFonts w:ascii="Arial Narrow" w:hAnsi="Arial Narrow"/>
          <w:color w:val="000000" w:themeColor="text1"/>
          <w:sz w:val="28"/>
          <w:szCs w:val="28"/>
        </w:rPr>
      </w:pPr>
      <w:r w:rsidRPr="001A2668">
        <w:rPr>
          <w:rFonts w:ascii="Arial Narrow" w:hAnsi="Arial Narrow"/>
          <w:b/>
          <w:color w:val="000000" w:themeColor="text1"/>
          <w:sz w:val="28"/>
          <w:szCs w:val="28"/>
          <w:highlight w:val="yellow"/>
        </w:rPr>
        <w:t xml:space="preserve">Section </w:t>
      </w:r>
      <w:r w:rsidR="000C14A2" w:rsidRPr="001A2668">
        <w:rPr>
          <w:rFonts w:ascii="Arial Narrow" w:hAnsi="Arial Narrow"/>
          <w:b/>
          <w:color w:val="000000" w:themeColor="text1"/>
          <w:sz w:val="28"/>
          <w:szCs w:val="28"/>
          <w:highlight w:val="yellow"/>
        </w:rPr>
        <w:t>3</w:t>
      </w:r>
      <w:r w:rsidRPr="006D6920">
        <w:rPr>
          <w:rFonts w:ascii="Arial Narrow" w:hAnsi="Arial Narrow"/>
          <w:b/>
          <w:color w:val="000000" w:themeColor="text1"/>
          <w:sz w:val="28"/>
          <w:szCs w:val="28"/>
        </w:rPr>
        <w:t xml:space="preserve"> – </w:t>
      </w:r>
      <w:r w:rsidR="006976F5" w:rsidRPr="006D6920">
        <w:rPr>
          <w:rFonts w:ascii="Arial Narrow" w:hAnsi="Arial Narrow"/>
          <w:b/>
          <w:color w:val="000000" w:themeColor="text1"/>
          <w:sz w:val="28"/>
          <w:szCs w:val="28"/>
        </w:rPr>
        <w:t>About (Notary Name, Notary Public)</w:t>
      </w:r>
      <w:r w:rsidRPr="006D6920">
        <w:rPr>
          <w:rFonts w:ascii="Arial Narrow" w:hAnsi="Arial Narrow"/>
          <w:b/>
          <w:color w:val="000000" w:themeColor="text1"/>
          <w:sz w:val="28"/>
          <w:szCs w:val="28"/>
        </w:rPr>
        <w:br/>
      </w:r>
      <w:r w:rsidR="000C14A2" w:rsidRPr="006D6920">
        <w:rPr>
          <w:rFonts w:ascii="Arial Narrow" w:hAnsi="Arial Narrow"/>
          <w:color w:val="000000" w:themeColor="text1"/>
          <w:sz w:val="28"/>
          <w:szCs w:val="28"/>
        </w:rPr>
        <w:t xml:space="preserve">Your name </w:t>
      </w:r>
      <w:r w:rsidR="000C14A2" w:rsidRPr="006D6920">
        <w:rPr>
          <w:rFonts w:ascii="Arial Narrow" w:hAnsi="Arial Narrow"/>
          <w:color w:val="000000" w:themeColor="text1"/>
          <w:sz w:val="28"/>
          <w:szCs w:val="28"/>
        </w:rPr>
        <w:br/>
      </w:r>
      <w:r w:rsidR="007D1CF2" w:rsidRPr="006D6920">
        <w:rPr>
          <w:rFonts w:ascii="Arial Narrow" w:hAnsi="Arial Narrow"/>
          <w:color w:val="000000" w:themeColor="text1"/>
          <w:sz w:val="28"/>
          <w:szCs w:val="28"/>
        </w:rPr>
        <w:t>Image: Your image</w:t>
      </w:r>
      <w:r w:rsidR="006976F5" w:rsidRPr="006D6920">
        <w:rPr>
          <w:rFonts w:ascii="Arial Narrow" w:hAnsi="Arial Narrow"/>
          <w:color w:val="000000" w:themeColor="text1"/>
          <w:sz w:val="28"/>
          <w:szCs w:val="28"/>
        </w:rPr>
        <w:t xml:space="preserve"> (Use the “Upload” function.)</w:t>
      </w:r>
      <w:r w:rsidR="000C14A2" w:rsidRPr="006D6920">
        <w:rPr>
          <w:rFonts w:ascii="Arial Narrow" w:hAnsi="Arial Narrow"/>
          <w:color w:val="000000" w:themeColor="text1"/>
          <w:sz w:val="28"/>
          <w:szCs w:val="28"/>
        </w:rPr>
        <w:br/>
      </w:r>
      <w:r w:rsidR="007D1CF2" w:rsidRPr="006D6920">
        <w:rPr>
          <w:rFonts w:ascii="Arial Narrow" w:hAnsi="Arial Narrow"/>
          <w:color w:val="000000" w:themeColor="text1"/>
          <w:sz w:val="28"/>
          <w:szCs w:val="28"/>
        </w:rPr>
        <w:t>[Sample Wording -[Customize wording to describe you]:</w:t>
      </w:r>
      <w:r w:rsidR="00C95ECB" w:rsidRPr="006D6920">
        <w:rPr>
          <w:rFonts w:ascii="Arial Narrow" w:hAnsi="Arial Narrow"/>
          <w:color w:val="000000" w:themeColor="text1"/>
          <w:sz w:val="28"/>
          <w:szCs w:val="28"/>
        </w:rPr>
        <w:br/>
      </w:r>
      <w:r w:rsidR="007D1CF2" w:rsidRPr="006D6920">
        <w:rPr>
          <w:rFonts w:ascii="Arial Narrow" w:hAnsi="Arial Narrow"/>
          <w:color w:val="000000" w:themeColor="text1"/>
          <w:sz w:val="28"/>
          <w:szCs w:val="28"/>
        </w:rPr>
        <w:lastRenderedPageBreak/>
        <w:t>I am a retired federal government employee, a commissioned Notary Public, Notary Signing Agent, and a Title Insurance Producer Independent Contractor (TIPIC) in the state of Maryland with 16 years of combined service.</w:t>
      </w:r>
    </w:p>
    <w:p w14:paraId="08ABD650" w14:textId="00168BAE" w:rsidR="007D1CF2" w:rsidRPr="006D6920" w:rsidRDefault="0096418F">
      <w:pPr>
        <w:rPr>
          <w:rFonts w:ascii="Arial Narrow" w:hAnsi="Arial Narrow"/>
          <w:color w:val="000000" w:themeColor="text1"/>
          <w:sz w:val="28"/>
          <w:szCs w:val="28"/>
        </w:rPr>
      </w:pPr>
      <w:r w:rsidRPr="006D6920">
        <w:rPr>
          <w:rFonts w:ascii="Arial Narrow" w:hAnsi="Arial Narrow"/>
          <w:color w:val="000000" w:themeColor="text1"/>
          <w:sz w:val="28"/>
          <w:szCs w:val="28"/>
        </w:rPr>
        <w:t xml:space="preserve">My </w:t>
      </w:r>
      <w:r w:rsidR="009069A1" w:rsidRPr="006D6920">
        <w:rPr>
          <w:rFonts w:ascii="Arial Narrow" w:hAnsi="Arial Narrow"/>
          <w:color w:val="000000" w:themeColor="text1"/>
          <w:sz w:val="28"/>
          <w:szCs w:val="28"/>
        </w:rPr>
        <w:t>Credentials</w:t>
      </w:r>
      <w:r w:rsidR="007D1CF2" w:rsidRPr="006D6920">
        <w:rPr>
          <w:rFonts w:ascii="Arial Narrow" w:hAnsi="Arial Narrow"/>
          <w:color w:val="000000" w:themeColor="text1"/>
          <w:sz w:val="28"/>
          <w:szCs w:val="28"/>
        </w:rPr>
        <w:br/>
        <w:t>Image: NNA Logo</w:t>
      </w:r>
      <w:r w:rsidR="006976F5" w:rsidRPr="006D6920">
        <w:rPr>
          <w:rFonts w:ascii="Arial Narrow" w:hAnsi="Arial Narrow"/>
          <w:color w:val="000000" w:themeColor="text1"/>
          <w:sz w:val="28"/>
          <w:szCs w:val="28"/>
        </w:rPr>
        <w:t xml:space="preserve"> (Use the “Upload” function.)</w:t>
      </w:r>
      <w:r w:rsidR="009069A1" w:rsidRPr="006D6920">
        <w:rPr>
          <w:rFonts w:ascii="Arial Narrow" w:hAnsi="Arial Narrow"/>
          <w:color w:val="000000" w:themeColor="text1"/>
          <w:sz w:val="28"/>
          <w:szCs w:val="28"/>
        </w:rPr>
        <w:br/>
      </w:r>
      <w:r w:rsidR="007D1CF2" w:rsidRPr="006D6920">
        <w:rPr>
          <w:rFonts w:ascii="Arial Narrow" w:hAnsi="Arial Narrow"/>
          <w:color w:val="000000" w:themeColor="text1"/>
          <w:sz w:val="28"/>
          <w:szCs w:val="28"/>
        </w:rPr>
        <w:t>I am a NNA Ambassador and Certified Signing Specialist. I received Notary Certificate of Course Completion from Prince George’s Community College in Largo, MD. I am also an Adjunct Notary Instructor at Prince George’s Community College. [Customize your credentials.]</w:t>
      </w:r>
    </w:p>
    <w:p w14:paraId="5B731BBF" w14:textId="35F76380" w:rsidR="00C95ECB" w:rsidRPr="006D6920" w:rsidRDefault="00C95ECB">
      <w:pPr>
        <w:rPr>
          <w:rFonts w:ascii="Arial Narrow" w:hAnsi="Arial Narrow"/>
          <w:color w:val="000000" w:themeColor="text1"/>
          <w:sz w:val="28"/>
          <w:szCs w:val="28"/>
        </w:rPr>
      </w:pPr>
      <w:r w:rsidRPr="006D6920">
        <w:rPr>
          <w:rFonts w:ascii="Arial Narrow" w:hAnsi="Arial Narrow"/>
          <w:color w:val="000000" w:themeColor="text1"/>
          <w:sz w:val="28"/>
          <w:szCs w:val="28"/>
        </w:rPr>
        <w:t>Customer Service</w:t>
      </w:r>
      <w:r w:rsidR="006976F5" w:rsidRPr="006D6920">
        <w:rPr>
          <w:rFonts w:ascii="Arial Narrow" w:hAnsi="Arial Narrow"/>
          <w:color w:val="000000" w:themeColor="text1"/>
          <w:sz w:val="28"/>
          <w:szCs w:val="28"/>
        </w:rPr>
        <w:br/>
        <w:t>Image: General image from web builder “Stock Media”</w:t>
      </w:r>
      <w:r w:rsidRPr="006D6920">
        <w:rPr>
          <w:rFonts w:ascii="Arial Narrow" w:hAnsi="Arial Narrow"/>
          <w:color w:val="000000" w:themeColor="text1"/>
          <w:sz w:val="28"/>
          <w:szCs w:val="28"/>
        </w:rPr>
        <w:br/>
      </w:r>
      <w:r w:rsidR="00F94084" w:rsidRPr="006D6920">
        <w:rPr>
          <w:rFonts w:ascii="Arial Narrow" w:hAnsi="Arial Narrow"/>
          <w:color w:val="000000" w:themeColor="text1"/>
          <w:sz w:val="28"/>
          <w:szCs w:val="28"/>
        </w:rPr>
        <w:t>I am</w:t>
      </w:r>
      <w:r w:rsidRPr="006D6920">
        <w:rPr>
          <w:rFonts w:ascii="Arial Narrow" w:hAnsi="Arial Narrow"/>
          <w:color w:val="000000" w:themeColor="text1"/>
          <w:sz w:val="28"/>
          <w:szCs w:val="28"/>
        </w:rPr>
        <w:t xml:space="preserve"> committed to accurate notarizations and superior customer service.</w:t>
      </w:r>
    </w:p>
    <w:p w14:paraId="67AB0A79" w14:textId="6B3BD7B9" w:rsidR="00476E21" w:rsidRDefault="009069A1" w:rsidP="009069A1">
      <w:pPr>
        <w:rPr>
          <w:rFonts w:ascii="Arial Narrow" w:hAnsi="Arial Narrow"/>
          <w:color w:val="000000" w:themeColor="text1"/>
          <w:sz w:val="28"/>
          <w:szCs w:val="28"/>
          <w:shd w:val="clear" w:color="auto" w:fill="FFFFFF"/>
        </w:rPr>
      </w:pPr>
      <w:r w:rsidRPr="001A2668">
        <w:rPr>
          <w:rFonts w:ascii="Arial Narrow" w:hAnsi="Arial Narrow"/>
          <w:b/>
          <w:color w:val="000000" w:themeColor="text1"/>
          <w:sz w:val="28"/>
          <w:szCs w:val="28"/>
          <w:highlight w:val="yellow"/>
        </w:rPr>
        <w:t>Section 4</w:t>
      </w:r>
      <w:r w:rsidR="000C14A2" w:rsidRPr="006D6920">
        <w:rPr>
          <w:rFonts w:ascii="Arial Narrow" w:hAnsi="Arial Narrow"/>
          <w:b/>
          <w:color w:val="000000" w:themeColor="text1"/>
          <w:sz w:val="28"/>
          <w:szCs w:val="28"/>
        </w:rPr>
        <w:t xml:space="preserve"> – Privacy Policy</w:t>
      </w:r>
      <w:r w:rsidR="000C14A2" w:rsidRPr="006D6920">
        <w:rPr>
          <w:rFonts w:ascii="Arial Narrow" w:hAnsi="Arial Narrow"/>
          <w:color w:val="000000" w:themeColor="text1"/>
          <w:sz w:val="28"/>
          <w:szCs w:val="28"/>
        </w:rPr>
        <w:br/>
      </w:r>
      <w:r w:rsidRPr="006D6920">
        <w:rPr>
          <w:rFonts w:ascii="Arial Narrow" w:hAnsi="Arial Narrow"/>
          <w:color w:val="000000" w:themeColor="text1"/>
          <w:sz w:val="28"/>
          <w:szCs w:val="28"/>
          <w:shd w:val="clear" w:color="auto" w:fill="FFFFFF"/>
        </w:rPr>
        <w:t>Your privacy is very important. I will take all appropriate steps to protect your private information.</w:t>
      </w:r>
    </w:p>
    <w:p w14:paraId="76E9C756" w14:textId="03E9B953" w:rsidR="00746000" w:rsidRDefault="00476E21" w:rsidP="009069A1">
      <w:pPr>
        <w:rPr>
          <w:rFonts w:ascii="Arial Narrow" w:hAnsi="Arial Narrow"/>
          <w:color w:val="000000" w:themeColor="text1"/>
          <w:sz w:val="28"/>
          <w:szCs w:val="28"/>
          <w:shd w:val="clear" w:color="auto" w:fill="FFFFFF"/>
        </w:rPr>
      </w:pPr>
      <w:r w:rsidRPr="006B61DF">
        <w:rPr>
          <w:rFonts w:ascii="Arial Narrow" w:hAnsi="Arial Narrow"/>
          <w:color w:val="000000" w:themeColor="text1"/>
          <w:sz w:val="28"/>
          <w:szCs w:val="28"/>
          <w:highlight w:val="yellow"/>
          <w:shd w:val="clear" w:color="auto" w:fill="FFFFFF"/>
        </w:rPr>
        <w:t>NEW! Section 5</w:t>
      </w:r>
      <w:r>
        <w:rPr>
          <w:rFonts w:ascii="Arial Narrow" w:hAnsi="Arial Narrow"/>
          <w:color w:val="000000" w:themeColor="text1"/>
          <w:sz w:val="28"/>
          <w:szCs w:val="28"/>
          <w:shd w:val="clear" w:color="auto" w:fill="FFFFFF"/>
        </w:rPr>
        <w:t xml:space="preserve"> (or you can place it anywhere or on any web page you desire)</w:t>
      </w:r>
      <w:r>
        <w:rPr>
          <w:rFonts w:ascii="Arial Narrow" w:hAnsi="Arial Narrow"/>
          <w:color w:val="000000" w:themeColor="text1"/>
          <w:sz w:val="28"/>
          <w:szCs w:val="28"/>
          <w:shd w:val="clear" w:color="auto" w:fill="FFFFFF"/>
        </w:rPr>
        <w:br/>
      </w:r>
      <w:r w:rsidRPr="006B61DF">
        <w:rPr>
          <w:rFonts w:ascii="Arial Narrow" w:hAnsi="Arial Narrow"/>
          <w:b/>
          <w:bCs/>
          <w:color w:val="000000" w:themeColor="text1"/>
          <w:sz w:val="28"/>
          <w:szCs w:val="28"/>
          <w:shd w:val="clear" w:color="auto" w:fill="FFFFFF"/>
        </w:rPr>
        <w:t>Section 5 – COVID-19 Precautions</w:t>
      </w:r>
    </w:p>
    <w:p w14:paraId="5EA8B9E7" w14:textId="31A2BF48" w:rsidR="001E19FD" w:rsidRDefault="0062128C" w:rsidP="0062128C">
      <w:p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 xml:space="preserve">Please note that </w:t>
      </w:r>
      <w:r w:rsidR="006B61DF">
        <w:rPr>
          <w:rFonts w:ascii="Arial Narrow" w:hAnsi="Arial Narrow"/>
          <w:color w:val="000000" w:themeColor="text1"/>
          <w:sz w:val="28"/>
          <w:szCs w:val="28"/>
          <w:shd w:val="clear" w:color="auto" w:fill="FFFFFF"/>
        </w:rPr>
        <w:t xml:space="preserve">as a Notary Signing Agent, I am an </w:t>
      </w:r>
      <w:hyperlink r:id="rId7" w:anchor=":~:text=U.S.%20Secretary%20of%20the%20Treasury,continue%20to%20perform%20their%20duties." w:history="1">
        <w:r w:rsidRPr="006B61DF">
          <w:rPr>
            <w:rStyle w:val="Hyperlink"/>
            <w:rFonts w:ascii="Arial Narrow" w:hAnsi="Arial Narrow"/>
            <w:sz w:val="28"/>
            <w:szCs w:val="28"/>
            <w:shd w:val="clear" w:color="auto" w:fill="FFFFFF"/>
          </w:rPr>
          <w:t>essential worker</w:t>
        </w:r>
      </w:hyperlink>
      <w:r w:rsidR="001E19FD">
        <w:rPr>
          <w:rFonts w:ascii="Arial Narrow" w:hAnsi="Arial Narrow"/>
          <w:color w:val="000000" w:themeColor="text1"/>
          <w:sz w:val="28"/>
          <w:szCs w:val="28"/>
          <w:shd w:val="clear" w:color="auto" w:fill="FFFFFF"/>
        </w:rPr>
        <w:t xml:space="preserve"> and follow recommended COVID-19 health and safety precautions. I will take the following precautionary measures for ensuring our safety from the Coronavirus during the appointment:</w:t>
      </w:r>
    </w:p>
    <w:p w14:paraId="0CA20096" w14:textId="77777777" w:rsidR="0062128C" w:rsidRDefault="0062128C" w:rsidP="002E5941">
      <w:pPr>
        <w:pStyle w:val="ListParagraph"/>
        <w:numPr>
          <w:ilvl w:val="0"/>
          <w:numId w:val="20"/>
        </w:numPr>
        <w:spacing w:after="0" w:line="240" w:lineRule="auto"/>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I will have on a mask (and/or gloves).</w:t>
      </w:r>
    </w:p>
    <w:p w14:paraId="18CF937B" w14:textId="730E74C1" w:rsidR="002E5941" w:rsidRDefault="002E5941" w:rsidP="002E5941">
      <w:pPr>
        <w:pStyle w:val="ListParagraph"/>
        <w:numPr>
          <w:ilvl w:val="0"/>
          <w:numId w:val="20"/>
        </w:numPr>
        <w:spacing w:after="0" w:line="240" w:lineRule="auto"/>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You are asked to wear a mask.</w:t>
      </w:r>
    </w:p>
    <w:p w14:paraId="06839E52" w14:textId="591E3116" w:rsidR="002E5941" w:rsidRDefault="002E5941" w:rsidP="002E5941">
      <w:pPr>
        <w:pStyle w:val="ListParagraph"/>
        <w:numPr>
          <w:ilvl w:val="0"/>
          <w:numId w:val="20"/>
        </w:num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I will have hand sanitizer and wipes.</w:t>
      </w:r>
    </w:p>
    <w:p w14:paraId="764E08B5" w14:textId="52177AE9" w:rsidR="002E5941" w:rsidRDefault="006B61DF" w:rsidP="002E5941">
      <w:pPr>
        <w:pStyle w:val="ListParagraph"/>
        <w:numPr>
          <w:ilvl w:val="0"/>
          <w:numId w:val="20"/>
        </w:num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 xml:space="preserve">You may choose to write with </w:t>
      </w:r>
      <w:r w:rsidR="009F67DE">
        <w:rPr>
          <w:rFonts w:ascii="Arial Narrow" w:hAnsi="Arial Narrow"/>
          <w:color w:val="000000" w:themeColor="text1"/>
          <w:sz w:val="28"/>
          <w:szCs w:val="28"/>
          <w:shd w:val="clear" w:color="auto" w:fill="FFFFFF"/>
        </w:rPr>
        <w:t>your pen</w:t>
      </w:r>
      <w:r w:rsidR="002E5941">
        <w:rPr>
          <w:rFonts w:ascii="Arial Narrow" w:hAnsi="Arial Narrow"/>
          <w:color w:val="000000" w:themeColor="text1"/>
          <w:sz w:val="28"/>
          <w:szCs w:val="28"/>
          <w:shd w:val="clear" w:color="auto" w:fill="FFFFFF"/>
        </w:rPr>
        <w:t xml:space="preserve"> (or stylus)</w:t>
      </w:r>
      <w:r>
        <w:rPr>
          <w:rFonts w:ascii="Arial Narrow" w:hAnsi="Arial Narrow"/>
          <w:color w:val="000000" w:themeColor="text1"/>
          <w:sz w:val="28"/>
          <w:szCs w:val="28"/>
          <w:shd w:val="clear" w:color="auto" w:fill="FFFFFF"/>
        </w:rPr>
        <w:t>; otherwise, I will provide one for you.</w:t>
      </w:r>
    </w:p>
    <w:p w14:paraId="7DF45F94" w14:textId="1563E83A" w:rsidR="002E5941" w:rsidRDefault="006B61DF" w:rsidP="002E5941">
      <w:pPr>
        <w:pStyle w:val="ListParagraph"/>
        <w:numPr>
          <w:ilvl w:val="0"/>
          <w:numId w:val="20"/>
        </w:num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I will practice the 6-ft rule</w:t>
      </w:r>
      <w:r w:rsidR="0062128C">
        <w:rPr>
          <w:rFonts w:ascii="Arial Narrow" w:hAnsi="Arial Narrow"/>
          <w:color w:val="000000" w:themeColor="text1"/>
          <w:sz w:val="28"/>
          <w:szCs w:val="28"/>
          <w:shd w:val="clear" w:color="auto" w:fill="FFFFFF"/>
        </w:rPr>
        <w:t>.</w:t>
      </w:r>
    </w:p>
    <w:p w14:paraId="064E41B2" w14:textId="4655F96A" w:rsidR="006B61DF" w:rsidRDefault="0062128C" w:rsidP="006B61DF">
      <w:pPr>
        <w:pStyle w:val="ListParagraph"/>
        <w:numPr>
          <w:ilvl w:val="0"/>
          <w:numId w:val="20"/>
        </w:num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Other precautionary measures are welcomed.</w:t>
      </w:r>
    </w:p>
    <w:p w14:paraId="6B4E2A14" w14:textId="63D2CD20" w:rsidR="006B61DF" w:rsidRDefault="006B61DF" w:rsidP="006B61DF">
      <w:p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_____________________</w:t>
      </w:r>
    </w:p>
    <w:p w14:paraId="340349C8" w14:textId="3F1F5F95" w:rsidR="002E5941" w:rsidRDefault="006B61DF" w:rsidP="009069A1">
      <w:pPr>
        <w:rPr>
          <w:rFonts w:ascii="Arial Narrow" w:hAnsi="Arial Narrow"/>
          <w:color w:val="000000" w:themeColor="text1"/>
          <w:sz w:val="28"/>
          <w:szCs w:val="28"/>
          <w:shd w:val="clear" w:color="auto" w:fill="FFFFFF"/>
        </w:rPr>
      </w:pPr>
      <w:r>
        <w:rPr>
          <w:rFonts w:ascii="Arial Narrow" w:hAnsi="Arial Narrow"/>
          <w:color w:val="FF0000"/>
          <w:sz w:val="28"/>
          <w:szCs w:val="28"/>
          <w:shd w:val="clear" w:color="auto" w:fill="FFFFFF"/>
        </w:rPr>
        <w:t xml:space="preserve">This is the article linked to “essential worker” - </w:t>
      </w:r>
      <w:r w:rsidR="001E19FD" w:rsidRPr="001E19FD">
        <w:rPr>
          <w:rFonts w:ascii="Arial Narrow" w:hAnsi="Arial Narrow"/>
          <w:color w:val="FF0000"/>
          <w:sz w:val="28"/>
          <w:szCs w:val="28"/>
          <w:shd w:val="clear" w:color="auto" w:fill="FFFFFF"/>
        </w:rPr>
        <w:t xml:space="preserve">Link to article “U.S. Treasury Secretary: Signing Agents Are Part Of ‘Essential Services’ during COVID-19 Emergency” </w:t>
      </w:r>
      <w:r w:rsidR="001E19FD">
        <w:rPr>
          <w:rFonts w:ascii="Arial Narrow" w:hAnsi="Arial Narrow"/>
          <w:color w:val="000000" w:themeColor="text1"/>
          <w:sz w:val="28"/>
          <w:szCs w:val="28"/>
          <w:shd w:val="clear" w:color="auto" w:fill="FFFFFF"/>
        </w:rPr>
        <w:t xml:space="preserve">- </w:t>
      </w:r>
      <w:r w:rsidR="001E19FD" w:rsidRPr="001E19FD">
        <w:rPr>
          <w:rFonts w:ascii="Arial Narrow" w:hAnsi="Arial Narrow"/>
          <w:color w:val="000000" w:themeColor="text1"/>
          <w:sz w:val="28"/>
          <w:szCs w:val="28"/>
          <w:shd w:val="clear" w:color="auto" w:fill="FFFFFF"/>
        </w:rPr>
        <w:t>https://www.nationalnotary.org/notary-bulletin/blog/2020/03/us-treasury-signing-agents-essential-services-covid-</w:t>
      </w:r>
      <w:r w:rsidR="001E19FD" w:rsidRPr="001E19FD">
        <w:rPr>
          <w:rFonts w:ascii="Arial Narrow" w:hAnsi="Arial Narrow"/>
          <w:color w:val="000000" w:themeColor="text1"/>
          <w:sz w:val="28"/>
          <w:szCs w:val="28"/>
          <w:shd w:val="clear" w:color="auto" w:fill="FFFFFF"/>
        </w:rPr>
        <w:lastRenderedPageBreak/>
        <w:t>19#:~:text=U.S.%20Secretary%20of%20the%20Treasury,continue%20to%20perform%20their%20duties.</w:t>
      </w:r>
    </w:p>
    <w:p w14:paraId="72B6FD0B" w14:textId="0CCEC7AF" w:rsidR="00476E21" w:rsidRPr="001E19FD" w:rsidRDefault="006B61DF" w:rsidP="001E19FD">
      <w:pPr>
        <w:pStyle w:val="Heading1"/>
        <w:shd w:val="clear" w:color="auto" w:fill="FFFFFF"/>
        <w:spacing w:before="0" w:after="240"/>
        <w:rPr>
          <w:rFonts w:ascii="Arial Narrow" w:eastAsiaTheme="minorHAnsi" w:hAnsi="Arial Narrow" w:cstheme="minorBidi"/>
          <w:color w:val="FF0000"/>
          <w:sz w:val="28"/>
          <w:szCs w:val="28"/>
          <w:shd w:val="clear" w:color="auto" w:fill="FFFFFF"/>
        </w:rPr>
      </w:pPr>
      <w:r>
        <w:rPr>
          <w:rFonts w:ascii="Arial Narrow" w:eastAsiaTheme="minorHAnsi" w:hAnsi="Arial Narrow" w:cstheme="minorBidi"/>
          <w:color w:val="FF0000"/>
          <w:sz w:val="28"/>
          <w:szCs w:val="28"/>
          <w:shd w:val="clear" w:color="auto" w:fill="FFFFFF"/>
        </w:rPr>
        <w:t xml:space="preserve">This article is for your information (you do not have to link it to your website) </w:t>
      </w:r>
      <w:r w:rsidR="001E19FD" w:rsidRPr="001E19FD">
        <w:rPr>
          <w:rFonts w:ascii="Arial Narrow" w:eastAsiaTheme="minorHAnsi" w:hAnsi="Arial Narrow" w:cstheme="minorBidi"/>
          <w:color w:val="FF0000"/>
          <w:sz w:val="28"/>
          <w:szCs w:val="28"/>
          <w:shd w:val="clear" w:color="auto" w:fill="FFFFFF"/>
        </w:rPr>
        <w:t>Link to article “Important Coronavirus Guidance For Signing Agents And Mobile Notaries</w:t>
      </w:r>
      <w:r w:rsidR="001E19FD">
        <w:rPr>
          <w:rFonts w:ascii="Arial Narrow" w:eastAsiaTheme="minorHAnsi" w:hAnsi="Arial Narrow" w:cstheme="minorBidi"/>
          <w:color w:val="FF0000"/>
          <w:sz w:val="28"/>
          <w:szCs w:val="28"/>
          <w:shd w:val="clear" w:color="auto" w:fill="FFFFFF"/>
        </w:rPr>
        <w:t xml:space="preserve">” - </w:t>
      </w:r>
      <w:r w:rsidR="001E19FD" w:rsidRPr="001E19FD">
        <w:rPr>
          <w:rFonts w:ascii="Arial Narrow" w:eastAsiaTheme="minorHAnsi" w:hAnsi="Arial Narrow" w:cstheme="minorBidi"/>
          <w:color w:val="000000" w:themeColor="text1"/>
          <w:sz w:val="28"/>
          <w:szCs w:val="28"/>
          <w:shd w:val="clear" w:color="auto" w:fill="FFFFFF"/>
        </w:rPr>
        <w:t>https://www.nationalnotary.org/notary-bulletin/blog/2020/03/notaries-precautions-coronavirus</w:t>
      </w:r>
      <w:r w:rsidR="00476E21">
        <w:rPr>
          <w:rFonts w:ascii="Arial Narrow" w:hAnsi="Arial Narrow"/>
          <w:color w:val="000000" w:themeColor="text1"/>
          <w:sz w:val="28"/>
          <w:szCs w:val="28"/>
          <w:shd w:val="clear" w:color="auto" w:fill="FFFFFF"/>
        </w:rPr>
        <w:br/>
      </w:r>
    </w:p>
    <w:p w14:paraId="120D4E21" w14:textId="769B5658" w:rsidR="00731BC4" w:rsidRDefault="000C14A2" w:rsidP="009069A1">
      <w:pPr>
        <w:rPr>
          <w:rFonts w:ascii="Arial Narrow" w:hAnsi="Arial Narrow"/>
          <w:i/>
          <w:iCs/>
          <w:color w:val="000000" w:themeColor="text1"/>
          <w:sz w:val="28"/>
          <w:szCs w:val="28"/>
          <w:shd w:val="clear" w:color="auto" w:fill="FFFFFF"/>
        </w:rPr>
      </w:pPr>
      <w:r w:rsidRPr="001A2668">
        <w:rPr>
          <w:rFonts w:ascii="Arial Narrow" w:hAnsi="Arial Narrow"/>
          <w:b/>
          <w:color w:val="000000" w:themeColor="text1"/>
          <w:sz w:val="28"/>
          <w:szCs w:val="28"/>
          <w:highlight w:val="yellow"/>
        </w:rPr>
        <w:t>Section</w:t>
      </w:r>
      <w:r w:rsidR="00476E21">
        <w:rPr>
          <w:rFonts w:ascii="Arial Narrow" w:hAnsi="Arial Narrow"/>
          <w:b/>
          <w:color w:val="000000" w:themeColor="text1"/>
          <w:sz w:val="28"/>
          <w:szCs w:val="28"/>
          <w:highlight w:val="yellow"/>
        </w:rPr>
        <w:t xml:space="preserve"> 6</w:t>
      </w:r>
      <w:r w:rsidRPr="006D6920">
        <w:rPr>
          <w:rFonts w:ascii="Arial Narrow" w:hAnsi="Arial Narrow"/>
          <w:b/>
          <w:color w:val="000000" w:themeColor="text1"/>
          <w:sz w:val="28"/>
          <w:szCs w:val="28"/>
        </w:rPr>
        <w:t xml:space="preserve"> – Unauthorized Practice of Law</w:t>
      </w:r>
      <w:r w:rsidR="009069A1" w:rsidRPr="006D6920">
        <w:rPr>
          <w:rFonts w:ascii="Arial Narrow" w:hAnsi="Arial Narrow"/>
          <w:color w:val="000000" w:themeColor="text1"/>
          <w:sz w:val="28"/>
          <w:szCs w:val="28"/>
        </w:rPr>
        <w:br/>
      </w:r>
      <w:r w:rsidR="004A2FFC">
        <w:rPr>
          <w:rFonts w:ascii="Arial Narrow" w:hAnsi="Arial Narrow"/>
          <w:i/>
          <w:iCs/>
          <w:color w:val="000000" w:themeColor="text1"/>
          <w:sz w:val="28"/>
          <w:szCs w:val="28"/>
          <w:shd w:val="clear" w:color="auto" w:fill="FFFFFF"/>
        </w:rPr>
        <w:t xml:space="preserve">Please note, info below is as outlined in the Maryland Notary Handbook. </w:t>
      </w:r>
      <w:hyperlink r:id="rId8" w:history="1">
        <w:r w:rsidR="004A2FFC" w:rsidRPr="004A2FFC">
          <w:rPr>
            <w:rStyle w:val="Hyperlink"/>
            <w:rFonts w:ascii="Arial Narrow" w:hAnsi="Arial Narrow"/>
            <w:i/>
            <w:iCs/>
            <w:sz w:val="28"/>
            <w:szCs w:val="28"/>
            <w:shd w:val="clear" w:color="auto" w:fill="FFFFFF"/>
          </w:rPr>
          <w:t>Click here to view the bottom of page 15</w:t>
        </w:r>
      </w:hyperlink>
      <w:r w:rsidR="004A2FFC">
        <w:rPr>
          <w:rFonts w:ascii="Arial Narrow" w:hAnsi="Arial Narrow"/>
          <w:i/>
          <w:iCs/>
          <w:color w:val="000000" w:themeColor="text1"/>
          <w:sz w:val="28"/>
          <w:szCs w:val="28"/>
          <w:shd w:val="clear" w:color="auto" w:fill="FFFFFF"/>
        </w:rPr>
        <w:t xml:space="preserve">. </w:t>
      </w:r>
      <w:r w:rsidR="00731BC4" w:rsidRPr="00731BC4">
        <w:rPr>
          <w:rFonts w:ascii="Arial Narrow" w:hAnsi="Arial Narrow"/>
          <w:i/>
          <w:iCs/>
          <w:color w:val="000000" w:themeColor="text1"/>
          <w:sz w:val="28"/>
          <w:szCs w:val="28"/>
          <w:shd w:val="clear" w:color="auto" w:fill="FFFFFF"/>
        </w:rPr>
        <w:t>If a notary public, who is not an attorney licensed to practice law in the state, advertises or represents that the notary public offers notarial services, whether orally or in a record, including broadcast media, print media, and the internet, the notary public shall include the following statement set forth in State</w:t>
      </w:r>
      <w:r w:rsidR="00731BC4">
        <w:rPr>
          <w:rFonts w:ascii="Arial Narrow" w:hAnsi="Arial Narrow"/>
          <w:i/>
          <w:iCs/>
          <w:color w:val="000000" w:themeColor="text1"/>
          <w:sz w:val="28"/>
          <w:szCs w:val="28"/>
          <w:shd w:val="clear" w:color="auto" w:fill="FFFFFF"/>
        </w:rPr>
        <w:t xml:space="preserve"> </w:t>
      </w:r>
      <w:r w:rsidR="00731BC4" w:rsidRPr="00731BC4">
        <w:rPr>
          <w:rFonts w:ascii="Arial Narrow" w:hAnsi="Arial Narrow"/>
          <w:i/>
          <w:iCs/>
          <w:color w:val="000000" w:themeColor="text1"/>
          <w:sz w:val="28"/>
          <w:szCs w:val="28"/>
          <w:shd w:val="clear" w:color="auto" w:fill="FFFFFF"/>
        </w:rPr>
        <w:t>Government Article, § 18-224(d)(2)</w:t>
      </w:r>
      <w:r w:rsidR="00731BC4">
        <w:rPr>
          <w:rFonts w:ascii="Arial Narrow" w:hAnsi="Arial Narrow"/>
          <w:i/>
          <w:iCs/>
          <w:color w:val="000000" w:themeColor="text1"/>
          <w:sz w:val="28"/>
          <w:szCs w:val="28"/>
          <w:shd w:val="clear" w:color="auto" w:fill="FFFFFF"/>
        </w:rPr>
        <w:t xml:space="preserve"> </w:t>
      </w:r>
      <w:r w:rsidR="00731BC4" w:rsidRPr="00731BC4">
        <w:rPr>
          <w:rFonts w:ascii="Arial Narrow" w:hAnsi="Arial Narrow"/>
          <w:color w:val="000000" w:themeColor="text1"/>
          <w:sz w:val="28"/>
          <w:szCs w:val="28"/>
          <w:shd w:val="clear" w:color="auto" w:fill="FFFFFF"/>
        </w:rPr>
        <w:t>[The following paragraph should appear on your advertisement</w:t>
      </w:r>
      <w:r w:rsidR="00731BC4">
        <w:rPr>
          <w:rFonts w:ascii="Arial Narrow" w:hAnsi="Arial Narrow"/>
          <w:color w:val="000000" w:themeColor="text1"/>
          <w:sz w:val="28"/>
          <w:szCs w:val="28"/>
          <w:shd w:val="clear" w:color="auto" w:fill="FFFFFF"/>
        </w:rPr>
        <w:t>.</w:t>
      </w:r>
      <w:r w:rsidR="00731BC4" w:rsidRPr="00731BC4">
        <w:rPr>
          <w:rFonts w:ascii="Arial Narrow" w:hAnsi="Arial Narrow"/>
          <w:color w:val="000000" w:themeColor="text1"/>
          <w:sz w:val="28"/>
          <w:szCs w:val="28"/>
          <w:shd w:val="clear" w:color="auto" w:fill="FFFFFF"/>
        </w:rPr>
        <w:t>]</w:t>
      </w:r>
      <w:r w:rsidR="00731BC4" w:rsidRPr="00731BC4">
        <w:rPr>
          <w:rFonts w:ascii="Arial Narrow" w:hAnsi="Arial Narrow"/>
          <w:i/>
          <w:iCs/>
          <w:color w:val="000000" w:themeColor="text1"/>
          <w:sz w:val="28"/>
          <w:szCs w:val="28"/>
          <w:shd w:val="clear" w:color="auto" w:fill="FFFFFF"/>
        </w:rPr>
        <w:t>:</w:t>
      </w:r>
    </w:p>
    <w:p w14:paraId="3B7ADBBB" w14:textId="33CE3E1D" w:rsidR="009069A1" w:rsidRPr="00731BC4" w:rsidRDefault="00731BC4" w:rsidP="009069A1">
      <w:pPr>
        <w:rPr>
          <w:rFonts w:ascii="Arial Narrow" w:hAnsi="Arial Narrow"/>
          <w:i/>
          <w:iCs/>
          <w:color w:val="000000" w:themeColor="text1"/>
          <w:sz w:val="28"/>
          <w:szCs w:val="28"/>
          <w:shd w:val="clear" w:color="auto" w:fill="FFFFFF"/>
        </w:rPr>
      </w:pPr>
      <w:r w:rsidRPr="00731BC4">
        <w:rPr>
          <w:rFonts w:ascii="Arial Narrow" w:hAnsi="Arial Narrow"/>
          <w:color w:val="000000" w:themeColor="text1"/>
          <w:sz w:val="28"/>
          <w:szCs w:val="28"/>
          <w:shd w:val="clear" w:color="auto" w:fill="FFFFFF"/>
        </w:rPr>
        <w:br/>
      </w:r>
      <w:r w:rsidRPr="00553505">
        <w:rPr>
          <w:rFonts w:ascii="Arial Narrow" w:hAnsi="Arial Narrow"/>
          <w:color w:val="FF0000"/>
          <w:sz w:val="28"/>
          <w:szCs w:val="28"/>
          <w:shd w:val="clear" w:color="auto" w:fill="FFFFFF"/>
        </w:rPr>
        <w:t>“I am not an attorney licensed to practice law in this state. I am not allowed to draft</w:t>
      </w:r>
      <w:r w:rsidRPr="00553505">
        <w:rPr>
          <w:rFonts w:ascii="Arial Narrow" w:hAnsi="Arial Narrow"/>
          <w:color w:val="FF0000"/>
          <w:sz w:val="28"/>
          <w:szCs w:val="28"/>
          <w:shd w:val="clear" w:color="auto" w:fill="FFFFFF"/>
        </w:rPr>
        <w:br/>
        <w:t>legal records, give advice on legal matters, including immigration, or charge a fee for</w:t>
      </w:r>
      <w:r w:rsidRPr="00553505">
        <w:rPr>
          <w:rFonts w:ascii="Arial Narrow" w:hAnsi="Arial Narrow"/>
          <w:color w:val="FF0000"/>
          <w:sz w:val="28"/>
          <w:szCs w:val="28"/>
          <w:shd w:val="clear" w:color="auto" w:fill="FFFFFF"/>
        </w:rPr>
        <w:br/>
        <w:t>those activities.”</w:t>
      </w:r>
    </w:p>
    <w:p w14:paraId="2B5A52F4" w14:textId="13EE6848" w:rsidR="00372C89" w:rsidRPr="006D6920" w:rsidRDefault="00372C89" w:rsidP="00372C89">
      <w:pPr>
        <w:rPr>
          <w:rFonts w:ascii="Arial Narrow" w:hAnsi="Arial Narrow"/>
          <w:color w:val="000000" w:themeColor="text1"/>
          <w:sz w:val="28"/>
          <w:szCs w:val="28"/>
          <w:shd w:val="clear" w:color="auto" w:fill="FFFFFF"/>
        </w:rPr>
      </w:pPr>
      <w:r w:rsidRPr="001A2668">
        <w:rPr>
          <w:rFonts w:ascii="Arial Narrow" w:hAnsi="Arial Narrow"/>
          <w:b/>
          <w:color w:val="000000" w:themeColor="text1"/>
          <w:sz w:val="28"/>
          <w:szCs w:val="28"/>
          <w:highlight w:val="yellow"/>
        </w:rPr>
        <w:t>Copyright</w:t>
      </w:r>
      <w:r w:rsidRPr="006D6920">
        <w:rPr>
          <w:rFonts w:ascii="Arial Narrow" w:hAnsi="Arial Narrow"/>
          <w:b/>
          <w:color w:val="000000" w:themeColor="text1"/>
          <w:sz w:val="28"/>
          <w:szCs w:val="28"/>
        </w:rPr>
        <w:t xml:space="preserve"> – This section automatically appears.</w:t>
      </w:r>
      <w:r w:rsidRPr="006D6920">
        <w:rPr>
          <w:rFonts w:ascii="Arial Narrow" w:hAnsi="Arial Narrow"/>
          <w:color w:val="000000" w:themeColor="text1"/>
          <w:sz w:val="28"/>
          <w:szCs w:val="28"/>
        </w:rPr>
        <w:br/>
      </w:r>
      <w:r w:rsidRPr="006D6920">
        <w:rPr>
          <w:rFonts w:ascii="Arial Narrow" w:hAnsi="Arial Narrow"/>
          <w:color w:val="000000" w:themeColor="text1"/>
          <w:sz w:val="28"/>
          <w:szCs w:val="28"/>
          <w:shd w:val="clear" w:color="auto" w:fill="FFFFFF"/>
        </w:rPr>
        <w:t>Copyright©2019 (Your name or company name) – All Rights Reserved.</w:t>
      </w:r>
    </w:p>
    <w:p w14:paraId="3C235106" w14:textId="4E1A8A63" w:rsidR="00534206" w:rsidRPr="006D6920" w:rsidRDefault="00534206" w:rsidP="00372C89">
      <w:pPr>
        <w:rPr>
          <w:rFonts w:ascii="Arial Narrow" w:hAnsi="Arial Narrow"/>
          <w:color w:val="FF0000"/>
          <w:sz w:val="28"/>
          <w:szCs w:val="28"/>
        </w:rPr>
      </w:pPr>
      <w:r w:rsidRPr="001A2668">
        <w:rPr>
          <w:rFonts w:ascii="Arial Narrow" w:hAnsi="Arial Narrow"/>
          <w:b/>
          <w:color w:val="000000" w:themeColor="text1"/>
          <w:sz w:val="28"/>
          <w:szCs w:val="28"/>
          <w:highlight w:val="yellow"/>
          <w:shd w:val="clear" w:color="auto" w:fill="FFFFFF"/>
        </w:rPr>
        <w:t>Links at Bottom of Page</w:t>
      </w:r>
      <w:r w:rsidRPr="006D6920">
        <w:rPr>
          <w:rFonts w:ascii="Arial Narrow" w:hAnsi="Arial Narrow"/>
          <w:color w:val="000000" w:themeColor="text1"/>
          <w:sz w:val="28"/>
          <w:szCs w:val="28"/>
          <w:shd w:val="clear" w:color="auto" w:fill="FFFFFF"/>
        </w:rPr>
        <w:br/>
        <w:t xml:space="preserve">When creating page, </w:t>
      </w:r>
      <w:r w:rsidR="00476E21">
        <w:rPr>
          <w:rFonts w:ascii="Arial Narrow" w:hAnsi="Arial Narrow"/>
          <w:color w:val="000000" w:themeColor="text1"/>
          <w:sz w:val="28"/>
          <w:szCs w:val="28"/>
          <w:shd w:val="clear" w:color="auto" w:fill="FFFFFF"/>
        </w:rPr>
        <w:t>turn on the</w:t>
      </w:r>
      <w:r w:rsidRPr="006D6920">
        <w:rPr>
          <w:rFonts w:ascii="Arial Narrow" w:hAnsi="Arial Narrow"/>
          <w:color w:val="000000" w:themeColor="text1"/>
          <w:sz w:val="28"/>
          <w:szCs w:val="28"/>
          <w:shd w:val="clear" w:color="auto" w:fill="FFFFFF"/>
        </w:rPr>
        <w:t xml:space="preserve"> links</w:t>
      </w:r>
      <w:r w:rsidR="00476E21">
        <w:rPr>
          <w:rFonts w:ascii="Arial Narrow" w:hAnsi="Arial Narrow"/>
          <w:color w:val="000000" w:themeColor="text1"/>
          <w:sz w:val="28"/>
          <w:szCs w:val="28"/>
          <w:shd w:val="clear" w:color="auto" w:fill="FFFFFF"/>
        </w:rPr>
        <w:t xml:space="preserve"> button</w:t>
      </w:r>
      <w:r w:rsidRPr="006D6920">
        <w:rPr>
          <w:rFonts w:ascii="Arial Narrow" w:hAnsi="Arial Narrow"/>
          <w:color w:val="000000" w:themeColor="text1"/>
          <w:sz w:val="28"/>
          <w:szCs w:val="28"/>
          <w:shd w:val="clear" w:color="auto" w:fill="FFFFFF"/>
        </w:rPr>
        <w:t xml:space="preserve"> to show at bottom of page.</w:t>
      </w:r>
      <w:r w:rsidR="00476E21">
        <w:rPr>
          <w:rFonts w:ascii="Arial Narrow" w:hAnsi="Arial Narrow"/>
          <w:color w:val="000000" w:themeColor="text1"/>
          <w:sz w:val="28"/>
          <w:szCs w:val="28"/>
          <w:shd w:val="clear" w:color="auto" w:fill="FFFFFF"/>
        </w:rPr>
        <w:t xml:space="preserve"> You will find the “links button” when “creating” the web page.</w:t>
      </w:r>
    </w:p>
    <w:p w14:paraId="296F3BEA" w14:textId="77777777" w:rsidR="00372C89" w:rsidRPr="006B17F6" w:rsidRDefault="00372C89" w:rsidP="009069A1">
      <w:pPr>
        <w:rPr>
          <w:rFonts w:ascii="Arial Narrow" w:hAnsi="Arial Narrow"/>
          <w:color w:val="FF0000"/>
        </w:rPr>
      </w:pPr>
    </w:p>
    <w:p w14:paraId="03650DE4" w14:textId="51868262" w:rsidR="0039040D" w:rsidRDefault="0039040D">
      <w:pPr>
        <w:rPr>
          <w:rFonts w:ascii="Arial Narrow" w:hAnsi="Arial Narrow"/>
          <w:color w:val="000000" w:themeColor="text1"/>
        </w:rPr>
      </w:pPr>
      <w:r>
        <w:rPr>
          <w:rFonts w:ascii="Arial Narrow" w:hAnsi="Arial Narrow"/>
          <w:color w:val="000000" w:themeColor="text1"/>
        </w:rPr>
        <w:br w:type="page"/>
      </w:r>
    </w:p>
    <w:p w14:paraId="3044BDBF" w14:textId="77777777" w:rsidR="00FB5876" w:rsidRPr="006B17F6" w:rsidRDefault="00FB5876">
      <w:pPr>
        <w:rPr>
          <w:rFonts w:ascii="Arial Narrow" w:hAnsi="Arial Narrow"/>
          <w:color w:val="000000" w:themeColor="text1"/>
        </w:rPr>
      </w:pPr>
    </w:p>
    <w:p w14:paraId="3502ADB9" w14:textId="2B51B633" w:rsidR="00FB5876" w:rsidRPr="001A2668" w:rsidRDefault="00FB5876">
      <w:pPr>
        <w:rPr>
          <w:rFonts w:ascii="Arial Narrow" w:hAnsi="Arial Narrow"/>
          <w:b/>
          <w:color w:val="FF0000"/>
          <w:sz w:val="44"/>
          <w:szCs w:val="44"/>
        </w:rPr>
      </w:pPr>
      <w:r w:rsidRPr="001A2668">
        <w:rPr>
          <w:rFonts w:ascii="Arial Narrow" w:hAnsi="Arial Narrow"/>
          <w:b/>
          <w:color w:val="FF0000"/>
          <w:sz w:val="44"/>
          <w:szCs w:val="44"/>
        </w:rPr>
        <w:t>Notary Public</w:t>
      </w:r>
    </w:p>
    <w:p w14:paraId="74526526" w14:textId="4FF05438" w:rsidR="00533F8D" w:rsidRDefault="00533F8D">
      <w:pPr>
        <w:rPr>
          <w:rFonts w:ascii="Arial Narrow" w:hAnsi="Arial Narrow"/>
          <w:color w:val="000000" w:themeColor="text1"/>
          <w:sz w:val="28"/>
          <w:szCs w:val="28"/>
        </w:rPr>
      </w:pPr>
      <w:r w:rsidRPr="001A2668">
        <w:rPr>
          <w:rFonts w:ascii="Arial Narrow" w:hAnsi="Arial Narrow"/>
          <w:color w:val="000000" w:themeColor="text1"/>
          <w:sz w:val="28"/>
          <w:szCs w:val="28"/>
        </w:rPr>
        <w:t>Image: NNA Logo</w:t>
      </w:r>
    </w:p>
    <w:p w14:paraId="75CC8138" w14:textId="77777777" w:rsidR="004837F2" w:rsidRDefault="004837F2" w:rsidP="004837F2">
      <w:pPr>
        <w:rPr>
          <w:rFonts w:ascii="Arial Narrow" w:hAnsi="Arial Narrow"/>
          <w:color w:val="000000" w:themeColor="text1"/>
          <w:sz w:val="28"/>
          <w:szCs w:val="28"/>
          <w:shd w:val="clear" w:color="auto" w:fill="FFFFFF"/>
        </w:rPr>
      </w:pPr>
      <w:r w:rsidRPr="006B61DF">
        <w:rPr>
          <w:rFonts w:ascii="Arial Narrow" w:hAnsi="Arial Narrow"/>
          <w:color w:val="000000" w:themeColor="text1"/>
          <w:sz w:val="28"/>
          <w:szCs w:val="28"/>
          <w:highlight w:val="yellow"/>
          <w:shd w:val="clear" w:color="auto" w:fill="FFFFFF"/>
        </w:rPr>
        <w:t>NEW! Section 5</w:t>
      </w:r>
      <w:r>
        <w:rPr>
          <w:rFonts w:ascii="Arial Narrow" w:hAnsi="Arial Narrow"/>
          <w:color w:val="000000" w:themeColor="text1"/>
          <w:sz w:val="28"/>
          <w:szCs w:val="28"/>
          <w:shd w:val="clear" w:color="auto" w:fill="FFFFFF"/>
        </w:rPr>
        <w:t xml:space="preserve"> (or you can place it anywhere or on any web page you desire)</w:t>
      </w:r>
      <w:r>
        <w:rPr>
          <w:rFonts w:ascii="Arial Narrow" w:hAnsi="Arial Narrow"/>
          <w:color w:val="000000" w:themeColor="text1"/>
          <w:sz w:val="28"/>
          <w:szCs w:val="28"/>
          <w:shd w:val="clear" w:color="auto" w:fill="FFFFFF"/>
        </w:rPr>
        <w:br/>
      </w:r>
      <w:r w:rsidRPr="006B61DF">
        <w:rPr>
          <w:rFonts w:ascii="Arial Narrow" w:hAnsi="Arial Narrow"/>
          <w:b/>
          <w:bCs/>
          <w:color w:val="000000" w:themeColor="text1"/>
          <w:sz w:val="28"/>
          <w:szCs w:val="28"/>
          <w:shd w:val="clear" w:color="auto" w:fill="FFFFFF"/>
        </w:rPr>
        <w:t>Section 5 – COVID-19 Precautions</w:t>
      </w:r>
    </w:p>
    <w:p w14:paraId="418635A2" w14:textId="77777777" w:rsidR="004837F2" w:rsidRDefault="004837F2" w:rsidP="004837F2">
      <w:p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 xml:space="preserve">Please note that as a Notary Signing Agent, I am an </w:t>
      </w:r>
      <w:hyperlink r:id="rId9" w:anchor=":~:text=U.S.%20Secretary%20of%20the%20Treasury,continue%20to%20perform%20their%20duties." w:history="1">
        <w:r w:rsidRPr="006B61DF">
          <w:rPr>
            <w:rStyle w:val="Hyperlink"/>
            <w:rFonts w:ascii="Arial Narrow" w:hAnsi="Arial Narrow"/>
            <w:sz w:val="28"/>
            <w:szCs w:val="28"/>
            <w:shd w:val="clear" w:color="auto" w:fill="FFFFFF"/>
          </w:rPr>
          <w:t>essential worker</w:t>
        </w:r>
      </w:hyperlink>
      <w:r>
        <w:rPr>
          <w:rFonts w:ascii="Arial Narrow" w:hAnsi="Arial Narrow"/>
          <w:color w:val="000000" w:themeColor="text1"/>
          <w:sz w:val="28"/>
          <w:szCs w:val="28"/>
          <w:shd w:val="clear" w:color="auto" w:fill="FFFFFF"/>
        </w:rPr>
        <w:t xml:space="preserve"> and follow recommended COVID-19 health and safety precautions. I will take the following precautionary measures for ensuring our safety from the Coronavirus during the appointment:</w:t>
      </w:r>
    </w:p>
    <w:p w14:paraId="51DBBC1D" w14:textId="77777777" w:rsidR="004837F2" w:rsidRPr="001A2668" w:rsidRDefault="004837F2">
      <w:pPr>
        <w:rPr>
          <w:rFonts w:ascii="Arial Narrow" w:hAnsi="Arial Narrow"/>
          <w:color w:val="000000" w:themeColor="text1"/>
          <w:sz w:val="28"/>
          <w:szCs w:val="28"/>
        </w:rPr>
      </w:pPr>
    </w:p>
    <w:p w14:paraId="1AB63DC0" w14:textId="79268DEB" w:rsidR="00640360" w:rsidRPr="001A2668" w:rsidRDefault="00533F8D">
      <w:pPr>
        <w:rPr>
          <w:rFonts w:ascii="Arial Narrow" w:hAnsi="Arial Narrow"/>
          <w:b/>
          <w:color w:val="000000" w:themeColor="text1"/>
          <w:sz w:val="28"/>
          <w:szCs w:val="28"/>
        </w:rPr>
      </w:pPr>
      <w:r w:rsidRPr="001A2668">
        <w:rPr>
          <w:rFonts w:ascii="Arial Narrow" w:hAnsi="Arial Narrow"/>
          <w:b/>
          <w:color w:val="000000" w:themeColor="text1"/>
          <w:sz w:val="28"/>
          <w:szCs w:val="28"/>
          <w:highlight w:val="yellow"/>
        </w:rPr>
        <w:t>Section 1 – Notary Public</w:t>
      </w:r>
      <w:r w:rsidR="00FB5876" w:rsidRPr="006B17F6">
        <w:rPr>
          <w:rFonts w:ascii="Arial Narrow" w:hAnsi="Arial Narrow"/>
          <w:color w:val="000000" w:themeColor="text1"/>
        </w:rPr>
        <w:br/>
      </w:r>
      <w:r w:rsidR="00D9458A" w:rsidRPr="001A2668">
        <w:rPr>
          <w:rFonts w:ascii="Arial Narrow" w:hAnsi="Arial Narrow"/>
          <w:color w:val="000000" w:themeColor="text1"/>
          <w:sz w:val="28"/>
          <w:szCs w:val="28"/>
        </w:rPr>
        <w:t>What Is A Notary Public</w:t>
      </w:r>
      <w:r w:rsidR="00E64E07" w:rsidRPr="001A2668">
        <w:rPr>
          <w:rFonts w:ascii="Arial Narrow" w:hAnsi="Arial Narrow"/>
          <w:color w:val="000000" w:themeColor="text1"/>
          <w:sz w:val="28"/>
          <w:szCs w:val="28"/>
        </w:rPr>
        <w:t>?</w:t>
      </w:r>
    </w:p>
    <w:p w14:paraId="36680B90" w14:textId="3BA393C3" w:rsidR="00077E81" w:rsidRDefault="00D9458A">
      <w:pPr>
        <w:rPr>
          <w:rFonts w:ascii="Arial Narrow" w:hAnsi="Arial Narrow"/>
          <w:i/>
          <w:color w:val="000000" w:themeColor="text1"/>
          <w:sz w:val="28"/>
          <w:szCs w:val="28"/>
        </w:rPr>
      </w:pPr>
      <w:r w:rsidRPr="001A2668">
        <w:rPr>
          <w:rFonts w:ascii="Arial Narrow" w:hAnsi="Arial Narrow"/>
          <w:color w:val="000000" w:themeColor="text1"/>
          <w:sz w:val="28"/>
          <w:szCs w:val="28"/>
        </w:rPr>
        <w:t>“A Notary Public is a government officer and public servant who serves as an impartial witness in taking acknowledgments, administering oaths and affirmations, and performs other acts authorized by state law.”</w:t>
      </w:r>
      <w:r w:rsidR="00077E81" w:rsidRPr="001A2668">
        <w:rPr>
          <w:rFonts w:ascii="Arial Narrow" w:hAnsi="Arial Narrow"/>
          <w:color w:val="000000" w:themeColor="text1"/>
          <w:sz w:val="28"/>
          <w:szCs w:val="28"/>
        </w:rPr>
        <w:t xml:space="preserve"> </w:t>
      </w:r>
      <w:r w:rsidR="00BE5949" w:rsidRPr="001A2668">
        <w:rPr>
          <w:rFonts w:ascii="Arial Narrow" w:hAnsi="Arial Narrow"/>
          <w:color w:val="000000" w:themeColor="text1"/>
          <w:sz w:val="28"/>
          <w:szCs w:val="28"/>
        </w:rPr>
        <w:br/>
      </w:r>
      <w:r w:rsidR="00077E81" w:rsidRPr="001A2668">
        <w:rPr>
          <w:rFonts w:ascii="Arial Narrow" w:hAnsi="Arial Narrow"/>
          <w:i/>
          <w:color w:val="000000" w:themeColor="text1"/>
          <w:sz w:val="28"/>
          <w:szCs w:val="28"/>
        </w:rPr>
        <w:t>[National Notary Association]</w:t>
      </w:r>
    </w:p>
    <w:p w14:paraId="0D686839" w14:textId="757CAEE1" w:rsidR="00050562" w:rsidRPr="001A2668" w:rsidRDefault="00050562">
      <w:pPr>
        <w:rPr>
          <w:rFonts w:ascii="Arial Narrow" w:hAnsi="Arial Narrow"/>
          <w:color w:val="000000" w:themeColor="text1"/>
          <w:sz w:val="28"/>
          <w:szCs w:val="28"/>
        </w:rPr>
      </w:pPr>
      <w:r>
        <w:rPr>
          <w:rFonts w:ascii="Arial Narrow" w:hAnsi="Arial Narrow"/>
          <w:i/>
          <w:color w:val="000000" w:themeColor="text1"/>
          <w:sz w:val="28"/>
          <w:szCs w:val="28"/>
        </w:rPr>
        <w:t xml:space="preserve">Caption for image - </w:t>
      </w:r>
      <w:r>
        <w:rPr>
          <w:rFonts w:ascii="Helvetica" w:hAnsi="Helvetica" w:cs="Helvetica"/>
          <w:i/>
          <w:iCs/>
          <w:color w:val="525252"/>
          <w:shd w:val="clear" w:color="auto" w:fill="F6F6F6"/>
        </w:rPr>
        <w:t>I am committed to accurate notarizations and superior customer service.</w:t>
      </w:r>
    </w:p>
    <w:p w14:paraId="42CF5B6A" w14:textId="57F676D5" w:rsidR="00FB5876" w:rsidRPr="001A2668" w:rsidRDefault="00FB5876">
      <w:pPr>
        <w:rPr>
          <w:rFonts w:ascii="Arial Narrow" w:hAnsi="Arial Narrow"/>
          <w:color w:val="000000" w:themeColor="text1"/>
          <w:sz w:val="28"/>
          <w:szCs w:val="28"/>
        </w:rPr>
      </w:pPr>
      <w:r w:rsidRPr="001A2668">
        <w:rPr>
          <w:rFonts w:ascii="Arial Narrow" w:hAnsi="Arial Narrow"/>
          <w:color w:val="000000" w:themeColor="text1"/>
          <w:sz w:val="28"/>
          <w:szCs w:val="28"/>
        </w:rPr>
        <w:t>Commissioned</w:t>
      </w:r>
      <w:r w:rsidR="00590C22" w:rsidRPr="001A2668">
        <w:rPr>
          <w:rFonts w:ascii="Arial Narrow" w:hAnsi="Arial Narrow"/>
          <w:color w:val="000000" w:themeColor="text1"/>
          <w:sz w:val="28"/>
          <w:szCs w:val="28"/>
        </w:rPr>
        <w:t>/Membership</w:t>
      </w:r>
    </w:p>
    <w:p w14:paraId="403E1621" w14:textId="101AEF19" w:rsidR="00640360" w:rsidRPr="001A2668" w:rsidRDefault="00BE5949" w:rsidP="00640360">
      <w:pPr>
        <w:pStyle w:val="ListParagraph"/>
        <w:numPr>
          <w:ilvl w:val="0"/>
          <w:numId w:val="12"/>
        </w:numPr>
        <w:rPr>
          <w:rFonts w:ascii="Arial Narrow" w:hAnsi="Arial Narrow"/>
          <w:color w:val="000000" w:themeColor="text1"/>
          <w:sz w:val="28"/>
          <w:szCs w:val="28"/>
        </w:rPr>
      </w:pPr>
      <w:r w:rsidRPr="001A2668">
        <w:rPr>
          <w:rFonts w:ascii="Arial Narrow" w:hAnsi="Arial Narrow"/>
          <w:color w:val="000000" w:themeColor="text1"/>
          <w:sz w:val="28"/>
          <w:szCs w:val="28"/>
        </w:rPr>
        <w:t xml:space="preserve">Commissioned in the </w:t>
      </w:r>
      <w:r w:rsidR="008274AE" w:rsidRPr="001A2668">
        <w:rPr>
          <w:rFonts w:ascii="Arial Narrow" w:hAnsi="Arial Narrow"/>
          <w:color w:val="000000" w:themeColor="text1"/>
          <w:sz w:val="28"/>
          <w:szCs w:val="28"/>
        </w:rPr>
        <w:t>S</w:t>
      </w:r>
      <w:r w:rsidRPr="001A2668">
        <w:rPr>
          <w:rFonts w:ascii="Arial Narrow" w:hAnsi="Arial Narrow"/>
          <w:color w:val="000000" w:themeColor="text1"/>
          <w:sz w:val="28"/>
          <w:szCs w:val="28"/>
        </w:rPr>
        <w:t xml:space="preserve">tate of _________ or Commissioned in the </w:t>
      </w:r>
      <w:r w:rsidR="008274AE" w:rsidRPr="001A2668">
        <w:rPr>
          <w:rFonts w:ascii="Arial Narrow" w:hAnsi="Arial Narrow"/>
          <w:color w:val="000000" w:themeColor="text1"/>
          <w:sz w:val="28"/>
          <w:szCs w:val="28"/>
        </w:rPr>
        <w:t>S</w:t>
      </w:r>
      <w:r w:rsidRPr="001A2668">
        <w:rPr>
          <w:rFonts w:ascii="Arial Narrow" w:hAnsi="Arial Narrow"/>
          <w:color w:val="000000" w:themeColor="text1"/>
          <w:sz w:val="28"/>
          <w:szCs w:val="28"/>
        </w:rPr>
        <w:t>tates of _________ and __________.</w:t>
      </w:r>
    </w:p>
    <w:p w14:paraId="31CF6F24" w14:textId="2EAB131A" w:rsidR="00590C22" w:rsidRPr="001A2668" w:rsidRDefault="00BE5949" w:rsidP="00640360">
      <w:pPr>
        <w:pStyle w:val="ListParagraph"/>
        <w:numPr>
          <w:ilvl w:val="0"/>
          <w:numId w:val="12"/>
        </w:numPr>
        <w:rPr>
          <w:rFonts w:ascii="Arial Narrow" w:hAnsi="Arial Narrow"/>
          <w:color w:val="000000" w:themeColor="text1"/>
          <w:sz w:val="28"/>
          <w:szCs w:val="28"/>
        </w:rPr>
      </w:pPr>
      <w:r w:rsidRPr="001A2668">
        <w:rPr>
          <w:rFonts w:ascii="Arial Narrow" w:hAnsi="Arial Narrow"/>
          <w:color w:val="000000" w:themeColor="text1"/>
          <w:sz w:val="28"/>
          <w:szCs w:val="28"/>
        </w:rPr>
        <w:t>Member of the _______________</w:t>
      </w:r>
    </w:p>
    <w:p w14:paraId="1BC79617" w14:textId="0F7B209E" w:rsidR="00BE5949" w:rsidRPr="001A2668" w:rsidRDefault="00FB5876" w:rsidP="00533F8D">
      <w:pPr>
        <w:spacing w:after="0" w:line="240" w:lineRule="auto"/>
        <w:rPr>
          <w:rFonts w:ascii="Arial Narrow" w:hAnsi="Arial Narrow"/>
          <w:color w:val="000000" w:themeColor="text1"/>
          <w:sz w:val="28"/>
          <w:szCs w:val="28"/>
        </w:rPr>
      </w:pPr>
      <w:r w:rsidRPr="001A2668">
        <w:rPr>
          <w:rFonts w:ascii="Arial Narrow" w:hAnsi="Arial Narrow"/>
          <w:color w:val="000000" w:themeColor="text1"/>
          <w:sz w:val="28"/>
          <w:szCs w:val="28"/>
        </w:rPr>
        <w:t>Coverage Area</w:t>
      </w:r>
      <w:r w:rsidR="00C5306E" w:rsidRPr="001A2668">
        <w:rPr>
          <w:rFonts w:ascii="Arial Narrow" w:hAnsi="Arial Narrow"/>
          <w:color w:val="000000" w:themeColor="text1"/>
          <w:sz w:val="28"/>
          <w:szCs w:val="28"/>
        </w:rPr>
        <w:t>/Fee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533F8D" w:rsidRPr="001A2668" w14:paraId="38A59FB5" w14:textId="77777777" w:rsidTr="00533F8D">
        <w:tc>
          <w:tcPr>
            <w:tcW w:w="8928" w:type="dxa"/>
          </w:tcPr>
          <w:p w14:paraId="5E4F9798" w14:textId="019EF45E" w:rsidR="00533F8D" w:rsidRPr="001A2668" w:rsidRDefault="00533F8D">
            <w:pPr>
              <w:rPr>
                <w:rFonts w:ascii="Arial Narrow" w:hAnsi="Arial Narrow"/>
                <w:color w:val="000000" w:themeColor="text1"/>
                <w:sz w:val="28"/>
                <w:szCs w:val="28"/>
              </w:rPr>
            </w:pPr>
            <w:r w:rsidRPr="001A2668">
              <w:rPr>
                <w:rFonts w:ascii="Arial Narrow" w:hAnsi="Arial Narrow"/>
                <w:color w:val="000000" w:themeColor="text1"/>
                <w:sz w:val="28"/>
                <w:szCs w:val="28"/>
              </w:rPr>
              <w:br/>
              <w:t>Coverage Area</w:t>
            </w:r>
          </w:p>
        </w:tc>
      </w:tr>
      <w:tr w:rsidR="00533F8D" w:rsidRPr="001A2668" w14:paraId="0F99CC91" w14:textId="77777777" w:rsidTr="00533F8D">
        <w:tc>
          <w:tcPr>
            <w:tcW w:w="8928" w:type="dxa"/>
          </w:tcPr>
          <w:p w14:paraId="44ECC1D7" w14:textId="19111BAB" w:rsidR="00533F8D" w:rsidRPr="001A2668" w:rsidRDefault="00533F8D" w:rsidP="00BE5949">
            <w:pPr>
              <w:pStyle w:val="ListParagraph"/>
              <w:numPr>
                <w:ilvl w:val="0"/>
                <w:numId w:val="18"/>
              </w:numPr>
              <w:rPr>
                <w:rFonts w:ascii="Arial Narrow" w:hAnsi="Arial Narrow"/>
                <w:color w:val="000000" w:themeColor="text1"/>
                <w:sz w:val="28"/>
                <w:szCs w:val="28"/>
              </w:rPr>
            </w:pPr>
            <w:r w:rsidRPr="001A2668">
              <w:rPr>
                <w:rFonts w:ascii="Arial Narrow" w:hAnsi="Arial Narrow"/>
                <w:color w:val="000000" w:themeColor="text1"/>
                <w:sz w:val="28"/>
                <w:szCs w:val="28"/>
              </w:rPr>
              <w:t>County(ies)</w:t>
            </w:r>
          </w:p>
        </w:tc>
      </w:tr>
      <w:tr w:rsidR="00533F8D" w:rsidRPr="001A2668" w14:paraId="1A4C792D" w14:textId="77777777" w:rsidTr="00533F8D">
        <w:tc>
          <w:tcPr>
            <w:tcW w:w="8928" w:type="dxa"/>
          </w:tcPr>
          <w:p w14:paraId="1A4998C4" w14:textId="22033C79" w:rsidR="00533F8D" w:rsidRPr="001A2668" w:rsidRDefault="00533F8D">
            <w:pPr>
              <w:rPr>
                <w:rFonts w:ascii="Arial Narrow" w:hAnsi="Arial Narrow"/>
                <w:color w:val="000000" w:themeColor="text1"/>
                <w:sz w:val="28"/>
                <w:szCs w:val="28"/>
              </w:rPr>
            </w:pPr>
            <w:r w:rsidRPr="001A2668">
              <w:rPr>
                <w:rFonts w:ascii="Arial Narrow" w:hAnsi="Arial Narrow"/>
                <w:color w:val="000000" w:themeColor="text1"/>
                <w:sz w:val="28"/>
                <w:szCs w:val="28"/>
              </w:rPr>
              <w:t>Fee Schedule</w:t>
            </w:r>
          </w:p>
        </w:tc>
      </w:tr>
      <w:tr w:rsidR="00533F8D" w:rsidRPr="001A2668" w14:paraId="3B711E8C" w14:textId="77777777" w:rsidTr="00533F8D">
        <w:tc>
          <w:tcPr>
            <w:tcW w:w="8928" w:type="dxa"/>
          </w:tcPr>
          <w:p w14:paraId="2E50C529" w14:textId="0F28135A" w:rsidR="00533F8D" w:rsidRPr="001A2668" w:rsidRDefault="00533F8D" w:rsidP="00533F8D">
            <w:pPr>
              <w:pStyle w:val="ListParagraph"/>
              <w:numPr>
                <w:ilvl w:val="0"/>
                <w:numId w:val="18"/>
              </w:numPr>
              <w:rPr>
                <w:rFonts w:ascii="Arial Narrow" w:hAnsi="Arial Narrow"/>
                <w:color w:val="000000" w:themeColor="text1"/>
                <w:sz w:val="28"/>
                <w:szCs w:val="28"/>
              </w:rPr>
            </w:pPr>
            <w:r w:rsidRPr="001A2668">
              <w:rPr>
                <w:rFonts w:ascii="Arial Narrow" w:hAnsi="Arial Narrow"/>
                <w:color w:val="000000" w:themeColor="text1"/>
                <w:sz w:val="28"/>
                <w:szCs w:val="28"/>
              </w:rPr>
              <w:t>Notarization, mileage and administrative fees are charged as regulated by the State of __________</w:t>
            </w:r>
          </w:p>
        </w:tc>
      </w:tr>
    </w:tbl>
    <w:p w14:paraId="0CB191D8" w14:textId="5830218D" w:rsidR="00DB76C8" w:rsidRDefault="00DB76C8">
      <w:pPr>
        <w:rPr>
          <w:rFonts w:ascii="Arial Narrow" w:hAnsi="Arial Narrow"/>
          <w:color w:val="000000" w:themeColor="text1"/>
          <w:sz w:val="28"/>
          <w:szCs w:val="28"/>
        </w:rPr>
      </w:pPr>
    </w:p>
    <w:p w14:paraId="4983FDE8" w14:textId="77777777" w:rsidR="0039040D" w:rsidRDefault="0039040D">
      <w:pPr>
        <w:rPr>
          <w:rFonts w:ascii="Arial Narrow" w:hAnsi="Arial Narrow"/>
          <w:color w:val="000000" w:themeColor="text1"/>
          <w:sz w:val="28"/>
          <w:szCs w:val="28"/>
        </w:rPr>
      </w:pPr>
    </w:p>
    <w:p w14:paraId="6AB06E86" w14:textId="77777777" w:rsidR="00DB76C8" w:rsidRDefault="00DB76C8">
      <w:pPr>
        <w:rPr>
          <w:rFonts w:ascii="Arial Narrow" w:hAnsi="Arial Narrow"/>
          <w:color w:val="000000" w:themeColor="text1"/>
          <w:sz w:val="28"/>
          <w:szCs w:val="28"/>
        </w:rPr>
      </w:pPr>
    </w:p>
    <w:p w14:paraId="25596A92" w14:textId="1334C684" w:rsidR="00FB5876" w:rsidRPr="006B17F6" w:rsidRDefault="00DB76C8">
      <w:pPr>
        <w:rPr>
          <w:rFonts w:ascii="Arial Narrow" w:hAnsi="Arial Narrow"/>
          <w:b/>
          <w:color w:val="000000" w:themeColor="text1"/>
        </w:rPr>
      </w:pPr>
      <w:r w:rsidRPr="001A2668">
        <w:rPr>
          <w:rFonts w:ascii="Arial Narrow" w:hAnsi="Arial Narrow"/>
          <w:color w:val="000000" w:themeColor="text1"/>
          <w:sz w:val="28"/>
          <w:szCs w:val="28"/>
        </w:rPr>
        <w:lastRenderedPageBreak/>
        <w:t>Notary Services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B76C8" w14:paraId="7E994B7C" w14:textId="77777777" w:rsidTr="00485204">
        <w:tc>
          <w:tcPr>
            <w:tcW w:w="4680" w:type="dxa"/>
          </w:tcPr>
          <w:p w14:paraId="7192918B" w14:textId="77777777" w:rsidR="00DB76C8" w:rsidRPr="001A2668" w:rsidRDefault="00DB76C8" w:rsidP="00DB76C8">
            <w:pPr>
              <w:pStyle w:val="ListParagraph"/>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Adult Day Care</w:t>
            </w:r>
          </w:p>
          <w:p w14:paraId="1EE6879C"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Assisted Living</w:t>
            </w:r>
          </w:p>
          <w:p w14:paraId="0CED3BA0"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Churches</w:t>
            </w:r>
          </w:p>
          <w:p w14:paraId="04151556"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Clubs</w:t>
            </w:r>
          </w:p>
          <w:p w14:paraId="37E03E2A"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Hospitals</w:t>
            </w:r>
          </w:p>
          <w:p w14:paraId="30BD9465"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Hotels</w:t>
            </w:r>
          </w:p>
          <w:p w14:paraId="73F2B6F0"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Independent Living Facilities</w:t>
            </w:r>
          </w:p>
          <w:p w14:paraId="416103A2"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Individuals</w:t>
            </w:r>
          </w:p>
          <w:p w14:paraId="41D52DCD"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Law Offices</w:t>
            </w:r>
          </w:p>
          <w:p w14:paraId="2A4AE40C"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Nursing Homes</w:t>
            </w:r>
          </w:p>
          <w:p w14:paraId="161B5A48" w14:textId="77777777" w:rsidR="00DB76C8" w:rsidRPr="001A2668" w:rsidRDefault="00DB76C8" w:rsidP="00DB76C8">
            <w:pPr>
              <w:numPr>
                <w:ilvl w:val="0"/>
                <w:numId w:val="2"/>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Organizations</w:t>
            </w:r>
          </w:p>
          <w:p w14:paraId="534CA42A" w14:textId="5CEC54F8" w:rsidR="00DB76C8" w:rsidRDefault="00DB76C8" w:rsidP="00795A37">
            <w:pPr>
              <w:rPr>
                <w:rFonts w:ascii="Arial Narrow" w:hAnsi="Arial Narrow"/>
                <w:color w:val="000000" w:themeColor="text1"/>
                <w:sz w:val="28"/>
                <w:szCs w:val="28"/>
              </w:rPr>
            </w:pPr>
          </w:p>
        </w:tc>
        <w:tc>
          <w:tcPr>
            <w:tcW w:w="4680" w:type="dxa"/>
          </w:tcPr>
          <w:p w14:paraId="009D63CF" w14:textId="77777777" w:rsidR="00DB76C8" w:rsidRPr="00DB76C8" w:rsidRDefault="00DB76C8" w:rsidP="00DB76C8">
            <w:pPr>
              <w:shd w:val="clear" w:color="auto" w:fill="FFFFFF"/>
              <w:ind w:left="360"/>
              <w:rPr>
                <w:rFonts w:ascii="Arial Narrow" w:eastAsia="Times New Roman" w:hAnsi="Arial Narrow" w:cs="Times New Roman"/>
                <w:color w:val="000000" w:themeColor="text1"/>
                <w:sz w:val="28"/>
                <w:szCs w:val="28"/>
              </w:rPr>
            </w:pPr>
            <w:r w:rsidRPr="00DB76C8">
              <w:rPr>
                <w:rFonts w:ascii="Arial Narrow" w:eastAsia="Times New Roman" w:hAnsi="Arial Narrow" w:cs="Times New Roman"/>
                <w:color w:val="000000" w:themeColor="text1"/>
                <w:sz w:val="28"/>
                <w:szCs w:val="28"/>
              </w:rPr>
              <w:t>Adult Day Care</w:t>
            </w:r>
          </w:p>
          <w:p w14:paraId="310A9DD8"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Assisted Living</w:t>
            </w:r>
          </w:p>
          <w:p w14:paraId="7F56304C"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Churches</w:t>
            </w:r>
          </w:p>
          <w:p w14:paraId="2887CE3B"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Clubs</w:t>
            </w:r>
          </w:p>
          <w:p w14:paraId="7CFF7DFA"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Hospitals</w:t>
            </w:r>
          </w:p>
          <w:p w14:paraId="7090EA23"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Hotels</w:t>
            </w:r>
          </w:p>
          <w:p w14:paraId="0273268C"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Independent Living Facilities</w:t>
            </w:r>
          </w:p>
          <w:p w14:paraId="169A76A5"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Individuals</w:t>
            </w:r>
          </w:p>
          <w:p w14:paraId="3EC64ABF"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Law Offices</w:t>
            </w:r>
          </w:p>
          <w:p w14:paraId="582E51B5"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Nursing Homes</w:t>
            </w:r>
          </w:p>
          <w:p w14:paraId="0401822C"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Organizations</w:t>
            </w:r>
          </w:p>
          <w:p w14:paraId="2102AC50" w14:textId="23A6DBD8" w:rsidR="00DB76C8" w:rsidRPr="001A2668" w:rsidRDefault="00DB76C8" w:rsidP="00795A37">
            <w:pPr>
              <w:rPr>
                <w:rFonts w:ascii="Arial Narrow" w:hAnsi="Arial Narrow"/>
                <w:color w:val="000000" w:themeColor="text1"/>
                <w:sz w:val="28"/>
                <w:szCs w:val="28"/>
              </w:rPr>
            </w:pPr>
          </w:p>
        </w:tc>
      </w:tr>
    </w:tbl>
    <w:p w14:paraId="001D3F51" w14:textId="77777777" w:rsidR="00FB5876" w:rsidRPr="006B17F6" w:rsidRDefault="00FB5876" w:rsidP="00640360">
      <w:pPr>
        <w:shd w:val="clear" w:color="auto" w:fill="FFFFFF"/>
        <w:spacing w:after="0" w:line="240" w:lineRule="auto"/>
        <w:ind w:left="720"/>
        <w:rPr>
          <w:rFonts w:ascii="Arial Narrow" w:eastAsia="Times New Roman" w:hAnsi="Arial Narrow" w:cs="Times New Roman"/>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33F8D" w14:paraId="56F69536" w14:textId="77777777" w:rsidTr="00DB76C8">
        <w:tc>
          <w:tcPr>
            <w:tcW w:w="9360" w:type="dxa"/>
            <w:gridSpan w:val="2"/>
          </w:tcPr>
          <w:p w14:paraId="5227ABCC" w14:textId="4CC72C3B" w:rsidR="00533F8D" w:rsidRPr="001A2668" w:rsidRDefault="00533F8D" w:rsidP="00795A37">
            <w:pPr>
              <w:rPr>
                <w:rFonts w:ascii="Arial Narrow" w:hAnsi="Arial Narrow"/>
                <w:color w:val="000000" w:themeColor="text1"/>
                <w:sz w:val="28"/>
                <w:szCs w:val="28"/>
              </w:rPr>
            </w:pPr>
            <w:r w:rsidRPr="001A2668">
              <w:rPr>
                <w:rFonts w:ascii="Arial Narrow" w:hAnsi="Arial Narrow"/>
                <w:color w:val="000000" w:themeColor="text1"/>
                <w:sz w:val="28"/>
                <w:szCs w:val="28"/>
              </w:rPr>
              <w:t>Document Experience</w:t>
            </w:r>
          </w:p>
        </w:tc>
      </w:tr>
      <w:tr w:rsidR="00DB76C8" w14:paraId="22B23474" w14:textId="77777777" w:rsidTr="00993C98">
        <w:tc>
          <w:tcPr>
            <w:tcW w:w="4680" w:type="dxa"/>
          </w:tcPr>
          <w:p w14:paraId="15DA8F84" w14:textId="77777777" w:rsidR="00DB76C8" w:rsidRPr="001A2668" w:rsidRDefault="00DB76C8" w:rsidP="00DB76C8">
            <w:pPr>
              <w:pStyle w:val="ListParagraph"/>
              <w:numPr>
                <w:ilvl w:val="0"/>
                <w:numId w:val="19"/>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Acknowledgments</w:t>
            </w:r>
          </w:p>
          <w:p w14:paraId="7CC077B7"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Affidavits</w:t>
            </w:r>
          </w:p>
          <w:p w14:paraId="7EBDB398"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Insurance Claims</w:t>
            </w:r>
          </w:p>
          <w:p w14:paraId="4E9FC1D5"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Legal Documents</w:t>
            </w:r>
          </w:p>
          <w:p w14:paraId="61DBECB5"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Living Wills</w:t>
            </w:r>
          </w:p>
          <w:p w14:paraId="4D14BDE9"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Medical Documents</w:t>
            </w:r>
          </w:p>
          <w:p w14:paraId="2FC66B89"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Mortgage Documents</w:t>
            </w:r>
          </w:p>
          <w:p w14:paraId="6A184314"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Power of Attorney</w:t>
            </w:r>
          </w:p>
          <w:p w14:paraId="3FD24E14" w14:textId="77777777" w:rsidR="00DB76C8" w:rsidRPr="001A2668" w:rsidRDefault="00DB76C8" w:rsidP="00DB76C8">
            <w:pPr>
              <w:numPr>
                <w:ilvl w:val="0"/>
                <w:numId w:val="5"/>
              </w:numPr>
              <w:shd w:val="clear" w:color="auto" w:fill="FFFFFF"/>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School Permission Statements</w:t>
            </w:r>
          </w:p>
          <w:p w14:paraId="244D9FCA" w14:textId="77777777" w:rsidR="00DB76C8" w:rsidRPr="001A2668" w:rsidRDefault="00DB76C8" w:rsidP="00795A37">
            <w:pPr>
              <w:rPr>
                <w:rFonts w:ascii="Arial Narrow" w:hAnsi="Arial Narrow"/>
                <w:color w:val="000000" w:themeColor="text1"/>
                <w:sz w:val="28"/>
                <w:szCs w:val="28"/>
              </w:rPr>
            </w:pPr>
          </w:p>
        </w:tc>
        <w:tc>
          <w:tcPr>
            <w:tcW w:w="4680" w:type="dxa"/>
          </w:tcPr>
          <w:p w14:paraId="44A828DC" w14:textId="77777777" w:rsidR="00DB76C8" w:rsidRPr="00DB76C8" w:rsidRDefault="00DB76C8" w:rsidP="00DB76C8">
            <w:pPr>
              <w:shd w:val="clear" w:color="auto" w:fill="FFFFFF"/>
              <w:ind w:left="360"/>
              <w:rPr>
                <w:rFonts w:ascii="Arial Narrow" w:eastAsia="Times New Roman" w:hAnsi="Arial Narrow" w:cs="Times New Roman"/>
                <w:color w:val="000000" w:themeColor="text1"/>
                <w:sz w:val="28"/>
                <w:szCs w:val="28"/>
              </w:rPr>
            </w:pPr>
            <w:r w:rsidRPr="00DB76C8">
              <w:rPr>
                <w:rFonts w:ascii="Arial Narrow" w:eastAsia="Times New Roman" w:hAnsi="Arial Narrow" w:cs="Times New Roman"/>
                <w:color w:val="000000" w:themeColor="text1"/>
                <w:sz w:val="28"/>
                <w:szCs w:val="28"/>
              </w:rPr>
              <w:t>Acknowledgments</w:t>
            </w:r>
          </w:p>
          <w:p w14:paraId="0234666E"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Affidavits</w:t>
            </w:r>
          </w:p>
          <w:p w14:paraId="2F4A29A8"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Insurance Claims</w:t>
            </w:r>
          </w:p>
          <w:p w14:paraId="4B2CE581"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Legal Documents</w:t>
            </w:r>
          </w:p>
          <w:p w14:paraId="146D5DAF"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Living Wills</w:t>
            </w:r>
          </w:p>
          <w:p w14:paraId="42AFB18E"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Medical Documents</w:t>
            </w:r>
          </w:p>
          <w:p w14:paraId="693B6A27"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Mortgage Documents</w:t>
            </w:r>
          </w:p>
          <w:p w14:paraId="276444A5"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Power of Attorney</w:t>
            </w:r>
          </w:p>
          <w:p w14:paraId="4CAA25B0" w14:textId="77777777" w:rsidR="00DB76C8" w:rsidRPr="001A2668" w:rsidRDefault="00DB76C8" w:rsidP="00DB76C8">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School Permission Statements</w:t>
            </w:r>
          </w:p>
          <w:p w14:paraId="584D25DB" w14:textId="44A90C67" w:rsidR="00DB76C8" w:rsidRPr="001A2668" w:rsidRDefault="00DB76C8" w:rsidP="00795A37">
            <w:pPr>
              <w:rPr>
                <w:rFonts w:ascii="Arial Narrow" w:hAnsi="Arial Narrow"/>
                <w:color w:val="000000" w:themeColor="text1"/>
                <w:sz w:val="28"/>
                <w:szCs w:val="28"/>
              </w:rPr>
            </w:pPr>
          </w:p>
        </w:tc>
      </w:tr>
    </w:tbl>
    <w:p w14:paraId="14E1E0B9" w14:textId="299390C2" w:rsidR="00FB5876" w:rsidRPr="006B17F6" w:rsidRDefault="00FB5876" w:rsidP="00640360">
      <w:pPr>
        <w:shd w:val="clear" w:color="auto" w:fill="FFFFFF"/>
        <w:spacing w:after="0" w:line="240" w:lineRule="auto"/>
        <w:rPr>
          <w:rFonts w:ascii="Arial Narrow" w:eastAsia="Times New Roman" w:hAnsi="Arial Narrow" w:cs="Times New Roman"/>
          <w:color w:val="000000" w:themeColor="text1"/>
          <w:sz w:val="21"/>
          <w:szCs w:val="21"/>
        </w:rPr>
      </w:pPr>
    </w:p>
    <w:p w14:paraId="1D253DF7" w14:textId="77777777" w:rsidR="00640360" w:rsidRPr="006B17F6" w:rsidRDefault="00640360" w:rsidP="00640360">
      <w:pPr>
        <w:shd w:val="clear" w:color="auto" w:fill="FFFFFF"/>
        <w:spacing w:after="0" w:line="240" w:lineRule="auto"/>
        <w:rPr>
          <w:rFonts w:ascii="Arial Narrow" w:eastAsia="Times New Roman" w:hAnsi="Arial Narrow" w:cs="Times New Roman"/>
          <w:color w:val="000000" w:themeColor="text1"/>
          <w:sz w:val="21"/>
          <w:szCs w:val="21"/>
        </w:rPr>
      </w:pPr>
    </w:p>
    <w:p w14:paraId="1C85E5E0" w14:textId="77777777" w:rsidR="0000076A" w:rsidRPr="00DB76C8" w:rsidRDefault="00533F8D"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hAnsi="Arial Narrow"/>
          <w:b/>
          <w:color w:val="000000" w:themeColor="text1"/>
          <w:sz w:val="28"/>
          <w:szCs w:val="28"/>
          <w:highlight w:val="yellow"/>
        </w:rPr>
        <w:t xml:space="preserve">Section 2 - </w:t>
      </w:r>
      <w:r w:rsidR="0000076A" w:rsidRPr="00DB76C8">
        <w:rPr>
          <w:rFonts w:ascii="Arial Narrow" w:eastAsia="Times New Roman" w:hAnsi="Arial Narrow" w:cs="Times New Roman"/>
          <w:color w:val="000000" w:themeColor="text1"/>
          <w:sz w:val="28"/>
          <w:szCs w:val="28"/>
        </w:rPr>
        <w:t>Acknowledgments</w:t>
      </w:r>
    </w:p>
    <w:p w14:paraId="57D070C1"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Affidavits</w:t>
      </w:r>
    </w:p>
    <w:p w14:paraId="728286A9"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Insurance Claims</w:t>
      </w:r>
    </w:p>
    <w:p w14:paraId="1474E67A"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Legal Documents</w:t>
      </w:r>
    </w:p>
    <w:p w14:paraId="63BA8B25"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Living Wills</w:t>
      </w:r>
    </w:p>
    <w:p w14:paraId="0678E675"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Medical Documents</w:t>
      </w:r>
    </w:p>
    <w:p w14:paraId="672DCC13"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Mortgage Documents</w:t>
      </w:r>
    </w:p>
    <w:p w14:paraId="62FAF03C"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Power of Attorney</w:t>
      </w:r>
    </w:p>
    <w:p w14:paraId="4FDF06E3" w14:textId="77777777" w:rsidR="0000076A" w:rsidRPr="001A2668" w:rsidRDefault="0000076A" w:rsidP="0000076A">
      <w:pPr>
        <w:shd w:val="clear" w:color="auto" w:fill="FFFFFF"/>
        <w:ind w:left="360"/>
        <w:rPr>
          <w:rFonts w:ascii="Arial Narrow" w:eastAsia="Times New Roman" w:hAnsi="Arial Narrow" w:cs="Times New Roman"/>
          <w:color w:val="000000" w:themeColor="text1"/>
          <w:sz w:val="28"/>
          <w:szCs w:val="28"/>
        </w:rPr>
      </w:pPr>
      <w:r w:rsidRPr="001A2668">
        <w:rPr>
          <w:rFonts w:ascii="Arial Narrow" w:eastAsia="Times New Roman" w:hAnsi="Arial Narrow" w:cs="Times New Roman"/>
          <w:color w:val="000000" w:themeColor="text1"/>
          <w:sz w:val="28"/>
          <w:szCs w:val="28"/>
        </w:rPr>
        <w:t>School Permission Statements</w:t>
      </w:r>
    </w:p>
    <w:p w14:paraId="4A5895A5" w14:textId="3A180B2E" w:rsidR="00640360" w:rsidRPr="001A2668" w:rsidRDefault="00640360" w:rsidP="001A2668">
      <w:pPr>
        <w:rPr>
          <w:rFonts w:ascii="Arial Narrow" w:hAnsi="Arial Narrow"/>
          <w:b/>
          <w:color w:val="000000" w:themeColor="text1"/>
          <w:sz w:val="28"/>
          <w:szCs w:val="28"/>
          <w:highlight w:val="yellow"/>
        </w:rPr>
      </w:pPr>
    </w:p>
    <w:p w14:paraId="2A9E57AB" w14:textId="7C110627" w:rsidR="00A66F6E" w:rsidRPr="001A2668" w:rsidRDefault="00A66F6E" w:rsidP="008274AE">
      <w:pPr>
        <w:numPr>
          <w:ilvl w:val="0"/>
          <w:numId w:val="1"/>
        </w:numPr>
        <w:shd w:val="clear" w:color="auto" w:fill="FFFFFF"/>
        <w:spacing w:after="0" w:line="240" w:lineRule="auto"/>
        <w:rPr>
          <w:rFonts w:ascii="Arial Narrow" w:hAnsi="Arial Narrow"/>
          <w:color w:val="000000" w:themeColor="text1"/>
          <w:sz w:val="28"/>
          <w:szCs w:val="28"/>
        </w:rPr>
      </w:pPr>
      <w:r w:rsidRPr="001A2668">
        <w:rPr>
          <w:rFonts w:ascii="Arial Narrow" w:hAnsi="Arial Narrow"/>
          <w:color w:val="000000" w:themeColor="text1"/>
          <w:sz w:val="28"/>
          <w:szCs w:val="28"/>
        </w:rPr>
        <w:t>The document signer(s) requesting the notarization must appear before the Notary Public.</w:t>
      </w:r>
    </w:p>
    <w:p w14:paraId="10E030B8" w14:textId="77777777" w:rsidR="00D21177" w:rsidRPr="001A2668" w:rsidRDefault="00D21177" w:rsidP="00FB5876">
      <w:pPr>
        <w:numPr>
          <w:ilvl w:val="0"/>
          <w:numId w:val="1"/>
        </w:numPr>
        <w:shd w:val="clear" w:color="auto" w:fill="FFFFFF"/>
        <w:spacing w:after="0" w:line="240" w:lineRule="auto"/>
        <w:rPr>
          <w:rFonts w:ascii="Arial Narrow" w:hAnsi="Arial Narrow"/>
          <w:color w:val="000000" w:themeColor="text1"/>
          <w:sz w:val="28"/>
          <w:szCs w:val="28"/>
        </w:rPr>
      </w:pPr>
      <w:r w:rsidRPr="001A2668">
        <w:rPr>
          <w:rFonts w:ascii="Arial Narrow" w:hAnsi="Arial Narrow"/>
          <w:color w:val="000000" w:themeColor="text1"/>
          <w:sz w:val="28"/>
          <w:szCs w:val="28"/>
        </w:rPr>
        <w:t xml:space="preserve">The signer must present acceptable primary identification, e.g., driver's license, state identification card or passport. The Notary Public assesses competency and willingness of the signer. </w:t>
      </w:r>
    </w:p>
    <w:p w14:paraId="1C53D1EA" w14:textId="77777777" w:rsidR="00D21177" w:rsidRPr="001A2668" w:rsidRDefault="00D21177" w:rsidP="00FB5876">
      <w:pPr>
        <w:numPr>
          <w:ilvl w:val="0"/>
          <w:numId w:val="1"/>
        </w:numPr>
        <w:shd w:val="clear" w:color="auto" w:fill="FFFFFF"/>
        <w:spacing w:after="0" w:line="240" w:lineRule="auto"/>
        <w:rPr>
          <w:rFonts w:ascii="Arial Narrow" w:hAnsi="Arial Narrow"/>
          <w:color w:val="000000" w:themeColor="text1"/>
          <w:sz w:val="28"/>
          <w:szCs w:val="28"/>
        </w:rPr>
      </w:pPr>
      <w:r w:rsidRPr="001A2668">
        <w:rPr>
          <w:rFonts w:ascii="Arial Narrow" w:hAnsi="Arial Narrow"/>
          <w:color w:val="000000" w:themeColor="text1"/>
          <w:sz w:val="28"/>
          <w:szCs w:val="28"/>
        </w:rPr>
        <w:t xml:space="preserve">The Notary Public will record the details of the notarization, e.g. date and time of notarization, type of notarial act performed, description of the document, method of identifying the signer and obtain the signer's signature in the Notary's fair register or journal. </w:t>
      </w:r>
    </w:p>
    <w:p w14:paraId="106E5E5F" w14:textId="4B3853D2" w:rsidR="00962410" w:rsidRPr="001A2668" w:rsidRDefault="00D21177" w:rsidP="00FB5876">
      <w:pPr>
        <w:numPr>
          <w:ilvl w:val="0"/>
          <w:numId w:val="1"/>
        </w:numPr>
        <w:shd w:val="clear" w:color="auto" w:fill="FFFFFF"/>
        <w:spacing w:after="0" w:line="240" w:lineRule="auto"/>
        <w:rPr>
          <w:rFonts w:ascii="Arial Narrow" w:hAnsi="Arial Narrow"/>
          <w:color w:val="000000" w:themeColor="text1"/>
          <w:sz w:val="28"/>
          <w:szCs w:val="28"/>
        </w:rPr>
      </w:pPr>
      <w:r w:rsidRPr="001A2668">
        <w:rPr>
          <w:rFonts w:ascii="Arial Narrow" w:hAnsi="Arial Narrow"/>
          <w:color w:val="000000" w:themeColor="text1"/>
          <w:sz w:val="28"/>
          <w:szCs w:val="28"/>
        </w:rPr>
        <w:t>Depending upon the type of notarization performed, the Notary may witness the signer's signature, ask the document signer to acknowledge that he/she signed the document willingly or administer an oath or affirmation to the signer.</w:t>
      </w:r>
    </w:p>
    <w:p w14:paraId="5225DDBF" w14:textId="0D828139" w:rsidR="00A36BC8" w:rsidRPr="001A2668" w:rsidRDefault="00D21177" w:rsidP="00A36BC8">
      <w:pPr>
        <w:shd w:val="clear" w:color="auto" w:fill="FFFFFF"/>
        <w:spacing w:after="0" w:line="240" w:lineRule="auto"/>
        <w:ind w:left="720"/>
        <w:rPr>
          <w:rFonts w:ascii="Arial Narrow" w:hAnsi="Arial Narrow"/>
          <w:color w:val="000000" w:themeColor="text1"/>
          <w:sz w:val="28"/>
          <w:szCs w:val="28"/>
        </w:rPr>
      </w:pPr>
      <w:r w:rsidRPr="001A2668">
        <w:rPr>
          <w:rFonts w:ascii="Arial Narrow" w:hAnsi="Arial Narrow"/>
          <w:color w:val="000000" w:themeColor="text1"/>
          <w:sz w:val="28"/>
          <w:szCs w:val="28"/>
        </w:rPr>
        <w:t>The Notary completes the notary certification by dating, signing, writing the notary commission expiration date, and placing the notary seal on the document.</w:t>
      </w:r>
    </w:p>
    <w:p w14:paraId="62A4114B" w14:textId="77777777" w:rsidR="00D21177" w:rsidRPr="006B17F6" w:rsidRDefault="00D21177" w:rsidP="00A36BC8">
      <w:pPr>
        <w:shd w:val="clear" w:color="auto" w:fill="FFFFFF"/>
        <w:spacing w:after="0" w:line="240" w:lineRule="auto"/>
        <w:ind w:left="720"/>
        <w:rPr>
          <w:rFonts w:ascii="Arial Narrow" w:eastAsia="Times New Roman" w:hAnsi="Arial Narrow" w:cs="Times New Roman"/>
          <w:color w:val="000000" w:themeColor="text1"/>
          <w:sz w:val="21"/>
          <w:szCs w:val="21"/>
        </w:rPr>
      </w:pPr>
    </w:p>
    <w:p w14:paraId="75FE2584" w14:textId="0E5A8E24" w:rsidR="00FB5876" w:rsidRDefault="00D21177">
      <w:pPr>
        <w:rPr>
          <w:rFonts w:ascii="Arial Narrow" w:hAnsi="Arial Narrow" w:cs="Arial"/>
          <w:color w:val="000000" w:themeColor="text1"/>
          <w:sz w:val="28"/>
          <w:szCs w:val="28"/>
          <w:shd w:val="clear" w:color="auto" w:fill="FFFFFF"/>
        </w:rPr>
      </w:pPr>
      <w:r w:rsidRPr="001A2668">
        <w:rPr>
          <w:rFonts w:ascii="Arial Narrow" w:hAnsi="Arial Narrow"/>
          <w:b/>
          <w:color w:val="000000" w:themeColor="text1"/>
          <w:sz w:val="28"/>
          <w:szCs w:val="28"/>
          <w:highlight w:val="yellow"/>
        </w:rPr>
        <w:t>Section 3 -</w:t>
      </w:r>
      <w:r w:rsidR="00FB5876" w:rsidRPr="001A2668">
        <w:rPr>
          <w:rFonts w:ascii="Arial Narrow" w:hAnsi="Arial Narrow"/>
          <w:b/>
          <w:color w:val="000000" w:themeColor="text1"/>
          <w:sz w:val="28"/>
          <w:szCs w:val="28"/>
          <w:highlight w:val="yellow"/>
        </w:rPr>
        <w:t>Privacy</w:t>
      </w:r>
      <w:r w:rsidRPr="001A2668">
        <w:rPr>
          <w:rFonts w:ascii="Arial Narrow" w:hAnsi="Arial Narrow"/>
          <w:b/>
          <w:color w:val="000000" w:themeColor="text1"/>
          <w:sz w:val="28"/>
          <w:szCs w:val="28"/>
          <w:highlight w:val="yellow"/>
        </w:rPr>
        <w:t xml:space="preserve"> Policy</w:t>
      </w:r>
      <w:r w:rsidR="00FB5876" w:rsidRPr="006B17F6">
        <w:rPr>
          <w:rFonts w:ascii="Arial Narrow" w:hAnsi="Arial Narrow"/>
          <w:color w:val="000000" w:themeColor="text1"/>
        </w:rPr>
        <w:br/>
      </w:r>
      <w:r w:rsidRPr="001A2668">
        <w:rPr>
          <w:rFonts w:ascii="Arial Narrow" w:hAnsi="Arial Narrow" w:cs="Arial"/>
          <w:color w:val="000000" w:themeColor="text1"/>
          <w:sz w:val="28"/>
          <w:szCs w:val="28"/>
          <w:shd w:val="clear" w:color="auto" w:fill="FFFFFF"/>
        </w:rPr>
        <w:t>As a Notary Public, I am committed to abiding by legal requirement for protecting personal information. Personal information recorded by me will be protected.</w:t>
      </w:r>
    </w:p>
    <w:p w14:paraId="0CD6FFEA" w14:textId="593135F8" w:rsidR="004837F2" w:rsidRDefault="004837F2" w:rsidP="004837F2">
      <w:pPr>
        <w:rPr>
          <w:rFonts w:ascii="Arial Narrow" w:hAnsi="Arial Narrow"/>
          <w:color w:val="000000" w:themeColor="text1"/>
          <w:sz w:val="28"/>
          <w:szCs w:val="28"/>
          <w:shd w:val="clear" w:color="auto" w:fill="FFFFFF"/>
        </w:rPr>
      </w:pPr>
      <w:r w:rsidRPr="006B61DF">
        <w:rPr>
          <w:rFonts w:ascii="Arial Narrow" w:hAnsi="Arial Narrow"/>
          <w:color w:val="000000" w:themeColor="text1"/>
          <w:sz w:val="28"/>
          <w:szCs w:val="28"/>
          <w:highlight w:val="yellow"/>
          <w:shd w:val="clear" w:color="auto" w:fill="FFFFFF"/>
        </w:rPr>
        <w:t xml:space="preserve">Section </w:t>
      </w:r>
      <w:r>
        <w:rPr>
          <w:rFonts w:ascii="Arial Narrow" w:hAnsi="Arial Narrow"/>
          <w:color w:val="000000" w:themeColor="text1"/>
          <w:sz w:val="28"/>
          <w:szCs w:val="28"/>
          <w:shd w:val="clear" w:color="auto" w:fill="FFFFFF"/>
        </w:rPr>
        <w:t>4 (or you can place it anywhere or on any web page you desire)</w:t>
      </w:r>
      <w:r>
        <w:rPr>
          <w:rFonts w:ascii="Arial Narrow" w:hAnsi="Arial Narrow"/>
          <w:color w:val="000000" w:themeColor="text1"/>
          <w:sz w:val="28"/>
          <w:szCs w:val="28"/>
          <w:shd w:val="clear" w:color="auto" w:fill="FFFFFF"/>
        </w:rPr>
        <w:br/>
      </w:r>
      <w:r w:rsidRPr="006B61DF">
        <w:rPr>
          <w:rFonts w:ascii="Arial Narrow" w:hAnsi="Arial Narrow"/>
          <w:b/>
          <w:bCs/>
          <w:color w:val="000000" w:themeColor="text1"/>
          <w:sz w:val="28"/>
          <w:szCs w:val="28"/>
          <w:shd w:val="clear" w:color="auto" w:fill="FFFFFF"/>
        </w:rPr>
        <w:t>Section 5 – COVID-19 Precautions</w:t>
      </w:r>
    </w:p>
    <w:p w14:paraId="2F246024" w14:textId="77777777" w:rsidR="004837F2" w:rsidRDefault="004837F2" w:rsidP="004837F2">
      <w:pPr>
        <w:rPr>
          <w:rFonts w:ascii="Arial Narrow" w:hAnsi="Arial Narrow"/>
          <w:color w:val="000000" w:themeColor="text1"/>
          <w:sz w:val="28"/>
          <w:szCs w:val="28"/>
          <w:shd w:val="clear" w:color="auto" w:fill="FFFFFF"/>
        </w:rPr>
      </w:pPr>
      <w:r>
        <w:rPr>
          <w:rFonts w:ascii="Arial Narrow" w:hAnsi="Arial Narrow"/>
          <w:color w:val="000000" w:themeColor="text1"/>
          <w:sz w:val="28"/>
          <w:szCs w:val="28"/>
          <w:shd w:val="clear" w:color="auto" w:fill="FFFFFF"/>
        </w:rPr>
        <w:t xml:space="preserve">Please note that as a Notary Signing Agent, I am an </w:t>
      </w:r>
      <w:hyperlink r:id="rId10" w:anchor=":~:text=U.S.%20Secretary%20of%20the%20Treasury,continue%20to%20perform%20their%20duties." w:history="1">
        <w:r w:rsidRPr="006B61DF">
          <w:rPr>
            <w:rStyle w:val="Hyperlink"/>
            <w:rFonts w:ascii="Arial Narrow" w:hAnsi="Arial Narrow"/>
            <w:sz w:val="28"/>
            <w:szCs w:val="28"/>
            <w:shd w:val="clear" w:color="auto" w:fill="FFFFFF"/>
          </w:rPr>
          <w:t>essential worker</w:t>
        </w:r>
      </w:hyperlink>
      <w:r>
        <w:rPr>
          <w:rFonts w:ascii="Arial Narrow" w:hAnsi="Arial Narrow"/>
          <w:color w:val="000000" w:themeColor="text1"/>
          <w:sz w:val="28"/>
          <w:szCs w:val="28"/>
          <w:shd w:val="clear" w:color="auto" w:fill="FFFFFF"/>
        </w:rPr>
        <w:t xml:space="preserve"> and follow recommended COVID-19 health and safety precautions. I will take the following precautionary measures for ensuring our safety from the Coronavirus during the appointment:</w:t>
      </w:r>
    </w:p>
    <w:p w14:paraId="430BBF31" w14:textId="77777777" w:rsidR="00724C37" w:rsidRPr="006B17F6" w:rsidRDefault="00724C37">
      <w:pPr>
        <w:rPr>
          <w:rFonts w:ascii="Arial Narrow" w:hAnsi="Arial Narrow"/>
          <w:color w:val="000000" w:themeColor="text1"/>
          <w:sz w:val="21"/>
          <w:szCs w:val="21"/>
          <w:shd w:val="clear" w:color="auto" w:fill="FFFFFF"/>
        </w:rPr>
      </w:pPr>
    </w:p>
    <w:p w14:paraId="31F237CF" w14:textId="77777777" w:rsidR="00795A37" w:rsidRPr="006B17F6" w:rsidRDefault="00795A37">
      <w:pPr>
        <w:rPr>
          <w:rFonts w:ascii="Arial Narrow" w:hAnsi="Arial Narrow"/>
          <w:color w:val="000000" w:themeColor="text1"/>
          <w:sz w:val="21"/>
          <w:szCs w:val="21"/>
          <w:shd w:val="clear" w:color="auto" w:fill="FFFFFF"/>
        </w:rPr>
      </w:pPr>
    </w:p>
    <w:p w14:paraId="3453C79B" w14:textId="77777777" w:rsidR="00795A37" w:rsidRPr="006B17F6" w:rsidRDefault="00795A37">
      <w:pPr>
        <w:rPr>
          <w:rFonts w:ascii="Arial Narrow" w:hAnsi="Arial Narrow"/>
          <w:color w:val="000000" w:themeColor="text1"/>
          <w:sz w:val="21"/>
          <w:szCs w:val="21"/>
          <w:shd w:val="clear" w:color="auto" w:fill="FFFFFF"/>
        </w:rPr>
      </w:pPr>
    </w:p>
    <w:p w14:paraId="0D1D631F" w14:textId="77777777" w:rsidR="00795A37" w:rsidRPr="006B17F6" w:rsidRDefault="00795A37">
      <w:pPr>
        <w:rPr>
          <w:rFonts w:ascii="Arial Narrow" w:hAnsi="Arial Narrow"/>
          <w:color w:val="000000" w:themeColor="text1"/>
          <w:sz w:val="21"/>
          <w:szCs w:val="21"/>
          <w:shd w:val="clear" w:color="auto" w:fill="FFFFFF"/>
        </w:rPr>
      </w:pPr>
    </w:p>
    <w:p w14:paraId="1FA1FFD9" w14:textId="77777777" w:rsidR="00252D10" w:rsidRDefault="00252D10">
      <w:pPr>
        <w:rPr>
          <w:rFonts w:ascii="Arial Narrow" w:hAnsi="Arial Narrow"/>
          <w:b/>
          <w:color w:val="000000" w:themeColor="text1"/>
          <w:sz w:val="44"/>
          <w:szCs w:val="44"/>
        </w:rPr>
      </w:pPr>
    </w:p>
    <w:p w14:paraId="642176A6" w14:textId="77777777" w:rsidR="00252D10" w:rsidRDefault="00252D10">
      <w:pPr>
        <w:rPr>
          <w:rFonts w:ascii="Arial Narrow" w:hAnsi="Arial Narrow"/>
          <w:b/>
          <w:color w:val="000000" w:themeColor="text1"/>
          <w:sz w:val="44"/>
          <w:szCs w:val="44"/>
        </w:rPr>
      </w:pPr>
    </w:p>
    <w:p w14:paraId="726F7F71" w14:textId="77777777" w:rsidR="00252D10" w:rsidRDefault="00252D10">
      <w:pPr>
        <w:rPr>
          <w:rFonts w:ascii="Arial Narrow" w:hAnsi="Arial Narrow"/>
          <w:b/>
          <w:color w:val="000000" w:themeColor="text1"/>
          <w:sz w:val="44"/>
          <w:szCs w:val="44"/>
        </w:rPr>
      </w:pPr>
    </w:p>
    <w:p w14:paraId="4E5A006A" w14:textId="77777777" w:rsidR="00252D10" w:rsidRDefault="00252D10">
      <w:pPr>
        <w:rPr>
          <w:rFonts w:ascii="Arial Narrow" w:hAnsi="Arial Narrow"/>
          <w:b/>
          <w:color w:val="000000" w:themeColor="text1"/>
          <w:sz w:val="44"/>
          <w:szCs w:val="44"/>
        </w:rPr>
      </w:pPr>
    </w:p>
    <w:p w14:paraId="0309FB26" w14:textId="75E15779" w:rsidR="00795A37" w:rsidRPr="006B17F6" w:rsidRDefault="00795A37">
      <w:pPr>
        <w:rPr>
          <w:rFonts w:ascii="Arial Narrow" w:hAnsi="Arial Narrow"/>
          <w:b/>
          <w:color w:val="000000" w:themeColor="text1"/>
          <w:sz w:val="44"/>
          <w:szCs w:val="44"/>
        </w:rPr>
      </w:pPr>
      <w:r w:rsidRPr="006B17F6">
        <w:rPr>
          <w:rFonts w:ascii="Arial Narrow" w:hAnsi="Arial Narrow"/>
          <w:b/>
          <w:color w:val="000000" w:themeColor="text1"/>
          <w:sz w:val="44"/>
          <w:szCs w:val="44"/>
        </w:rPr>
        <w:t>TIPIC</w:t>
      </w:r>
    </w:p>
    <w:p w14:paraId="30F48273" w14:textId="604973D1" w:rsidR="00C62234" w:rsidRPr="00864624" w:rsidRDefault="00333A58">
      <w:pPr>
        <w:rPr>
          <w:rFonts w:ascii="Arial Narrow" w:hAnsi="Arial Narrow"/>
          <w:color w:val="000000" w:themeColor="text1"/>
          <w:sz w:val="28"/>
          <w:szCs w:val="28"/>
          <w:shd w:val="clear" w:color="auto" w:fill="FFFFFF"/>
        </w:rPr>
      </w:pPr>
      <w:r w:rsidRPr="00864624">
        <w:rPr>
          <w:rFonts w:ascii="Arial Narrow" w:hAnsi="Arial Narrow"/>
          <w:b/>
          <w:color w:val="000000" w:themeColor="text1"/>
          <w:sz w:val="28"/>
          <w:szCs w:val="28"/>
          <w:highlight w:val="yellow"/>
        </w:rPr>
        <w:t xml:space="preserve">Section 1 </w:t>
      </w:r>
      <w:r w:rsidR="00D97E73" w:rsidRPr="00864624">
        <w:rPr>
          <w:rFonts w:ascii="Arial Narrow" w:hAnsi="Arial Narrow"/>
          <w:b/>
          <w:color w:val="000000" w:themeColor="text1"/>
          <w:sz w:val="28"/>
          <w:szCs w:val="28"/>
          <w:highlight w:val="yellow"/>
        </w:rPr>
        <w:t>– Title Insurance Producer Independent Contractor (TIPIC) or Notary Signing Agent</w:t>
      </w:r>
      <w:r w:rsidR="00D97E73" w:rsidRPr="00864624">
        <w:rPr>
          <w:rFonts w:ascii="Arial Narrow" w:hAnsi="Arial Narrow"/>
          <w:b/>
          <w:color w:val="000000" w:themeColor="text1"/>
          <w:sz w:val="28"/>
          <w:szCs w:val="28"/>
        </w:rPr>
        <w:br/>
      </w:r>
      <w:r w:rsidR="00D97E73" w:rsidRPr="00864624">
        <w:rPr>
          <w:rFonts w:ascii="Arial Narrow" w:hAnsi="Arial Narrow"/>
          <w:color w:val="000000" w:themeColor="text1"/>
          <w:sz w:val="28"/>
          <w:szCs w:val="28"/>
        </w:rPr>
        <w:t>I am a licensed Title Insurance Producer Independent Contractor (TIPIC) in the State of Maryland. I can assist you with mortgage loan closings by providing loan closing services at your client's convenience. Your clients will receive the same professional and personalized service that your staff would provide. I will ensure that your mortgage documents are properly executed and promptly returned to you.</w:t>
      </w:r>
    </w:p>
    <w:p w14:paraId="6CC42065" w14:textId="1514AE6E" w:rsidR="00D9458A" w:rsidRPr="00864624" w:rsidRDefault="00C62234" w:rsidP="00D9458A">
      <w:p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Certifications</w:t>
      </w:r>
      <w:r w:rsidR="006416F2" w:rsidRPr="00864624">
        <w:rPr>
          <w:rFonts w:ascii="Arial Narrow" w:hAnsi="Arial Narrow"/>
          <w:color w:val="000000" w:themeColor="text1"/>
          <w:sz w:val="28"/>
          <w:szCs w:val="28"/>
        </w:rPr>
        <w:t>/</w:t>
      </w:r>
      <w:r w:rsidR="00A36BC8" w:rsidRPr="00864624">
        <w:rPr>
          <w:rFonts w:ascii="Arial Narrow" w:hAnsi="Arial Narrow"/>
          <w:color w:val="000000" w:themeColor="text1"/>
          <w:sz w:val="28"/>
          <w:szCs w:val="28"/>
        </w:rPr>
        <w:t>Insurance</w:t>
      </w:r>
      <w:r w:rsidR="00651C72" w:rsidRPr="00864624">
        <w:rPr>
          <w:rFonts w:ascii="Arial Narrow" w:hAnsi="Arial Narrow"/>
          <w:color w:val="000000" w:themeColor="text1"/>
          <w:sz w:val="28"/>
          <w:szCs w:val="28"/>
        </w:rPr>
        <w:t>/Membership</w:t>
      </w:r>
      <w:r w:rsidR="00E7393A" w:rsidRPr="00864624">
        <w:rPr>
          <w:rFonts w:ascii="Arial Narrow" w:hAnsi="Arial Narrow"/>
          <w:color w:val="000000" w:themeColor="text1"/>
          <w:sz w:val="28"/>
          <w:szCs w:val="28"/>
        </w:rPr>
        <w:t>(s)</w:t>
      </w:r>
      <w:r w:rsidR="00D97E73" w:rsidRPr="00864624">
        <w:rPr>
          <w:rFonts w:ascii="Arial Narrow" w:hAnsi="Arial Narrow"/>
          <w:color w:val="000000" w:themeColor="text1"/>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97E73" w:rsidRPr="00864624" w14:paraId="14DA4A54" w14:textId="77777777" w:rsidTr="00D97E73">
        <w:tc>
          <w:tcPr>
            <w:tcW w:w="9576" w:type="dxa"/>
          </w:tcPr>
          <w:p w14:paraId="35EB098E" w14:textId="7B3896A7" w:rsidR="00D97E73" w:rsidRPr="00864624" w:rsidRDefault="00D97E73" w:rsidP="00D9458A">
            <w:pPr>
              <w:rPr>
                <w:rFonts w:ascii="Arial Narrow" w:hAnsi="Arial Narrow"/>
                <w:color w:val="000000" w:themeColor="text1"/>
                <w:sz w:val="28"/>
                <w:szCs w:val="28"/>
              </w:rPr>
            </w:pPr>
            <w:r w:rsidRPr="00864624">
              <w:rPr>
                <w:rFonts w:ascii="Arial Narrow" w:hAnsi="Arial Narrow"/>
                <w:color w:val="000000" w:themeColor="text1"/>
                <w:sz w:val="28"/>
                <w:szCs w:val="28"/>
              </w:rPr>
              <w:t>Certifications</w:t>
            </w:r>
          </w:p>
        </w:tc>
      </w:tr>
    </w:tbl>
    <w:p w14:paraId="2F3D3E9D" w14:textId="44F88CF6" w:rsidR="00A73CD7" w:rsidRPr="00864624" w:rsidRDefault="00A73CD7" w:rsidP="00D97E73">
      <w:pPr>
        <w:pStyle w:val="ListParagraph"/>
        <w:numPr>
          <w:ilvl w:val="0"/>
          <w:numId w:val="14"/>
        </w:numPr>
        <w:shd w:val="clear" w:color="auto" w:fill="FFFFFF"/>
        <w:spacing w:after="0" w:line="240" w:lineRule="auto"/>
        <w:ind w:left="720"/>
        <w:rPr>
          <w:rFonts w:ascii="Arial Narrow" w:hAnsi="Arial Narrow" w:cs="Arial"/>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Maryland Notary Public</w:t>
      </w:r>
    </w:p>
    <w:p w14:paraId="5B97C66E" w14:textId="0E44A2CB" w:rsidR="00A73CD7" w:rsidRPr="00864624" w:rsidRDefault="00A73CD7" w:rsidP="00D97E73">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Title Insurance Producer Independent Contractor</w:t>
      </w:r>
    </w:p>
    <w:p w14:paraId="68A4490B" w14:textId="046796E6" w:rsidR="00A73CD7" w:rsidRPr="00864624" w:rsidRDefault="00D97E73" w:rsidP="00D97E73">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Certified NNA Notary Signing Agent</w:t>
      </w:r>
    </w:p>
    <w:p w14:paraId="01931819" w14:textId="55746044" w:rsidR="00A73CD7" w:rsidRPr="00864624" w:rsidRDefault="00A73CD7" w:rsidP="00D97E73">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Background Screened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97E73" w:rsidRPr="00864624" w14:paraId="6D909F00" w14:textId="77777777" w:rsidTr="00D97E73">
        <w:tc>
          <w:tcPr>
            <w:tcW w:w="9576" w:type="dxa"/>
          </w:tcPr>
          <w:p w14:paraId="3AD08BD1" w14:textId="13FF8ED3" w:rsidR="00D97E73" w:rsidRPr="00864624" w:rsidRDefault="00D97E73" w:rsidP="00D97E73">
            <w:pPr>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rPr>
              <w:t>Insurance</w:t>
            </w:r>
          </w:p>
        </w:tc>
      </w:tr>
    </w:tbl>
    <w:p w14:paraId="0310162E" w14:textId="4E170367" w:rsidR="006443BE" w:rsidRPr="00864624" w:rsidRDefault="006443BE" w:rsidP="00D97E73">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Errors and Omissions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97E73" w:rsidRPr="00864624" w14:paraId="6D24B23B" w14:textId="77777777" w:rsidTr="00D97E73">
        <w:tc>
          <w:tcPr>
            <w:tcW w:w="9576" w:type="dxa"/>
          </w:tcPr>
          <w:p w14:paraId="22F6B258" w14:textId="146D2069" w:rsidR="00D97E73" w:rsidRPr="00864624" w:rsidRDefault="00D97E73" w:rsidP="00D97E73">
            <w:pPr>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Membership</w:t>
            </w:r>
          </w:p>
        </w:tc>
      </w:tr>
    </w:tbl>
    <w:p w14:paraId="6BFC0458" w14:textId="03CCCF9C" w:rsidR="00EA1C80" w:rsidRPr="00864624" w:rsidRDefault="00EA1C80" w:rsidP="00D97E73">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Member of the National Notary Association</w:t>
      </w:r>
    </w:p>
    <w:p w14:paraId="1B2FA4CD" w14:textId="77777777" w:rsidR="00A73CD7" w:rsidRPr="00864624" w:rsidRDefault="00A73CD7" w:rsidP="00A73CD7">
      <w:pPr>
        <w:shd w:val="clear" w:color="auto" w:fill="FFFFFF"/>
        <w:spacing w:after="0" w:line="240" w:lineRule="auto"/>
        <w:rPr>
          <w:rFonts w:ascii="Arial Narrow" w:hAnsi="Arial Narrow"/>
          <w:color w:val="000000" w:themeColor="text1"/>
          <w:sz w:val="28"/>
          <w:szCs w:val="28"/>
          <w:shd w:val="clear" w:color="auto" w:fill="FFFFFF"/>
        </w:rPr>
      </w:pPr>
    </w:p>
    <w:p w14:paraId="46894BE4" w14:textId="051C9D2F" w:rsidR="00D9458A" w:rsidRPr="00864624" w:rsidRDefault="00A73CD7" w:rsidP="006443BE">
      <w:pPr>
        <w:shd w:val="clear" w:color="auto" w:fill="FFFFFF"/>
        <w:spacing w:after="0" w:line="240" w:lineRule="auto"/>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rPr>
        <w:t>Training</w:t>
      </w:r>
      <w:r w:rsidR="006416F2" w:rsidRPr="00864624">
        <w:rPr>
          <w:rFonts w:ascii="Arial Narrow" w:hAnsi="Arial Narrow"/>
          <w:color w:val="000000" w:themeColor="text1"/>
          <w:sz w:val="28"/>
          <w:szCs w:val="28"/>
        </w:rPr>
        <w:t>/Awards</w:t>
      </w:r>
      <w:r w:rsidR="00D97E73" w:rsidRPr="00864624">
        <w:rPr>
          <w:rFonts w:ascii="Arial Narrow" w:hAnsi="Arial Narrow"/>
          <w:b/>
          <w:color w:val="000000" w:themeColor="text1"/>
          <w:sz w:val="28"/>
          <w:szCs w:val="28"/>
        </w:rPr>
        <w:br/>
      </w:r>
      <w:r w:rsidR="00D97E73" w:rsidRPr="00864624">
        <w:rPr>
          <w:rFonts w:ascii="Arial Narrow" w:hAnsi="Arial Narrow"/>
          <w:color w:val="000000" w:themeColor="text1"/>
          <w:sz w:val="28"/>
          <w:szCs w:val="28"/>
        </w:rPr>
        <w:t>[List your training and awards</w:t>
      </w:r>
      <w:r w:rsidR="00252D10" w:rsidRPr="00864624">
        <w:rPr>
          <w:rFonts w:ascii="Arial Narrow" w:hAnsi="Arial Narrow"/>
          <w:color w:val="000000" w:themeColor="text1"/>
          <w:sz w:val="28"/>
          <w:szCs w:val="28"/>
        </w:rPr>
        <w:t>.]</w:t>
      </w:r>
      <w:r w:rsidRPr="00864624">
        <w:rPr>
          <w:rFonts w:ascii="Arial Narrow" w:hAnsi="Arial Narrow"/>
          <w:b/>
          <w:color w:val="000000" w:themeColor="text1"/>
          <w:sz w:val="28"/>
          <w:szCs w:val="28"/>
        </w:rPr>
        <w:br/>
      </w:r>
      <w:r w:rsidRPr="00864624">
        <w:rPr>
          <w:rFonts w:ascii="Arial Narrow" w:hAnsi="Arial Narrow"/>
          <w:color w:val="000000" w:themeColor="text1"/>
          <w:sz w:val="28"/>
          <w:szCs w:val="28"/>
        </w:rPr>
        <w:t>Certificate Available Upon Request</w:t>
      </w:r>
    </w:p>
    <w:p w14:paraId="0DD21365" w14:textId="7CA33611" w:rsidR="00A73CD7" w:rsidRPr="00864624" w:rsidRDefault="00A73CD7" w:rsidP="00252D10">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 xml:space="preserve">Notary Public </w:t>
      </w:r>
      <w:r w:rsidR="00D97E73" w:rsidRPr="00864624">
        <w:rPr>
          <w:rFonts w:ascii="Arial Narrow" w:hAnsi="Arial Narrow"/>
          <w:color w:val="000000" w:themeColor="text1"/>
          <w:sz w:val="28"/>
          <w:szCs w:val="28"/>
          <w:shd w:val="clear" w:color="auto" w:fill="FFFFFF"/>
        </w:rPr>
        <w:t>Certificate of Course Completion</w:t>
      </w:r>
      <w:r w:rsidRPr="00864624">
        <w:rPr>
          <w:rFonts w:ascii="Arial Narrow" w:hAnsi="Arial Narrow"/>
          <w:color w:val="000000" w:themeColor="text1"/>
          <w:sz w:val="28"/>
          <w:szCs w:val="28"/>
          <w:shd w:val="clear" w:color="auto" w:fill="FFFFFF"/>
        </w:rPr>
        <w:t xml:space="preserve"> - Prince George's Community College Largo, Maryland</w:t>
      </w:r>
    </w:p>
    <w:p w14:paraId="4F3EB663" w14:textId="4C48CCEF" w:rsidR="00A73CD7" w:rsidRPr="00864624" w:rsidRDefault="00D97E73" w:rsidP="00252D10">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 xml:space="preserve">NNA </w:t>
      </w:r>
      <w:r w:rsidR="00A73CD7" w:rsidRPr="00864624">
        <w:rPr>
          <w:rFonts w:ascii="Arial Narrow" w:hAnsi="Arial Narrow"/>
          <w:color w:val="000000" w:themeColor="text1"/>
          <w:sz w:val="28"/>
          <w:szCs w:val="28"/>
          <w:shd w:val="clear" w:color="auto" w:fill="FFFFFF"/>
        </w:rPr>
        <w:t xml:space="preserve">Notary Public </w:t>
      </w:r>
      <w:r w:rsidRPr="00864624">
        <w:rPr>
          <w:rFonts w:ascii="Arial Narrow" w:hAnsi="Arial Narrow"/>
          <w:color w:val="000000" w:themeColor="text1"/>
          <w:sz w:val="28"/>
          <w:szCs w:val="28"/>
          <w:shd w:val="clear" w:color="auto" w:fill="FFFFFF"/>
        </w:rPr>
        <w:t>Essentials Course Completion</w:t>
      </w:r>
      <w:r w:rsidR="00A73CD7" w:rsidRPr="00864624">
        <w:rPr>
          <w:rFonts w:ascii="Arial Narrow" w:hAnsi="Arial Narrow"/>
          <w:color w:val="000000" w:themeColor="text1"/>
          <w:sz w:val="28"/>
          <w:szCs w:val="28"/>
          <w:shd w:val="clear" w:color="auto" w:fill="FFFFFF"/>
        </w:rPr>
        <w:t xml:space="preserve"> </w:t>
      </w:r>
    </w:p>
    <w:p w14:paraId="33E7C7FF" w14:textId="28C28234" w:rsidR="00A73CD7" w:rsidRPr="00864624" w:rsidRDefault="00A73CD7" w:rsidP="00252D10">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 xml:space="preserve">Title Insurance Producer Prelicensing </w:t>
      </w:r>
      <w:r w:rsidR="00D97E73" w:rsidRPr="00864624">
        <w:rPr>
          <w:rFonts w:ascii="Arial Narrow" w:hAnsi="Arial Narrow"/>
          <w:color w:val="000000" w:themeColor="text1"/>
          <w:sz w:val="28"/>
          <w:szCs w:val="28"/>
          <w:shd w:val="clear" w:color="auto" w:fill="FFFFFF"/>
        </w:rPr>
        <w:t>Course</w:t>
      </w:r>
    </w:p>
    <w:p w14:paraId="5DF0637E" w14:textId="57F11A50" w:rsidR="00A73CD7" w:rsidRPr="00864624" w:rsidRDefault="00A73CD7" w:rsidP="00252D10">
      <w:pPr>
        <w:pStyle w:val="ListParagraph"/>
        <w:numPr>
          <w:ilvl w:val="0"/>
          <w:numId w:val="13"/>
        </w:numPr>
        <w:shd w:val="clear" w:color="auto" w:fill="FFFFFF"/>
        <w:spacing w:after="0" w:line="240" w:lineRule="auto"/>
        <w:ind w:left="720"/>
        <w:rPr>
          <w:rFonts w:ascii="Arial Narrow" w:hAnsi="Arial Narrow"/>
          <w:color w:val="000000" w:themeColor="text1"/>
          <w:sz w:val="28"/>
          <w:szCs w:val="28"/>
          <w:shd w:val="clear" w:color="auto" w:fill="FFFFFF"/>
        </w:rPr>
      </w:pPr>
      <w:r w:rsidRPr="00864624">
        <w:rPr>
          <w:rFonts w:ascii="Arial Narrow" w:hAnsi="Arial Narrow"/>
          <w:color w:val="000000" w:themeColor="text1"/>
          <w:sz w:val="28"/>
          <w:szCs w:val="28"/>
          <w:shd w:val="clear" w:color="auto" w:fill="FFFFFF"/>
        </w:rPr>
        <w:t xml:space="preserve">Title Insurance Producer Continuing Education </w:t>
      </w:r>
      <w:r w:rsidR="00A73A5D" w:rsidRPr="00864624">
        <w:rPr>
          <w:rFonts w:ascii="Arial Narrow" w:hAnsi="Arial Narrow"/>
          <w:color w:val="000000" w:themeColor="text1"/>
          <w:sz w:val="28"/>
          <w:szCs w:val="28"/>
          <w:shd w:val="clear" w:color="auto" w:fill="FFFFFF"/>
        </w:rPr>
        <w:t>T</w:t>
      </w:r>
      <w:r w:rsidRPr="00864624">
        <w:rPr>
          <w:rFonts w:ascii="Arial Narrow" w:hAnsi="Arial Narrow"/>
          <w:color w:val="000000" w:themeColor="text1"/>
          <w:sz w:val="28"/>
          <w:szCs w:val="28"/>
          <w:shd w:val="clear" w:color="auto" w:fill="FFFFFF"/>
        </w:rPr>
        <w:t>raining</w:t>
      </w:r>
    </w:p>
    <w:p w14:paraId="6A25BB27" w14:textId="77777777" w:rsidR="00A73CD7" w:rsidRPr="00864624" w:rsidRDefault="00A73CD7" w:rsidP="00A73CD7">
      <w:pPr>
        <w:shd w:val="clear" w:color="auto" w:fill="FFFFFF"/>
        <w:spacing w:after="0" w:line="240" w:lineRule="auto"/>
        <w:rPr>
          <w:rFonts w:ascii="Arial Narrow" w:hAnsi="Arial Narrow"/>
          <w:color w:val="000000" w:themeColor="text1"/>
          <w:sz w:val="28"/>
          <w:szCs w:val="28"/>
          <w:shd w:val="clear" w:color="auto" w:fill="FFFFFF"/>
        </w:rPr>
      </w:pPr>
    </w:p>
    <w:p w14:paraId="52B02DA8" w14:textId="77777777" w:rsidR="006416F2" w:rsidRPr="00864624" w:rsidRDefault="006416F2" w:rsidP="00A73CD7">
      <w:p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Document Experience</w:t>
      </w:r>
    </w:p>
    <w:p w14:paraId="67D717C8" w14:textId="1564AF92"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Home Equity Line of Credit</w:t>
      </w:r>
    </w:p>
    <w:p w14:paraId="41B83417" w14:textId="77777777" w:rsidR="006443BE" w:rsidRPr="00864624" w:rsidRDefault="006443BE"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Hybrid Closing</w:t>
      </w:r>
    </w:p>
    <w:p w14:paraId="52B3276D" w14:textId="77777777"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Loan Modification</w:t>
      </w:r>
    </w:p>
    <w:p w14:paraId="3DFC6EF8" w14:textId="77777777"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Piggyback Loans</w:t>
      </w:r>
    </w:p>
    <w:p w14:paraId="1839E8ED" w14:textId="77777777"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Purchase</w:t>
      </w:r>
    </w:p>
    <w:p w14:paraId="00A994DB" w14:textId="77777777"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REO</w:t>
      </w:r>
    </w:p>
    <w:p w14:paraId="04C05759" w14:textId="77777777"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lastRenderedPageBreak/>
        <w:t>Refinance</w:t>
      </w:r>
    </w:p>
    <w:p w14:paraId="61E3B73D" w14:textId="4BD47A05" w:rsidR="003E6824" w:rsidRPr="00864624" w:rsidRDefault="003E6824" w:rsidP="00252D10">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Reverse Mortgage</w:t>
      </w:r>
    </w:p>
    <w:p w14:paraId="2305EEAA" w14:textId="77777777" w:rsidR="00252D10" w:rsidRPr="00864624" w:rsidRDefault="00252D10" w:rsidP="00A73CD7">
      <w:pPr>
        <w:shd w:val="clear" w:color="auto" w:fill="FFFFFF"/>
        <w:spacing w:after="0" w:line="240" w:lineRule="auto"/>
        <w:rPr>
          <w:rFonts w:ascii="Arial Narrow" w:eastAsia="Times New Roman" w:hAnsi="Arial Narrow" w:cs="Times New Roman"/>
          <w:color w:val="000000" w:themeColor="text1"/>
          <w:sz w:val="28"/>
          <w:szCs w:val="28"/>
        </w:rPr>
      </w:pPr>
    </w:p>
    <w:p w14:paraId="3159F28D" w14:textId="76295965" w:rsidR="006416F2" w:rsidRPr="00864624" w:rsidRDefault="006416F2" w:rsidP="00A73CD7">
      <w:p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Fee</w:t>
      </w:r>
      <w:r w:rsidR="00252D10" w:rsidRPr="00864624">
        <w:rPr>
          <w:rFonts w:ascii="Arial Narrow" w:eastAsia="Times New Roman" w:hAnsi="Arial Narrow" w:cs="Times New Roman"/>
          <w:color w:val="000000" w:themeColor="text1"/>
          <w:sz w:val="28"/>
          <w:szCs w:val="28"/>
        </w:rPr>
        <w:t xml:space="preserve"> Schedule</w:t>
      </w:r>
    </w:p>
    <w:p w14:paraId="16D099DD" w14:textId="6A8BAF73" w:rsidR="006416F2" w:rsidRPr="00864624" w:rsidRDefault="006416F2" w:rsidP="006416F2">
      <w:pPr>
        <w:pStyle w:val="ListParagraph"/>
        <w:numPr>
          <w:ilvl w:val="0"/>
          <w:numId w:val="16"/>
        </w:numPr>
        <w:shd w:val="clear" w:color="auto" w:fill="FFFFFF"/>
        <w:spacing w:after="0" w:line="240" w:lineRule="auto"/>
        <w:rPr>
          <w:rFonts w:ascii="Arial Narrow" w:eastAsia="Times New Roman" w:hAnsi="Arial Narrow" w:cs="Times New Roman"/>
          <w:color w:val="000000" w:themeColor="text1"/>
          <w:sz w:val="28"/>
          <w:szCs w:val="28"/>
        </w:rPr>
      </w:pPr>
      <w:r w:rsidRPr="00864624">
        <w:rPr>
          <w:rFonts w:ascii="Arial Narrow" w:eastAsia="Times New Roman" w:hAnsi="Arial Narrow" w:cs="Times New Roman"/>
          <w:color w:val="000000" w:themeColor="text1"/>
          <w:sz w:val="28"/>
          <w:szCs w:val="28"/>
        </w:rPr>
        <w:t>Fees are negotiable</w:t>
      </w:r>
    </w:p>
    <w:p w14:paraId="77F9968D" w14:textId="77777777" w:rsidR="003E6824" w:rsidRPr="00864624" w:rsidRDefault="003E6824">
      <w:pPr>
        <w:rPr>
          <w:rFonts w:ascii="Arial Narrow" w:hAnsi="Arial Narrow"/>
          <w:b/>
          <w:color w:val="000000" w:themeColor="text1"/>
          <w:sz w:val="28"/>
          <w:szCs w:val="28"/>
        </w:rPr>
      </w:pPr>
    </w:p>
    <w:p w14:paraId="3D1195AF" w14:textId="22E55C32" w:rsidR="003E6824" w:rsidRPr="00864624" w:rsidRDefault="00C62234">
      <w:pPr>
        <w:rPr>
          <w:rFonts w:ascii="Arial Narrow" w:hAnsi="Arial Narrow"/>
          <w:color w:val="000000" w:themeColor="text1"/>
          <w:sz w:val="28"/>
          <w:szCs w:val="28"/>
        </w:rPr>
      </w:pPr>
      <w:r w:rsidRPr="00864624">
        <w:rPr>
          <w:rFonts w:ascii="Arial Narrow" w:hAnsi="Arial Narrow"/>
          <w:color w:val="000000" w:themeColor="text1"/>
          <w:sz w:val="28"/>
          <w:szCs w:val="28"/>
        </w:rPr>
        <w:t>Availability</w:t>
      </w:r>
      <w:r w:rsidR="00EA1C80" w:rsidRPr="00864624">
        <w:rPr>
          <w:rFonts w:ascii="Arial Narrow" w:hAnsi="Arial Narrow"/>
          <w:color w:val="000000" w:themeColor="text1"/>
          <w:sz w:val="28"/>
          <w:szCs w:val="28"/>
        </w:rPr>
        <w:t>/</w:t>
      </w:r>
      <w:r w:rsidR="00A36BC8" w:rsidRPr="00864624">
        <w:rPr>
          <w:rFonts w:ascii="Arial Narrow" w:hAnsi="Arial Narrow"/>
          <w:color w:val="000000" w:themeColor="text1"/>
          <w:sz w:val="28"/>
          <w:szCs w:val="28"/>
        </w:rPr>
        <w:t xml:space="preserve">Coverage Area </w:t>
      </w:r>
    </w:p>
    <w:p w14:paraId="73CD4F10" w14:textId="77777777" w:rsidR="00A36BC8" w:rsidRPr="00864624" w:rsidRDefault="00A36BC8" w:rsidP="00A36BC8">
      <w:p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Availability</w:t>
      </w:r>
    </w:p>
    <w:p w14:paraId="66A83B28" w14:textId="3CE68D73" w:rsidR="003E6824" w:rsidRPr="00864624" w:rsidRDefault="003E6824" w:rsidP="003E6824">
      <w:pPr>
        <w:numPr>
          <w:ilvl w:val="0"/>
          <w:numId w:val="9"/>
        </w:num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Monday through Saturday</w:t>
      </w:r>
    </w:p>
    <w:p w14:paraId="289A6846" w14:textId="77777777" w:rsidR="00A36BC8" w:rsidRPr="00864624" w:rsidRDefault="003E6824" w:rsidP="00A36BC8">
      <w:pPr>
        <w:numPr>
          <w:ilvl w:val="0"/>
          <w:numId w:val="9"/>
        </w:num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Time and location convenient for client</w:t>
      </w:r>
    </w:p>
    <w:p w14:paraId="2372BC06" w14:textId="20EAF4BE" w:rsidR="00D9458A" w:rsidRPr="00864624" w:rsidRDefault="00A36BC8" w:rsidP="00A36BC8">
      <w:p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 xml:space="preserve">Coverage Area </w:t>
      </w:r>
    </w:p>
    <w:p w14:paraId="0992D4C4" w14:textId="77777777" w:rsidR="003E6824" w:rsidRPr="00864624" w:rsidRDefault="003E6824" w:rsidP="00252D10">
      <w:pPr>
        <w:numPr>
          <w:ilvl w:val="0"/>
          <w:numId w:val="9"/>
        </w:num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Prince George's County</w:t>
      </w:r>
    </w:p>
    <w:p w14:paraId="60F9291C" w14:textId="2B576DDB" w:rsidR="003E6824" w:rsidRPr="00864624" w:rsidRDefault="003E6824" w:rsidP="00252D10">
      <w:pPr>
        <w:numPr>
          <w:ilvl w:val="0"/>
          <w:numId w:val="9"/>
        </w:numPr>
        <w:shd w:val="clear" w:color="auto" w:fill="FFFFFF"/>
        <w:spacing w:after="0" w:line="240" w:lineRule="auto"/>
        <w:rPr>
          <w:rFonts w:ascii="Arial Narrow" w:hAnsi="Arial Narrow"/>
          <w:color w:val="000000" w:themeColor="text1"/>
          <w:sz w:val="28"/>
          <w:szCs w:val="28"/>
        </w:rPr>
      </w:pPr>
      <w:r w:rsidRPr="00864624">
        <w:rPr>
          <w:rFonts w:ascii="Arial Narrow" w:hAnsi="Arial Narrow"/>
          <w:color w:val="000000" w:themeColor="text1"/>
          <w:sz w:val="28"/>
          <w:szCs w:val="28"/>
        </w:rPr>
        <w:t>Montgomery County</w:t>
      </w:r>
    </w:p>
    <w:p w14:paraId="541E2F44" w14:textId="2635E86A" w:rsidR="00252D10" w:rsidRPr="00864624" w:rsidRDefault="00252D10" w:rsidP="00252D10">
      <w:pPr>
        <w:shd w:val="clear" w:color="auto" w:fill="FFFFFF"/>
        <w:spacing w:after="0" w:line="240" w:lineRule="auto"/>
        <w:rPr>
          <w:rFonts w:ascii="Arial Narrow" w:hAnsi="Arial Narrow"/>
          <w:color w:val="000000" w:themeColor="text1"/>
          <w:sz w:val="28"/>
          <w:szCs w:val="28"/>
        </w:rPr>
      </w:pPr>
    </w:p>
    <w:p w14:paraId="7D21F1E9" w14:textId="460AD55C" w:rsidR="00252D10" w:rsidRPr="00864624" w:rsidRDefault="00252D10" w:rsidP="00252D10">
      <w:pPr>
        <w:shd w:val="clear" w:color="auto" w:fill="FFFFFF"/>
        <w:spacing w:after="0" w:line="240" w:lineRule="auto"/>
        <w:rPr>
          <w:rFonts w:ascii="Arial Narrow" w:hAnsi="Arial Narrow"/>
          <w:b/>
          <w:color w:val="000000" w:themeColor="text1"/>
          <w:sz w:val="28"/>
          <w:szCs w:val="28"/>
        </w:rPr>
      </w:pPr>
      <w:r w:rsidRPr="00864624">
        <w:rPr>
          <w:rFonts w:ascii="Arial Narrow" w:hAnsi="Arial Narrow"/>
          <w:b/>
          <w:color w:val="000000" w:themeColor="text1"/>
          <w:sz w:val="28"/>
          <w:szCs w:val="28"/>
          <w:highlight w:val="yellow"/>
        </w:rPr>
        <w:t>Section 2 – Legal Advice</w:t>
      </w:r>
    </w:p>
    <w:p w14:paraId="69E4AC4E" w14:textId="77777777" w:rsidR="00EA1C80" w:rsidRPr="00864624" w:rsidRDefault="00EA1C80" w:rsidP="00EA1C80">
      <w:pPr>
        <w:shd w:val="clear" w:color="auto" w:fill="FFFFFF"/>
        <w:spacing w:after="0" w:line="240" w:lineRule="auto"/>
        <w:ind w:left="360"/>
        <w:rPr>
          <w:rFonts w:ascii="Arial Narrow" w:eastAsia="Times New Roman" w:hAnsi="Arial Narrow" w:cs="Times New Roman"/>
          <w:color w:val="000000" w:themeColor="text1"/>
          <w:sz w:val="28"/>
          <w:szCs w:val="28"/>
        </w:rPr>
      </w:pPr>
    </w:p>
    <w:p w14:paraId="601B1483" w14:textId="77777777" w:rsidR="00252D10" w:rsidRPr="00864624" w:rsidRDefault="00252D10" w:rsidP="006416F2">
      <w:pPr>
        <w:rPr>
          <w:rFonts w:ascii="Arial Narrow" w:hAnsi="Arial Narrow"/>
          <w:i/>
          <w:color w:val="000000" w:themeColor="text1"/>
          <w:sz w:val="28"/>
          <w:szCs w:val="28"/>
        </w:rPr>
      </w:pPr>
      <w:r w:rsidRPr="00864624">
        <w:rPr>
          <w:rFonts w:ascii="Arial Narrow" w:hAnsi="Arial Narrow"/>
          <w:i/>
          <w:color w:val="000000" w:themeColor="text1"/>
          <w:sz w:val="28"/>
          <w:szCs w:val="28"/>
        </w:rPr>
        <w:t>I am not an attorney and therefore, by law, I cannot explain or interpret the contents of any document for the document signer, instruct the signer on how to complete a document or direct a signer on the advisability of signing a particular document. By doing so I would be engaging in the unauthorized practice of law, and could face legal penalties that include the possibility of incarceration. Any important questions about your document should be addressed to the lender, Title Company or an attorney.</w:t>
      </w:r>
    </w:p>
    <w:p w14:paraId="09AC9ED5" w14:textId="6254743C" w:rsidR="006416F2" w:rsidRPr="00864624" w:rsidRDefault="00252D10" w:rsidP="006416F2">
      <w:pPr>
        <w:rPr>
          <w:rFonts w:ascii="Arial Narrow" w:hAnsi="Arial Narrow"/>
          <w:color w:val="000000" w:themeColor="text1"/>
          <w:sz w:val="28"/>
          <w:szCs w:val="28"/>
          <w:shd w:val="clear" w:color="auto" w:fill="FFFFFF"/>
        </w:rPr>
      </w:pPr>
      <w:r w:rsidRPr="00864624">
        <w:rPr>
          <w:rFonts w:ascii="Arial Narrow" w:hAnsi="Arial Narrow"/>
          <w:b/>
          <w:bCs/>
          <w:color w:val="000000" w:themeColor="text1"/>
          <w:sz w:val="28"/>
          <w:szCs w:val="28"/>
          <w:highlight w:val="yellow"/>
        </w:rPr>
        <w:t xml:space="preserve">Section 3 – </w:t>
      </w:r>
      <w:r w:rsidR="006416F2" w:rsidRPr="00864624">
        <w:rPr>
          <w:rFonts w:ascii="Arial Narrow" w:hAnsi="Arial Narrow"/>
          <w:b/>
          <w:bCs/>
          <w:color w:val="000000" w:themeColor="text1"/>
          <w:sz w:val="28"/>
          <w:szCs w:val="28"/>
          <w:highlight w:val="yellow"/>
        </w:rPr>
        <w:t>Privacy</w:t>
      </w:r>
      <w:r w:rsidRPr="00864624">
        <w:rPr>
          <w:rFonts w:ascii="Arial Narrow" w:hAnsi="Arial Narrow"/>
          <w:b/>
          <w:bCs/>
          <w:color w:val="000000" w:themeColor="text1"/>
          <w:sz w:val="28"/>
          <w:szCs w:val="28"/>
          <w:highlight w:val="yellow"/>
        </w:rPr>
        <w:t xml:space="preserve"> Policy</w:t>
      </w:r>
      <w:r w:rsidR="00864624">
        <w:rPr>
          <w:rFonts w:ascii="Arial Narrow" w:hAnsi="Arial Narrow"/>
          <w:b/>
          <w:bCs/>
          <w:color w:val="000000" w:themeColor="text1"/>
          <w:sz w:val="28"/>
          <w:szCs w:val="28"/>
        </w:rPr>
        <w:br/>
      </w:r>
      <w:r w:rsidR="006416F2" w:rsidRPr="00864624">
        <w:rPr>
          <w:rFonts w:ascii="Arial Narrow" w:hAnsi="Arial Narrow"/>
          <w:color w:val="000000" w:themeColor="text1"/>
          <w:sz w:val="28"/>
          <w:szCs w:val="28"/>
        </w:rPr>
        <w:br/>
      </w:r>
      <w:r w:rsidRPr="00864624">
        <w:rPr>
          <w:rFonts w:ascii="Arial Narrow" w:hAnsi="Arial Narrow"/>
          <w:color w:val="000000" w:themeColor="text1"/>
          <w:sz w:val="28"/>
          <w:szCs w:val="28"/>
        </w:rPr>
        <w:t>As a Notary Signing Agent, I take precautionary steps to protect my clients' private information. Every client or individual has the right to have his/her private information protected. I am committed to upholding the mandates of the Graham-Leach Bliley Act. Any personal information that is recorded by me is protected and treated with the highest security possible.</w:t>
      </w:r>
    </w:p>
    <w:p w14:paraId="1A627653" w14:textId="4E621662" w:rsidR="00D9458A" w:rsidRPr="006B17F6" w:rsidRDefault="00D9458A">
      <w:pPr>
        <w:rPr>
          <w:rStyle w:val="Emphasis"/>
          <w:rFonts w:ascii="Arial Narrow" w:hAnsi="Arial Narrow"/>
          <w:color w:val="000000" w:themeColor="text1"/>
          <w:sz w:val="21"/>
          <w:szCs w:val="21"/>
          <w:shd w:val="clear" w:color="auto" w:fill="FFFFFF"/>
        </w:rPr>
      </w:pPr>
    </w:p>
    <w:p w14:paraId="24018B57" w14:textId="77777777" w:rsidR="00D9458A" w:rsidRPr="006B17F6" w:rsidRDefault="00D9458A">
      <w:pPr>
        <w:rPr>
          <w:rStyle w:val="Emphasis"/>
          <w:rFonts w:ascii="Arial Narrow" w:hAnsi="Arial Narrow"/>
          <w:color w:val="000000" w:themeColor="text1"/>
          <w:sz w:val="21"/>
          <w:szCs w:val="21"/>
          <w:shd w:val="clear" w:color="auto" w:fill="FFFFFF"/>
        </w:rPr>
      </w:pPr>
    </w:p>
    <w:p w14:paraId="604D3005" w14:textId="77777777" w:rsidR="00252D10" w:rsidRDefault="00252D10" w:rsidP="00252D10">
      <w:pPr>
        <w:rPr>
          <w:rFonts w:ascii="Arial Narrow" w:hAnsi="Arial Narrow"/>
          <w:b/>
          <w:color w:val="000000" w:themeColor="text1"/>
          <w:sz w:val="44"/>
          <w:szCs w:val="44"/>
        </w:rPr>
      </w:pPr>
    </w:p>
    <w:p w14:paraId="5CCBC438" w14:textId="77777777" w:rsidR="00252D10" w:rsidRDefault="00252D10" w:rsidP="00252D10">
      <w:pPr>
        <w:rPr>
          <w:rFonts w:ascii="Arial Narrow" w:hAnsi="Arial Narrow"/>
          <w:b/>
          <w:color w:val="000000" w:themeColor="text1"/>
          <w:sz w:val="44"/>
          <w:szCs w:val="44"/>
        </w:rPr>
      </w:pPr>
    </w:p>
    <w:p w14:paraId="6E087472" w14:textId="38AE8936" w:rsidR="00252D10" w:rsidRPr="006B17F6" w:rsidRDefault="00252D10" w:rsidP="00252D10">
      <w:pPr>
        <w:rPr>
          <w:rFonts w:ascii="Arial Narrow" w:hAnsi="Arial Narrow"/>
          <w:b/>
          <w:color w:val="000000" w:themeColor="text1"/>
          <w:sz w:val="44"/>
          <w:szCs w:val="44"/>
        </w:rPr>
      </w:pPr>
      <w:r>
        <w:rPr>
          <w:rFonts w:ascii="Arial Narrow" w:hAnsi="Arial Narrow"/>
          <w:b/>
          <w:color w:val="000000" w:themeColor="text1"/>
          <w:sz w:val="44"/>
          <w:szCs w:val="44"/>
        </w:rPr>
        <w:lastRenderedPageBreak/>
        <w:t>Contact Us (or Me)</w:t>
      </w:r>
    </w:p>
    <w:p w14:paraId="290E98ED" w14:textId="20BA1D97" w:rsidR="00252D10" w:rsidRDefault="00D53B57">
      <w:pPr>
        <w:rPr>
          <w:rFonts w:ascii="Arial Narrow" w:hAnsi="Arial Narrow"/>
          <w:b/>
          <w:color w:val="000000" w:themeColor="text1"/>
        </w:rPr>
      </w:pPr>
      <w:r>
        <w:rPr>
          <w:noProof/>
        </w:rPr>
        <w:drawing>
          <wp:inline distT="0" distB="0" distL="0" distR="0" wp14:anchorId="437C2EA2" wp14:editId="0AE57B5C">
            <wp:extent cx="5943600" cy="523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238750"/>
                    </a:xfrm>
                    <a:prstGeom prst="rect">
                      <a:avLst/>
                    </a:prstGeom>
                  </pic:spPr>
                </pic:pic>
              </a:graphicData>
            </a:graphic>
          </wp:inline>
        </w:drawing>
      </w:r>
    </w:p>
    <w:p w14:paraId="1F0DE0EE" w14:textId="727AD157" w:rsidR="00D53B57" w:rsidRDefault="00D53B57">
      <w:pPr>
        <w:rPr>
          <w:rFonts w:ascii="Arial Narrow" w:hAnsi="Arial Narrow"/>
          <w:b/>
          <w:color w:val="000000" w:themeColor="text1"/>
        </w:rPr>
      </w:pPr>
    </w:p>
    <w:p w14:paraId="6CBDF05D" w14:textId="3C6A3C31" w:rsidR="00D53B57" w:rsidRPr="0043017C" w:rsidRDefault="00D53B57">
      <w:pPr>
        <w:rPr>
          <w:rFonts w:ascii="Arial Narrow" w:hAnsi="Arial Narrow" w:cs="ArialMT"/>
          <w:sz w:val="28"/>
          <w:szCs w:val="28"/>
        </w:rPr>
      </w:pPr>
      <w:r w:rsidRPr="0043017C">
        <w:rPr>
          <w:rFonts w:ascii="Arial Narrow" w:hAnsi="Arial Narrow" w:cs="ArialMT"/>
          <w:b/>
          <w:bCs/>
          <w:sz w:val="28"/>
          <w:szCs w:val="28"/>
        </w:rPr>
        <w:t>The “Attach Files” feature</w:t>
      </w:r>
      <w:r w:rsidRPr="0043017C">
        <w:rPr>
          <w:rFonts w:ascii="Arial Narrow" w:hAnsi="Arial Narrow" w:cs="ArialMT"/>
          <w:sz w:val="28"/>
          <w:szCs w:val="28"/>
        </w:rPr>
        <w:t xml:space="preserve"> on the Contact Form allow</w:t>
      </w:r>
      <w:r w:rsidR="0043017C">
        <w:rPr>
          <w:rFonts w:ascii="Arial Narrow" w:hAnsi="Arial Narrow" w:cs="ArialMT"/>
          <w:sz w:val="28"/>
          <w:szCs w:val="28"/>
        </w:rPr>
        <w:t>s your</w:t>
      </w:r>
      <w:r w:rsidRPr="0043017C">
        <w:rPr>
          <w:rFonts w:ascii="Arial Narrow" w:hAnsi="Arial Narrow" w:cs="ArialMT"/>
          <w:sz w:val="28"/>
          <w:szCs w:val="28"/>
        </w:rPr>
        <w:t xml:space="preserve"> clients to attach/upload documents</w:t>
      </w:r>
      <w:r w:rsidR="0043017C">
        <w:rPr>
          <w:rFonts w:ascii="Arial Narrow" w:hAnsi="Arial Narrow" w:cs="ArialMT"/>
          <w:sz w:val="28"/>
          <w:szCs w:val="28"/>
        </w:rPr>
        <w:t xml:space="preserve"> to be sent to your email. This feature has to be first added to your Contact Form, then “activated” [turn the button to ”on”.]</w:t>
      </w:r>
    </w:p>
    <w:p w14:paraId="0D13D73D" w14:textId="4D34FC4D" w:rsidR="00B8444B" w:rsidRDefault="00B8444B">
      <w:pPr>
        <w:rPr>
          <w:rFonts w:ascii="Arial Narrow" w:hAnsi="Arial Narrow"/>
          <w:b/>
          <w:color w:val="000000" w:themeColor="text1"/>
        </w:rPr>
      </w:pPr>
    </w:p>
    <w:p w14:paraId="187F17E5" w14:textId="4B8DE177" w:rsidR="00B8444B" w:rsidRPr="00CB515E" w:rsidRDefault="00B8444B" w:rsidP="00B8444B">
      <w:pPr>
        <w:autoSpaceDE w:val="0"/>
        <w:autoSpaceDN w:val="0"/>
        <w:adjustRightInd w:val="0"/>
        <w:spacing w:after="0" w:line="240" w:lineRule="auto"/>
        <w:rPr>
          <w:rFonts w:ascii="Arial Narrow" w:hAnsi="Arial Narrow" w:cs="ArialMT"/>
          <w:sz w:val="28"/>
          <w:szCs w:val="28"/>
        </w:rPr>
      </w:pPr>
      <w:r w:rsidRPr="00D53B57">
        <w:rPr>
          <w:rFonts w:ascii="Arial Narrow" w:hAnsi="Arial Narrow" w:cs="ArialMT"/>
          <w:b/>
          <w:bCs/>
          <w:sz w:val="28"/>
          <w:szCs w:val="28"/>
        </w:rPr>
        <w:t>"WhatsApp."</w:t>
      </w:r>
      <w:r w:rsidRPr="00CB515E">
        <w:rPr>
          <w:rFonts w:ascii="Arial Narrow" w:hAnsi="Arial Narrow" w:cs="ArialMT"/>
          <w:sz w:val="28"/>
          <w:szCs w:val="28"/>
        </w:rPr>
        <w:t xml:space="preserve"> It's an app owned by Facebook that allows you to</w:t>
      </w:r>
      <w:r w:rsidR="00CB515E">
        <w:rPr>
          <w:rFonts w:ascii="Arial Narrow" w:hAnsi="Arial Narrow" w:cs="ArialMT"/>
          <w:sz w:val="28"/>
          <w:szCs w:val="28"/>
        </w:rPr>
        <w:t xml:space="preserve"> </w:t>
      </w:r>
      <w:r w:rsidRPr="00CB515E">
        <w:rPr>
          <w:rFonts w:ascii="Arial Narrow" w:hAnsi="Arial Narrow" w:cs="ArialMT"/>
          <w:sz w:val="28"/>
          <w:szCs w:val="28"/>
        </w:rPr>
        <w:t xml:space="preserve">make/receive text messages and phone calls for free. Essentially, you only need </w:t>
      </w:r>
      <w:r w:rsidR="00CB515E" w:rsidRPr="00CB515E">
        <w:rPr>
          <w:rFonts w:ascii="Arial Narrow" w:hAnsi="Arial Narrow" w:cs="ArialMT"/>
          <w:sz w:val="28"/>
          <w:szCs w:val="28"/>
        </w:rPr>
        <w:t>Wi-Fi</w:t>
      </w:r>
      <w:r w:rsidRPr="00CB515E">
        <w:rPr>
          <w:rFonts w:ascii="Arial Narrow" w:hAnsi="Arial Narrow" w:cs="ArialMT"/>
          <w:sz w:val="28"/>
          <w:szCs w:val="28"/>
        </w:rPr>
        <w:t xml:space="preserve"> and not a service plan with a</w:t>
      </w:r>
      <w:r w:rsidR="00CB515E" w:rsidRPr="00CB515E">
        <w:rPr>
          <w:rFonts w:ascii="Arial Narrow" w:hAnsi="Arial Narrow" w:cs="ArialMT"/>
          <w:sz w:val="28"/>
          <w:szCs w:val="28"/>
        </w:rPr>
        <w:t xml:space="preserve"> </w:t>
      </w:r>
      <w:r w:rsidRPr="00CB515E">
        <w:rPr>
          <w:rFonts w:ascii="Arial Narrow" w:hAnsi="Arial Narrow" w:cs="ArialMT"/>
          <w:sz w:val="28"/>
          <w:szCs w:val="28"/>
        </w:rPr>
        <w:t>mobile company to communicate.</w:t>
      </w:r>
    </w:p>
    <w:sectPr w:rsidR="00B8444B" w:rsidRPr="00CB515E" w:rsidSect="001A2668">
      <w:footerReference w:type="default" r:id="rId12"/>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24CE" w14:textId="77777777" w:rsidR="00076506" w:rsidRDefault="00076506" w:rsidP="00076506">
      <w:pPr>
        <w:spacing w:after="0" w:line="240" w:lineRule="auto"/>
      </w:pPr>
      <w:r>
        <w:separator/>
      </w:r>
    </w:p>
  </w:endnote>
  <w:endnote w:type="continuationSeparator" w:id="0">
    <w:p w14:paraId="16089928" w14:textId="77777777" w:rsidR="00076506" w:rsidRDefault="00076506" w:rsidP="0007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C1CC" w14:textId="49EA58EA" w:rsidR="00076506" w:rsidRDefault="00076506">
    <w:pPr>
      <w:tabs>
        <w:tab w:val="center" w:pos="4550"/>
        <w:tab w:val="left" w:pos="5818"/>
      </w:tabs>
      <w:ind w:right="260"/>
      <w:jc w:val="right"/>
      <w:rPr>
        <w:color w:val="0F243E" w:themeColor="text2" w:themeShade="80"/>
        <w:sz w:val="24"/>
        <w:szCs w:val="24"/>
      </w:rPr>
    </w:pPr>
    <w:r w:rsidRPr="00076506">
      <w:rPr>
        <w:rFonts w:ascii="Arial Narrow" w:hAnsi="Arial Narrow"/>
        <w:color w:val="548DD4" w:themeColor="text2" w:themeTint="99"/>
      </w:rPr>
      <w:t>Website Template Wording–Copyright 2019-Trusted Agent Services Grou</w:t>
    </w:r>
    <w:r>
      <w:rPr>
        <w:rFonts w:ascii="Arial Narrow" w:hAnsi="Arial Narrow"/>
        <w:color w:val="548DD4" w:themeColor="text2" w:themeTint="99"/>
      </w:rPr>
      <w:t xml:space="preserve">p, LLC            </w:t>
    </w:r>
    <w:r w:rsidRPr="00076506">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8986E5C" w14:textId="77777777" w:rsidR="00076506" w:rsidRDefault="0007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D349" w14:textId="77777777" w:rsidR="00076506" w:rsidRDefault="00076506" w:rsidP="00076506">
      <w:pPr>
        <w:spacing w:after="0" w:line="240" w:lineRule="auto"/>
      </w:pPr>
      <w:r>
        <w:separator/>
      </w:r>
    </w:p>
  </w:footnote>
  <w:footnote w:type="continuationSeparator" w:id="0">
    <w:p w14:paraId="70B4F862" w14:textId="77777777" w:rsidR="00076506" w:rsidRDefault="00076506" w:rsidP="0007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2D3"/>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13B5"/>
    <w:multiLevelType w:val="multilevel"/>
    <w:tmpl w:val="7318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3633"/>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50922"/>
    <w:multiLevelType w:val="hybridMultilevel"/>
    <w:tmpl w:val="099AB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64EE5"/>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853AB"/>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86E96"/>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2A28"/>
    <w:multiLevelType w:val="hybridMultilevel"/>
    <w:tmpl w:val="17AC8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E343E7"/>
    <w:multiLevelType w:val="hybridMultilevel"/>
    <w:tmpl w:val="84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B3A38"/>
    <w:multiLevelType w:val="multilevel"/>
    <w:tmpl w:val="59D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B2F25"/>
    <w:multiLevelType w:val="hybridMultilevel"/>
    <w:tmpl w:val="92CAD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95117F"/>
    <w:multiLevelType w:val="hybridMultilevel"/>
    <w:tmpl w:val="C64A9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023808"/>
    <w:multiLevelType w:val="hybridMultilevel"/>
    <w:tmpl w:val="FB5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765DE"/>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D0B8D"/>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6455F"/>
    <w:multiLevelType w:val="multilevel"/>
    <w:tmpl w:val="C4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C27D8"/>
    <w:multiLevelType w:val="hybridMultilevel"/>
    <w:tmpl w:val="AC7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0D12"/>
    <w:multiLevelType w:val="multilevel"/>
    <w:tmpl w:val="C4268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74C7B23"/>
    <w:multiLevelType w:val="hybridMultilevel"/>
    <w:tmpl w:val="899EE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F45A0C"/>
    <w:multiLevelType w:val="multilevel"/>
    <w:tmpl w:val="C4268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4"/>
  </w:num>
  <w:num w:numId="3">
    <w:abstractNumId w:val="1"/>
  </w:num>
  <w:num w:numId="4">
    <w:abstractNumId w:val="14"/>
  </w:num>
  <w:num w:numId="5">
    <w:abstractNumId w:val="0"/>
  </w:num>
  <w:num w:numId="6">
    <w:abstractNumId w:val="13"/>
  </w:num>
  <w:num w:numId="7">
    <w:abstractNumId w:val="6"/>
  </w:num>
  <w:num w:numId="8">
    <w:abstractNumId w:val="15"/>
  </w:num>
  <w:num w:numId="9">
    <w:abstractNumId w:val="2"/>
  </w:num>
  <w:num w:numId="10">
    <w:abstractNumId w:val="17"/>
  </w:num>
  <w:num w:numId="11">
    <w:abstractNumId w:val="19"/>
  </w:num>
  <w:num w:numId="12">
    <w:abstractNumId w:val="8"/>
  </w:num>
  <w:num w:numId="13">
    <w:abstractNumId w:val="18"/>
  </w:num>
  <w:num w:numId="14">
    <w:abstractNumId w:val="10"/>
  </w:num>
  <w:num w:numId="15">
    <w:abstractNumId w:val="7"/>
  </w:num>
  <w:num w:numId="16">
    <w:abstractNumId w:val="16"/>
  </w:num>
  <w:num w:numId="17">
    <w:abstractNumId w:val="3"/>
  </w:num>
  <w:num w:numId="18">
    <w:abstractNumId w:val="12"/>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6"/>
    <w:rsid w:val="0000076A"/>
    <w:rsid w:val="000012C8"/>
    <w:rsid w:val="00050562"/>
    <w:rsid w:val="00052FF4"/>
    <w:rsid w:val="00057B3E"/>
    <w:rsid w:val="00066F14"/>
    <w:rsid w:val="00076506"/>
    <w:rsid w:val="00077E81"/>
    <w:rsid w:val="000C14A2"/>
    <w:rsid w:val="000C79A4"/>
    <w:rsid w:val="001A2668"/>
    <w:rsid w:val="001E19FD"/>
    <w:rsid w:val="002265BB"/>
    <w:rsid w:val="00252D10"/>
    <w:rsid w:val="00291076"/>
    <w:rsid w:val="002C2FE3"/>
    <w:rsid w:val="002E5941"/>
    <w:rsid w:val="00333A58"/>
    <w:rsid w:val="00333D3B"/>
    <w:rsid w:val="00372C89"/>
    <w:rsid w:val="0038543D"/>
    <w:rsid w:val="003858F7"/>
    <w:rsid w:val="0039040D"/>
    <w:rsid w:val="00396C32"/>
    <w:rsid w:val="003E6824"/>
    <w:rsid w:val="0043017C"/>
    <w:rsid w:val="00443885"/>
    <w:rsid w:val="00476E21"/>
    <w:rsid w:val="004837F2"/>
    <w:rsid w:val="004A2FFC"/>
    <w:rsid w:val="004C26D5"/>
    <w:rsid w:val="00533F8D"/>
    <w:rsid w:val="00534206"/>
    <w:rsid w:val="00544E29"/>
    <w:rsid w:val="00553505"/>
    <w:rsid w:val="005824DE"/>
    <w:rsid w:val="00590C22"/>
    <w:rsid w:val="0062128C"/>
    <w:rsid w:val="00640360"/>
    <w:rsid w:val="006416F2"/>
    <w:rsid w:val="006443BE"/>
    <w:rsid w:val="00651C72"/>
    <w:rsid w:val="00693264"/>
    <w:rsid w:val="006976F5"/>
    <w:rsid w:val="006B17F6"/>
    <w:rsid w:val="006B61DF"/>
    <w:rsid w:val="006D6920"/>
    <w:rsid w:val="006F56EB"/>
    <w:rsid w:val="00724C37"/>
    <w:rsid w:val="00731BC4"/>
    <w:rsid w:val="00746000"/>
    <w:rsid w:val="00795A37"/>
    <w:rsid w:val="007C41D3"/>
    <w:rsid w:val="007D1CF2"/>
    <w:rsid w:val="00816AFE"/>
    <w:rsid w:val="008274AE"/>
    <w:rsid w:val="00864624"/>
    <w:rsid w:val="00897C58"/>
    <w:rsid w:val="008D144E"/>
    <w:rsid w:val="00900E35"/>
    <w:rsid w:val="009069A1"/>
    <w:rsid w:val="009528BB"/>
    <w:rsid w:val="00962410"/>
    <w:rsid w:val="0096418F"/>
    <w:rsid w:val="009B0517"/>
    <w:rsid w:val="009D41FC"/>
    <w:rsid w:val="009F67DE"/>
    <w:rsid w:val="00A36BC8"/>
    <w:rsid w:val="00A539BA"/>
    <w:rsid w:val="00A606E0"/>
    <w:rsid w:val="00A66F6E"/>
    <w:rsid w:val="00A73A5D"/>
    <w:rsid w:val="00A73CD7"/>
    <w:rsid w:val="00AA4C7D"/>
    <w:rsid w:val="00AE0D2D"/>
    <w:rsid w:val="00B01A8E"/>
    <w:rsid w:val="00B123FE"/>
    <w:rsid w:val="00B8444B"/>
    <w:rsid w:val="00BC501C"/>
    <w:rsid w:val="00BE5949"/>
    <w:rsid w:val="00C01357"/>
    <w:rsid w:val="00C5306E"/>
    <w:rsid w:val="00C62234"/>
    <w:rsid w:val="00C87BF1"/>
    <w:rsid w:val="00C95ECB"/>
    <w:rsid w:val="00CB515E"/>
    <w:rsid w:val="00D21177"/>
    <w:rsid w:val="00D53B57"/>
    <w:rsid w:val="00D809C0"/>
    <w:rsid w:val="00D9458A"/>
    <w:rsid w:val="00D971AE"/>
    <w:rsid w:val="00D97E73"/>
    <w:rsid w:val="00DA1508"/>
    <w:rsid w:val="00DB76C8"/>
    <w:rsid w:val="00E64E07"/>
    <w:rsid w:val="00E7393A"/>
    <w:rsid w:val="00EA1C80"/>
    <w:rsid w:val="00EA3118"/>
    <w:rsid w:val="00F61F63"/>
    <w:rsid w:val="00F94084"/>
    <w:rsid w:val="00FA6110"/>
    <w:rsid w:val="00FB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1A20B7"/>
  <w15:docId w15:val="{F2BA3108-DA38-4E13-BC4E-6B5AA19E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6A"/>
  </w:style>
  <w:style w:type="paragraph" w:styleId="Heading1">
    <w:name w:val="heading 1"/>
    <w:basedOn w:val="Normal"/>
    <w:next w:val="Normal"/>
    <w:link w:val="Heading1Char"/>
    <w:uiPriority w:val="9"/>
    <w:qFormat/>
    <w:rsid w:val="001E19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B5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876"/>
    <w:rPr>
      <w:rFonts w:ascii="Times New Roman" w:eastAsia="Times New Roman" w:hAnsi="Times New Roman" w:cs="Times New Roman"/>
      <w:b/>
      <w:bCs/>
      <w:sz w:val="36"/>
      <w:szCs w:val="36"/>
    </w:rPr>
  </w:style>
  <w:style w:type="character" w:styleId="Strong">
    <w:name w:val="Strong"/>
    <w:basedOn w:val="DefaultParagraphFont"/>
    <w:uiPriority w:val="22"/>
    <w:qFormat/>
    <w:rsid w:val="00FB5876"/>
    <w:rPr>
      <w:b/>
      <w:bCs/>
    </w:rPr>
  </w:style>
  <w:style w:type="paragraph" w:styleId="BalloonText">
    <w:name w:val="Balloon Text"/>
    <w:basedOn w:val="Normal"/>
    <w:link w:val="BalloonTextChar"/>
    <w:uiPriority w:val="99"/>
    <w:semiHidden/>
    <w:unhideWhenUsed/>
    <w:rsid w:val="00FB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76"/>
    <w:rPr>
      <w:rFonts w:ascii="Tahoma" w:hAnsi="Tahoma" w:cs="Tahoma"/>
      <w:sz w:val="16"/>
      <w:szCs w:val="16"/>
    </w:rPr>
  </w:style>
  <w:style w:type="character" w:styleId="Emphasis">
    <w:name w:val="Emphasis"/>
    <w:basedOn w:val="DefaultParagraphFont"/>
    <w:uiPriority w:val="20"/>
    <w:qFormat/>
    <w:rsid w:val="00C62234"/>
    <w:rPr>
      <w:i/>
      <w:iCs/>
    </w:rPr>
  </w:style>
  <w:style w:type="paragraph" w:styleId="ListParagraph">
    <w:name w:val="List Paragraph"/>
    <w:basedOn w:val="Normal"/>
    <w:uiPriority w:val="34"/>
    <w:qFormat/>
    <w:rsid w:val="00640360"/>
    <w:pPr>
      <w:ind w:left="720"/>
      <w:contextualSpacing/>
    </w:pPr>
  </w:style>
  <w:style w:type="table" w:styleId="TableGrid">
    <w:name w:val="Table Grid"/>
    <w:basedOn w:val="TableNormal"/>
    <w:uiPriority w:val="59"/>
    <w:rsid w:val="00BE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506"/>
  </w:style>
  <w:style w:type="paragraph" w:styleId="Footer">
    <w:name w:val="footer"/>
    <w:basedOn w:val="Normal"/>
    <w:link w:val="FooterChar"/>
    <w:uiPriority w:val="99"/>
    <w:unhideWhenUsed/>
    <w:rsid w:val="0007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506"/>
  </w:style>
  <w:style w:type="character" w:styleId="Hyperlink">
    <w:name w:val="Hyperlink"/>
    <w:basedOn w:val="DefaultParagraphFont"/>
    <w:uiPriority w:val="99"/>
    <w:unhideWhenUsed/>
    <w:rsid w:val="006D6920"/>
    <w:rPr>
      <w:color w:val="0000FF" w:themeColor="hyperlink"/>
      <w:u w:val="single"/>
    </w:rPr>
  </w:style>
  <w:style w:type="character" w:styleId="UnresolvedMention">
    <w:name w:val="Unresolved Mention"/>
    <w:basedOn w:val="DefaultParagraphFont"/>
    <w:uiPriority w:val="99"/>
    <w:semiHidden/>
    <w:unhideWhenUsed/>
    <w:rsid w:val="006D6920"/>
    <w:rPr>
      <w:color w:val="605E5C"/>
      <w:shd w:val="clear" w:color="auto" w:fill="E1DFDD"/>
    </w:rPr>
  </w:style>
  <w:style w:type="character" w:customStyle="1" w:styleId="Heading1Char">
    <w:name w:val="Heading 1 Char"/>
    <w:basedOn w:val="DefaultParagraphFont"/>
    <w:link w:val="Heading1"/>
    <w:uiPriority w:val="9"/>
    <w:rsid w:val="001E19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800">
      <w:bodyDiv w:val="1"/>
      <w:marLeft w:val="0"/>
      <w:marRight w:val="0"/>
      <w:marTop w:val="0"/>
      <w:marBottom w:val="0"/>
      <w:divBdr>
        <w:top w:val="none" w:sz="0" w:space="0" w:color="auto"/>
        <w:left w:val="none" w:sz="0" w:space="0" w:color="auto"/>
        <w:bottom w:val="none" w:sz="0" w:space="0" w:color="auto"/>
        <w:right w:val="none" w:sz="0" w:space="0" w:color="auto"/>
      </w:divBdr>
    </w:div>
    <w:div w:id="271984189">
      <w:bodyDiv w:val="1"/>
      <w:marLeft w:val="0"/>
      <w:marRight w:val="0"/>
      <w:marTop w:val="0"/>
      <w:marBottom w:val="0"/>
      <w:divBdr>
        <w:top w:val="none" w:sz="0" w:space="0" w:color="auto"/>
        <w:left w:val="none" w:sz="0" w:space="0" w:color="auto"/>
        <w:bottom w:val="none" w:sz="0" w:space="0" w:color="auto"/>
        <w:right w:val="none" w:sz="0" w:space="0" w:color="auto"/>
      </w:divBdr>
    </w:div>
    <w:div w:id="417991408">
      <w:bodyDiv w:val="1"/>
      <w:marLeft w:val="0"/>
      <w:marRight w:val="0"/>
      <w:marTop w:val="0"/>
      <w:marBottom w:val="0"/>
      <w:divBdr>
        <w:top w:val="none" w:sz="0" w:space="0" w:color="auto"/>
        <w:left w:val="none" w:sz="0" w:space="0" w:color="auto"/>
        <w:bottom w:val="none" w:sz="0" w:space="0" w:color="auto"/>
        <w:right w:val="none" w:sz="0" w:space="0" w:color="auto"/>
      </w:divBdr>
    </w:div>
    <w:div w:id="579215140">
      <w:bodyDiv w:val="1"/>
      <w:marLeft w:val="0"/>
      <w:marRight w:val="0"/>
      <w:marTop w:val="0"/>
      <w:marBottom w:val="0"/>
      <w:divBdr>
        <w:top w:val="none" w:sz="0" w:space="0" w:color="auto"/>
        <w:left w:val="none" w:sz="0" w:space="0" w:color="auto"/>
        <w:bottom w:val="none" w:sz="0" w:space="0" w:color="auto"/>
        <w:right w:val="none" w:sz="0" w:space="0" w:color="auto"/>
      </w:divBdr>
    </w:div>
    <w:div w:id="710422826">
      <w:bodyDiv w:val="1"/>
      <w:marLeft w:val="0"/>
      <w:marRight w:val="0"/>
      <w:marTop w:val="0"/>
      <w:marBottom w:val="0"/>
      <w:divBdr>
        <w:top w:val="none" w:sz="0" w:space="0" w:color="auto"/>
        <w:left w:val="none" w:sz="0" w:space="0" w:color="auto"/>
        <w:bottom w:val="none" w:sz="0" w:space="0" w:color="auto"/>
        <w:right w:val="none" w:sz="0" w:space="0" w:color="auto"/>
      </w:divBdr>
    </w:div>
    <w:div w:id="817186645">
      <w:bodyDiv w:val="1"/>
      <w:marLeft w:val="0"/>
      <w:marRight w:val="0"/>
      <w:marTop w:val="0"/>
      <w:marBottom w:val="0"/>
      <w:divBdr>
        <w:top w:val="none" w:sz="0" w:space="0" w:color="auto"/>
        <w:left w:val="none" w:sz="0" w:space="0" w:color="auto"/>
        <w:bottom w:val="none" w:sz="0" w:space="0" w:color="auto"/>
        <w:right w:val="none" w:sz="0" w:space="0" w:color="auto"/>
      </w:divBdr>
    </w:div>
    <w:div w:id="942028883">
      <w:bodyDiv w:val="1"/>
      <w:marLeft w:val="0"/>
      <w:marRight w:val="0"/>
      <w:marTop w:val="0"/>
      <w:marBottom w:val="0"/>
      <w:divBdr>
        <w:top w:val="none" w:sz="0" w:space="0" w:color="auto"/>
        <w:left w:val="none" w:sz="0" w:space="0" w:color="auto"/>
        <w:bottom w:val="none" w:sz="0" w:space="0" w:color="auto"/>
        <w:right w:val="none" w:sz="0" w:space="0" w:color="auto"/>
      </w:divBdr>
    </w:div>
    <w:div w:id="1120338860">
      <w:bodyDiv w:val="1"/>
      <w:marLeft w:val="0"/>
      <w:marRight w:val="0"/>
      <w:marTop w:val="0"/>
      <w:marBottom w:val="0"/>
      <w:divBdr>
        <w:top w:val="none" w:sz="0" w:space="0" w:color="auto"/>
        <w:left w:val="none" w:sz="0" w:space="0" w:color="auto"/>
        <w:bottom w:val="none" w:sz="0" w:space="0" w:color="auto"/>
        <w:right w:val="none" w:sz="0" w:space="0" w:color="auto"/>
      </w:divBdr>
    </w:div>
    <w:div w:id="1133450397">
      <w:bodyDiv w:val="1"/>
      <w:marLeft w:val="0"/>
      <w:marRight w:val="0"/>
      <w:marTop w:val="0"/>
      <w:marBottom w:val="0"/>
      <w:divBdr>
        <w:top w:val="none" w:sz="0" w:space="0" w:color="auto"/>
        <w:left w:val="none" w:sz="0" w:space="0" w:color="auto"/>
        <w:bottom w:val="none" w:sz="0" w:space="0" w:color="auto"/>
        <w:right w:val="none" w:sz="0" w:space="0" w:color="auto"/>
      </w:divBdr>
      <w:divsChild>
        <w:div w:id="1817409065">
          <w:marLeft w:val="0"/>
          <w:marRight w:val="0"/>
          <w:marTop w:val="0"/>
          <w:marBottom w:val="0"/>
          <w:divBdr>
            <w:top w:val="none" w:sz="0" w:space="0" w:color="auto"/>
            <w:left w:val="none" w:sz="0" w:space="0" w:color="auto"/>
            <w:bottom w:val="none" w:sz="0" w:space="0" w:color="auto"/>
            <w:right w:val="none" w:sz="0" w:space="0" w:color="auto"/>
          </w:divBdr>
        </w:div>
        <w:div w:id="638728852">
          <w:marLeft w:val="0"/>
          <w:marRight w:val="0"/>
          <w:marTop w:val="0"/>
          <w:marBottom w:val="0"/>
          <w:divBdr>
            <w:top w:val="none" w:sz="0" w:space="0" w:color="auto"/>
            <w:left w:val="none" w:sz="0" w:space="0" w:color="auto"/>
            <w:bottom w:val="none" w:sz="0" w:space="0" w:color="auto"/>
            <w:right w:val="none" w:sz="0" w:space="0" w:color="auto"/>
          </w:divBdr>
        </w:div>
        <w:div w:id="1780178125">
          <w:marLeft w:val="0"/>
          <w:marRight w:val="0"/>
          <w:marTop w:val="0"/>
          <w:marBottom w:val="0"/>
          <w:divBdr>
            <w:top w:val="none" w:sz="0" w:space="0" w:color="auto"/>
            <w:left w:val="none" w:sz="0" w:space="0" w:color="auto"/>
            <w:bottom w:val="none" w:sz="0" w:space="0" w:color="auto"/>
            <w:right w:val="none" w:sz="0" w:space="0" w:color="auto"/>
          </w:divBdr>
        </w:div>
      </w:divsChild>
    </w:div>
    <w:div w:id="1196313628">
      <w:bodyDiv w:val="1"/>
      <w:marLeft w:val="0"/>
      <w:marRight w:val="0"/>
      <w:marTop w:val="0"/>
      <w:marBottom w:val="0"/>
      <w:divBdr>
        <w:top w:val="none" w:sz="0" w:space="0" w:color="auto"/>
        <w:left w:val="none" w:sz="0" w:space="0" w:color="auto"/>
        <w:bottom w:val="none" w:sz="0" w:space="0" w:color="auto"/>
        <w:right w:val="none" w:sz="0" w:space="0" w:color="auto"/>
      </w:divBdr>
    </w:div>
    <w:div w:id="1212502575">
      <w:bodyDiv w:val="1"/>
      <w:marLeft w:val="0"/>
      <w:marRight w:val="0"/>
      <w:marTop w:val="0"/>
      <w:marBottom w:val="0"/>
      <w:divBdr>
        <w:top w:val="none" w:sz="0" w:space="0" w:color="auto"/>
        <w:left w:val="none" w:sz="0" w:space="0" w:color="auto"/>
        <w:bottom w:val="none" w:sz="0" w:space="0" w:color="auto"/>
        <w:right w:val="none" w:sz="0" w:space="0" w:color="auto"/>
      </w:divBdr>
    </w:div>
    <w:div w:id="1219587370">
      <w:bodyDiv w:val="1"/>
      <w:marLeft w:val="0"/>
      <w:marRight w:val="0"/>
      <w:marTop w:val="0"/>
      <w:marBottom w:val="0"/>
      <w:divBdr>
        <w:top w:val="none" w:sz="0" w:space="0" w:color="auto"/>
        <w:left w:val="none" w:sz="0" w:space="0" w:color="auto"/>
        <w:bottom w:val="none" w:sz="0" w:space="0" w:color="auto"/>
        <w:right w:val="none" w:sz="0" w:space="0" w:color="auto"/>
      </w:divBdr>
      <w:divsChild>
        <w:div w:id="1794783599">
          <w:marLeft w:val="0"/>
          <w:marRight w:val="0"/>
          <w:marTop w:val="0"/>
          <w:marBottom w:val="0"/>
          <w:divBdr>
            <w:top w:val="none" w:sz="0" w:space="0" w:color="auto"/>
            <w:left w:val="none" w:sz="0" w:space="0" w:color="auto"/>
            <w:bottom w:val="none" w:sz="0" w:space="0" w:color="auto"/>
            <w:right w:val="none" w:sz="0" w:space="0" w:color="auto"/>
          </w:divBdr>
        </w:div>
        <w:div w:id="1959290385">
          <w:marLeft w:val="0"/>
          <w:marRight w:val="0"/>
          <w:marTop w:val="0"/>
          <w:marBottom w:val="0"/>
          <w:divBdr>
            <w:top w:val="none" w:sz="0" w:space="0" w:color="auto"/>
            <w:left w:val="none" w:sz="0" w:space="0" w:color="auto"/>
            <w:bottom w:val="none" w:sz="0" w:space="0" w:color="auto"/>
            <w:right w:val="none" w:sz="0" w:space="0" w:color="auto"/>
          </w:divBdr>
        </w:div>
        <w:div w:id="1095050631">
          <w:marLeft w:val="0"/>
          <w:marRight w:val="0"/>
          <w:marTop w:val="0"/>
          <w:marBottom w:val="0"/>
          <w:divBdr>
            <w:top w:val="none" w:sz="0" w:space="0" w:color="auto"/>
            <w:left w:val="none" w:sz="0" w:space="0" w:color="auto"/>
            <w:bottom w:val="none" w:sz="0" w:space="0" w:color="auto"/>
            <w:right w:val="none" w:sz="0" w:space="0" w:color="auto"/>
          </w:divBdr>
        </w:div>
        <w:div w:id="1539850577">
          <w:marLeft w:val="0"/>
          <w:marRight w:val="0"/>
          <w:marTop w:val="0"/>
          <w:marBottom w:val="0"/>
          <w:divBdr>
            <w:top w:val="none" w:sz="0" w:space="0" w:color="auto"/>
            <w:left w:val="none" w:sz="0" w:space="0" w:color="auto"/>
            <w:bottom w:val="none" w:sz="0" w:space="0" w:color="auto"/>
            <w:right w:val="none" w:sz="0" w:space="0" w:color="auto"/>
          </w:divBdr>
          <w:divsChild>
            <w:div w:id="1103303949">
              <w:marLeft w:val="0"/>
              <w:marRight w:val="0"/>
              <w:marTop w:val="0"/>
              <w:marBottom w:val="0"/>
              <w:divBdr>
                <w:top w:val="none" w:sz="0" w:space="0" w:color="auto"/>
                <w:left w:val="none" w:sz="0" w:space="0" w:color="auto"/>
                <w:bottom w:val="none" w:sz="0" w:space="0" w:color="auto"/>
                <w:right w:val="none" w:sz="0" w:space="0" w:color="auto"/>
              </w:divBdr>
            </w:div>
            <w:div w:id="282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9652">
      <w:bodyDiv w:val="1"/>
      <w:marLeft w:val="0"/>
      <w:marRight w:val="0"/>
      <w:marTop w:val="0"/>
      <w:marBottom w:val="0"/>
      <w:divBdr>
        <w:top w:val="none" w:sz="0" w:space="0" w:color="auto"/>
        <w:left w:val="none" w:sz="0" w:space="0" w:color="auto"/>
        <w:bottom w:val="none" w:sz="0" w:space="0" w:color="auto"/>
        <w:right w:val="none" w:sz="0" w:space="0" w:color="auto"/>
      </w:divBdr>
    </w:div>
    <w:div w:id="1448232157">
      <w:bodyDiv w:val="1"/>
      <w:marLeft w:val="0"/>
      <w:marRight w:val="0"/>
      <w:marTop w:val="0"/>
      <w:marBottom w:val="0"/>
      <w:divBdr>
        <w:top w:val="none" w:sz="0" w:space="0" w:color="auto"/>
        <w:left w:val="none" w:sz="0" w:space="0" w:color="auto"/>
        <w:bottom w:val="none" w:sz="0" w:space="0" w:color="auto"/>
        <w:right w:val="none" w:sz="0" w:space="0" w:color="auto"/>
      </w:divBdr>
    </w:div>
    <w:div w:id="1502356834">
      <w:bodyDiv w:val="1"/>
      <w:marLeft w:val="0"/>
      <w:marRight w:val="0"/>
      <w:marTop w:val="0"/>
      <w:marBottom w:val="0"/>
      <w:divBdr>
        <w:top w:val="none" w:sz="0" w:space="0" w:color="auto"/>
        <w:left w:val="none" w:sz="0" w:space="0" w:color="auto"/>
        <w:bottom w:val="none" w:sz="0" w:space="0" w:color="auto"/>
        <w:right w:val="none" w:sz="0" w:space="0" w:color="auto"/>
      </w:divBdr>
    </w:div>
    <w:div w:id="1810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g1.wsimg.com/blobby/go/9f0ae433-908e-4eb1-9faa-921a8435d0fb/downloads/Maryland%20Notary%20Handbook%20-%202-18-2021.pdf?ver=16163177399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notary.org/notary-bulletin/blog/2020/03/us-treasury-signing-agents-essential-services-covid-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nationalnotary.org/notary-bulletin/blog/2020/03/us-treasury-signing-agents-essential-services-covid-19" TargetMode="External"/><Relationship Id="rId4" Type="http://schemas.openxmlformats.org/officeDocument/2006/relationships/webSettings" Target="webSettings.xml"/><Relationship Id="rId9" Type="http://schemas.openxmlformats.org/officeDocument/2006/relationships/hyperlink" Target="https://www.nationalnotary.org/notary-bulletin/blog/2020/03/us-treasury-signing-agents-essential-services-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9</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Wright Harris</dc:creator>
  <cp:lastModifiedBy>Elaine Wright Harris</cp:lastModifiedBy>
  <cp:revision>19</cp:revision>
  <dcterms:created xsi:type="dcterms:W3CDTF">2021-01-12T20:34:00Z</dcterms:created>
  <dcterms:modified xsi:type="dcterms:W3CDTF">2022-01-14T13:31:00Z</dcterms:modified>
</cp:coreProperties>
</file>