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C7" w:rsidRDefault="001D27C7" w:rsidP="001D27C7">
      <w:r w:rsidRPr="001D27C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321</wp:posOffset>
            </wp:positionV>
            <wp:extent cx="739408" cy="885825"/>
            <wp:effectExtent l="0" t="0" r="3810" b="0"/>
            <wp:wrapSquare wrapText="bothSides"/>
            <wp:docPr id="1" name="Picture 1" descr="H:\SJK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JK pant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C7" w:rsidRDefault="001D27C7" w:rsidP="001D27C7"/>
    <w:p w:rsidR="001D27C7" w:rsidRDefault="001D27C7" w:rsidP="001D27C7"/>
    <w:p w:rsidR="001D27C7" w:rsidRPr="00CA6AE4" w:rsidRDefault="001D27C7" w:rsidP="001D27C7">
      <w:pPr>
        <w:rPr>
          <w:rFonts w:ascii="Arial" w:hAnsi="Arial" w:cs="Arial"/>
        </w:rPr>
      </w:pPr>
    </w:p>
    <w:p w:rsidR="001D27C7" w:rsidRPr="00CA6AE4" w:rsidRDefault="001D27C7" w:rsidP="001D27C7">
      <w:pPr>
        <w:jc w:val="center"/>
        <w:rPr>
          <w:rFonts w:ascii="Arial" w:hAnsi="Arial" w:cs="Arial"/>
          <w:b/>
          <w:u w:val="single"/>
        </w:rPr>
      </w:pPr>
      <w:r w:rsidRPr="00CA6AE4">
        <w:rPr>
          <w:rFonts w:ascii="Arial" w:hAnsi="Arial" w:cs="Arial"/>
          <w:b/>
          <w:u w:val="single"/>
        </w:rPr>
        <w:t>Sir James Knott Nursery School</w:t>
      </w:r>
    </w:p>
    <w:p w:rsidR="001D27C7" w:rsidRPr="00CA6AE4" w:rsidRDefault="001D27C7" w:rsidP="001D27C7">
      <w:pPr>
        <w:jc w:val="center"/>
        <w:rPr>
          <w:rFonts w:ascii="Arial" w:hAnsi="Arial" w:cs="Arial"/>
          <w:b/>
          <w:u w:val="single"/>
        </w:rPr>
      </w:pPr>
      <w:r w:rsidRPr="00CA6AE4">
        <w:rPr>
          <w:rFonts w:ascii="Arial" w:hAnsi="Arial" w:cs="Arial"/>
          <w:b/>
          <w:u w:val="single"/>
        </w:rPr>
        <w:t>Subject Access Request Process Ma</w:t>
      </w:r>
      <w:r w:rsidR="00986F16">
        <w:rPr>
          <w:rFonts w:ascii="Arial" w:hAnsi="Arial" w:cs="Arial"/>
          <w:b/>
          <w:u w:val="single"/>
        </w:rPr>
        <w:t>y</w:t>
      </w:r>
      <w:bookmarkStart w:id="0" w:name="_GoBack"/>
      <w:bookmarkEnd w:id="0"/>
      <w:r w:rsidRPr="00CA6AE4">
        <w:rPr>
          <w:rFonts w:ascii="Arial" w:hAnsi="Arial" w:cs="Arial"/>
          <w:b/>
          <w:u w:val="single"/>
        </w:rPr>
        <w:t xml:space="preserve"> 2018</w:t>
      </w:r>
    </w:p>
    <w:p w:rsidR="001D27C7" w:rsidRPr="00CA6AE4" w:rsidRDefault="001D27C7" w:rsidP="001D27C7">
      <w:pPr>
        <w:rPr>
          <w:rFonts w:ascii="Arial" w:hAnsi="Arial" w:cs="Arial"/>
        </w:rPr>
      </w:pP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Under the General Data Protection Regulations 2018 you have a right to request access to the data that the school holds on you and your child(</w:t>
      </w:r>
      <w:proofErr w:type="spellStart"/>
      <w:r w:rsidRPr="00CA6AE4">
        <w:rPr>
          <w:rFonts w:ascii="Arial" w:hAnsi="Arial" w:cs="Arial"/>
        </w:rPr>
        <w:t>ren</w:t>
      </w:r>
      <w:proofErr w:type="spellEnd"/>
      <w:r w:rsidRPr="00CA6AE4">
        <w:rPr>
          <w:rFonts w:ascii="Arial" w:hAnsi="Arial" w:cs="Arial"/>
        </w:rPr>
        <w:t>).</w:t>
      </w: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As the data subject you have the right to:</w:t>
      </w:r>
    </w:p>
    <w:p w:rsidR="001D27C7" w:rsidRPr="00CA6AE4" w:rsidRDefault="001D27C7" w:rsidP="001D27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AE4">
        <w:rPr>
          <w:rFonts w:ascii="Arial" w:hAnsi="Arial" w:cs="Arial"/>
        </w:rPr>
        <w:t xml:space="preserve"> Request access to the personal data the school holds.</w:t>
      </w:r>
    </w:p>
    <w:p w:rsidR="001D27C7" w:rsidRPr="00CA6AE4" w:rsidRDefault="001D27C7" w:rsidP="001D27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AE4">
        <w:rPr>
          <w:rFonts w:ascii="Arial" w:hAnsi="Arial" w:cs="Arial"/>
        </w:rPr>
        <w:t xml:space="preserve"> Request that your data is amended if inaccurate.</w:t>
      </w:r>
    </w:p>
    <w:p w:rsidR="001D27C7" w:rsidRPr="00CA6AE4" w:rsidRDefault="001D27C7" w:rsidP="001D27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AE4">
        <w:rPr>
          <w:rFonts w:ascii="Arial" w:hAnsi="Arial" w:cs="Arial"/>
        </w:rPr>
        <w:t xml:space="preserve"> Request that your data is erased.</w:t>
      </w:r>
    </w:p>
    <w:p w:rsidR="001D27C7" w:rsidRPr="00CA6AE4" w:rsidRDefault="001D27C7" w:rsidP="001D27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AE4">
        <w:rPr>
          <w:rFonts w:ascii="Arial" w:hAnsi="Arial" w:cs="Arial"/>
        </w:rPr>
        <w:t xml:space="preserve"> Request that the processing of your data is restricted.</w:t>
      </w:r>
    </w:p>
    <w:p w:rsidR="001D27C7" w:rsidRPr="00CA6AE4" w:rsidRDefault="001D27C7" w:rsidP="005A6A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A6AE4">
        <w:rPr>
          <w:rFonts w:ascii="Arial" w:hAnsi="Arial" w:cs="Arial"/>
        </w:rPr>
        <w:t xml:space="preserve"> Request to obtain and re-use your personal data for your own purposes across different services.</w:t>
      </w:r>
    </w:p>
    <w:p w:rsidR="001D27C7" w:rsidRPr="00CA6AE4" w:rsidRDefault="001D27C7" w:rsidP="001D27C7">
      <w:pPr>
        <w:rPr>
          <w:rFonts w:ascii="Arial" w:hAnsi="Arial" w:cs="Arial"/>
        </w:rPr>
      </w:pP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You can make a Subject Access Request by contacting the school in writing or via email.</w:t>
      </w: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 xml:space="preserve">You need to address your request to the School </w:t>
      </w:r>
      <w:r w:rsidR="000B2A35">
        <w:rPr>
          <w:rFonts w:ascii="Arial" w:hAnsi="Arial" w:cs="Arial"/>
        </w:rPr>
        <w:t>Office</w:t>
      </w:r>
      <w:r w:rsidRPr="00CA6AE4">
        <w:rPr>
          <w:rFonts w:ascii="Arial" w:hAnsi="Arial" w:cs="Arial"/>
        </w:rPr>
        <w:t xml:space="preserve"> Manager at:</w:t>
      </w:r>
    </w:p>
    <w:p w:rsidR="001D27C7" w:rsidRPr="00CA6AE4" w:rsidRDefault="001D27C7" w:rsidP="001D27C7">
      <w:pPr>
        <w:rPr>
          <w:rFonts w:ascii="Arial" w:hAnsi="Arial" w:cs="Arial"/>
        </w:rPr>
      </w:pP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Sir James Knott Nursery School</w:t>
      </w: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River View</w:t>
      </w: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Tynemouth</w:t>
      </w: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Tyne and Wear</w:t>
      </w: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NE30 4AG</w:t>
      </w: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sirjamesknottschool@northtyneside.gov.uk</w:t>
      </w:r>
    </w:p>
    <w:p w:rsidR="001D27C7" w:rsidRPr="00CA6AE4" w:rsidRDefault="001D27C7" w:rsidP="001D27C7">
      <w:pPr>
        <w:rPr>
          <w:rFonts w:ascii="Arial" w:hAnsi="Arial" w:cs="Arial"/>
        </w:rPr>
      </w:pPr>
    </w:p>
    <w:p w:rsidR="001D27C7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The school has 40 days to comply with a request.  If more information is needed to clarify what data you are asking for the 40 day period begins once any additional information has been received by the school.</w:t>
      </w:r>
    </w:p>
    <w:p w:rsidR="00D6086C" w:rsidRPr="00CA6AE4" w:rsidRDefault="001D27C7" w:rsidP="001D27C7">
      <w:pPr>
        <w:rPr>
          <w:rFonts w:ascii="Arial" w:hAnsi="Arial" w:cs="Arial"/>
        </w:rPr>
      </w:pPr>
      <w:r w:rsidRPr="00CA6AE4">
        <w:rPr>
          <w:rFonts w:ascii="Arial" w:hAnsi="Arial" w:cs="Arial"/>
        </w:rPr>
        <w:t>There is no charge for processing a Subject Access Request. Once the information is ready the school will contact you to arrange for secure collection.</w:t>
      </w:r>
    </w:p>
    <w:sectPr w:rsidR="00D6086C" w:rsidRPr="00CA6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401B5B"/>
    <w:multiLevelType w:val="hybridMultilevel"/>
    <w:tmpl w:val="F968A5A2"/>
    <w:lvl w:ilvl="0" w:tplc="DF2E8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7"/>
    <w:rsid w:val="000B2A35"/>
    <w:rsid w:val="001D27C7"/>
    <w:rsid w:val="00986F16"/>
    <w:rsid w:val="00C54512"/>
    <w:rsid w:val="00CA6AE4"/>
    <w:rsid w:val="00D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F434-FD09-4140-B2B8-270B9AD8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Battensby</dc:creator>
  <cp:keywords/>
  <dc:description/>
  <cp:lastModifiedBy>Nicola Battensby</cp:lastModifiedBy>
  <cp:revision>4</cp:revision>
  <cp:lastPrinted>2018-05-24T12:21:00Z</cp:lastPrinted>
  <dcterms:created xsi:type="dcterms:W3CDTF">2018-05-24T11:57:00Z</dcterms:created>
  <dcterms:modified xsi:type="dcterms:W3CDTF">2018-05-24T12:22:00Z</dcterms:modified>
</cp:coreProperties>
</file>