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A416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366FF"/>
        </w:rPr>
        <w:br/>
      </w:r>
      <w:r>
        <w:rPr>
          <w:rStyle w:val="Strong"/>
          <w:rFonts w:ascii="Arial" w:hAnsi="Arial" w:cs="Arial"/>
          <w:color w:val="3366FF"/>
        </w:rPr>
        <w:t>Amy Baldwin</w:t>
      </w:r>
    </w:p>
    <w:p w14:paraId="710EA61F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Sanitarian </w:t>
      </w:r>
    </w:p>
    <w:p w14:paraId="5A07F410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Louisiana Department of Health - Office of Public Health</w:t>
      </w:r>
    </w:p>
    <w:p w14:paraId="7E2AECF0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Jackson Parish Office</w:t>
      </w:r>
    </w:p>
    <w:p w14:paraId="4FD0BF4E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228 Bond Street</w:t>
      </w:r>
    </w:p>
    <w:p w14:paraId="1647E097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Jonesboro, LA 71251</w:t>
      </w:r>
    </w:p>
    <w:p w14:paraId="5E7FBEBF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318-480-5271 (office phone)</w:t>
      </w:r>
    </w:p>
    <w:p w14:paraId="65C58093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318-900-9011 (cell phone)</w:t>
      </w:r>
    </w:p>
    <w:p w14:paraId="64E2636A" w14:textId="77777777" w:rsidR="00D94E86" w:rsidRDefault="00D94E86" w:rsidP="00D94E8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Email:  </w:t>
      </w:r>
      <w:hyperlink r:id="rId4" w:tgtFrame="_blank" w:history="1">
        <w:r>
          <w:rPr>
            <w:rStyle w:val="Hyperlink"/>
            <w:rFonts w:ascii="Times" w:hAnsi="Times" w:cs="Times"/>
            <w:color w:val="196AD4"/>
            <w:sz w:val="20"/>
            <w:szCs w:val="20"/>
          </w:rPr>
          <w:t>Amy.Baldwin@La.gov</w:t>
        </w:r>
      </w:hyperlink>
    </w:p>
    <w:p w14:paraId="6BC6EA9C" w14:textId="77777777" w:rsidR="00A64AC2" w:rsidRDefault="00A64AC2"/>
    <w:sectPr w:rsidR="00A6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86"/>
    <w:rsid w:val="009D55E5"/>
    <w:rsid w:val="00A64AC2"/>
    <w:rsid w:val="00D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59C3"/>
  <w15:chartTrackingRefBased/>
  <w15:docId w15:val="{B1966E5B-8B60-434E-8968-F8EE6C95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94E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4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.Baldwin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Gunter</dc:creator>
  <cp:keywords/>
  <dc:description/>
  <cp:lastModifiedBy>Tammy Gunter</cp:lastModifiedBy>
  <cp:revision>1</cp:revision>
  <dcterms:created xsi:type="dcterms:W3CDTF">2024-04-10T16:50:00Z</dcterms:created>
  <dcterms:modified xsi:type="dcterms:W3CDTF">2024-04-10T16:50:00Z</dcterms:modified>
</cp:coreProperties>
</file>