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56" w:rsidRDefault="00C96932" w:rsidP="00971BE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-676275</wp:posOffset>
            </wp:positionV>
            <wp:extent cx="3695700" cy="1827530"/>
            <wp:effectExtent l="0" t="0" r="0" b="1270"/>
            <wp:wrapSquare wrapText="bothSides"/>
            <wp:docPr id="1" name="Picture 1" descr="D:\4074_FinalLogos\4074b_CC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074_FinalLogos\4074b_CC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932" w:rsidRDefault="00C96932" w:rsidP="00971BE0">
      <w:pPr>
        <w:rPr>
          <w:sz w:val="24"/>
          <w:szCs w:val="24"/>
        </w:rPr>
      </w:pPr>
    </w:p>
    <w:p w:rsidR="00801256" w:rsidRDefault="00801256" w:rsidP="00971BE0">
      <w:pPr>
        <w:rPr>
          <w:sz w:val="24"/>
          <w:szCs w:val="24"/>
        </w:rPr>
      </w:pPr>
    </w:p>
    <w:p w:rsidR="00C96932" w:rsidRDefault="00C96932" w:rsidP="00971BE0">
      <w:pPr>
        <w:rPr>
          <w:sz w:val="24"/>
          <w:szCs w:val="24"/>
        </w:rPr>
      </w:pPr>
    </w:p>
    <w:p w:rsidR="00C96932" w:rsidRPr="00C96932" w:rsidRDefault="00C96932" w:rsidP="00C96932">
      <w:pPr>
        <w:spacing w:after="0" w:line="240" w:lineRule="auto"/>
        <w:jc w:val="center"/>
        <w:rPr>
          <w:sz w:val="28"/>
          <w:szCs w:val="28"/>
        </w:rPr>
      </w:pPr>
      <w:r w:rsidRPr="00C96932">
        <w:rPr>
          <w:sz w:val="28"/>
          <w:szCs w:val="28"/>
        </w:rPr>
        <w:t>13000 N 103</w:t>
      </w:r>
      <w:r w:rsidRPr="00C96932">
        <w:rPr>
          <w:sz w:val="28"/>
          <w:szCs w:val="28"/>
          <w:vertAlign w:val="superscript"/>
        </w:rPr>
        <w:t>RD</w:t>
      </w:r>
      <w:r w:rsidRPr="00C96932">
        <w:rPr>
          <w:sz w:val="28"/>
          <w:szCs w:val="28"/>
        </w:rPr>
        <w:t xml:space="preserve"> AVE STE 73 SUN CITY AZ 85351•623-977-1212•Fax 623-875-1815</w:t>
      </w:r>
    </w:p>
    <w:p w:rsidR="00C96932" w:rsidRPr="00C96932" w:rsidRDefault="00C96932" w:rsidP="00C96932">
      <w:pPr>
        <w:spacing w:after="0" w:line="240" w:lineRule="auto"/>
        <w:jc w:val="center"/>
        <w:rPr>
          <w:sz w:val="28"/>
          <w:szCs w:val="28"/>
        </w:rPr>
      </w:pPr>
      <w:r w:rsidRPr="00C96932">
        <w:rPr>
          <w:sz w:val="28"/>
          <w:szCs w:val="28"/>
        </w:rPr>
        <w:t>Tax ID #: 86-0901522        NPI: 1700809787</w:t>
      </w:r>
    </w:p>
    <w:p w:rsidR="00801256" w:rsidRDefault="00801256" w:rsidP="00971BE0">
      <w:pPr>
        <w:rPr>
          <w:sz w:val="24"/>
          <w:szCs w:val="24"/>
        </w:rPr>
      </w:pPr>
    </w:p>
    <w:p w:rsidR="005973FF" w:rsidRPr="00C96932" w:rsidRDefault="00801256" w:rsidP="00971BE0">
      <w:pPr>
        <w:rPr>
          <w:sz w:val="28"/>
          <w:szCs w:val="28"/>
        </w:rPr>
      </w:pPr>
      <w:r w:rsidRPr="00C96932">
        <w:rPr>
          <w:sz w:val="28"/>
          <w:szCs w:val="28"/>
        </w:rPr>
        <w:t xml:space="preserve">Your insurance company requires you to obtain a referral from your primary care physician (PCP) before you can see any other health care professional.  If your plan requires a referral and you don’t get one, your insurance </w:t>
      </w:r>
      <w:r w:rsidRPr="00C96932">
        <w:rPr>
          <w:sz w:val="28"/>
          <w:szCs w:val="28"/>
          <w:u w:val="single"/>
        </w:rPr>
        <w:t>will</w:t>
      </w:r>
      <w:r w:rsidRPr="00C96932">
        <w:rPr>
          <w:sz w:val="28"/>
          <w:szCs w:val="28"/>
        </w:rPr>
        <w:t xml:space="preserve"> </w:t>
      </w:r>
      <w:r w:rsidRPr="00C96932">
        <w:rPr>
          <w:sz w:val="28"/>
          <w:szCs w:val="28"/>
          <w:u w:val="single"/>
        </w:rPr>
        <w:t>not</w:t>
      </w:r>
      <w:r w:rsidRPr="00C96932">
        <w:rPr>
          <w:sz w:val="28"/>
          <w:szCs w:val="28"/>
        </w:rPr>
        <w:t xml:space="preserve"> </w:t>
      </w:r>
      <w:r w:rsidRPr="00C96932">
        <w:rPr>
          <w:sz w:val="28"/>
          <w:szCs w:val="28"/>
          <w:u w:val="single"/>
        </w:rPr>
        <w:t>cover</w:t>
      </w:r>
      <w:r w:rsidRPr="00C96932">
        <w:rPr>
          <w:sz w:val="28"/>
          <w:szCs w:val="28"/>
        </w:rPr>
        <w:t xml:space="preserve"> the cost to see the specialist,</w:t>
      </w:r>
      <w:bookmarkStart w:id="0" w:name="_GoBack"/>
      <w:bookmarkEnd w:id="0"/>
      <w:r w:rsidRPr="00C96932">
        <w:rPr>
          <w:sz w:val="28"/>
          <w:szCs w:val="28"/>
        </w:rPr>
        <w:t xml:space="preserve"> and the cost will become </w:t>
      </w:r>
      <w:r w:rsidRPr="00C96932">
        <w:rPr>
          <w:b/>
          <w:sz w:val="28"/>
          <w:szCs w:val="28"/>
        </w:rPr>
        <w:t>your</w:t>
      </w:r>
      <w:r w:rsidRPr="00C96932">
        <w:rPr>
          <w:sz w:val="28"/>
          <w:szCs w:val="28"/>
        </w:rPr>
        <w:t xml:space="preserve"> responsibility.  </w:t>
      </w:r>
    </w:p>
    <w:p w:rsidR="00801256" w:rsidRPr="00C96932" w:rsidRDefault="00801256" w:rsidP="00971BE0">
      <w:pPr>
        <w:rPr>
          <w:sz w:val="28"/>
          <w:szCs w:val="28"/>
        </w:rPr>
      </w:pPr>
      <w:r w:rsidRPr="00C96932">
        <w:rPr>
          <w:sz w:val="28"/>
          <w:szCs w:val="28"/>
        </w:rPr>
        <w:t>We personally feel that this additional step of getting a referral does nothing to provide better and more cost-effective health care, or prevent fraud and abuse; nevertheless, we are at the mercy of the insurance companies on this matter.</w:t>
      </w:r>
    </w:p>
    <w:p w:rsidR="00801256" w:rsidRPr="00C96932" w:rsidRDefault="00801256" w:rsidP="00971BE0">
      <w:pPr>
        <w:rPr>
          <w:sz w:val="28"/>
          <w:szCs w:val="28"/>
        </w:rPr>
      </w:pPr>
    </w:p>
    <w:p w:rsidR="00801256" w:rsidRPr="00C96932" w:rsidRDefault="00801256" w:rsidP="00971BE0">
      <w:pPr>
        <w:rPr>
          <w:b/>
          <w:sz w:val="28"/>
          <w:szCs w:val="28"/>
        </w:rPr>
      </w:pPr>
      <w:r w:rsidRPr="00C96932">
        <w:rPr>
          <w:b/>
          <w:sz w:val="28"/>
          <w:szCs w:val="28"/>
        </w:rPr>
        <w:t>How to obtain a referral:</w:t>
      </w:r>
    </w:p>
    <w:p w:rsidR="00801256" w:rsidRPr="00C96932" w:rsidRDefault="00801256" w:rsidP="008012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6932">
        <w:rPr>
          <w:sz w:val="28"/>
          <w:szCs w:val="28"/>
        </w:rPr>
        <w:t>Call the phone number for the primary care physician (PCP); this name should be on the front of your health insurance card.</w:t>
      </w:r>
    </w:p>
    <w:p w:rsidR="00801256" w:rsidRPr="00C96932" w:rsidRDefault="00801256" w:rsidP="008012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6932">
        <w:rPr>
          <w:sz w:val="28"/>
          <w:szCs w:val="28"/>
        </w:rPr>
        <w:t>Ask to speak to the referral coordinator, or someone who can help with this matter.</w:t>
      </w:r>
    </w:p>
    <w:p w:rsidR="00801256" w:rsidRPr="00C96932" w:rsidRDefault="00801256" w:rsidP="008012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6932">
        <w:rPr>
          <w:sz w:val="28"/>
          <w:szCs w:val="28"/>
        </w:rPr>
        <w:t>Tell them you need a referral to CCA for your specific appointment (</w:t>
      </w:r>
      <w:proofErr w:type="spellStart"/>
      <w:r w:rsidRPr="00C96932">
        <w:rPr>
          <w:sz w:val="28"/>
          <w:szCs w:val="28"/>
        </w:rPr>
        <w:t>ie</w:t>
      </w:r>
      <w:proofErr w:type="spellEnd"/>
      <w:r w:rsidRPr="00C96932">
        <w:rPr>
          <w:sz w:val="28"/>
          <w:szCs w:val="28"/>
        </w:rPr>
        <w:t>: pessary, bladder testing (urodynamic study), evaluation and treatment, biofeedback, etc.)</w:t>
      </w:r>
    </w:p>
    <w:p w:rsidR="00C96932" w:rsidRPr="00C96932" w:rsidRDefault="00801256" w:rsidP="00C969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6932">
        <w:rPr>
          <w:sz w:val="28"/>
          <w:szCs w:val="28"/>
        </w:rPr>
        <w:t>Ask that they fax the referral to us at (623) 875-1815 and to the insurance company if needed.</w:t>
      </w:r>
    </w:p>
    <w:p w:rsidR="00801256" w:rsidRPr="00C96932" w:rsidRDefault="00801256" w:rsidP="00801256">
      <w:pPr>
        <w:rPr>
          <w:sz w:val="28"/>
          <w:szCs w:val="28"/>
        </w:rPr>
      </w:pPr>
      <w:r w:rsidRPr="00C96932">
        <w:rPr>
          <w:sz w:val="28"/>
          <w:szCs w:val="28"/>
        </w:rPr>
        <w:t>If they have other questions, please have them call us at (623)977-1212 or refer to our website at www.cca-center.com for CPT codes.</w:t>
      </w:r>
    </w:p>
    <w:p w:rsidR="00801256" w:rsidRPr="00971BE0" w:rsidRDefault="00801256" w:rsidP="00971BE0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01256" w:rsidRPr="00971BE0" w:rsidSect="00971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7866"/>
    <w:multiLevelType w:val="hybridMultilevel"/>
    <w:tmpl w:val="387438EC"/>
    <w:lvl w:ilvl="0" w:tplc="E2BE2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73FF"/>
    <w:rsid w:val="00257B1A"/>
    <w:rsid w:val="003D77E1"/>
    <w:rsid w:val="00455A77"/>
    <w:rsid w:val="005973FF"/>
    <w:rsid w:val="00801256"/>
    <w:rsid w:val="00971BE0"/>
    <w:rsid w:val="00C96932"/>
    <w:rsid w:val="00E73068"/>
    <w:rsid w:val="00FE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2018-05-11T18:12:00Z</cp:lastPrinted>
  <dcterms:created xsi:type="dcterms:W3CDTF">2018-05-11T18:19:00Z</dcterms:created>
  <dcterms:modified xsi:type="dcterms:W3CDTF">2018-05-11T18:19:00Z</dcterms:modified>
</cp:coreProperties>
</file>