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  <w:gridCol w:w="12000"/>
      </w:tblGrid>
      <w:tr w:rsidR="00B72CD9" w:rsidRPr="00883B43" w14:paraId="2DDBC9F0" w14:textId="187386C4" w:rsidTr="00B72CD9">
        <w:trPr>
          <w:tblCellSpacing w:w="15" w:type="dxa"/>
        </w:trPr>
        <w:tc>
          <w:tcPr>
            <w:tcW w:w="11955" w:type="dxa"/>
            <w:hideMark/>
          </w:tcPr>
          <w:p w14:paraId="43C18067" w14:textId="77777777" w:rsidR="00B72CD9" w:rsidRPr="00883B43" w:rsidRDefault="00B72CD9" w:rsidP="00883B43">
            <w:pPr>
              <w:spacing w:before="100" w:beforeAutospacing="1" w:after="375" w:line="60" w:lineRule="atLeast"/>
              <w:outlineLvl w:val="0"/>
              <w:rPr>
                <w:rFonts w:ascii="Verdana" w:eastAsia="Times New Roman" w:hAnsi="Verdana" w:cs="Times New Roman"/>
                <w:color w:val="185D8E"/>
                <w:spacing w:val="24"/>
                <w:kern w:val="36"/>
                <w:sz w:val="42"/>
                <w:szCs w:val="42"/>
                <w14:ligatures w14:val="none"/>
              </w:rPr>
            </w:pPr>
            <w:r w:rsidRPr="00883B43">
              <w:rPr>
                <w:rFonts w:ascii="Verdana" w:eastAsia="Times New Roman" w:hAnsi="Verdana" w:cs="Times New Roman"/>
                <w:color w:val="185D8E"/>
                <w:spacing w:val="24"/>
                <w:kern w:val="36"/>
                <w:sz w:val="42"/>
                <w:szCs w:val="42"/>
                <w14:ligatures w14:val="none"/>
              </w:rPr>
              <w:t>Class Enrollment</w:t>
            </w:r>
          </w:p>
          <w:p w14:paraId="7167D864" w14:textId="387DCB38" w:rsidR="00B72CD9" w:rsidRPr="00883B43" w:rsidRDefault="00B72CD9" w:rsidP="00883B43">
            <w:pPr>
              <w:spacing w:after="0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65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3"/>
              <w:gridCol w:w="5602"/>
            </w:tblGrid>
            <w:tr w:rsidR="00B72CD9" w:rsidRPr="00883B43" w14:paraId="75B4D99B" w14:textId="77777777">
              <w:tc>
                <w:tcPr>
                  <w:tcW w:w="0" w:type="auto"/>
                  <w:gridSpan w:val="2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EEEEEE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14:paraId="37E56087" w14:textId="77777777" w:rsidR="00B72CD9" w:rsidRPr="00883B43" w:rsidRDefault="00B72CD9" w:rsidP="00883B43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</w:pPr>
                  <w:r w:rsidRPr="00883B43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  <w:t>ACLS Traditional Update Course</w:t>
                  </w:r>
                </w:p>
              </w:tc>
            </w:tr>
            <w:tr w:rsidR="00B72CD9" w:rsidRPr="00883B43" w14:paraId="0EA108D6" w14:textId="77777777">
              <w:tc>
                <w:tcPr>
                  <w:tcW w:w="0" w:type="auto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B1C2AC" w14:textId="77777777" w:rsidR="00B72CD9" w:rsidRPr="00883B43" w:rsidRDefault="00B72CD9" w:rsidP="00883B43">
                  <w:pPr>
                    <w:spacing w:after="0" w:line="270" w:lineRule="atLeast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0"/>
                      <w:szCs w:val="20"/>
                      <w14:ligatures w14:val="none"/>
                    </w:rPr>
                  </w:pPr>
                  <w:r w:rsidRPr="00883B43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0"/>
                      <w:szCs w:val="20"/>
                      <w14:ligatures w14:val="none"/>
                    </w:rPr>
                    <w:t>Location:</w:t>
                  </w:r>
                </w:p>
              </w:tc>
              <w:tc>
                <w:tcPr>
                  <w:tcW w:w="0" w:type="auto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8620B2" w14:textId="1D319DD0" w:rsidR="00B72CD9" w:rsidRPr="00883B43" w:rsidRDefault="00B72CD9" w:rsidP="00883B43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0"/>
                      <w:szCs w:val="20"/>
                      <w14:ligatures w14:val="none"/>
                    </w:rPr>
                    <w:t>2160 Highway 95, Suite 10, Bullhead City, AZ 86442</w:t>
                  </w:r>
                </w:p>
              </w:tc>
            </w:tr>
            <w:tr w:rsidR="00B72CD9" w:rsidRPr="00883B43" w14:paraId="71C45DAD" w14:textId="77777777">
              <w:tc>
                <w:tcPr>
                  <w:tcW w:w="0" w:type="auto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357EE4" w14:textId="77777777" w:rsidR="00B72CD9" w:rsidRPr="00883B43" w:rsidRDefault="00B72CD9" w:rsidP="00883B43">
                  <w:pPr>
                    <w:spacing w:after="0" w:line="270" w:lineRule="atLeast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0"/>
                      <w:szCs w:val="20"/>
                      <w14:ligatures w14:val="none"/>
                    </w:rPr>
                  </w:pPr>
                  <w:r w:rsidRPr="00883B43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0"/>
                      <w:szCs w:val="20"/>
                      <w14:ligatures w14:val="none"/>
                    </w:rPr>
                    <w:t>Notes:</w:t>
                  </w:r>
                </w:p>
              </w:tc>
              <w:tc>
                <w:tcPr>
                  <w:tcW w:w="0" w:type="auto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51D77B" w14:textId="78C9C366" w:rsidR="00B72CD9" w:rsidRPr="00883B43" w:rsidRDefault="00B72CD9" w:rsidP="00883B43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0"/>
                      <w:szCs w:val="20"/>
                      <w14:ligatures w14:val="none"/>
                    </w:rPr>
                  </w:pPr>
                  <w:r w:rsidRPr="00883B43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0"/>
                      <w:szCs w:val="20"/>
                      <w14:ligatures w14:val="none"/>
                    </w:rPr>
                    <w:t xml:space="preserve">ACLS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0"/>
                      <w:szCs w:val="20"/>
                      <w14:ligatures w14:val="none"/>
                    </w:rPr>
                    <w:t>Pre-course</w:t>
                  </w:r>
                  <w:r w:rsidRPr="00883B43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0"/>
                      <w:szCs w:val="20"/>
                      <w14:ligatures w14:val="none"/>
                    </w:rPr>
                    <w:t xml:space="preserve"> Self-Assessment (PSA) https://elearning.heart.org/course/1637</w:t>
                  </w:r>
                </w:p>
              </w:tc>
            </w:tr>
          </w:tbl>
          <w:p w14:paraId="154AA771" w14:textId="44A5239B" w:rsidR="00B72CD9" w:rsidRPr="00883B43" w:rsidRDefault="00B72CD9" w:rsidP="00883B43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Advanced Cardiovascular Life Support (ACLS) Traditional Update Course, </w:t>
            </w:r>
          </w:p>
          <w:p w14:paraId="4AF56D67" w14:textId="4B3D8213" w:rsidR="00B72CD9" w:rsidRPr="00883B43" w:rsidRDefault="00B72CD9" w:rsidP="00883B43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 eBook or bring your own to class. </w:t>
            </w:r>
          </w:p>
          <w:p w14:paraId="4472DA77" w14:textId="77777777" w:rsidR="00B72CD9" w:rsidRPr="00883B43" w:rsidRDefault="00B72CD9" w:rsidP="00883B43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Recommended for:</w:t>
            </w:r>
            <w:r w:rsidRPr="00883B4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Healthcare Professional and Medical Personnel who may respond to a cardiovascular emergency</w:t>
            </w:r>
          </w:p>
          <w:p w14:paraId="0533DD1A" w14:textId="01622DF9" w:rsidR="00B72CD9" w:rsidRPr="00883B43" w:rsidRDefault="00B72CD9" w:rsidP="00C5211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ACLS Traditional </w:t>
            </w:r>
          </w:p>
          <w:p w14:paraId="31B5E811" w14:textId="29913B51" w:rsidR="00B72CD9" w:rsidRPr="00883B43" w:rsidRDefault="00B72CD9" w:rsidP="00883B43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Course Length: </w:t>
            </w:r>
            <w:r w:rsidRPr="00A409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5-6 hours</w:t>
            </w:r>
            <w:r w:rsidRPr="00883B4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A94A1CE" w14:textId="77777777" w:rsidR="00B72CD9" w:rsidRPr="00883B43" w:rsidRDefault="00B72CD9" w:rsidP="00883B43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1"/>
                <w:szCs w:val="21"/>
                <w14:ligatures w14:val="none"/>
              </w:rPr>
              <w:t>BLS Provider in Class Add-On</w:t>
            </w:r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The BLS Provider in Class may be </w:t>
            </w:r>
            <w:proofErr w:type="gramStart"/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added-on</w:t>
            </w:r>
            <w:proofErr w:type="gramEnd"/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to the ACLS Provider class during your registration process. </w:t>
            </w:r>
          </w:p>
          <w:p w14:paraId="78DA77D7" w14:textId="77777777" w:rsidR="00B72CD9" w:rsidRDefault="00B72CD9" w:rsidP="00883B43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eBook </w:t>
            </w:r>
            <w:proofErr w:type="spellStart"/>
            <w:r w:rsidRPr="00883B4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Abvailale</w:t>
            </w:r>
            <w:proofErr w:type="spellEnd"/>
            <w:r w:rsidRPr="00883B4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for Purchase: </w:t>
            </w:r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 eBook during registration or bring your own.</w:t>
            </w:r>
            <w:r w:rsidRPr="00883B4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Specialty Life Support </w:t>
            </w:r>
            <w:proofErr w:type="gramStart"/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supports</w:t>
            </w:r>
            <w:proofErr w:type="gramEnd"/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FD0DAD2" w14:textId="77777777" w:rsidR="00B72CD9" w:rsidRPr="00883B43" w:rsidRDefault="00B72CD9" w:rsidP="00883B43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ACLS </w:t>
            </w:r>
            <w:proofErr w:type="spellStart"/>
            <w:r w:rsidRPr="00883B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Precourse</w:t>
            </w:r>
            <w:proofErr w:type="spellEnd"/>
            <w:r w:rsidRPr="00883B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Self-Assessment (PSA): </w:t>
            </w:r>
            <w:r w:rsidRPr="00883B4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REQUIRED All students must complete the </w:t>
            </w:r>
            <w:proofErr w:type="spellStart"/>
            <w:r w:rsidRPr="00883B4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Precourse</w:t>
            </w:r>
            <w:proofErr w:type="spellEnd"/>
            <w:r w:rsidRPr="00883B4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Self-Assessment prior to class.</w:t>
            </w:r>
          </w:p>
          <w:p w14:paraId="2A6764F6" w14:textId="77777777" w:rsidR="00B72CD9" w:rsidRPr="00883B43" w:rsidRDefault="00B72CD9" w:rsidP="00883B43">
            <w:pPr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right="22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Visit </w:t>
            </w:r>
            <w:hyperlink r:id="rId5" w:tgtFrame="_blank" w:tooltip="ACLS Precourse Self-Assessment" w:history="1">
              <w:r w:rsidRPr="00883B43">
                <w:rPr>
                  <w:rFonts w:ascii="Times New Roman" w:eastAsia="Times New Roman" w:hAnsi="Times New Roman" w:cs="Times New Roman"/>
                  <w:color w:val="D60101"/>
                  <w:kern w:val="0"/>
                  <w:sz w:val="20"/>
                  <w:szCs w:val="20"/>
                  <w:u w:val="single"/>
                  <w14:ligatures w14:val="none"/>
                </w:rPr>
                <w:t>https://elearning.heart.org/course/1637</w:t>
              </w:r>
            </w:hyperlink>
          </w:p>
          <w:p w14:paraId="5B98ED75" w14:textId="77777777" w:rsidR="00B72CD9" w:rsidRPr="00883B43" w:rsidRDefault="00B72CD9" w:rsidP="00883B43">
            <w:pPr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right="22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Find the course name</w:t>
            </w:r>
            <w:r w:rsidRPr="00883B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: ACLS </w:t>
            </w:r>
            <w:proofErr w:type="spellStart"/>
            <w:r w:rsidRPr="00883B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Precourse</w:t>
            </w:r>
            <w:proofErr w:type="spellEnd"/>
            <w:r w:rsidRPr="00883B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Self-Assessment (PSA). </w:t>
            </w:r>
            <w:r w:rsidRPr="00883B4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Find exact course name.</w:t>
            </w:r>
          </w:p>
          <w:p w14:paraId="14DA9545" w14:textId="77777777" w:rsidR="00B72CD9" w:rsidRPr="00883B43" w:rsidRDefault="00B72CD9" w:rsidP="00883B43">
            <w:pPr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right="22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Once you find your course, click the red bu</w:t>
            </w:r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tton “LAUNCH THIS COURSE” to begin.</w:t>
            </w:r>
          </w:p>
          <w:p w14:paraId="209D43E5" w14:textId="77777777" w:rsidR="00B72CD9" w:rsidRPr="00883B43" w:rsidRDefault="00B72CD9" w:rsidP="00883B43">
            <w:pPr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right="22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 score of 70% or greater is required. Multiple attempts are allowed until a passing score is achieved.</w:t>
            </w:r>
          </w:p>
          <w:p w14:paraId="4C427B23" w14:textId="77777777" w:rsidR="00B72CD9" w:rsidRPr="00883B43" w:rsidRDefault="00B72CD9" w:rsidP="00883B43">
            <w:pPr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right="22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Print and bring to class the </w:t>
            </w:r>
            <w:proofErr w:type="spellStart"/>
            <w:r w:rsidRPr="00883B4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Precourse</w:t>
            </w:r>
            <w:proofErr w:type="spellEnd"/>
            <w:r w:rsidRPr="00883B4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Self-Assessment.</w:t>
            </w:r>
          </w:p>
          <w:p w14:paraId="23DCF60B" w14:textId="77777777" w:rsidR="00B72CD9" w:rsidRDefault="00B72CD9" w:rsidP="00883B43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Note:</w:t>
            </w:r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 If you haven’t already logged in, the system will ask you to do so. If you haven’t visited the site before, you’ll </w:t>
            </w:r>
          </w:p>
          <w:p w14:paraId="2D7ACA7A" w14:textId="70345CE7" w:rsidR="00B72CD9" w:rsidRPr="00883B43" w:rsidRDefault="00B72CD9" w:rsidP="00883B43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 prompted to set up an account.</w:t>
            </w:r>
          </w:p>
          <w:p w14:paraId="5AAB2CD1" w14:textId="65E50297" w:rsidR="00B72CD9" w:rsidRPr="00883B43" w:rsidRDefault="00B72CD9" w:rsidP="00C5211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Receive AHA </w:t>
            </w:r>
            <w:proofErr w:type="spellStart"/>
            <w:r w:rsidRPr="00883B4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eCard</w:t>
            </w:r>
            <w:proofErr w:type="spellEnd"/>
            <w:r w:rsidRPr="00883B4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next business day!   </w:t>
            </w:r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Course Completion </w:t>
            </w:r>
            <w:proofErr w:type="spellStart"/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eCard</w:t>
            </w:r>
            <w:proofErr w:type="spellEnd"/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is issued next business day. </w:t>
            </w:r>
          </w:p>
          <w:p w14:paraId="73E32B22" w14:textId="77777777" w:rsidR="00B72CD9" w:rsidRPr="00883B43" w:rsidRDefault="00B72CD9" w:rsidP="00883B43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  <w:p w14:paraId="6CFAB60E" w14:textId="77777777" w:rsidR="00B72CD9" w:rsidRPr="00883B43" w:rsidRDefault="00B72CD9" w:rsidP="00883B43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92716EB" w14:textId="77777777" w:rsidR="00B72CD9" w:rsidRPr="00883B43" w:rsidRDefault="00B72CD9" w:rsidP="00883B43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3B4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  <w:p w14:paraId="5F99E464" w14:textId="77777777" w:rsidR="00B72CD9" w:rsidRPr="00883B43" w:rsidRDefault="00B72CD9" w:rsidP="00C5211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55" w:type="dxa"/>
          </w:tcPr>
          <w:p w14:paraId="2305DB21" w14:textId="77777777" w:rsidR="00B72CD9" w:rsidRPr="00883B43" w:rsidRDefault="00B72CD9" w:rsidP="00883B43">
            <w:pPr>
              <w:spacing w:before="100" w:beforeAutospacing="1" w:after="375" w:line="60" w:lineRule="atLeast"/>
              <w:outlineLvl w:val="0"/>
              <w:rPr>
                <w:rFonts w:ascii="Verdana" w:eastAsia="Times New Roman" w:hAnsi="Verdana" w:cs="Times New Roman"/>
                <w:color w:val="185D8E"/>
                <w:spacing w:val="24"/>
                <w:kern w:val="36"/>
                <w:sz w:val="42"/>
                <w:szCs w:val="42"/>
                <w14:ligatures w14:val="none"/>
              </w:rPr>
            </w:pPr>
          </w:p>
        </w:tc>
      </w:tr>
    </w:tbl>
    <w:p w14:paraId="63DECE75" w14:textId="0CA7B934" w:rsidR="00883B43" w:rsidRPr="00883B43" w:rsidRDefault="00883B43" w:rsidP="00C521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</w:pPr>
    </w:p>
    <w:p w14:paraId="131EFE4A" w14:textId="77777777" w:rsidR="00B905F9" w:rsidRDefault="00B905F9"/>
    <w:sectPr w:rsidR="00B905F9" w:rsidSect="00883B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720D0"/>
    <w:multiLevelType w:val="multilevel"/>
    <w:tmpl w:val="78EC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17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43"/>
    <w:rsid w:val="00047015"/>
    <w:rsid w:val="00406E38"/>
    <w:rsid w:val="00790356"/>
    <w:rsid w:val="00883B43"/>
    <w:rsid w:val="00932617"/>
    <w:rsid w:val="00A4094A"/>
    <w:rsid w:val="00B13EA9"/>
    <w:rsid w:val="00B72CD9"/>
    <w:rsid w:val="00B905F9"/>
    <w:rsid w:val="00C03950"/>
    <w:rsid w:val="00C5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511B"/>
  <w15:chartTrackingRefBased/>
  <w15:docId w15:val="{F9A73CA7-FDC8-4C71-8595-5FB40C41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ing.heart.org/course/16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214</Words>
  <Characters>1242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Welch</dc:creator>
  <cp:keywords/>
  <dc:description/>
  <cp:lastModifiedBy>Maureen Welch</cp:lastModifiedBy>
  <cp:revision>2</cp:revision>
  <dcterms:created xsi:type="dcterms:W3CDTF">2026-02-08T17:14:00Z</dcterms:created>
  <dcterms:modified xsi:type="dcterms:W3CDTF">2026-02-08T19:11:00Z</dcterms:modified>
</cp:coreProperties>
</file>