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jc w:val="center"/>
        <w:rPr>
          <w:b w:val="1"/>
          <w:color w:val="000000"/>
          <w:sz w:val="24"/>
          <w:szCs w:val="24"/>
          <w:u w:val="single"/>
        </w:rPr>
      </w:pPr>
      <w:r w:rsidDel="00000000" w:rsidR="00000000" w:rsidRPr="00000000">
        <w:rPr>
          <w:color w:val="000000"/>
          <w:sz w:val="24"/>
          <w:szCs w:val="24"/>
        </w:rPr>
        <w:drawing>
          <wp:inline distB="0" distT="0" distL="0" distR="0">
            <wp:extent cx="1912951" cy="1044199"/>
            <wp:effectExtent b="0" l="0" r="0" t="0"/>
            <wp:docPr descr="C:\Users\Danielle\Documents\Uppertunity Logo final - Copy.jpg" id="4" name="image1.jpg"/>
            <a:graphic>
              <a:graphicData uri="http://schemas.openxmlformats.org/drawingml/2006/picture">
                <pic:pic>
                  <pic:nvPicPr>
                    <pic:cNvPr descr="C:\Users\Danielle\Documents\Uppertunity Logo final - Copy.jpg" id="0" name="image1.jpg"/>
                    <pic:cNvPicPr preferRelativeResize="0"/>
                  </pic:nvPicPr>
                  <pic:blipFill>
                    <a:blip r:embed="rId7"/>
                    <a:srcRect b="0" l="0" r="0" t="0"/>
                    <a:stretch>
                      <a:fillRect/>
                    </a:stretch>
                  </pic:blipFill>
                  <pic:spPr>
                    <a:xfrm>
                      <a:off x="0" y="0"/>
                      <a:ext cx="1912951" cy="10441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Rule="auto"/>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3">
      <w:pPr>
        <w:spacing w:after="0" w:lineRule="auto"/>
        <w:jc w:val="center"/>
        <w:rPr>
          <w:b w:val="1"/>
          <w:color w:val="000000"/>
          <w:sz w:val="24"/>
          <w:szCs w:val="24"/>
          <w:u w:val="single"/>
        </w:rPr>
      </w:pPr>
      <w:r w:rsidDel="00000000" w:rsidR="00000000" w:rsidRPr="00000000">
        <w:rPr>
          <w:b w:val="1"/>
          <w:sz w:val="24"/>
          <w:szCs w:val="24"/>
          <w:u w:val="single"/>
          <w:rtl w:val="0"/>
        </w:rPr>
        <w:t xml:space="preserve">Joining</w:t>
      </w:r>
      <w:r w:rsidDel="00000000" w:rsidR="00000000" w:rsidRPr="00000000">
        <w:rPr>
          <w:b w:val="1"/>
          <w:color w:val="000000"/>
          <w:sz w:val="24"/>
          <w:szCs w:val="24"/>
          <w:u w:val="single"/>
          <w:rtl w:val="0"/>
        </w:rPr>
        <w:t xml:space="preserve"> form for Uppertunity</w:t>
      </w:r>
    </w:p>
    <w:p w:rsidR="00000000" w:rsidDel="00000000" w:rsidP="00000000" w:rsidRDefault="00000000" w:rsidRPr="00000000" w14:paraId="00000004">
      <w:pPr>
        <w:spacing w:after="0" w:lineRule="auto"/>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Joining</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details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tbl>
      <w:tblPr>
        <w:tblStyle w:val="Table1"/>
        <w:tblW w:w="105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3"/>
        <w:gridCol w:w="6703"/>
        <w:tblGridChange w:id="0">
          <w:tblGrid>
            <w:gridCol w:w="3863"/>
            <w:gridCol w:w="6703"/>
          </w:tblGrid>
        </w:tblGridChange>
      </w:tblGrid>
      <w:tr>
        <w:trPr>
          <w:cantSplit w:val="0"/>
          <w:trHeight w:val="456" w:hRule="atLeast"/>
          <w:tblHeader w:val="0"/>
        </w:trPr>
        <w:tc>
          <w:tcPr>
            <w:vAlign w:val="center"/>
          </w:tcPr>
          <w:p w:rsidR="00000000" w:rsidDel="00000000" w:rsidP="00000000" w:rsidRDefault="00000000" w:rsidRPr="00000000" w14:paraId="00000007">
            <w:pPr>
              <w:rPr>
                <w:b w:val="1"/>
                <w:color w:val="000000"/>
                <w:sz w:val="24"/>
                <w:szCs w:val="24"/>
              </w:rPr>
            </w:pPr>
            <w:r w:rsidDel="00000000" w:rsidR="00000000" w:rsidRPr="00000000">
              <w:rPr>
                <w:b w:val="1"/>
                <w:color w:val="000000"/>
                <w:sz w:val="24"/>
                <w:szCs w:val="24"/>
                <w:rtl w:val="0"/>
              </w:rPr>
              <w:t xml:space="preserve">Date of joining:</w:t>
            </w:r>
          </w:p>
        </w:tc>
        <w:tc>
          <w:tcPr>
            <w:vAlign w:val="center"/>
          </w:tcPr>
          <w:p w:rsidR="00000000" w:rsidDel="00000000" w:rsidP="00000000" w:rsidRDefault="00000000" w:rsidRPr="00000000" w14:paraId="00000008">
            <w:pPr>
              <w:rPr>
                <w:color w:val="000000"/>
                <w:sz w:val="24"/>
                <w:szCs w:val="24"/>
              </w:rPr>
            </w:pP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9">
            <w:pPr>
              <w:rPr>
                <w:b w:val="1"/>
                <w:color w:val="000000"/>
                <w:sz w:val="24"/>
                <w:szCs w:val="24"/>
              </w:rPr>
            </w:pPr>
            <w:r w:rsidDel="00000000" w:rsidR="00000000" w:rsidRPr="00000000">
              <w:rPr>
                <w:b w:val="1"/>
                <w:color w:val="000000"/>
                <w:sz w:val="24"/>
                <w:szCs w:val="24"/>
                <w:rtl w:val="0"/>
              </w:rPr>
              <w:t xml:space="preserve">Full Name:</w:t>
            </w:r>
          </w:p>
        </w:tc>
        <w:tc>
          <w:tcPr>
            <w:vAlign w:val="center"/>
          </w:tcPr>
          <w:p w:rsidR="00000000" w:rsidDel="00000000" w:rsidP="00000000" w:rsidRDefault="00000000" w:rsidRPr="00000000" w14:paraId="0000000A">
            <w:pPr>
              <w:rPr>
                <w:color w:val="000000"/>
                <w:sz w:val="24"/>
                <w:szCs w:val="24"/>
              </w:rPr>
            </w:pPr>
            <w:r w:rsidDel="00000000" w:rsidR="00000000" w:rsidRPr="00000000">
              <w:rPr>
                <w:rtl w:val="0"/>
              </w:rPr>
            </w:r>
          </w:p>
        </w:tc>
      </w:tr>
      <w:tr>
        <w:trPr>
          <w:cantSplit w:val="0"/>
          <w:trHeight w:val="423" w:hRule="atLeast"/>
          <w:tblHeader w:val="0"/>
        </w:trPr>
        <w:tc>
          <w:tcPr>
            <w:vAlign w:val="center"/>
          </w:tcPr>
          <w:p w:rsidR="00000000" w:rsidDel="00000000" w:rsidP="00000000" w:rsidRDefault="00000000" w:rsidRPr="00000000" w14:paraId="0000000B">
            <w:pPr>
              <w:rPr>
                <w:b w:val="1"/>
                <w:color w:val="000000"/>
                <w:sz w:val="24"/>
                <w:szCs w:val="24"/>
              </w:rPr>
            </w:pPr>
            <w:r w:rsidDel="00000000" w:rsidR="00000000" w:rsidRPr="00000000">
              <w:rPr>
                <w:b w:val="1"/>
                <w:color w:val="000000"/>
                <w:sz w:val="24"/>
                <w:szCs w:val="24"/>
                <w:rtl w:val="0"/>
              </w:rPr>
              <w:t xml:space="preserve">Date of Birth:</w:t>
            </w:r>
          </w:p>
        </w:tc>
        <w:tc>
          <w:tcPr>
            <w:vAlign w:val="center"/>
          </w:tcPr>
          <w:p w:rsidR="00000000" w:rsidDel="00000000" w:rsidP="00000000" w:rsidRDefault="00000000" w:rsidRPr="00000000" w14:paraId="0000000C">
            <w:pPr>
              <w:rPr>
                <w:color w:val="000000"/>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0D">
            <w:pPr>
              <w:rPr>
                <w:b w:val="1"/>
                <w:color w:val="000000"/>
                <w:sz w:val="24"/>
                <w:szCs w:val="24"/>
              </w:rPr>
            </w:pPr>
            <w:r w:rsidDel="00000000" w:rsidR="00000000" w:rsidRPr="00000000">
              <w:rPr>
                <w:b w:val="1"/>
                <w:sz w:val="24"/>
                <w:szCs w:val="24"/>
                <w:rtl w:val="0"/>
              </w:rPr>
              <w:t xml:space="preserve">How did you find out about us</w:t>
            </w:r>
            <w:r w:rsidDel="00000000" w:rsidR="00000000" w:rsidRPr="00000000">
              <w:rPr>
                <w:b w:val="1"/>
                <w:color w:val="000000"/>
                <w:sz w:val="24"/>
                <w:szCs w:val="24"/>
                <w:rtl w:val="0"/>
              </w:rPr>
              <w:t xml:space="preserve">?</w:t>
            </w:r>
          </w:p>
        </w:tc>
        <w:tc>
          <w:tcPr>
            <w:vAlign w:val="center"/>
          </w:tcPr>
          <w:p w:rsidR="00000000" w:rsidDel="00000000" w:rsidP="00000000" w:rsidRDefault="00000000" w:rsidRPr="00000000" w14:paraId="0000000E">
            <w:pPr>
              <w:rPr>
                <w:color w:val="000000"/>
                <w:sz w:val="24"/>
                <w:szCs w:val="24"/>
              </w:rPr>
            </w:pPr>
            <w:r w:rsidDel="00000000" w:rsidR="00000000" w:rsidRPr="00000000">
              <w:rPr>
                <w:rtl w:val="0"/>
              </w:rPr>
            </w:r>
          </w:p>
        </w:tc>
      </w:tr>
      <w:tr>
        <w:trPr>
          <w:cantSplit w:val="0"/>
          <w:trHeight w:val="647" w:hRule="atLeast"/>
          <w:tblHeader w:val="0"/>
        </w:trPr>
        <w:tc>
          <w:tcPr>
            <w:vAlign w:val="center"/>
          </w:tcPr>
          <w:p w:rsidR="00000000" w:rsidDel="00000000" w:rsidP="00000000" w:rsidRDefault="00000000" w:rsidRPr="00000000" w14:paraId="0000000F">
            <w:pPr>
              <w:rPr>
                <w:b w:val="1"/>
                <w:color w:val="000000"/>
                <w:sz w:val="24"/>
                <w:szCs w:val="24"/>
              </w:rPr>
            </w:pPr>
            <w:r w:rsidDel="00000000" w:rsidR="00000000" w:rsidRPr="00000000">
              <w:rPr>
                <w:b w:val="1"/>
                <w:color w:val="000000"/>
                <w:sz w:val="24"/>
                <w:szCs w:val="24"/>
                <w:rtl w:val="0"/>
              </w:rPr>
              <w:t xml:space="preserve">Contact name</w:t>
            </w:r>
            <w:r w:rsidDel="00000000" w:rsidR="00000000" w:rsidRPr="00000000">
              <w:rPr>
                <w:b w:val="1"/>
                <w:sz w:val="24"/>
                <w:szCs w:val="24"/>
                <w:rtl w:val="0"/>
              </w:rPr>
              <w:t xml:space="preserve">,</w:t>
            </w:r>
            <w:r w:rsidDel="00000000" w:rsidR="00000000" w:rsidRPr="00000000">
              <w:rPr>
                <w:b w:val="1"/>
                <w:color w:val="000000"/>
                <w:sz w:val="24"/>
                <w:szCs w:val="24"/>
                <w:rtl w:val="0"/>
              </w:rPr>
              <w:t xml:space="preserve"> number and relationship </w:t>
            </w:r>
            <w:r w:rsidDel="00000000" w:rsidR="00000000" w:rsidRPr="00000000">
              <w:rPr>
                <w:color w:val="000000"/>
                <w:sz w:val="24"/>
                <w:szCs w:val="24"/>
                <w:rtl w:val="0"/>
              </w:rPr>
              <w:t xml:space="preserve">(In case groups are cancelled or changes are made):</w:t>
            </w:r>
            <w:r w:rsidDel="00000000" w:rsidR="00000000" w:rsidRPr="00000000">
              <w:rPr>
                <w:rtl w:val="0"/>
              </w:rPr>
            </w:r>
          </w:p>
        </w:tc>
        <w:tc>
          <w:tcPr>
            <w:vAlign w:val="center"/>
          </w:tcPr>
          <w:p w:rsidR="00000000" w:rsidDel="00000000" w:rsidP="00000000" w:rsidRDefault="00000000" w:rsidRPr="00000000" w14:paraId="00000010">
            <w:pPr>
              <w:rPr>
                <w:color w:val="000000"/>
                <w:sz w:val="24"/>
                <w:szCs w:val="24"/>
              </w:rPr>
            </w:pPr>
            <w:r w:rsidDel="00000000" w:rsidR="00000000" w:rsidRPr="00000000">
              <w:rPr>
                <w:rtl w:val="0"/>
              </w:rPr>
            </w:r>
          </w:p>
        </w:tc>
      </w:tr>
      <w:tr>
        <w:trPr>
          <w:cantSplit w:val="0"/>
          <w:trHeight w:val="1315" w:hRule="atLeast"/>
          <w:tblHeader w:val="0"/>
        </w:trPr>
        <w:tc>
          <w:tcPr>
            <w:vAlign w:val="center"/>
          </w:tcPr>
          <w:p w:rsidR="00000000" w:rsidDel="00000000" w:rsidP="00000000" w:rsidRDefault="00000000" w:rsidRPr="00000000" w14:paraId="00000011">
            <w:pPr>
              <w:rPr>
                <w:b w:val="1"/>
                <w:color w:val="000000"/>
                <w:sz w:val="24"/>
                <w:szCs w:val="24"/>
              </w:rPr>
            </w:pPr>
            <w:r w:rsidDel="00000000" w:rsidR="00000000" w:rsidRPr="00000000">
              <w:rPr>
                <w:b w:val="1"/>
                <w:color w:val="000000"/>
                <w:sz w:val="24"/>
                <w:szCs w:val="24"/>
                <w:rtl w:val="0"/>
              </w:rPr>
              <w:t xml:space="preserve">Guardian or Care Manager name and contact number and email address </w:t>
            </w:r>
            <w:r w:rsidDel="00000000" w:rsidR="00000000" w:rsidRPr="00000000">
              <w:rPr>
                <w:color w:val="000000"/>
                <w:sz w:val="24"/>
                <w:szCs w:val="24"/>
                <w:rtl w:val="0"/>
              </w:rPr>
              <w:t xml:space="preserve">(To discuss any information or safeguarding concerns):</w:t>
            </w:r>
            <w:r w:rsidDel="00000000" w:rsidR="00000000" w:rsidRPr="00000000">
              <w:rPr>
                <w:rtl w:val="0"/>
              </w:rPr>
            </w:r>
          </w:p>
        </w:tc>
        <w:tc>
          <w:tcPr>
            <w:vAlign w:val="center"/>
          </w:tcPr>
          <w:p w:rsidR="00000000" w:rsidDel="00000000" w:rsidP="00000000" w:rsidRDefault="00000000" w:rsidRPr="00000000" w14:paraId="00000012">
            <w:pPr>
              <w:rPr>
                <w:color w:val="000000"/>
                <w:sz w:val="24"/>
                <w:szCs w:val="24"/>
              </w:rPr>
            </w:pPr>
            <w:r w:rsidDel="00000000" w:rsidR="00000000" w:rsidRPr="00000000">
              <w:rPr>
                <w:rtl w:val="0"/>
              </w:rPr>
            </w:r>
          </w:p>
        </w:tc>
      </w:tr>
      <w:tr>
        <w:trPr>
          <w:cantSplit w:val="0"/>
          <w:trHeight w:val="647" w:hRule="atLeast"/>
          <w:tblHeader w:val="0"/>
        </w:trPr>
        <w:tc>
          <w:tcPr>
            <w:vAlign w:val="center"/>
          </w:tcPr>
          <w:p w:rsidR="00000000" w:rsidDel="00000000" w:rsidP="00000000" w:rsidRDefault="00000000" w:rsidRPr="00000000" w14:paraId="00000013">
            <w:pPr>
              <w:rPr>
                <w:b w:val="1"/>
                <w:color w:val="000000"/>
                <w:sz w:val="24"/>
                <w:szCs w:val="24"/>
              </w:rPr>
            </w:pPr>
            <w:r w:rsidDel="00000000" w:rsidR="00000000" w:rsidRPr="00000000">
              <w:rPr>
                <w:b w:val="1"/>
                <w:color w:val="000000"/>
                <w:sz w:val="24"/>
                <w:szCs w:val="24"/>
                <w:rtl w:val="0"/>
              </w:rPr>
              <w:t xml:space="preserve">Emergency contact person and details </w:t>
            </w:r>
            <w:r w:rsidDel="00000000" w:rsidR="00000000" w:rsidRPr="00000000">
              <w:rPr>
                <w:color w:val="000000"/>
                <w:sz w:val="24"/>
                <w:szCs w:val="24"/>
                <w:rtl w:val="0"/>
              </w:rPr>
              <w:t xml:space="preserve">(If different)</w:t>
            </w:r>
            <w:r w:rsidDel="00000000" w:rsidR="00000000" w:rsidRPr="00000000">
              <w:rPr>
                <w:b w:val="1"/>
                <w:color w:val="000000"/>
                <w:sz w:val="24"/>
                <w:szCs w:val="24"/>
                <w:rtl w:val="0"/>
              </w:rPr>
              <w:t xml:space="preserve">:</w:t>
            </w:r>
          </w:p>
        </w:tc>
        <w:tc>
          <w:tcPr>
            <w:vAlign w:val="center"/>
          </w:tcPr>
          <w:p w:rsidR="00000000" w:rsidDel="00000000" w:rsidP="00000000" w:rsidRDefault="00000000" w:rsidRPr="00000000" w14:paraId="00000014">
            <w:pPr>
              <w:rPr>
                <w:color w:val="000000"/>
                <w:sz w:val="24"/>
                <w:szCs w:val="24"/>
              </w:rPr>
            </w:pPr>
            <w:r w:rsidDel="00000000" w:rsidR="00000000" w:rsidRPr="00000000">
              <w:rPr>
                <w:rtl w:val="0"/>
              </w:rPr>
            </w:r>
          </w:p>
        </w:tc>
      </w:tr>
      <w:tr>
        <w:trPr>
          <w:cantSplit w:val="0"/>
          <w:trHeight w:val="981" w:hRule="atLeast"/>
          <w:tblHeader w:val="0"/>
        </w:trPr>
        <w:tc>
          <w:tcPr>
            <w:vAlign w:val="center"/>
          </w:tcPr>
          <w:p w:rsidR="00000000" w:rsidDel="00000000" w:rsidP="00000000" w:rsidRDefault="00000000" w:rsidRPr="00000000" w14:paraId="00000015">
            <w:pPr>
              <w:rPr>
                <w:b w:val="1"/>
                <w:color w:val="000000"/>
                <w:sz w:val="24"/>
                <w:szCs w:val="24"/>
              </w:rPr>
            </w:pPr>
            <w:r w:rsidDel="00000000" w:rsidR="00000000" w:rsidRPr="00000000">
              <w:rPr>
                <w:b w:val="1"/>
                <w:color w:val="000000"/>
                <w:sz w:val="24"/>
                <w:szCs w:val="24"/>
                <w:rtl w:val="0"/>
              </w:rPr>
              <w:t xml:space="preserve">I’ll attend groups:</w:t>
            </w:r>
          </w:p>
        </w:tc>
        <w:tc>
          <w:tcPr>
            <w:vAlign w:val="center"/>
          </w:tcPr>
          <w:p w:rsidR="00000000" w:rsidDel="00000000" w:rsidP="00000000" w:rsidRDefault="00000000" w:rsidRPr="00000000" w14:paraId="00000016">
            <w:pPr>
              <w:numPr>
                <w:ilvl w:val="0"/>
                <w:numId w:val="2"/>
              </w:numPr>
              <w:ind w:left="720" w:hanging="360"/>
              <w:rPr>
                <w:color w:val="000000"/>
                <w:sz w:val="24"/>
                <w:szCs w:val="24"/>
              </w:rPr>
            </w:pPr>
            <w:r w:rsidDel="00000000" w:rsidR="00000000" w:rsidRPr="00000000">
              <w:rPr>
                <w:color w:val="000000"/>
                <w:sz w:val="24"/>
                <w:szCs w:val="24"/>
                <w:rtl w:val="0"/>
              </w:rPr>
              <w:t xml:space="preserve">With a carer or support worker/s</w:t>
            </w:r>
          </w:p>
          <w:p w:rsidR="00000000" w:rsidDel="00000000" w:rsidP="00000000" w:rsidRDefault="00000000" w:rsidRPr="00000000" w14:paraId="00000017">
            <w:pPr>
              <w:numPr>
                <w:ilvl w:val="0"/>
                <w:numId w:val="2"/>
              </w:numPr>
              <w:ind w:left="720" w:hanging="360"/>
              <w:rPr>
                <w:color w:val="000000"/>
                <w:sz w:val="24"/>
                <w:szCs w:val="24"/>
              </w:rPr>
            </w:pPr>
            <w:r w:rsidDel="00000000" w:rsidR="00000000" w:rsidRPr="00000000">
              <w:rPr>
                <w:color w:val="000000"/>
                <w:sz w:val="24"/>
                <w:szCs w:val="24"/>
                <w:rtl w:val="0"/>
              </w:rPr>
              <w:t xml:space="preserve">Independently </w:t>
            </w:r>
          </w:p>
          <w:p w:rsidR="00000000" w:rsidDel="00000000" w:rsidP="00000000" w:rsidRDefault="00000000" w:rsidRPr="00000000" w14:paraId="00000018">
            <w:pPr>
              <w:numPr>
                <w:ilvl w:val="0"/>
                <w:numId w:val="2"/>
              </w:numPr>
              <w:ind w:left="720" w:hanging="360"/>
              <w:rPr>
                <w:color w:val="000000"/>
                <w:sz w:val="24"/>
                <w:szCs w:val="24"/>
              </w:rPr>
            </w:pPr>
            <w:r w:rsidDel="00000000" w:rsidR="00000000" w:rsidRPr="00000000">
              <w:rPr>
                <w:color w:val="000000"/>
                <w:sz w:val="24"/>
                <w:szCs w:val="24"/>
                <w:rtl w:val="0"/>
              </w:rPr>
              <w:t xml:space="preserve">Other: _______________________</w:t>
            </w:r>
          </w:p>
        </w:tc>
      </w:tr>
      <w:tr>
        <w:trPr>
          <w:cantSplit w:val="0"/>
          <w:trHeight w:val="476" w:hRule="atLeast"/>
          <w:tblHeader w:val="0"/>
        </w:trPr>
        <w:tc>
          <w:tcPr>
            <w:vAlign w:val="center"/>
          </w:tcPr>
          <w:p w:rsidR="00000000" w:rsidDel="00000000" w:rsidP="00000000" w:rsidRDefault="00000000" w:rsidRPr="00000000" w14:paraId="00000019">
            <w:pPr>
              <w:rPr>
                <w:b w:val="1"/>
                <w:color w:val="000000"/>
                <w:sz w:val="24"/>
                <w:szCs w:val="24"/>
              </w:rPr>
            </w:pPr>
            <w:r w:rsidDel="00000000" w:rsidR="00000000" w:rsidRPr="00000000">
              <w:rPr>
                <w:b w:val="1"/>
                <w:color w:val="000000"/>
                <w:sz w:val="24"/>
                <w:szCs w:val="24"/>
                <w:rtl w:val="0"/>
              </w:rPr>
              <w:t xml:space="preserve">I will attend lunch:</w:t>
            </w:r>
          </w:p>
        </w:tc>
        <w:tc>
          <w:tcPr>
            <w:vAlign w:val="center"/>
          </w:tcPr>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Yes/No</w:t>
            </w:r>
          </w:p>
        </w:tc>
      </w:tr>
      <w:tr>
        <w:trPr>
          <w:cantSplit w:val="0"/>
          <w:trHeight w:val="1262" w:hRule="atLeast"/>
          <w:tblHeader w:val="0"/>
        </w:trPr>
        <w:tc>
          <w:tcPr>
            <w:vAlign w:val="center"/>
          </w:tcPr>
          <w:p w:rsidR="00000000" w:rsidDel="00000000" w:rsidP="00000000" w:rsidRDefault="00000000" w:rsidRPr="00000000" w14:paraId="0000001B">
            <w:pPr>
              <w:rPr>
                <w:b w:val="1"/>
                <w:color w:val="000000"/>
                <w:sz w:val="24"/>
                <w:szCs w:val="24"/>
              </w:rPr>
            </w:pPr>
            <w:r w:rsidDel="00000000" w:rsidR="00000000" w:rsidRPr="00000000">
              <w:rPr>
                <w:b w:val="1"/>
                <w:color w:val="000000"/>
                <w:sz w:val="24"/>
                <w:szCs w:val="24"/>
                <w:rtl w:val="0"/>
              </w:rPr>
              <w:t xml:space="preserve">Groups or services I will be attending/would like to attend:</w:t>
            </w:r>
          </w:p>
        </w:tc>
        <w:tc>
          <w:tcPr>
            <w:vAlign w:val="center"/>
          </w:tcPr>
          <w:p w:rsidR="00000000" w:rsidDel="00000000" w:rsidP="00000000" w:rsidRDefault="00000000" w:rsidRPr="00000000" w14:paraId="0000001C">
            <w:pPr>
              <w:rPr>
                <w:color w:val="000000"/>
                <w:sz w:val="24"/>
                <w:szCs w:val="24"/>
              </w:rPr>
            </w:pPr>
            <w:r w:rsidDel="00000000" w:rsidR="00000000" w:rsidRPr="00000000">
              <w:rPr>
                <w:rtl w:val="0"/>
              </w:rPr>
            </w:r>
          </w:p>
        </w:tc>
      </w:tr>
    </w:tbl>
    <w:p w:rsidR="00000000" w:rsidDel="00000000" w:rsidP="00000000" w:rsidRDefault="00000000" w:rsidRPr="00000000" w14:paraId="0000001D">
      <w:pPr>
        <w:spacing w:after="0" w:lineRule="auto"/>
        <w:rPr>
          <w:b w:val="1"/>
          <w:color w:val="000000"/>
          <w:sz w:val="24"/>
          <w:szCs w:val="24"/>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Information about your needs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tbl>
      <w:tblPr>
        <w:tblStyle w:val="Table2"/>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804"/>
        <w:tblGridChange w:id="0">
          <w:tblGrid>
            <w:gridCol w:w="3823"/>
            <w:gridCol w:w="6804"/>
          </w:tblGrid>
        </w:tblGridChange>
      </w:tblGrid>
      <w:tr>
        <w:trPr>
          <w:cantSplit w:val="0"/>
          <w:trHeight w:val="1229" w:hRule="atLeast"/>
          <w:tblHeader w:val="0"/>
        </w:trPr>
        <w:tc>
          <w:tcPr>
            <w:vAlign w:val="center"/>
          </w:tcPr>
          <w:p w:rsidR="00000000" w:rsidDel="00000000" w:rsidP="00000000" w:rsidRDefault="00000000" w:rsidRPr="00000000" w14:paraId="00000020">
            <w:pPr>
              <w:rPr>
                <w:b w:val="1"/>
                <w:color w:val="000000"/>
                <w:sz w:val="24"/>
                <w:szCs w:val="24"/>
              </w:rPr>
            </w:pPr>
            <w:r w:rsidDel="00000000" w:rsidR="00000000" w:rsidRPr="00000000">
              <w:rPr>
                <w:b w:val="1"/>
                <w:color w:val="000000"/>
                <w:sz w:val="24"/>
                <w:szCs w:val="24"/>
                <w:rtl w:val="0"/>
              </w:rPr>
              <w:t xml:space="preserve">Additional needs, conditions or knowledge for support I’d like to share:</w:t>
            </w:r>
          </w:p>
        </w:tc>
        <w:tc>
          <w:tcPr>
            <w:vAlign w:val="center"/>
          </w:tcPr>
          <w:p w:rsidR="00000000" w:rsidDel="00000000" w:rsidP="00000000" w:rsidRDefault="00000000" w:rsidRPr="00000000" w14:paraId="00000021">
            <w:pPr>
              <w:rPr>
                <w:color w:val="000000"/>
                <w:sz w:val="24"/>
                <w:szCs w:val="24"/>
              </w:rPr>
            </w:pPr>
            <w:r w:rsidDel="00000000" w:rsidR="00000000" w:rsidRPr="00000000">
              <w:rPr>
                <w:rtl w:val="0"/>
              </w:rPr>
            </w:r>
          </w:p>
        </w:tc>
      </w:tr>
      <w:tr>
        <w:trPr>
          <w:cantSplit w:val="0"/>
          <w:trHeight w:val="1229" w:hRule="atLeast"/>
          <w:tblHeader w:val="0"/>
        </w:trPr>
        <w:tc>
          <w:tcPr>
            <w:vAlign w:val="center"/>
          </w:tcPr>
          <w:p w:rsidR="00000000" w:rsidDel="00000000" w:rsidP="00000000" w:rsidRDefault="00000000" w:rsidRPr="00000000" w14:paraId="00000022">
            <w:pPr>
              <w:rPr>
                <w:b w:val="1"/>
                <w:color w:val="000000"/>
                <w:sz w:val="24"/>
                <w:szCs w:val="24"/>
              </w:rPr>
            </w:pPr>
            <w:r w:rsidDel="00000000" w:rsidR="00000000" w:rsidRPr="00000000">
              <w:rPr>
                <w:b w:val="1"/>
                <w:color w:val="000000"/>
                <w:sz w:val="24"/>
                <w:szCs w:val="24"/>
                <w:rtl w:val="0"/>
              </w:rPr>
              <w:t xml:space="preserve">Risks to note </w:t>
            </w:r>
            <w:r w:rsidDel="00000000" w:rsidR="00000000" w:rsidRPr="00000000">
              <w:rPr>
                <w:color w:val="000000"/>
                <w:sz w:val="24"/>
                <w:szCs w:val="24"/>
                <w:rtl w:val="0"/>
              </w:rPr>
              <w:t xml:space="preserve">(Allergies, Anxieties, fears or concerns)</w:t>
            </w:r>
            <w:r w:rsidDel="00000000" w:rsidR="00000000" w:rsidRPr="00000000">
              <w:rPr>
                <w:b w:val="1"/>
                <w:color w:val="000000"/>
                <w:sz w:val="24"/>
                <w:szCs w:val="24"/>
                <w:rtl w:val="0"/>
              </w:rPr>
              <w:t xml:space="preserve">:</w:t>
            </w:r>
          </w:p>
        </w:tc>
        <w:tc>
          <w:tcPr>
            <w:vAlign w:val="center"/>
          </w:tcPr>
          <w:p w:rsidR="00000000" w:rsidDel="00000000" w:rsidP="00000000" w:rsidRDefault="00000000" w:rsidRPr="00000000" w14:paraId="00000023">
            <w:pPr>
              <w:rPr>
                <w:color w:val="000000"/>
                <w:sz w:val="24"/>
                <w:szCs w:val="24"/>
              </w:rPr>
            </w:pPr>
            <w:r w:rsidDel="00000000" w:rsidR="00000000" w:rsidRPr="00000000">
              <w:rPr>
                <w:rtl w:val="0"/>
              </w:rPr>
            </w:r>
          </w:p>
        </w:tc>
      </w:tr>
      <w:tr>
        <w:trPr>
          <w:cantSplit w:val="0"/>
          <w:trHeight w:val="1229" w:hRule="atLeast"/>
          <w:tblHeader w:val="0"/>
        </w:trPr>
        <w:tc>
          <w:tcPr>
            <w:vAlign w:val="center"/>
          </w:tcPr>
          <w:p w:rsidR="00000000" w:rsidDel="00000000" w:rsidP="00000000" w:rsidRDefault="00000000" w:rsidRPr="00000000" w14:paraId="00000024">
            <w:pPr>
              <w:rPr>
                <w:b w:val="1"/>
                <w:color w:val="000000"/>
                <w:sz w:val="24"/>
                <w:szCs w:val="24"/>
              </w:rPr>
            </w:pPr>
            <w:r w:rsidDel="00000000" w:rsidR="00000000" w:rsidRPr="00000000">
              <w:rPr>
                <w:b w:val="1"/>
                <w:color w:val="000000"/>
                <w:sz w:val="24"/>
                <w:szCs w:val="24"/>
                <w:rtl w:val="0"/>
              </w:rPr>
              <w:t xml:space="preserve">Communication details to know:</w:t>
            </w:r>
          </w:p>
        </w:tc>
        <w:tc>
          <w:tcPr>
            <w:vAlign w:val="center"/>
          </w:tcPr>
          <w:p w:rsidR="00000000" w:rsidDel="00000000" w:rsidP="00000000" w:rsidRDefault="00000000" w:rsidRPr="00000000" w14:paraId="00000025">
            <w:pPr>
              <w:rPr>
                <w:color w:val="000000"/>
                <w:sz w:val="24"/>
                <w:szCs w:val="24"/>
              </w:rPr>
            </w:pPr>
            <w:r w:rsidDel="00000000" w:rsidR="00000000" w:rsidRPr="00000000">
              <w:rPr>
                <w:rtl w:val="0"/>
              </w:rPr>
            </w:r>
          </w:p>
        </w:tc>
      </w:tr>
      <w:tr>
        <w:trPr>
          <w:cantSplit w:val="0"/>
          <w:trHeight w:val="1229" w:hRule="atLeast"/>
          <w:tblHeader w:val="0"/>
        </w:trPr>
        <w:tc>
          <w:tcPr>
            <w:vAlign w:val="center"/>
          </w:tcPr>
          <w:p w:rsidR="00000000" w:rsidDel="00000000" w:rsidP="00000000" w:rsidRDefault="00000000" w:rsidRPr="00000000" w14:paraId="00000026">
            <w:pPr>
              <w:rPr>
                <w:b w:val="1"/>
                <w:color w:val="000000"/>
                <w:sz w:val="24"/>
                <w:szCs w:val="24"/>
              </w:rPr>
            </w:pPr>
            <w:r w:rsidDel="00000000" w:rsidR="00000000" w:rsidRPr="00000000">
              <w:rPr>
                <w:b w:val="1"/>
                <w:color w:val="000000"/>
                <w:sz w:val="24"/>
                <w:szCs w:val="24"/>
                <w:rtl w:val="0"/>
              </w:rPr>
              <w:t xml:space="preserve">Environment accessibility needs:</w:t>
            </w:r>
          </w:p>
        </w:tc>
        <w:tc>
          <w:tcPr>
            <w:vAlign w:val="center"/>
          </w:tcPr>
          <w:p w:rsidR="00000000" w:rsidDel="00000000" w:rsidP="00000000" w:rsidRDefault="00000000" w:rsidRPr="00000000" w14:paraId="00000027">
            <w:pPr>
              <w:rPr>
                <w:color w:val="000000"/>
                <w:sz w:val="24"/>
                <w:szCs w:val="24"/>
              </w:rPr>
            </w:pPr>
            <w:r w:rsidDel="00000000" w:rsidR="00000000" w:rsidRPr="00000000">
              <w:rPr>
                <w:rtl w:val="0"/>
              </w:rPr>
            </w:r>
          </w:p>
        </w:tc>
      </w:tr>
    </w:tbl>
    <w:p w:rsidR="00000000" w:rsidDel="00000000" w:rsidP="00000000" w:rsidRDefault="00000000" w:rsidRPr="00000000" w14:paraId="00000028">
      <w:pPr>
        <w:spacing w:after="0" w:lineRule="auto"/>
        <w:rPr>
          <w:color w:val="000000"/>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Information about your interest</w:t>
      </w:r>
    </w:p>
    <w:p w:rsidR="00000000" w:rsidDel="00000000" w:rsidP="00000000" w:rsidRDefault="00000000" w:rsidRPr="00000000" w14:paraId="0000002A">
      <w:pPr>
        <w:spacing w:after="0" w:lineRule="auto"/>
        <w:rPr>
          <w:color w:val="000000"/>
          <w:sz w:val="24"/>
          <w:szCs w:val="24"/>
        </w:rPr>
      </w:pPr>
      <w:r w:rsidDel="00000000" w:rsidR="00000000" w:rsidRPr="00000000">
        <w:rPr>
          <w:rtl w:val="0"/>
        </w:rPr>
      </w:r>
    </w:p>
    <w:tbl>
      <w:tblPr>
        <w:tblStyle w:val="Table3"/>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804"/>
        <w:tblGridChange w:id="0">
          <w:tblGrid>
            <w:gridCol w:w="3823"/>
            <w:gridCol w:w="6804"/>
          </w:tblGrid>
        </w:tblGridChange>
      </w:tblGrid>
      <w:tr>
        <w:trPr>
          <w:cantSplit w:val="0"/>
          <w:trHeight w:val="1199" w:hRule="atLeast"/>
          <w:tblHeader w:val="0"/>
        </w:trPr>
        <w:tc>
          <w:tcPr>
            <w:vAlign w:val="center"/>
          </w:tcPr>
          <w:p w:rsidR="00000000" w:rsidDel="00000000" w:rsidP="00000000" w:rsidRDefault="00000000" w:rsidRPr="00000000" w14:paraId="0000002B">
            <w:pPr>
              <w:rPr>
                <w:b w:val="1"/>
                <w:color w:val="000000"/>
                <w:sz w:val="24"/>
                <w:szCs w:val="24"/>
              </w:rPr>
            </w:pPr>
            <w:r w:rsidDel="00000000" w:rsidR="00000000" w:rsidRPr="00000000">
              <w:rPr>
                <w:b w:val="1"/>
                <w:color w:val="000000"/>
                <w:sz w:val="24"/>
                <w:szCs w:val="24"/>
                <w:rtl w:val="0"/>
              </w:rPr>
              <w:t xml:space="preserve">What I’d like to learn to do, try or improve: </w:t>
            </w:r>
          </w:p>
        </w:tc>
        <w:tc>
          <w:tcPr>
            <w:vAlign w:val="center"/>
          </w:tcPr>
          <w:p w:rsidR="00000000" w:rsidDel="00000000" w:rsidP="00000000" w:rsidRDefault="00000000" w:rsidRPr="00000000" w14:paraId="0000002C">
            <w:pPr>
              <w:rPr>
                <w:color w:val="000000"/>
                <w:sz w:val="24"/>
                <w:szCs w:val="24"/>
              </w:rPr>
            </w:pPr>
            <w:r w:rsidDel="00000000" w:rsidR="00000000" w:rsidRPr="00000000">
              <w:rPr>
                <w:rtl w:val="0"/>
              </w:rPr>
            </w:r>
          </w:p>
        </w:tc>
      </w:tr>
      <w:tr>
        <w:trPr>
          <w:cantSplit w:val="0"/>
          <w:trHeight w:val="1199" w:hRule="atLeast"/>
          <w:tblHeader w:val="0"/>
        </w:trPr>
        <w:tc>
          <w:tcPr>
            <w:vAlign w:val="center"/>
          </w:tcPr>
          <w:p w:rsidR="00000000" w:rsidDel="00000000" w:rsidP="00000000" w:rsidRDefault="00000000" w:rsidRPr="00000000" w14:paraId="0000002D">
            <w:pPr>
              <w:rPr>
                <w:b w:val="1"/>
                <w:color w:val="000000"/>
                <w:sz w:val="24"/>
                <w:szCs w:val="24"/>
              </w:rPr>
            </w:pPr>
            <w:r w:rsidDel="00000000" w:rsidR="00000000" w:rsidRPr="00000000">
              <w:rPr>
                <w:b w:val="1"/>
                <w:color w:val="000000"/>
                <w:sz w:val="24"/>
                <w:szCs w:val="24"/>
                <w:rtl w:val="0"/>
              </w:rPr>
              <w:t xml:space="preserve">I feel confident when:</w:t>
            </w:r>
          </w:p>
        </w:tc>
        <w:tc>
          <w:tcPr>
            <w:vAlign w:val="center"/>
          </w:tcPr>
          <w:p w:rsidR="00000000" w:rsidDel="00000000" w:rsidP="00000000" w:rsidRDefault="00000000" w:rsidRPr="00000000" w14:paraId="0000002E">
            <w:pPr>
              <w:rPr>
                <w:color w:val="000000"/>
                <w:sz w:val="24"/>
                <w:szCs w:val="24"/>
              </w:rPr>
            </w:pPr>
            <w:r w:rsidDel="00000000" w:rsidR="00000000" w:rsidRPr="00000000">
              <w:rPr>
                <w:rtl w:val="0"/>
              </w:rPr>
            </w:r>
          </w:p>
        </w:tc>
      </w:tr>
      <w:tr>
        <w:trPr>
          <w:cantSplit w:val="0"/>
          <w:trHeight w:val="1199" w:hRule="atLeast"/>
          <w:tblHeader w:val="0"/>
        </w:trPr>
        <w:tc>
          <w:tcPr>
            <w:vAlign w:val="center"/>
          </w:tcPr>
          <w:p w:rsidR="00000000" w:rsidDel="00000000" w:rsidP="00000000" w:rsidRDefault="00000000" w:rsidRPr="00000000" w14:paraId="0000002F">
            <w:pPr>
              <w:rPr>
                <w:b w:val="1"/>
                <w:color w:val="000000"/>
                <w:sz w:val="24"/>
                <w:szCs w:val="24"/>
              </w:rPr>
            </w:pPr>
            <w:r w:rsidDel="00000000" w:rsidR="00000000" w:rsidRPr="00000000">
              <w:rPr>
                <w:b w:val="1"/>
                <w:color w:val="000000"/>
                <w:sz w:val="24"/>
                <w:szCs w:val="24"/>
                <w:rtl w:val="0"/>
              </w:rPr>
              <w:t xml:space="preserve">You can encourage me by:</w:t>
            </w:r>
          </w:p>
        </w:tc>
        <w:tc>
          <w:tcPr>
            <w:vAlign w:val="center"/>
          </w:tcPr>
          <w:p w:rsidR="00000000" w:rsidDel="00000000" w:rsidP="00000000" w:rsidRDefault="00000000" w:rsidRPr="00000000" w14:paraId="00000030">
            <w:pPr>
              <w:rPr>
                <w:color w:val="000000"/>
                <w:sz w:val="24"/>
                <w:szCs w:val="24"/>
              </w:rPr>
            </w:pPr>
            <w:r w:rsidDel="00000000" w:rsidR="00000000" w:rsidRPr="00000000">
              <w:rPr>
                <w:rtl w:val="0"/>
              </w:rPr>
            </w:r>
          </w:p>
        </w:tc>
      </w:tr>
      <w:tr>
        <w:trPr>
          <w:cantSplit w:val="0"/>
          <w:trHeight w:val="1199" w:hRule="atLeast"/>
          <w:tblHeader w:val="0"/>
        </w:trPr>
        <w:tc>
          <w:tcPr>
            <w:vAlign w:val="center"/>
          </w:tcPr>
          <w:p w:rsidR="00000000" w:rsidDel="00000000" w:rsidP="00000000" w:rsidRDefault="00000000" w:rsidRPr="00000000" w14:paraId="00000031">
            <w:pPr>
              <w:rPr>
                <w:b w:val="1"/>
                <w:color w:val="000000"/>
                <w:sz w:val="24"/>
                <w:szCs w:val="24"/>
              </w:rPr>
            </w:pPr>
            <w:r w:rsidDel="00000000" w:rsidR="00000000" w:rsidRPr="00000000">
              <w:rPr>
                <w:b w:val="1"/>
                <w:color w:val="000000"/>
                <w:sz w:val="24"/>
                <w:szCs w:val="24"/>
                <w:rtl w:val="0"/>
              </w:rPr>
              <w:t xml:space="preserve">My triggers or sensitivities are:</w:t>
            </w:r>
          </w:p>
        </w:tc>
        <w:tc>
          <w:tcPr>
            <w:vAlign w:val="center"/>
          </w:tcPr>
          <w:p w:rsidR="00000000" w:rsidDel="00000000" w:rsidP="00000000" w:rsidRDefault="00000000" w:rsidRPr="00000000" w14:paraId="00000032">
            <w:pPr>
              <w:rPr>
                <w:color w:val="000000"/>
                <w:sz w:val="24"/>
                <w:szCs w:val="24"/>
              </w:rPr>
            </w:pPr>
            <w:r w:rsidDel="00000000" w:rsidR="00000000" w:rsidRPr="00000000">
              <w:rPr>
                <w:rtl w:val="0"/>
              </w:rPr>
            </w:r>
          </w:p>
        </w:tc>
      </w:tr>
      <w:tr>
        <w:trPr>
          <w:cantSplit w:val="0"/>
          <w:trHeight w:val="1199" w:hRule="atLeast"/>
          <w:tblHeader w:val="0"/>
        </w:trPr>
        <w:tc>
          <w:tcPr>
            <w:vAlign w:val="center"/>
          </w:tcPr>
          <w:p w:rsidR="00000000" w:rsidDel="00000000" w:rsidP="00000000" w:rsidRDefault="00000000" w:rsidRPr="00000000" w14:paraId="00000033">
            <w:pPr>
              <w:rPr>
                <w:b w:val="1"/>
                <w:color w:val="000000"/>
                <w:sz w:val="24"/>
                <w:szCs w:val="24"/>
              </w:rPr>
            </w:pPr>
            <w:r w:rsidDel="00000000" w:rsidR="00000000" w:rsidRPr="00000000">
              <w:rPr>
                <w:b w:val="1"/>
                <w:color w:val="000000"/>
                <w:sz w:val="24"/>
                <w:szCs w:val="24"/>
                <w:rtl w:val="0"/>
              </w:rPr>
              <w:t xml:space="preserve">What are your goals for your future?</w:t>
            </w:r>
          </w:p>
        </w:tc>
        <w:tc>
          <w:tcPr>
            <w:vAlign w:val="center"/>
          </w:tcPr>
          <w:p w:rsidR="00000000" w:rsidDel="00000000" w:rsidP="00000000" w:rsidRDefault="00000000" w:rsidRPr="00000000" w14:paraId="00000034">
            <w:pPr>
              <w:rPr>
                <w:color w:val="000000"/>
                <w:sz w:val="24"/>
                <w:szCs w:val="24"/>
              </w:rPr>
            </w:pPr>
            <w:r w:rsidDel="00000000" w:rsidR="00000000" w:rsidRPr="00000000">
              <w:rPr>
                <w:rtl w:val="0"/>
              </w:rPr>
            </w:r>
          </w:p>
        </w:tc>
      </w:tr>
      <w:tr>
        <w:trPr>
          <w:cantSplit w:val="0"/>
          <w:trHeight w:val="1199" w:hRule="atLeast"/>
          <w:tblHeader w:val="0"/>
        </w:trPr>
        <w:tc>
          <w:tcPr>
            <w:vAlign w:val="center"/>
          </w:tcPr>
          <w:p w:rsidR="00000000" w:rsidDel="00000000" w:rsidP="00000000" w:rsidRDefault="00000000" w:rsidRPr="00000000" w14:paraId="00000035">
            <w:pPr>
              <w:rPr>
                <w:b w:val="1"/>
                <w:color w:val="000000"/>
                <w:sz w:val="24"/>
                <w:szCs w:val="24"/>
              </w:rPr>
            </w:pPr>
            <w:r w:rsidDel="00000000" w:rsidR="00000000" w:rsidRPr="00000000">
              <w:rPr>
                <w:b w:val="1"/>
                <w:color w:val="000000"/>
                <w:sz w:val="24"/>
                <w:szCs w:val="24"/>
                <w:rtl w:val="0"/>
              </w:rPr>
              <w:t xml:space="preserve">How can Uppertunity help you achieve them?</w:t>
            </w:r>
          </w:p>
        </w:tc>
        <w:tc>
          <w:tcPr>
            <w:vAlign w:val="center"/>
          </w:tcPr>
          <w:p w:rsidR="00000000" w:rsidDel="00000000" w:rsidP="00000000" w:rsidRDefault="00000000" w:rsidRPr="00000000" w14:paraId="00000036">
            <w:pPr>
              <w:rPr>
                <w:color w:val="000000"/>
                <w:sz w:val="24"/>
                <w:szCs w:val="24"/>
              </w:rPr>
            </w:pPr>
            <w:r w:rsidDel="00000000" w:rsidR="00000000" w:rsidRPr="00000000">
              <w:rPr>
                <w:rtl w:val="0"/>
              </w:rPr>
            </w:r>
          </w:p>
        </w:tc>
      </w:tr>
    </w:tbl>
    <w:p w:rsidR="00000000" w:rsidDel="00000000" w:rsidP="00000000" w:rsidRDefault="00000000" w:rsidRPr="00000000" w14:paraId="00000037">
      <w:pPr>
        <w:spacing w:after="0" w:lineRule="auto"/>
        <w:rPr>
          <w:color w:val="000000"/>
          <w:sz w:val="24"/>
          <w:szCs w:val="24"/>
        </w:rPr>
      </w:pPr>
      <w:r w:rsidDel="00000000" w:rsidR="00000000" w:rsidRPr="00000000">
        <w:rPr>
          <w:rtl w:val="0"/>
        </w:rPr>
      </w:r>
    </w:p>
    <w:p w:rsidR="00000000" w:rsidDel="00000000" w:rsidP="00000000" w:rsidRDefault="00000000" w:rsidRPr="00000000" w14:paraId="00000038">
      <w:pPr>
        <w:spacing w:after="0" w:lineRule="auto"/>
        <w:rPr>
          <w:color w:val="000000"/>
          <w:sz w:val="24"/>
          <w:szCs w:val="24"/>
        </w:rPr>
      </w:pPr>
      <w:r w:rsidDel="00000000" w:rsidR="00000000" w:rsidRPr="00000000">
        <w:rPr>
          <w:color w:val="000000"/>
          <w:sz w:val="24"/>
          <w:szCs w:val="24"/>
          <w:rtl w:val="0"/>
        </w:rPr>
        <w:t xml:space="preserve">Uppertunity complies with General Data Protection Regulation. All measures are taken to keep data safe and secure. Uppertunity will not share this information with any other individual or organisation. If you wish to update or remove any information, please contact the manager and we will not hesitate to do so.</w:t>
      </w:r>
    </w:p>
    <w:p w:rsidR="00000000" w:rsidDel="00000000" w:rsidP="00000000" w:rsidRDefault="00000000" w:rsidRPr="00000000" w14:paraId="00000039">
      <w:pPr>
        <w:spacing w:after="0" w:lineRule="auto"/>
        <w:rPr>
          <w:color w:val="000000"/>
          <w:sz w:val="24"/>
          <w:szCs w:val="24"/>
        </w:rPr>
      </w:pPr>
      <w:r w:rsidDel="00000000" w:rsidR="00000000" w:rsidRPr="00000000">
        <w:rPr>
          <w:rtl w:val="0"/>
        </w:rPr>
      </w:r>
    </w:p>
    <w:p w:rsidR="00000000" w:rsidDel="00000000" w:rsidP="00000000" w:rsidRDefault="00000000" w:rsidRPr="00000000" w14:paraId="0000003A">
      <w:pPr>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03B">
      <w:pPr>
        <w:spacing w:after="0" w:lineRule="auto"/>
        <w:jc w:val="center"/>
        <w:rPr>
          <w:b w:val="1"/>
          <w:color w:val="000000"/>
          <w:sz w:val="24"/>
          <w:szCs w:val="24"/>
          <w:u w:val="single"/>
        </w:rPr>
      </w:pPr>
      <w:r w:rsidDel="00000000" w:rsidR="00000000" w:rsidRPr="00000000">
        <w:rPr>
          <w:rtl w:val="0"/>
        </w:rPr>
      </w:r>
    </w:p>
    <w:p w:rsidR="00000000" w:rsidDel="00000000" w:rsidP="00000000" w:rsidRDefault="00000000" w:rsidRPr="00000000" w14:paraId="0000003C">
      <w:pPr>
        <w:spacing w:after="0" w:lineRule="auto"/>
        <w:rPr>
          <w:b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0" w:lineRule="auto"/>
        <w:jc w:val="center"/>
        <w:rPr>
          <w:b w:val="1"/>
          <w:color w:val="000000"/>
          <w:sz w:val="24"/>
          <w:szCs w:val="24"/>
          <w:u w:val="single"/>
        </w:rPr>
      </w:pPr>
      <w:r w:rsidDel="00000000" w:rsidR="00000000" w:rsidRPr="00000000">
        <w:rPr>
          <w:color w:val="000000"/>
          <w:sz w:val="24"/>
          <w:szCs w:val="24"/>
        </w:rPr>
        <w:drawing>
          <wp:inline distB="0" distT="0" distL="0" distR="0">
            <wp:extent cx="1670485" cy="911848"/>
            <wp:effectExtent b="0" l="0" r="0" t="0"/>
            <wp:docPr descr="C:\Users\Danielle\Documents\Uppertunity Logo final - Copy.jpg" id="5" name="image1.jpg"/>
            <a:graphic>
              <a:graphicData uri="http://schemas.openxmlformats.org/drawingml/2006/picture">
                <pic:pic>
                  <pic:nvPicPr>
                    <pic:cNvPr descr="C:\Users\Danielle\Documents\Uppertunity Logo final - Copy.jpg" id="0" name="image1.jpg"/>
                    <pic:cNvPicPr preferRelativeResize="0"/>
                  </pic:nvPicPr>
                  <pic:blipFill>
                    <a:blip r:embed="rId7"/>
                    <a:srcRect b="0" l="0" r="0" t="0"/>
                    <a:stretch>
                      <a:fillRect/>
                    </a:stretch>
                  </pic:blipFill>
                  <pic:spPr>
                    <a:xfrm>
                      <a:off x="0" y="0"/>
                      <a:ext cx="1670485" cy="911848"/>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0" w:lineRule="auto"/>
        <w:jc w:val="center"/>
        <w:rPr>
          <w:b w:val="1"/>
          <w:color w:val="000000"/>
          <w:sz w:val="24"/>
          <w:szCs w:val="24"/>
          <w:u w:val="single"/>
        </w:rPr>
      </w:pPr>
      <w:r w:rsidDel="00000000" w:rsidR="00000000" w:rsidRPr="00000000">
        <w:rPr>
          <w:rtl w:val="0"/>
        </w:rPr>
      </w:r>
    </w:p>
    <w:p w:rsidR="00000000" w:rsidDel="00000000" w:rsidP="00000000" w:rsidRDefault="00000000" w:rsidRPr="00000000" w14:paraId="0000003F">
      <w:pPr>
        <w:spacing w:after="0" w:lineRule="auto"/>
        <w:jc w:val="center"/>
        <w:rPr>
          <w:b w:val="1"/>
          <w:color w:val="000000"/>
          <w:sz w:val="24"/>
          <w:szCs w:val="24"/>
          <w:u w:val="single"/>
        </w:rPr>
      </w:pPr>
      <w:r w:rsidDel="00000000" w:rsidR="00000000" w:rsidRPr="00000000">
        <w:rPr>
          <w:b w:val="1"/>
          <w:color w:val="000000"/>
          <w:sz w:val="24"/>
          <w:szCs w:val="24"/>
          <w:u w:val="single"/>
          <w:rtl w:val="0"/>
        </w:rPr>
        <w:t xml:space="preserve">Photo Consent and Agreement Form</w:t>
      </w:r>
    </w:p>
    <w:p w:rsidR="00000000" w:rsidDel="00000000" w:rsidP="00000000" w:rsidRDefault="00000000" w:rsidRPr="00000000" w14:paraId="00000040">
      <w:pPr>
        <w:spacing w:after="0" w:lineRule="auto"/>
        <w:rPr>
          <w:color w:val="000000"/>
          <w:sz w:val="24"/>
          <w:szCs w:val="24"/>
        </w:rPr>
      </w:pPr>
      <w:r w:rsidDel="00000000" w:rsidR="00000000" w:rsidRPr="00000000">
        <w:rPr>
          <w:rtl w:val="0"/>
        </w:rPr>
      </w:r>
    </w:p>
    <w:p w:rsidR="00000000" w:rsidDel="00000000" w:rsidP="00000000" w:rsidRDefault="00000000" w:rsidRPr="00000000" w14:paraId="00000041">
      <w:pPr>
        <w:spacing w:after="0" w:lineRule="auto"/>
        <w:rPr>
          <w:color w:val="000000"/>
          <w:sz w:val="24"/>
          <w:szCs w:val="24"/>
        </w:rPr>
      </w:pPr>
      <w:r w:rsidDel="00000000" w:rsidR="00000000" w:rsidRPr="00000000">
        <w:rPr>
          <w:color w:val="000000"/>
          <w:sz w:val="24"/>
          <w:szCs w:val="24"/>
          <w:rtl w:val="0"/>
        </w:rPr>
        <w:t xml:space="preserve">Name: ___________________________________________________________________________</w:t>
      </w:r>
    </w:p>
    <w:p w:rsidR="00000000" w:rsidDel="00000000" w:rsidP="00000000" w:rsidRDefault="00000000" w:rsidRPr="00000000" w14:paraId="00000042">
      <w:pP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43">
      <w:pPr>
        <w:spacing w:after="0" w:lineRule="auto"/>
        <w:rPr>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I consent to Uppertunity taking photos of me. </w:t>
      </w:r>
    </w:p>
    <w:p w:rsidR="00000000" w:rsidDel="00000000" w:rsidP="00000000" w:rsidRDefault="00000000" w:rsidRPr="00000000" w14:paraId="00000044">
      <w:pPr>
        <w:spacing w:after="0" w:lineRule="auto"/>
        <w:rPr>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I consent to my photo being posted on Uppertunity’s social media and website.</w:t>
      </w:r>
    </w:p>
    <w:p w:rsidR="00000000" w:rsidDel="00000000" w:rsidP="00000000" w:rsidRDefault="00000000" w:rsidRPr="00000000" w14:paraId="00000045">
      <w:pPr>
        <w:spacing w:after="0" w:lineRule="auto"/>
        <w:rPr>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I consent to wellbeing checks and support. </w:t>
      </w:r>
    </w:p>
    <w:p w:rsidR="00000000" w:rsidDel="00000000" w:rsidP="00000000" w:rsidRDefault="00000000" w:rsidRPr="00000000" w14:paraId="00000046">
      <w:pPr>
        <w:spacing w:after="0" w:lineRule="auto"/>
        <w:rPr>
          <w:color w:val="000000"/>
          <w:sz w:val="24"/>
          <w:szCs w:val="24"/>
        </w:rPr>
      </w:pPr>
      <w:r w:rsidDel="00000000" w:rsidR="00000000" w:rsidRPr="00000000">
        <w:rPr>
          <w:rtl w:val="0"/>
        </w:rPr>
      </w:r>
    </w:p>
    <w:p w:rsidR="00000000" w:rsidDel="00000000" w:rsidP="00000000" w:rsidRDefault="00000000" w:rsidRPr="00000000" w14:paraId="00000047">
      <w:pPr>
        <w:spacing w:after="0" w:lineRule="auto"/>
        <w:rPr>
          <w:color w:val="000000"/>
          <w:sz w:val="24"/>
          <w:szCs w:val="24"/>
        </w:rPr>
      </w:pPr>
      <w:r w:rsidDel="00000000" w:rsidR="00000000" w:rsidRPr="00000000">
        <w:rPr>
          <w:color w:val="000000"/>
          <w:sz w:val="24"/>
          <w:szCs w:val="24"/>
          <w:rtl w:val="0"/>
        </w:rPr>
        <w:t xml:space="preserve">As a member of the Uppertunity community, I consent to the procedures, community codes and information I’ve learned in the Uppertunity Induction pack. Uppertunity agrees not to use any of the information or media gained through this consent for other purposes. I will not hold Uppertunity responsible for the actions they’ve outlined here.  I understand that I am welcome to revoke my consent at any time by letting Uppertunity know of my changed wishes in writing. </w:t>
      </w:r>
    </w:p>
    <w:tbl>
      <w:tblPr>
        <w:tblStyle w:val="Table4"/>
        <w:tblpPr w:leftFromText="180" w:rightFromText="180" w:topFromText="0" w:bottomFromText="0" w:vertAnchor="text" w:horzAnchor="text" w:tblpX="213.4999999999991" w:tblpY="410"/>
        <w:tblW w:w="10039.0" w:type="dxa"/>
        <w:jc w:val="left"/>
        <w:tblLayout w:type="fixed"/>
        <w:tblLook w:val="0400"/>
      </w:tblPr>
      <w:tblGrid>
        <w:gridCol w:w="4112"/>
        <w:gridCol w:w="5927"/>
        <w:tblGridChange w:id="0">
          <w:tblGrid>
            <w:gridCol w:w="4112"/>
            <w:gridCol w:w="5927"/>
          </w:tblGrid>
        </w:tblGridChange>
      </w:tblGrid>
      <w:tr>
        <w:trPr>
          <w:cantSplit w:val="0"/>
          <w:trHeight w:val="18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Rule="auto"/>
              <w:rPr>
                <w:b w:val="1"/>
                <w:color w:val="000000"/>
                <w:sz w:val="24"/>
                <w:szCs w:val="24"/>
              </w:rPr>
            </w:pPr>
            <w:r w:rsidDel="00000000" w:rsidR="00000000" w:rsidRPr="00000000">
              <w:rPr>
                <w:b w:val="1"/>
                <w:color w:val="000000"/>
                <w:sz w:val="24"/>
                <w:szCs w:val="24"/>
                <w:rtl w:val="0"/>
              </w:rPr>
              <w:t xml:space="preserve">Client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Rule="auto"/>
              <w:rPr>
                <w:color w:val="000000"/>
                <w:sz w:val="24"/>
                <w:szCs w:val="24"/>
              </w:rPr>
            </w:pPr>
            <w:r w:rsidDel="00000000" w:rsidR="00000000" w:rsidRPr="00000000">
              <w:rPr>
                <w:rtl w:val="0"/>
              </w:rPr>
            </w:r>
          </w:p>
        </w:tc>
      </w:tr>
      <w:tr>
        <w:trPr>
          <w:cantSplit w:val="0"/>
          <w:trHeight w:val="18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Rule="auto"/>
              <w:rPr>
                <w:b w:val="1"/>
                <w:color w:val="000000"/>
                <w:sz w:val="24"/>
                <w:szCs w:val="24"/>
              </w:rPr>
            </w:pPr>
            <w:r w:rsidDel="00000000" w:rsidR="00000000" w:rsidRPr="00000000">
              <w:rPr>
                <w:b w:val="1"/>
                <w:color w:val="000000"/>
                <w:sz w:val="24"/>
                <w:szCs w:val="24"/>
                <w:rtl w:val="0"/>
              </w:rPr>
              <w:t xml:space="preserve">Signature of Client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Rule="auto"/>
              <w:rPr>
                <w:color w:val="000000"/>
                <w:sz w:val="24"/>
                <w:szCs w:val="24"/>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Rule="auto"/>
              <w:rPr>
                <w:b w:val="1"/>
                <w:color w:val="000000"/>
                <w:sz w:val="24"/>
                <w:szCs w:val="24"/>
              </w:rPr>
            </w:pPr>
            <w:r w:rsidDel="00000000" w:rsidR="00000000" w:rsidRPr="00000000">
              <w:rPr>
                <w:b w:val="1"/>
                <w:color w:val="000000"/>
                <w:sz w:val="24"/>
                <w:szCs w:val="24"/>
                <w:rtl w:val="0"/>
              </w:rPr>
              <w:t xml:space="preserve">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Rule="auto"/>
              <w:rPr>
                <w:color w:val="000000"/>
                <w:sz w:val="24"/>
                <w:szCs w:val="24"/>
              </w:rPr>
            </w:pPr>
            <w:r w:rsidDel="00000000" w:rsidR="00000000" w:rsidRPr="00000000">
              <w:rPr>
                <w:rtl w:val="0"/>
              </w:rPr>
            </w:r>
          </w:p>
        </w:tc>
      </w:tr>
      <w:tr>
        <w:trPr>
          <w:cantSplit w:val="0"/>
          <w:trHeight w:val="18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Rule="auto"/>
              <w:rPr>
                <w:b w:val="1"/>
                <w:color w:val="000000"/>
                <w:sz w:val="24"/>
                <w:szCs w:val="24"/>
              </w:rPr>
            </w:pPr>
            <w:r w:rsidDel="00000000" w:rsidR="00000000" w:rsidRPr="00000000">
              <w:rPr>
                <w:b w:val="1"/>
                <w:color w:val="000000"/>
                <w:sz w:val="24"/>
                <w:szCs w:val="24"/>
                <w:rtl w:val="0"/>
              </w:rPr>
              <w:t xml:space="preserve">Carer Name (if required)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Rule="auto"/>
              <w:rPr>
                <w:color w:val="000000"/>
                <w:sz w:val="24"/>
                <w:szCs w:val="24"/>
              </w:rPr>
            </w:pPr>
            <w:r w:rsidDel="00000000" w:rsidR="00000000" w:rsidRPr="00000000">
              <w:rPr>
                <w:rtl w:val="0"/>
              </w:rPr>
            </w:r>
          </w:p>
        </w:tc>
      </w:tr>
      <w:tr>
        <w:trPr>
          <w:cantSplit w:val="0"/>
          <w:trHeight w:val="18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Rule="auto"/>
              <w:rPr>
                <w:b w:val="1"/>
                <w:color w:val="000000"/>
                <w:sz w:val="24"/>
                <w:szCs w:val="24"/>
              </w:rPr>
            </w:pPr>
            <w:r w:rsidDel="00000000" w:rsidR="00000000" w:rsidRPr="00000000">
              <w:rPr>
                <w:b w:val="1"/>
                <w:color w:val="000000"/>
                <w:sz w:val="24"/>
                <w:szCs w:val="24"/>
                <w:rtl w:val="0"/>
              </w:rPr>
              <w:t xml:space="preserve">Signature of Carer (if required)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Rule="auto"/>
              <w:rPr>
                <w:color w:val="000000"/>
                <w:sz w:val="24"/>
                <w:szCs w:val="24"/>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Rule="auto"/>
              <w:rPr>
                <w:b w:val="1"/>
                <w:color w:val="000000"/>
                <w:sz w:val="24"/>
                <w:szCs w:val="24"/>
              </w:rPr>
            </w:pPr>
            <w:r w:rsidDel="00000000" w:rsidR="00000000" w:rsidRPr="00000000">
              <w:rPr>
                <w:b w:val="1"/>
                <w:color w:val="000000"/>
                <w:sz w:val="24"/>
                <w:szCs w:val="24"/>
                <w:rtl w:val="0"/>
              </w:rPr>
              <w:t xml:space="preserve">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Rule="auto"/>
              <w:rPr>
                <w:color w:val="000000"/>
                <w:sz w:val="24"/>
                <w:szCs w:val="24"/>
              </w:rPr>
            </w:pPr>
            <w:r w:rsidDel="00000000" w:rsidR="00000000" w:rsidRPr="00000000">
              <w:rPr>
                <w:rtl w:val="0"/>
              </w:rPr>
            </w:r>
          </w:p>
        </w:tc>
      </w:tr>
    </w:tbl>
    <w:p w:rsidR="00000000" w:rsidDel="00000000" w:rsidP="00000000" w:rsidRDefault="00000000" w:rsidRPr="00000000" w14:paraId="00000054">
      <w:pPr>
        <w:spacing w:after="0" w:lineRule="auto"/>
        <w:rPr>
          <w:color w:val="000000"/>
          <w:sz w:val="24"/>
          <w:szCs w:val="24"/>
        </w:rPr>
      </w:pPr>
      <w:r w:rsidDel="00000000" w:rsidR="00000000" w:rsidRPr="00000000">
        <w:rPr>
          <w:rtl w:val="0"/>
        </w:rPr>
      </w:r>
    </w:p>
    <w:p w:rsidR="00000000" w:rsidDel="00000000" w:rsidP="00000000" w:rsidRDefault="00000000" w:rsidRPr="00000000" w14:paraId="00000055">
      <w:pPr>
        <w:spacing w:after="0" w:lineRule="auto"/>
        <w:rPr>
          <w:color w:val="000000"/>
          <w:sz w:val="24"/>
          <w:szCs w:val="24"/>
        </w:rPr>
      </w:pPr>
      <w:r w:rsidDel="00000000" w:rsidR="00000000" w:rsidRPr="00000000">
        <w:rPr>
          <w:rtl w:val="0"/>
        </w:rPr>
      </w:r>
    </w:p>
    <w:p w:rsidR="00000000" w:rsidDel="00000000" w:rsidP="00000000" w:rsidRDefault="00000000" w:rsidRPr="00000000" w14:paraId="00000056">
      <w:pPr>
        <w:spacing w:after="0" w:lineRule="auto"/>
        <w:rPr>
          <w:color w:val="000000"/>
          <w:sz w:val="24"/>
          <w:szCs w:val="24"/>
        </w:rPr>
      </w:pPr>
      <w:r w:rsidDel="00000000" w:rsidR="00000000" w:rsidRPr="00000000">
        <w:rPr>
          <w:rtl w:val="0"/>
        </w:rPr>
      </w:r>
    </w:p>
    <w:p w:rsidR="00000000" w:rsidDel="00000000" w:rsidP="00000000" w:rsidRDefault="00000000" w:rsidRPr="00000000" w14:paraId="00000057">
      <w:pPr>
        <w:spacing w:after="0" w:lineRule="auto"/>
        <w:rPr>
          <w:color w:val="000000"/>
          <w:sz w:val="24"/>
          <w:szCs w:val="24"/>
        </w:rPr>
      </w:pPr>
      <w:r w:rsidDel="00000000" w:rsidR="00000000" w:rsidRPr="00000000">
        <w:rPr>
          <w:rtl w:val="0"/>
        </w:rPr>
      </w:r>
    </w:p>
    <w:p w:rsidR="00000000" w:rsidDel="00000000" w:rsidP="00000000" w:rsidRDefault="00000000" w:rsidRPr="00000000" w14:paraId="00000058">
      <w:pPr>
        <w:spacing w:after="0" w:lineRule="auto"/>
        <w:rPr>
          <w:color w:val="000000"/>
          <w:sz w:val="24"/>
          <w:szCs w:val="24"/>
        </w:rPr>
      </w:pPr>
      <w:r w:rsidDel="00000000" w:rsidR="00000000" w:rsidRPr="00000000">
        <w:rPr>
          <w:rtl w:val="0"/>
        </w:rPr>
      </w:r>
    </w:p>
    <w:p w:rsidR="00000000" w:rsidDel="00000000" w:rsidP="00000000" w:rsidRDefault="00000000" w:rsidRPr="00000000" w14:paraId="00000059">
      <w:pPr>
        <w:spacing w:after="0" w:lineRule="auto"/>
        <w:rPr>
          <w:color w:val="000000"/>
          <w:sz w:val="24"/>
          <w:szCs w:val="24"/>
        </w:rPr>
      </w:pPr>
      <w:r w:rsidDel="00000000" w:rsidR="00000000" w:rsidRPr="00000000">
        <w:rPr>
          <w:rtl w:val="0"/>
        </w:rPr>
      </w:r>
    </w:p>
    <w:p w:rsidR="00000000" w:rsidDel="00000000" w:rsidP="00000000" w:rsidRDefault="00000000" w:rsidRPr="00000000" w14:paraId="0000005A">
      <w:pPr>
        <w:spacing w:after="0" w:lineRule="auto"/>
        <w:rPr>
          <w:color w:val="000000"/>
          <w:sz w:val="24"/>
          <w:szCs w:val="24"/>
        </w:rPr>
      </w:pPr>
      <w:r w:rsidDel="00000000" w:rsidR="00000000" w:rsidRPr="00000000">
        <w:rPr>
          <w:rtl w:val="0"/>
        </w:rPr>
      </w:r>
    </w:p>
    <w:p w:rsidR="00000000" w:rsidDel="00000000" w:rsidP="00000000" w:rsidRDefault="00000000" w:rsidRPr="00000000" w14:paraId="0000005B">
      <w:pPr>
        <w:spacing w:after="0" w:lineRule="auto"/>
        <w:rPr>
          <w:color w:val="000000"/>
          <w:sz w:val="24"/>
          <w:szCs w:val="24"/>
        </w:rPr>
      </w:pPr>
      <w:r w:rsidDel="00000000" w:rsidR="00000000" w:rsidRPr="00000000">
        <w:rPr>
          <w:rtl w:val="0"/>
        </w:rPr>
      </w:r>
    </w:p>
    <w:p w:rsidR="00000000" w:rsidDel="00000000" w:rsidP="00000000" w:rsidRDefault="00000000" w:rsidRPr="00000000" w14:paraId="0000005C">
      <w:pPr>
        <w:spacing w:after="0" w:lineRule="auto"/>
        <w:rPr>
          <w:color w:val="000000"/>
          <w:sz w:val="24"/>
          <w:szCs w:val="24"/>
        </w:rPr>
      </w:pPr>
      <w:r w:rsidDel="00000000" w:rsidR="00000000" w:rsidRPr="00000000">
        <w:rPr>
          <w:rtl w:val="0"/>
        </w:rPr>
      </w:r>
    </w:p>
    <w:p w:rsidR="00000000" w:rsidDel="00000000" w:rsidP="00000000" w:rsidRDefault="00000000" w:rsidRPr="00000000" w14:paraId="0000005D">
      <w:pPr>
        <w:spacing w:after="0" w:lineRule="auto"/>
        <w:rPr>
          <w:color w:val="000000"/>
          <w:sz w:val="24"/>
          <w:szCs w:val="24"/>
        </w:rPr>
      </w:pPr>
      <w:r w:rsidDel="00000000" w:rsidR="00000000" w:rsidRPr="00000000">
        <w:rPr>
          <w:rtl w:val="0"/>
        </w:rPr>
      </w:r>
    </w:p>
    <w:p w:rsidR="00000000" w:rsidDel="00000000" w:rsidP="00000000" w:rsidRDefault="00000000" w:rsidRPr="00000000" w14:paraId="0000005E">
      <w:pPr>
        <w:spacing w:after="0" w:lineRule="auto"/>
        <w:rPr>
          <w:color w:val="000000"/>
          <w:sz w:val="24"/>
          <w:szCs w:val="24"/>
        </w:rPr>
      </w:pPr>
      <w:r w:rsidDel="00000000" w:rsidR="00000000" w:rsidRPr="00000000">
        <w:rPr>
          <w:rtl w:val="0"/>
        </w:rPr>
      </w:r>
    </w:p>
    <w:p w:rsidR="00000000" w:rsidDel="00000000" w:rsidP="00000000" w:rsidRDefault="00000000" w:rsidRPr="00000000" w14:paraId="0000005F">
      <w:pPr>
        <w:spacing w:after="0" w:lineRule="auto"/>
        <w:rPr>
          <w:color w:val="000000"/>
          <w:sz w:val="24"/>
          <w:szCs w:val="24"/>
        </w:rPr>
      </w:pPr>
      <w:r w:rsidDel="00000000" w:rsidR="00000000" w:rsidRPr="00000000">
        <w:rPr>
          <w:rtl w:val="0"/>
        </w:rPr>
      </w:r>
    </w:p>
    <w:p w:rsidR="00000000" w:rsidDel="00000000" w:rsidP="00000000" w:rsidRDefault="00000000" w:rsidRPr="00000000" w14:paraId="00000060">
      <w:pPr>
        <w:tabs>
          <w:tab w:val="left" w:leader="none" w:pos="1883"/>
        </w:tabs>
        <w:spacing w:after="0" w:lineRule="auto"/>
        <w:rPr>
          <w:color w:val="000000"/>
          <w:sz w:val="24"/>
          <w:szCs w:val="24"/>
        </w:rPr>
      </w:pPr>
      <w:r w:rsidDel="00000000" w:rsidR="00000000" w:rsidRPr="00000000">
        <w:rPr>
          <w:color w:val="000000"/>
          <w:sz w:val="24"/>
          <w:szCs w:val="24"/>
          <w:rtl w:val="0"/>
        </w:rPr>
        <w:tab/>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e36c09"/>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f79646"/>
        <w:sz w:val="22"/>
        <w:szCs w:val="22"/>
        <w:u w:val="none"/>
        <w:shd w:fill="auto" w:val="clear"/>
        <w:vertAlign w:val="baseline"/>
        <w:rtl w:val="0"/>
      </w:rPr>
      <w:t xml:space="preserve">SC515689/ Charity number - </w:t>
    </w:r>
    <w:r w:rsidDel="00000000" w:rsidR="00000000" w:rsidRPr="00000000">
      <w:rPr>
        <w:rFonts w:ascii="Calibri" w:cs="Calibri" w:eastAsia="Calibri" w:hAnsi="Calibri"/>
        <w:b w:val="0"/>
        <w:i w:val="0"/>
        <w:smallCaps w:val="0"/>
        <w:strike w:val="0"/>
        <w:color w:val="f79646"/>
        <w:sz w:val="22"/>
        <w:szCs w:val="22"/>
        <w:highlight w:val="white"/>
        <w:u w:val="none"/>
        <w:vertAlign w:val="baseline"/>
        <w:rtl w:val="0"/>
      </w:rPr>
      <w:t xml:space="preserve">SC052247</w:t>
    </w:r>
    <w:r w:rsidDel="00000000" w:rsidR="00000000" w:rsidRPr="00000000">
      <w:rPr>
        <w:rFonts w:ascii="Calibri" w:cs="Calibri" w:eastAsia="Calibri" w:hAnsi="Calibri"/>
        <w:b w:val="0"/>
        <w:i w:val="0"/>
        <w:smallCaps w:val="0"/>
        <w:strike w:val="0"/>
        <w:color w:val="e36c09"/>
        <w:sz w:val="22"/>
        <w:szCs w:val="22"/>
        <w:u w:val="none"/>
        <w:shd w:fill="auto" w:val="clear"/>
        <w:vertAlign w:val="baseline"/>
        <w:rtl w:val="0"/>
      </w:rPr>
      <w:tab/>
      <w:tab/>
      <w:t xml:space="preserve">   uppertunity.org.uk</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e36c09"/>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tabs>
        <w:tab w:val="left" w:leader="none" w:pos="360"/>
        <w:tab w:val="left" w:leader="none" w:pos="2268"/>
        <w:tab w:val="left" w:leader="none" w:pos="3261"/>
        <w:tab w:val="left" w:leader="none" w:pos="5103"/>
        <w:tab w:val="left" w:leader="none" w:pos="6521"/>
        <w:tab w:val="left" w:leader="none" w:pos="9639"/>
      </w:tabs>
      <w:spacing w:after="0" w:line="240" w:lineRule="auto"/>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qFormat w:val="1"/>
    <w:rsid w:val="00FD5CD2"/>
    <w:pPr>
      <w:keepNext w:val="1"/>
      <w:tabs>
        <w:tab w:val="left" w:pos="360"/>
        <w:tab w:val="left" w:pos="2268"/>
        <w:tab w:val="left" w:pos="3261"/>
        <w:tab w:val="left" w:pos="5103"/>
        <w:tab w:val="left" w:pos="6521"/>
        <w:tab w:val="left" w:pos="9639"/>
      </w:tabs>
      <w:spacing w:after="0" w:line="240" w:lineRule="auto"/>
      <w:outlineLvl w:val="3"/>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A1E0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1E0F"/>
    <w:rPr>
      <w:rFonts w:ascii="Tahoma" w:cs="Tahoma" w:hAnsi="Tahoma"/>
      <w:sz w:val="16"/>
      <w:szCs w:val="16"/>
    </w:rPr>
  </w:style>
  <w:style w:type="paragraph" w:styleId="BlockText">
    <w:name w:val="Block Text"/>
    <w:basedOn w:val="Normal"/>
    <w:rsid w:val="00FD5CD2"/>
    <w:pPr>
      <w:spacing w:after="0" w:line="240" w:lineRule="auto"/>
      <w:ind w:left="720" w:right="-694" w:hanging="720"/>
    </w:pPr>
    <w:rPr>
      <w:rFonts w:ascii="Times New Roman" w:cs="Times New Roman" w:eastAsia="Times New Roman" w:hAnsi="Times New Roman"/>
      <w:sz w:val="20"/>
      <w:szCs w:val="20"/>
      <w:lang w:eastAsia="en-GB"/>
    </w:rPr>
  </w:style>
  <w:style w:type="character" w:styleId="Heading4Char" w:customStyle="1">
    <w:name w:val="Heading 4 Char"/>
    <w:basedOn w:val="DefaultParagraphFont"/>
    <w:link w:val="Heading4"/>
    <w:rsid w:val="00FD5CD2"/>
    <w:rPr>
      <w:rFonts w:ascii="Times New Roman" w:cs="Times New Roman" w:eastAsia="Times New Roman" w:hAnsi="Times New Roman"/>
      <w:sz w:val="24"/>
      <w:szCs w:val="20"/>
      <w:lang w:eastAsia="en-GB"/>
    </w:rPr>
  </w:style>
  <w:style w:type="paragraph" w:styleId="ListParagraph">
    <w:name w:val="List Paragraph"/>
    <w:basedOn w:val="Normal"/>
    <w:uiPriority w:val="34"/>
    <w:qFormat w:val="1"/>
    <w:rsid w:val="00FD5CD2"/>
    <w:pPr>
      <w:ind w:left="720"/>
      <w:contextualSpacing w:val="1"/>
    </w:pPr>
  </w:style>
  <w:style w:type="paragraph" w:styleId="Header">
    <w:name w:val="header"/>
    <w:basedOn w:val="Normal"/>
    <w:link w:val="HeaderChar"/>
    <w:uiPriority w:val="99"/>
    <w:unhideWhenUsed w:val="1"/>
    <w:rsid w:val="000659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59BB"/>
  </w:style>
  <w:style w:type="paragraph" w:styleId="Footer">
    <w:name w:val="footer"/>
    <w:basedOn w:val="Normal"/>
    <w:link w:val="FooterChar"/>
    <w:uiPriority w:val="99"/>
    <w:unhideWhenUsed w:val="1"/>
    <w:rsid w:val="000659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59BB"/>
  </w:style>
  <w:style w:type="table" w:styleId="TableGrid">
    <w:name w:val="Table Grid"/>
    <w:basedOn w:val="TableNormal"/>
    <w:uiPriority w:val="59"/>
    <w:unhideWhenUsed w:val="1"/>
    <w:rsid w:val="00205F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897A2A"/>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tab-span" w:customStyle="1">
    <w:name w:val="apple-tab-span"/>
    <w:basedOn w:val="DefaultParagraphFont"/>
    <w:rsid w:val="00897A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lV3MFH6ETjZP1oJR9OjUAGrHw==">CgMxLjAaMAoBMBIrCikIB0IlChFRdWF0dHJvY2VudG8gU2FucxIQQXJpYWwgVW5pY29kZSBNUxowCgExEisKKQgHQiUKEVF1YXR0cm9jZW50byBTYW5zEhBBcmlhbCBVbmljb2RlIE1TGjAKATISKwopCAdCJQoRUXVhdHRyb2NlbnRvIFNhbnMSEEFyaWFsIFVuaWNvZGUgTVMyCGguZ2pkZ3hzOAByITFCckppSF93UGhoazRhRUxUcDhOeUlUeFpqbk8xNmtybw==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2023-01-26T20:05:00Z</dcterms:created>
  <dc:creator>Danielle</dc:creator>
</cp:coreProperties>
</file>