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55658" w14:textId="163187F5" w:rsidR="00276DA0" w:rsidRDefault="00276DA0" w:rsidP="00CE1141">
      <w:pPr>
        <w:rPr>
          <w:sz w:val="32"/>
          <w:szCs w:val="32"/>
        </w:rPr>
      </w:pPr>
      <w:r>
        <w:rPr>
          <w:noProof/>
          <w:sz w:val="32"/>
          <w:szCs w:val="32"/>
        </w:rPr>
        <w:drawing>
          <wp:inline distT="0" distB="0" distL="0" distR="0" wp14:anchorId="0539758F" wp14:editId="7E028C7B">
            <wp:extent cx="6645910" cy="1993900"/>
            <wp:effectExtent l="0" t="0" r="2540" b="6350"/>
            <wp:docPr id="174457272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4572728" name="Picture 1744572728"/>
                    <pic:cNvPicPr/>
                  </pic:nvPicPr>
                  <pic:blipFill>
                    <a:blip r:embed="rId5">
                      <a:extLst>
                        <a:ext uri="{28A0092B-C50C-407E-A947-70E740481C1C}">
                          <a14:useLocalDpi xmlns:a14="http://schemas.microsoft.com/office/drawing/2010/main" val="0"/>
                        </a:ext>
                      </a:extLst>
                    </a:blip>
                    <a:stretch>
                      <a:fillRect/>
                    </a:stretch>
                  </pic:blipFill>
                  <pic:spPr>
                    <a:xfrm>
                      <a:off x="0" y="0"/>
                      <a:ext cx="6645910" cy="1993900"/>
                    </a:xfrm>
                    <a:prstGeom prst="rect">
                      <a:avLst/>
                    </a:prstGeom>
                  </pic:spPr>
                </pic:pic>
              </a:graphicData>
            </a:graphic>
          </wp:inline>
        </w:drawing>
      </w:r>
    </w:p>
    <w:p w14:paraId="51CCFA8B" w14:textId="0C42EC63" w:rsidR="00276DA0" w:rsidRPr="00872DB8" w:rsidRDefault="00276DA0" w:rsidP="00872DB8">
      <w:pPr>
        <w:rPr>
          <w:b/>
          <w:bCs/>
          <w:sz w:val="32"/>
          <w:szCs w:val="32"/>
        </w:rPr>
      </w:pPr>
      <w:r w:rsidRPr="00872DB8">
        <w:rPr>
          <w:b/>
          <w:bCs/>
          <w:sz w:val="32"/>
          <w:szCs w:val="32"/>
        </w:rPr>
        <w:t>EMAS SENIOR and JUNIOR INDIVIDUAL CLOUT CHAMPIONSHIPS &amp; VISITORS</w:t>
      </w:r>
    </w:p>
    <w:p w14:paraId="6818ADBA" w14:textId="5E67B6E5" w:rsidR="00240EDE" w:rsidRDefault="00240EDE" w:rsidP="00693524">
      <w:pPr>
        <w:spacing w:after="0"/>
        <w:jc w:val="center"/>
        <w:rPr>
          <w:sz w:val="32"/>
          <w:szCs w:val="32"/>
        </w:rPr>
      </w:pPr>
      <w:r>
        <w:rPr>
          <w:sz w:val="32"/>
          <w:szCs w:val="32"/>
        </w:rPr>
        <w:t>SUNDAY 1</w:t>
      </w:r>
      <w:r w:rsidR="00A665F8">
        <w:rPr>
          <w:sz w:val="32"/>
          <w:szCs w:val="32"/>
        </w:rPr>
        <w:t>1</w:t>
      </w:r>
      <w:r w:rsidRPr="00240EDE">
        <w:rPr>
          <w:sz w:val="32"/>
          <w:szCs w:val="32"/>
          <w:vertAlign w:val="superscript"/>
        </w:rPr>
        <w:t>TH</w:t>
      </w:r>
      <w:r>
        <w:rPr>
          <w:sz w:val="32"/>
          <w:szCs w:val="32"/>
        </w:rPr>
        <w:t xml:space="preserve"> OCTOBER 2026</w:t>
      </w:r>
    </w:p>
    <w:p w14:paraId="7D38752D" w14:textId="51426F31" w:rsidR="00276DA0" w:rsidRPr="00A4759E" w:rsidRDefault="00276DA0" w:rsidP="00693524">
      <w:pPr>
        <w:spacing w:after="0"/>
        <w:jc w:val="center"/>
        <w:rPr>
          <w:sz w:val="28"/>
          <w:szCs w:val="28"/>
        </w:rPr>
      </w:pPr>
      <w:r w:rsidRPr="00A4759E">
        <w:rPr>
          <w:sz w:val="28"/>
          <w:szCs w:val="28"/>
        </w:rPr>
        <w:t>UK RECORD STATUS and T</w:t>
      </w:r>
      <w:r w:rsidR="00240EDE" w:rsidRPr="00A4759E">
        <w:rPr>
          <w:sz w:val="28"/>
          <w:szCs w:val="28"/>
        </w:rPr>
        <w:t>ASSEL</w:t>
      </w:r>
      <w:r w:rsidRPr="00A4759E">
        <w:rPr>
          <w:sz w:val="28"/>
          <w:szCs w:val="28"/>
        </w:rPr>
        <w:t xml:space="preserve"> STATUS</w:t>
      </w:r>
    </w:p>
    <w:p w14:paraId="577764FF" w14:textId="5ADF4929" w:rsidR="00276DA0" w:rsidRPr="00A4759E" w:rsidRDefault="00276DA0" w:rsidP="00240EDE">
      <w:pPr>
        <w:jc w:val="center"/>
        <w:rPr>
          <w:sz w:val="28"/>
          <w:szCs w:val="28"/>
        </w:rPr>
      </w:pPr>
      <w:r w:rsidRPr="00A4759E">
        <w:rPr>
          <w:sz w:val="28"/>
          <w:szCs w:val="28"/>
        </w:rPr>
        <w:t xml:space="preserve">DOUBLE ONE – WAY </w:t>
      </w:r>
      <w:r w:rsidR="00240EDE" w:rsidRPr="00A4759E">
        <w:rPr>
          <w:sz w:val="28"/>
          <w:szCs w:val="28"/>
        </w:rPr>
        <w:t>IMPERIAL CLOUT (to be shot over two single rounds).</w:t>
      </w:r>
    </w:p>
    <w:p w14:paraId="0B5B0E1B" w14:textId="4D778A34" w:rsidR="00240EDE" w:rsidRPr="00A4759E" w:rsidRDefault="00240EDE" w:rsidP="006E14C9">
      <w:pPr>
        <w:spacing w:after="0"/>
        <w:rPr>
          <w:sz w:val="24"/>
          <w:szCs w:val="24"/>
        </w:rPr>
      </w:pPr>
      <w:r w:rsidRPr="00A4759E">
        <w:rPr>
          <w:b/>
          <w:bCs/>
          <w:sz w:val="24"/>
          <w:szCs w:val="24"/>
        </w:rPr>
        <w:t>Hosted by:</w:t>
      </w:r>
      <w:r w:rsidRPr="00A4759E">
        <w:rPr>
          <w:sz w:val="24"/>
          <w:szCs w:val="24"/>
        </w:rPr>
        <w:t xml:space="preserve"> Kettering Archers</w:t>
      </w:r>
    </w:p>
    <w:p w14:paraId="0A6D74BD" w14:textId="350951CE" w:rsidR="00240EDE" w:rsidRDefault="00240EDE" w:rsidP="00693524">
      <w:pPr>
        <w:spacing w:after="0"/>
        <w:rPr>
          <w:sz w:val="24"/>
          <w:szCs w:val="24"/>
        </w:rPr>
      </w:pPr>
      <w:r w:rsidRPr="00A4759E">
        <w:rPr>
          <w:b/>
          <w:bCs/>
          <w:sz w:val="24"/>
          <w:szCs w:val="24"/>
        </w:rPr>
        <w:t>Tournament Organiser</w:t>
      </w:r>
      <w:r w:rsidRPr="00A4759E">
        <w:rPr>
          <w:sz w:val="24"/>
          <w:szCs w:val="24"/>
        </w:rPr>
        <w:t>: Mrs Sandra Allison, 8 Aintree Drive, Rushden, Northants, NN10 0YS</w:t>
      </w:r>
      <w:r w:rsidR="00A4759E">
        <w:rPr>
          <w:sz w:val="24"/>
          <w:szCs w:val="24"/>
        </w:rPr>
        <w:t xml:space="preserve">. </w:t>
      </w:r>
    </w:p>
    <w:p w14:paraId="693189A4" w14:textId="32B01FF1" w:rsidR="00A4759E" w:rsidRPr="00A4759E" w:rsidRDefault="00A4759E" w:rsidP="006E14C9">
      <w:pPr>
        <w:spacing w:after="0"/>
        <w:rPr>
          <w:sz w:val="24"/>
          <w:szCs w:val="24"/>
        </w:rPr>
      </w:pPr>
      <w:r>
        <w:rPr>
          <w:sz w:val="24"/>
          <w:szCs w:val="24"/>
        </w:rPr>
        <w:tab/>
      </w:r>
      <w:r>
        <w:rPr>
          <w:sz w:val="24"/>
          <w:szCs w:val="24"/>
        </w:rPr>
        <w:tab/>
      </w:r>
      <w:r>
        <w:rPr>
          <w:sz w:val="24"/>
          <w:szCs w:val="24"/>
        </w:rPr>
        <w:tab/>
        <w:t xml:space="preserve">   Mob. 07736</w:t>
      </w:r>
      <w:r w:rsidR="006442F3">
        <w:rPr>
          <w:sz w:val="24"/>
          <w:szCs w:val="24"/>
        </w:rPr>
        <w:t xml:space="preserve"> </w:t>
      </w:r>
      <w:r>
        <w:rPr>
          <w:sz w:val="24"/>
          <w:szCs w:val="24"/>
        </w:rPr>
        <w:t>466308   email: tournament</w:t>
      </w:r>
      <w:r w:rsidR="00BF2C12">
        <w:rPr>
          <w:sz w:val="24"/>
          <w:szCs w:val="24"/>
        </w:rPr>
        <w:t>s</w:t>
      </w:r>
      <w:r>
        <w:rPr>
          <w:sz w:val="24"/>
          <w:szCs w:val="24"/>
        </w:rPr>
        <w:t>@ketteringarchers.co.uk</w:t>
      </w:r>
    </w:p>
    <w:p w14:paraId="5D63955F" w14:textId="23222C18" w:rsidR="00240EDE" w:rsidRDefault="00240EDE" w:rsidP="006E14C9">
      <w:pPr>
        <w:spacing w:after="0"/>
        <w:rPr>
          <w:sz w:val="24"/>
          <w:szCs w:val="24"/>
        </w:rPr>
      </w:pPr>
      <w:r w:rsidRPr="00A4759E">
        <w:rPr>
          <w:b/>
          <w:bCs/>
          <w:sz w:val="24"/>
          <w:szCs w:val="24"/>
        </w:rPr>
        <w:t>Venue</w:t>
      </w:r>
      <w:r w:rsidRPr="00A4759E">
        <w:rPr>
          <w:sz w:val="24"/>
          <w:szCs w:val="24"/>
        </w:rPr>
        <w:t xml:space="preserve">: Kettering </w:t>
      </w:r>
      <w:r w:rsidR="009C78D5">
        <w:rPr>
          <w:sz w:val="24"/>
          <w:szCs w:val="24"/>
        </w:rPr>
        <w:t>Sports</w:t>
      </w:r>
      <w:r w:rsidRPr="00A4759E">
        <w:rPr>
          <w:sz w:val="24"/>
          <w:szCs w:val="24"/>
        </w:rPr>
        <w:t xml:space="preserve"> Club, Just off Lake Avenue, Kettering, Northants, NN15 7JX</w:t>
      </w:r>
    </w:p>
    <w:p w14:paraId="039D898B" w14:textId="61C0FF03" w:rsidR="009C78D5" w:rsidRDefault="009C78D5" w:rsidP="00240EDE">
      <w:pPr>
        <w:rPr>
          <w:sz w:val="24"/>
          <w:szCs w:val="24"/>
        </w:rPr>
      </w:pPr>
      <w:r>
        <w:rPr>
          <w:sz w:val="24"/>
          <w:szCs w:val="24"/>
        </w:rPr>
        <w:tab/>
        <w:t xml:space="preserve">What three words: </w:t>
      </w:r>
      <w:r w:rsidR="0051178D">
        <w:rPr>
          <w:sz w:val="24"/>
          <w:szCs w:val="24"/>
        </w:rPr>
        <w:t>Rock. Voices. Risen.</w:t>
      </w:r>
    </w:p>
    <w:p w14:paraId="1565E6E2" w14:textId="5D777C35" w:rsidR="004E5328" w:rsidRDefault="004E5328" w:rsidP="00CB15E8">
      <w:pPr>
        <w:spacing w:after="0"/>
        <w:rPr>
          <w:sz w:val="24"/>
          <w:szCs w:val="24"/>
        </w:rPr>
      </w:pPr>
      <w:r w:rsidRPr="004E5328">
        <w:rPr>
          <w:b/>
          <w:bCs/>
          <w:sz w:val="24"/>
          <w:szCs w:val="24"/>
        </w:rPr>
        <w:t>Entry Fee</w:t>
      </w:r>
      <w:r>
        <w:rPr>
          <w:sz w:val="24"/>
          <w:szCs w:val="24"/>
        </w:rPr>
        <w:t>: Seniors £12     Juniors £8</w:t>
      </w:r>
      <w:r w:rsidR="00C979A9">
        <w:rPr>
          <w:sz w:val="24"/>
          <w:szCs w:val="24"/>
        </w:rPr>
        <w:t xml:space="preserve">           Either cheque payable to “</w:t>
      </w:r>
      <w:r w:rsidR="00C979A9" w:rsidRPr="00C979A9">
        <w:rPr>
          <w:b/>
          <w:bCs/>
          <w:sz w:val="24"/>
          <w:szCs w:val="24"/>
        </w:rPr>
        <w:t>Kettering Archers</w:t>
      </w:r>
      <w:r w:rsidR="00C979A9">
        <w:rPr>
          <w:sz w:val="24"/>
          <w:szCs w:val="24"/>
        </w:rPr>
        <w:t>” or</w:t>
      </w:r>
    </w:p>
    <w:p w14:paraId="272A8DBA" w14:textId="5C517287" w:rsidR="00C979A9" w:rsidRDefault="00C979A9" w:rsidP="00CB15E8">
      <w:pPr>
        <w:spacing w:after="0"/>
        <w:rPr>
          <w:b/>
          <w:bCs/>
          <w:sz w:val="24"/>
          <w:szCs w:val="24"/>
        </w:rPr>
      </w:pPr>
      <w:r w:rsidRPr="00C979A9">
        <w:rPr>
          <w:b/>
          <w:bCs/>
          <w:sz w:val="24"/>
          <w:szCs w:val="24"/>
        </w:rPr>
        <w:t>Bank transfer to</w:t>
      </w:r>
      <w:r>
        <w:rPr>
          <w:sz w:val="24"/>
          <w:szCs w:val="24"/>
        </w:rPr>
        <w:t>: East Midlands Archery Society, Bank of Scotland</w:t>
      </w:r>
      <w:r w:rsidRPr="00C979A9">
        <w:rPr>
          <w:b/>
          <w:bCs/>
          <w:sz w:val="24"/>
          <w:szCs w:val="24"/>
        </w:rPr>
        <w:t>, Sort Code: 12-17-35  Account: 00374959</w:t>
      </w:r>
    </w:p>
    <w:p w14:paraId="09E2DA4E" w14:textId="0E9CD421" w:rsidR="00C979A9" w:rsidRDefault="00C979A9" w:rsidP="00CB15E8">
      <w:pPr>
        <w:spacing w:after="0"/>
        <w:rPr>
          <w:sz w:val="24"/>
          <w:szCs w:val="24"/>
        </w:rPr>
      </w:pPr>
      <w:r w:rsidRPr="00C979A9">
        <w:rPr>
          <w:sz w:val="24"/>
          <w:szCs w:val="24"/>
        </w:rPr>
        <w:t>Please use</w:t>
      </w:r>
      <w:r>
        <w:rPr>
          <w:sz w:val="24"/>
          <w:szCs w:val="24"/>
        </w:rPr>
        <w:t xml:space="preserve"> the Reference:  ICC26(NAME) eg   ICC26JoeBlogs</w:t>
      </w:r>
    </w:p>
    <w:p w14:paraId="7732B056" w14:textId="77777777" w:rsidR="00A665F8" w:rsidRDefault="00CB15E8" w:rsidP="00A665F8">
      <w:pPr>
        <w:spacing w:after="0"/>
        <w:rPr>
          <w:sz w:val="24"/>
          <w:szCs w:val="24"/>
        </w:rPr>
      </w:pPr>
      <w:r w:rsidRPr="00CB15E8">
        <w:rPr>
          <w:b/>
          <w:bCs/>
          <w:sz w:val="24"/>
          <w:szCs w:val="24"/>
        </w:rPr>
        <w:t>Closing Date for Entries</w:t>
      </w:r>
      <w:r>
        <w:rPr>
          <w:sz w:val="24"/>
          <w:szCs w:val="24"/>
        </w:rPr>
        <w:t>: 3</w:t>
      </w:r>
      <w:r w:rsidRPr="00CB15E8">
        <w:rPr>
          <w:sz w:val="24"/>
          <w:szCs w:val="24"/>
          <w:vertAlign w:val="superscript"/>
        </w:rPr>
        <w:t>rd</w:t>
      </w:r>
      <w:r>
        <w:rPr>
          <w:sz w:val="24"/>
          <w:szCs w:val="24"/>
        </w:rPr>
        <w:t xml:space="preserve"> October 2026 or when full.</w:t>
      </w:r>
    </w:p>
    <w:p w14:paraId="2F278348" w14:textId="7F20E07B" w:rsidR="006E14C9" w:rsidRPr="00C979A9" w:rsidRDefault="00A665F8" w:rsidP="00A665F8">
      <w:pPr>
        <w:spacing w:after="0"/>
        <w:rPr>
          <w:sz w:val="24"/>
          <w:szCs w:val="24"/>
        </w:rPr>
      </w:pPr>
      <w:r>
        <w:rPr>
          <w:sz w:val="24"/>
          <w:szCs w:val="24"/>
        </w:rPr>
        <w:t>Awards:</w:t>
      </w:r>
      <w:r w:rsidR="006E14C9">
        <w:rPr>
          <w:sz w:val="24"/>
          <w:szCs w:val="24"/>
        </w:rPr>
        <w:t xml:space="preserve"> EMAS Trophies and Medals for </w:t>
      </w:r>
      <w:r>
        <w:rPr>
          <w:sz w:val="24"/>
          <w:szCs w:val="24"/>
        </w:rPr>
        <w:t xml:space="preserve">Winners of </w:t>
      </w:r>
      <w:r w:rsidR="006E14C9">
        <w:rPr>
          <w:sz w:val="24"/>
          <w:szCs w:val="24"/>
        </w:rPr>
        <w:t>Recurve, Compound, Longbow and Barebow</w:t>
      </w:r>
      <w:r w:rsidR="00CE1141">
        <w:rPr>
          <w:sz w:val="24"/>
          <w:szCs w:val="24"/>
        </w:rPr>
        <w:t xml:space="preserve"> (Snr &amp; Jnr)</w:t>
      </w:r>
      <w:r>
        <w:rPr>
          <w:sz w:val="24"/>
          <w:szCs w:val="24"/>
        </w:rPr>
        <w:t>. Second and Third place medals depending on number of entries. Visitor medals according to entry nos.</w:t>
      </w:r>
    </w:p>
    <w:p w14:paraId="15D20C65" w14:textId="55B90E16" w:rsidR="004E5328" w:rsidRDefault="003E72BC" w:rsidP="0013281F">
      <w:pPr>
        <w:spacing w:after="0"/>
        <w:rPr>
          <w:sz w:val="24"/>
          <w:szCs w:val="24"/>
        </w:rPr>
      </w:pPr>
      <w:r w:rsidRPr="00A4759E">
        <w:rPr>
          <w:b/>
          <w:bCs/>
          <w:sz w:val="24"/>
          <w:szCs w:val="24"/>
        </w:rPr>
        <w:t>LORD /LADY PARAMOUNT:</w:t>
      </w:r>
      <w:r w:rsidRPr="003E72BC">
        <w:t xml:space="preserve"> </w:t>
      </w:r>
      <w:r w:rsidR="00850668">
        <w:rPr>
          <w:sz w:val="24"/>
          <w:szCs w:val="24"/>
        </w:rPr>
        <w:t>TBC</w:t>
      </w:r>
      <w:r w:rsidRPr="00A4759E">
        <w:rPr>
          <w:sz w:val="24"/>
          <w:szCs w:val="24"/>
        </w:rPr>
        <w:t xml:space="preserve"> </w:t>
      </w:r>
      <w:r w:rsidRPr="00A4759E">
        <w:rPr>
          <w:sz w:val="24"/>
          <w:szCs w:val="24"/>
        </w:rPr>
        <w:tab/>
      </w:r>
      <w:r w:rsidRPr="00A4759E">
        <w:rPr>
          <w:sz w:val="24"/>
          <w:szCs w:val="24"/>
        </w:rPr>
        <w:tab/>
      </w:r>
    </w:p>
    <w:p w14:paraId="047C5CB0" w14:textId="091AE9BC" w:rsidR="003E72BC" w:rsidRPr="00A4759E" w:rsidRDefault="003E72BC" w:rsidP="0013281F">
      <w:pPr>
        <w:spacing w:after="0"/>
        <w:rPr>
          <w:sz w:val="28"/>
          <w:szCs w:val="28"/>
        </w:rPr>
      </w:pPr>
      <w:r w:rsidRPr="00A4759E">
        <w:rPr>
          <w:b/>
          <w:bCs/>
          <w:sz w:val="24"/>
          <w:szCs w:val="24"/>
        </w:rPr>
        <w:t>JUDGE in CHARGE</w:t>
      </w:r>
      <w:r w:rsidR="00A4759E">
        <w:rPr>
          <w:sz w:val="24"/>
          <w:szCs w:val="24"/>
        </w:rPr>
        <w:t xml:space="preserve">: </w:t>
      </w:r>
      <w:r w:rsidRPr="00A4759E">
        <w:rPr>
          <w:sz w:val="24"/>
          <w:szCs w:val="24"/>
        </w:rPr>
        <w:t>Margaret Marsh</w:t>
      </w:r>
      <w:r w:rsidRPr="003E72BC">
        <w:t xml:space="preserve"> </w:t>
      </w:r>
      <w:r w:rsidR="004E5328">
        <w:t xml:space="preserve"> </w:t>
      </w:r>
      <w:r w:rsidR="00473F06">
        <w:t xml:space="preserve"> Judges:</w:t>
      </w:r>
      <w:r w:rsidR="004E5328">
        <w:t xml:space="preserve"> Liz Calvert, Mick Curran, Dave Bosmans </w:t>
      </w:r>
      <w:r w:rsidR="009C78D5">
        <w:t xml:space="preserve">and Helen Sharpe </w:t>
      </w:r>
      <w:r w:rsidR="004E5328">
        <w:t>(Candidate</w:t>
      </w:r>
      <w:r w:rsidR="009C78D5">
        <w:t>s</w:t>
      </w:r>
      <w:r w:rsidR="004E5328">
        <w:t>).</w:t>
      </w:r>
    </w:p>
    <w:p w14:paraId="622F4B21" w14:textId="733A8B56" w:rsidR="003E72BC" w:rsidRDefault="003E72BC" w:rsidP="00CE1141">
      <w:pPr>
        <w:spacing w:after="0"/>
      </w:pPr>
      <w:r w:rsidRPr="004E5328">
        <w:rPr>
          <w:b/>
          <w:bCs/>
        </w:rPr>
        <w:t>Assembly</w:t>
      </w:r>
      <w:r w:rsidR="004E5328">
        <w:t>: 09:45</w:t>
      </w:r>
      <w:r w:rsidR="004E5328" w:rsidRPr="004E5328">
        <w:t>am</w:t>
      </w:r>
      <w:r w:rsidR="004E5328" w:rsidRPr="004E5328">
        <w:rPr>
          <w:b/>
          <w:bCs/>
        </w:rPr>
        <w:t xml:space="preserve">   </w:t>
      </w:r>
      <w:r w:rsidRPr="004E5328">
        <w:rPr>
          <w:b/>
          <w:bCs/>
        </w:rPr>
        <w:t xml:space="preserve"> Sighters</w:t>
      </w:r>
      <w:r w:rsidR="004E5328">
        <w:rPr>
          <w:b/>
          <w:bCs/>
        </w:rPr>
        <w:t xml:space="preserve">: </w:t>
      </w:r>
      <w:r w:rsidRPr="003E72BC">
        <w:t>10:</w:t>
      </w:r>
      <w:r w:rsidR="004E5328">
        <w:t xml:space="preserve">00am. </w:t>
      </w:r>
      <w:r w:rsidRPr="003E72BC">
        <w:t xml:space="preserve"> To be shot in 2 details each of 6 arrows (Method 2). Sighters will be offered before each clout. </w:t>
      </w:r>
    </w:p>
    <w:p w14:paraId="104B1EE2" w14:textId="77777777" w:rsidR="003E72BC" w:rsidRDefault="003E72BC" w:rsidP="00441C5A">
      <w:pPr>
        <w:pStyle w:val="ListParagraph"/>
        <w:numPr>
          <w:ilvl w:val="0"/>
          <w:numId w:val="1"/>
        </w:numPr>
        <w:spacing w:after="0"/>
      </w:pPr>
      <w:r w:rsidRPr="003E72BC">
        <w:t xml:space="preserve">All archers must be affiliated to AGB and may be asked to produce their membership card at registration. Junior entries must be signed by a Parent or Guardian. </w:t>
      </w:r>
    </w:p>
    <w:p w14:paraId="06891C62" w14:textId="77777777" w:rsidR="003E72BC" w:rsidRDefault="003E72BC" w:rsidP="00441C5A">
      <w:pPr>
        <w:pStyle w:val="ListParagraph"/>
        <w:numPr>
          <w:ilvl w:val="0"/>
          <w:numId w:val="1"/>
        </w:numPr>
        <w:spacing w:after="0"/>
      </w:pPr>
      <w:r w:rsidRPr="003E72BC">
        <w:t xml:space="preserve">All carbon arrows must be counted in and out by the judges. </w:t>
      </w:r>
    </w:p>
    <w:p w14:paraId="41BA7E73" w14:textId="77777777" w:rsidR="003E72BC" w:rsidRDefault="003E72BC" w:rsidP="00441C5A">
      <w:pPr>
        <w:pStyle w:val="ListParagraph"/>
        <w:numPr>
          <w:ilvl w:val="0"/>
          <w:numId w:val="1"/>
        </w:numPr>
        <w:spacing w:after="0"/>
      </w:pPr>
      <w:r w:rsidRPr="003E72BC">
        <w:t xml:space="preserve">Those wishing to use photographic/video equipment at this event are to register for this upon arrival. It is the responsibility of those not wishing to be photographed to be aware of anyone taking photos and absent themselves from the area. </w:t>
      </w:r>
    </w:p>
    <w:p w14:paraId="38B16D6D" w14:textId="1BA0EBEB" w:rsidR="003E72BC" w:rsidRDefault="00441C5A" w:rsidP="0013281F">
      <w:pPr>
        <w:pStyle w:val="ListParagraph"/>
        <w:numPr>
          <w:ilvl w:val="0"/>
          <w:numId w:val="1"/>
        </w:numPr>
        <w:spacing w:after="0"/>
      </w:pPr>
      <w:r>
        <w:t xml:space="preserve"> </w:t>
      </w:r>
      <w:r w:rsidR="003E72BC" w:rsidRPr="003E72BC">
        <w:t xml:space="preserve">Each archer should sign the entry form to the effect that they have received instruction in Clout shooting prior to this tournament. </w:t>
      </w:r>
    </w:p>
    <w:p w14:paraId="545241C6" w14:textId="77777777" w:rsidR="00D11951" w:rsidRDefault="003E72BC" w:rsidP="0013281F">
      <w:pPr>
        <w:pStyle w:val="ListParagraph"/>
        <w:numPr>
          <w:ilvl w:val="0"/>
          <w:numId w:val="1"/>
        </w:numPr>
        <w:spacing w:after="0"/>
      </w:pPr>
      <w:r w:rsidRPr="003E72BC">
        <w:t xml:space="preserve">Archery GB Dress Regulations (Rule 307) and distance Regulations (Rule 707) will apply. </w:t>
      </w:r>
    </w:p>
    <w:p w14:paraId="36379963" w14:textId="3E5362D9" w:rsidR="00D11951" w:rsidRDefault="00850668" w:rsidP="0013281F">
      <w:pPr>
        <w:pStyle w:val="ListParagraph"/>
        <w:numPr>
          <w:ilvl w:val="0"/>
          <w:numId w:val="1"/>
        </w:numPr>
        <w:spacing w:after="0"/>
      </w:pPr>
      <w:r>
        <w:t>Vaping and smoking behind the tent line only</w:t>
      </w:r>
      <w:r w:rsidR="003E72BC" w:rsidRPr="003E72BC">
        <w:t xml:space="preserve">. </w:t>
      </w:r>
    </w:p>
    <w:p w14:paraId="69B2A148" w14:textId="77777777" w:rsidR="0013281F" w:rsidRDefault="003E72BC" w:rsidP="0013281F">
      <w:pPr>
        <w:pStyle w:val="ListParagraph"/>
        <w:numPr>
          <w:ilvl w:val="0"/>
          <w:numId w:val="1"/>
        </w:numPr>
      </w:pPr>
      <w:r w:rsidRPr="003E72BC">
        <w:t>The Club and Venue do not accept any liability for personal injury, loss or damage to visitors and competitors’ equipment or their possessions however caused.</w:t>
      </w:r>
    </w:p>
    <w:p w14:paraId="536BF48B" w14:textId="57C02975" w:rsidR="00D11951" w:rsidRDefault="0013281F" w:rsidP="0013281F">
      <w:pPr>
        <w:pStyle w:val="ListParagraph"/>
        <w:numPr>
          <w:ilvl w:val="0"/>
          <w:numId w:val="1"/>
        </w:numPr>
      </w:pPr>
      <w:r>
        <w:t>D</w:t>
      </w:r>
      <w:r w:rsidR="006E14C9">
        <w:t>isabled archers</w:t>
      </w:r>
      <w:r>
        <w:t xml:space="preserve"> with a </w:t>
      </w:r>
      <w:r w:rsidR="006E14C9">
        <w:t xml:space="preserve">Blue Badge </w:t>
      </w:r>
      <w:r>
        <w:t>Permit can park on the field beyond the tent area.</w:t>
      </w:r>
    </w:p>
    <w:p w14:paraId="1EAFB3AE" w14:textId="3C51FFFE" w:rsidR="0013281F" w:rsidRDefault="0013281F" w:rsidP="0013281F">
      <w:pPr>
        <w:pStyle w:val="ListParagraph"/>
        <w:numPr>
          <w:ilvl w:val="0"/>
          <w:numId w:val="1"/>
        </w:numPr>
      </w:pPr>
      <w:r>
        <w:t>Refreshments will be available all day (Tea &amp;Coffee). Bring a mug</w:t>
      </w:r>
      <w:r w:rsidR="006E14C9">
        <w:t>. There will be a Raffle.</w:t>
      </w:r>
    </w:p>
    <w:p w14:paraId="3392134A" w14:textId="79591D45" w:rsidR="001B3DFF" w:rsidRDefault="00CB15E8" w:rsidP="003E72BC">
      <w:pPr>
        <w:rPr>
          <w:b/>
          <w:bCs/>
        </w:rPr>
      </w:pPr>
      <w:r w:rsidRPr="00CB15E8">
        <w:rPr>
          <w:b/>
          <w:bCs/>
        </w:rPr>
        <w:t>By completing the application form you agree that your details are held in accordance with GDPR Laws.</w:t>
      </w:r>
    </w:p>
    <w:p w14:paraId="66D3DBA9" w14:textId="77777777" w:rsidR="0030536A" w:rsidRDefault="0030536A" w:rsidP="003E72BC">
      <w:pPr>
        <w:rPr>
          <w:b/>
          <w:bCs/>
        </w:rPr>
        <w:sectPr w:rsidR="0030536A" w:rsidSect="003E72BC">
          <w:pgSz w:w="11906" w:h="16838"/>
          <w:pgMar w:top="720" w:right="720" w:bottom="720" w:left="720" w:header="708" w:footer="708" w:gutter="0"/>
          <w:cols w:space="708"/>
          <w:docGrid w:linePitch="360"/>
        </w:sectPr>
      </w:pPr>
    </w:p>
    <w:p w14:paraId="34439602" w14:textId="0A1AEC27" w:rsidR="0030536A" w:rsidRDefault="0030536A" w:rsidP="0030536A">
      <w:pPr>
        <w:jc w:val="center"/>
        <w:rPr>
          <w:b/>
          <w:bCs/>
          <w:sz w:val="32"/>
          <w:szCs w:val="32"/>
        </w:rPr>
      </w:pPr>
      <w:r>
        <w:rPr>
          <w:b/>
          <w:bCs/>
          <w:sz w:val="32"/>
          <w:szCs w:val="32"/>
        </w:rPr>
        <w:lastRenderedPageBreak/>
        <w:t xml:space="preserve">EMAS CLOUT CHAMPS </w:t>
      </w:r>
      <w:r w:rsidRPr="0030536A">
        <w:rPr>
          <w:b/>
          <w:bCs/>
          <w:sz w:val="32"/>
          <w:szCs w:val="32"/>
        </w:rPr>
        <w:t>INDIVIDUAL ENTRIES</w:t>
      </w:r>
      <w:r>
        <w:rPr>
          <w:b/>
          <w:bCs/>
          <w:sz w:val="32"/>
          <w:szCs w:val="32"/>
        </w:rPr>
        <w:t xml:space="preserve"> for 11</w:t>
      </w:r>
      <w:r w:rsidRPr="0030536A">
        <w:rPr>
          <w:b/>
          <w:bCs/>
          <w:sz w:val="32"/>
          <w:szCs w:val="32"/>
          <w:vertAlign w:val="superscript"/>
        </w:rPr>
        <w:t>th</w:t>
      </w:r>
      <w:r>
        <w:rPr>
          <w:b/>
          <w:bCs/>
          <w:sz w:val="32"/>
          <w:szCs w:val="32"/>
        </w:rPr>
        <w:t xml:space="preserve"> OCTOBER 2026</w:t>
      </w:r>
    </w:p>
    <w:tbl>
      <w:tblPr>
        <w:tblStyle w:val="TableGrid"/>
        <w:tblW w:w="0" w:type="auto"/>
        <w:tblLook w:val="04A0" w:firstRow="1" w:lastRow="0" w:firstColumn="1" w:lastColumn="0" w:noHBand="0" w:noVBand="1"/>
      </w:tblPr>
      <w:tblGrid>
        <w:gridCol w:w="804"/>
        <w:gridCol w:w="3025"/>
        <w:gridCol w:w="1584"/>
        <w:gridCol w:w="1471"/>
        <w:gridCol w:w="2907"/>
        <w:gridCol w:w="1844"/>
        <w:gridCol w:w="2825"/>
        <w:gridCol w:w="928"/>
      </w:tblGrid>
      <w:tr w:rsidR="0072560E" w14:paraId="41DF0BA6" w14:textId="77777777" w:rsidTr="00590B6B">
        <w:tc>
          <w:tcPr>
            <w:tcW w:w="804" w:type="dxa"/>
          </w:tcPr>
          <w:p w14:paraId="167B3507" w14:textId="1F0E64DD" w:rsidR="0072560E" w:rsidRDefault="0072560E" w:rsidP="001053DA">
            <w:pPr>
              <w:jc w:val="both"/>
              <w:rPr>
                <w:b/>
                <w:bCs/>
                <w:sz w:val="32"/>
                <w:szCs w:val="32"/>
              </w:rPr>
            </w:pPr>
            <w:r>
              <w:rPr>
                <w:b/>
                <w:bCs/>
                <w:sz w:val="32"/>
                <w:szCs w:val="32"/>
              </w:rPr>
              <w:t>Title</w:t>
            </w:r>
          </w:p>
        </w:tc>
        <w:tc>
          <w:tcPr>
            <w:tcW w:w="3027" w:type="dxa"/>
          </w:tcPr>
          <w:p w14:paraId="0FAE1A16" w14:textId="4091516C" w:rsidR="0072560E" w:rsidRDefault="0072560E" w:rsidP="001053DA">
            <w:pPr>
              <w:jc w:val="both"/>
              <w:rPr>
                <w:b/>
                <w:bCs/>
                <w:sz w:val="32"/>
                <w:szCs w:val="32"/>
              </w:rPr>
            </w:pPr>
            <w:r>
              <w:rPr>
                <w:b/>
                <w:bCs/>
                <w:sz w:val="32"/>
                <w:szCs w:val="32"/>
              </w:rPr>
              <w:t>Full Name</w:t>
            </w:r>
          </w:p>
        </w:tc>
        <w:tc>
          <w:tcPr>
            <w:tcW w:w="1584" w:type="dxa"/>
          </w:tcPr>
          <w:p w14:paraId="252B733B" w14:textId="5A9B80BE" w:rsidR="0072560E" w:rsidRDefault="0072560E" w:rsidP="001053DA">
            <w:pPr>
              <w:jc w:val="both"/>
              <w:rPr>
                <w:b/>
                <w:bCs/>
                <w:sz w:val="32"/>
                <w:szCs w:val="32"/>
              </w:rPr>
            </w:pPr>
            <w:r>
              <w:rPr>
                <w:b/>
                <w:bCs/>
                <w:sz w:val="32"/>
                <w:szCs w:val="32"/>
              </w:rPr>
              <w:t>AGB No.</w:t>
            </w:r>
          </w:p>
        </w:tc>
        <w:tc>
          <w:tcPr>
            <w:tcW w:w="1471" w:type="dxa"/>
          </w:tcPr>
          <w:p w14:paraId="0EF0673B" w14:textId="65C537AC" w:rsidR="0072560E" w:rsidRDefault="0072560E" w:rsidP="001053DA">
            <w:pPr>
              <w:jc w:val="both"/>
              <w:rPr>
                <w:b/>
                <w:bCs/>
                <w:sz w:val="32"/>
                <w:szCs w:val="32"/>
              </w:rPr>
            </w:pPr>
            <w:r>
              <w:rPr>
                <w:b/>
                <w:bCs/>
                <w:sz w:val="32"/>
                <w:szCs w:val="32"/>
              </w:rPr>
              <w:t>Bow</w:t>
            </w:r>
          </w:p>
        </w:tc>
        <w:tc>
          <w:tcPr>
            <w:tcW w:w="2907" w:type="dxa"/>
          </w:tcPr>
          <w:p w14:paraId="37B4F486" w14:textId="5C2D985A" w:rsidR="0072560E" w:rsidRDefault="00AB2350" w:rsidP="001053DA">
            <w:pPr>
              <w:jc w:val="both"/>
              <w:rPr>
                <w:b/>
                <w:bCs/>
                <w:sz w:val="32"/>
                <w:szCs w:val="32"/>
              </w:rPr>
            </w:pPr>
            <w:r>
              <w:rPr>
                <w:b/>
                <w:bCs/>
                <w:sz w:val="32"/>
                <w:szCs w:val="32"/>
              </w:rPr>
              <w:t>E</w:t>
            </w:r>
            <w:r w:rsidR="0072560E">
              <w:rPr>
                <w:b/>
                <w:bCs/>
                <w:sz w:val="32"/>
                <w:szCs w:val="32"/>
              </w:rPr>
              <w:t>mail</w:t>
            </w:r>
            <w:r>
              <w:rPr>
                <w:b/>
                <w:bCs/>
                <w:sz w:val="32"/>
                <w:szCs w:val="32"/>
              </w:rPr>
              <w:t xml:space="preserve"> &amp; Club</w:t>
            </w:r>
          </w:p>
        </w:tc>
        <w:tc>
          <w:tcPr>
            <w:tcW w:w="1845" w:type="dxa"/>
          </w:tcPr>
          <w:p w14:paraId="70D5CE25" w14:textId="77777777" w:rsidR="0072560E" w:rsidRDefault="00BC7813" w:rsidP="001053DA">
            <w:pPr>
              <w:jc w:val="both"/>
              <w:rPr>
                <w:b/>
                <w:bCs/>
              </w:rPr>
            </w:pPr>
            <w:r w:rsidRPr="00BC7813">
              <w:rPr>
                <w:b/>
                <w:bCs/>
              </w:rPr>
              <w:t>Jnr DoB</w:t>
            </w:r>
          </w:p>
          <w:p w14:paraId="34158FB6" w14:textId="73B873EB" w:rsidR="00BC7813" w:rsidRPr="00BC7813" w:rsidRDefault="00BC7813" w:rsidP="001053DA">
            <w:pPr>
              <w:jc w:val="both"/>
              <w:rPr>
                <w:b/>
                <w:bCs/>
              </w:rPr>
            </w:pPr>
            <w:r>
              <w:rPr>
                <w:b/>
                <w:bCs/>
              </w:rPr>
              <w:t>50+</w:t>
            </w:r>
          </w:p>
        </w:tc>
        <w:tc>
          <w:tcPr>
            <w:tcW w:w="2826" w:type="dxa"/>
          </w:tcPr>
          <w:p w14:paraId="076E4041" w14:textId="77777777" w:rsidR="0072560E" w:rsidRDefault="00BC7813" w:rsidP="001053DA">
            <w:pPr>
              <w:jc w:val="both"/>
              <w:rPr>
                <w:b/>
                <w:bCs/>
                <w:sz w:val="24"/>
                <w:szCs w:val="24"/>
              </w:rPr>
            </w:pPr>
            <w:r w:rsidRPr="00BC7813">
              <w:rPr>
                <w:b/>
                <w:bCs/>
                <w:sz w:val="24"/>
                <w:szCs w:val="24"/>
              </w:rPr>
              <w:t>Parent/</w:t>
            </w:r>
            <w:r>
              <w:rPr>
                <w:b/>
                <w:bCs/>
                <w:sz w:val="24"/>
                <w:szCs w:val="24"/>
              </w:rPr>
              <w:t>Guardian</w:t>
            </w:r>
          </w:p>
          <w:p w14:paraId="3A36FECD" w14:textId="6427B828" w:rsidR="00BC7813" w:rsidRPr="00BC7813" w:rsidRDefault="00BC7813" w:rsidP="001053DA">
            <w:pPr>
              <w:jc w:val="both"/>
              <w:rPr>
                <w:b/>
                <w:bCs/>
                <w:sz w:val="24"/>
                <w:szCs w:val="24"/>
              </w:rPr>
            </w:pPr>
            <w:r>
              <w:rPr>
                <w:b/>
                <w:bCs/>
                <w:sz w:val="24"/>
                <w:szCs w:val="24"/>
              </w:rPr>
              <w:t>Signature</w:t>
            </w:r>
          </w:p>
        </w:tc>
        <w:tc>
          <w:tcPr>
            <w:tcW w:w="924" w:type="dxa"/>
          </w:tcPr>
          <w:p w14:paraId="30FACB32" w14:textId="77777777" w:rsidR="0072560E" w:rsidRDefault="00BC7813" w:rsidP="001053DA">
            <w:pPr>
              <w:jc w:val="both"/>
              <w:rPr>
                <w:b/>
                <w:bCs/>
                <w:sz w:val="32"/>
                <w:szCs w:val="32"/>
              </w:rPr>
            </w:pPr>
            <w:r>
              <w:rPr>
                <w:b/>
                <w:bCs/>
                <w:sz w:val="32"/>
                <w:szCs w:val="32"/>
              </w:rPr>
              <w:t>FEE</w:t>
            </w:r>
          </w:p>
          <w:p w14:paraId="6AD9D576" w14:textId="361A0740" w:rsidR="006442F3" w:rsidRPr="006442F3" w:rsidRDefault="006442F3" w:rsidP="001053DA">
            <w:pPr>
              <w:jc w:val="both"/>
              <w:rPr>
                <w:b/>
                <w:bCs/>
                <w:sz w:val="24"/>
                <w:szCs w:val="24"/>
              </w:rPr>
            </w:pPr>
            <w:r w:rsidRPr="006442F3">
              <w:rPr>
                <w:b/>
                <w:bCs/>
                <w:sz w:val="24"/>
                <w:szCs w:val="24"/>
              </w:rPr>
              <w:t>£12</w:t>
            </w:r>
            <w:r>
              <w:rPr>
                <w:b/>
                <w:bCs/>
                <w:sz w:val="24"/>
                <w:szCs w:val="24"/>
              </w:rPr>
              <w:t>/£8</w:t>
            </w:r>
          </w:p>
        </w:tc>
      </w:tr>
      <w:tr w:rsidR="0072560E" w14:paraId="22BE9133" w14:textId="77777777" w:rsidTr="00590B6B">
        <w:tc>
          <w:tcPr>
            <w:tcW w:w="804" w:type="dxa"/>
          </w:tcPr>
          <w:p w14:paraId="24CEBBD8" w14:textId="37CCA9F8" w:rsidR="0072560E" w:rsidRDefault="0072560E" w:rsidP="001053DA">
            <w:pPr>
              <w:jc w:val="both"/>
              <w:rPr>
                <w:b/>
                <w:bCs/>
                <w:sz w:val="32"/>
                <w:szCs w:val="32"/>
              </w:rPr>
            </w:pPr>
            <w:r>
              <w:rPr>
                <w:b/>
                <w:bCs/>
                <w:sz w:val="32"/>
                <w:szCs w:val="32"/>
              </w:rPr>
              <w:t>Ms</w:t>
            </w:r>
          </w:p>
        </w:tc>
        <w:tc>
          <w:tcPr>
            <w:tcW w:w="3027" w:type="dxa"/>
          </w:tcPr>
          <w:p w14:paraId="2A090D76" w14:textId="5AB2C090" w:rsidR="0072560E" w:rsidRDefault="00BC7813" w:rsidP="001053DA">
            <w:pPr>
              <w:jc w:val="both"/>
              <w:rPr>
                <w:b/>
                <w:bCs/>
                <w:sz w:val="32"/>
                <w:szCs w:val="32"/>
              </w:rPr>
            </w:pPr>
            <w:r>
              <w:rPr>
                <w:b/>
                <w:bCs/>
                <w:sz w:val="32"/>
                <w:szCs w:val="32"/>
              </w:rPr>
              <w:t>Jane Bloggins</w:t>
            </w:r>
          </w:p>
        </w:tc>
        <w:tc>
          <w:tcPr>
            <w:tcW w:w="1584" w:type="dxa"/>
          </w:tcPr>
          <w:p w14:paraId="38561FFD" w14:textId="4ADFD774" w:rsidR="0072560E" w:rsidRDefault="0072560E" w:rsidP="001053DA">
            <w:pPr>
              <w:jc w:val="both"/>
              <w:rPr>
                <w:b/>
                <w:bCs/>
                <w:sz w:val="32"/>
                <w:szCs w:val="32"/>
              </w:rPr>
            </w:pPr>
            <w:r>
              <w:rPr>
                <w:b/>
                <w:bCs/>
                <w:sz w:val="32"/>
                <w:szCs w:val="32"/>
              </w:rPr>
              <w:t>1</w:t>
            </w:r>
            <w:r w:rsidR="00BC7813">
              <w:rPr>
                <w:b/>
                <w:bCs/>
                <w:sz w:val="32"/>
                <w:szCs w:val="32"/>
              </w:rPr>
              <w:t>234567</w:t>
            </w:r>
          </w:p>
        </w:tc>
        <w:tc>
          <w:tcPr>
            <w:tcW w:w="1471" w:type="dxa"/>
          </w:tcPr>
          <w:p w14:paraId="5B16089F" w14:textId="1617E9C9" w:rsidR="0072560E" w:rsidRDefault="0072560E" w:rsidP="001053DA">
            <w:pPr>
              <w:jc w:val="both"/>
              <w:rPr>
                <w:b/>
                <w:bCs/>
                <w:sz w:val="32"/>
                <w:szCs w:val="32"/>
              </w:rPr>
            </w:pPr>
            <w:r>
              <w:rPr>
                <w:b/>
                <w:bCs/>
                <w:sz w:val="32"/>
                <w:szCs w:val="32"/>
              </w:rPr>
              <w:t>Comp/un</w:t>
            </w:r>
          </w:p>
        </w:tc>
        <w:tc>
          <w:tcPr>
            <w:tcW w:w="2907" w:type="dxa"/>
          </w:tcPr>
          <w:p w14:paraId="4F3B5B44" w14:textId="6166B96B" w:rsidR="0072560E" w:rsidRDefault="00AB2350" w:rsidP="001053DA">
            <w:pPr>
              <w:jc w:val="both"/>
              <w:rPr>
                <w:b/>
                <w:bCs/>
                <w:sz w:val="20"/>
                <w:szCs w:val="20"/>
              </w:rPr>
            </w:pPr>
            <w:hyperlink r:id="rId6" w:history="1">
              <w:r w:rsidRPr="00284C18">
                <w:rPr>
                  <w:rStyle w:val="Hyperlink"/>
                  <w:b/>
                  <w:bCs/>
                  <w:sz w:val="20"/>
                  <w:szCs w:val="20"/>
                </w:rPr>
                <w:t>Janebloggins74@quicksend.com</w:t>
              </w:r>
            </w:hyperlink>
          </w:p>
          <w:p w14:paraId="7755A230" w14:textId="20CE80D4" w:rsidR="00AB2350" w:rsidRPr="0072560E" w:rsidRDefault="00AB2350" w:rsidP="001053DA">
            <w:pPr>
              <w:jc w:val="both"/>
              <w:rPr>
                <w:b/>
                <w:bCs/>
                <w:sz w:val="20"/>
                <w:szCs w:val="20"/>
              </w:rPr>
            </w:pPr>
            <w:r>
              <w:rPr>
                <w:b/>
                <w:bCs/>
                <w:sz w:val="20"/>
                <w:szCs w:val="20"/>
              </w:rPr>
              <w:t>Flying Arrow Archers</w:t>
            </w:r>
          </w:p>
        </w:tc>
        <w:tc>
          <w:tcPr>
            <w:tcW w:w="1845" w:type="dxa"/>
          </w:tcPr>
          <w:p w14:paraId="2B3BF0E4" w14:textId="7419B241" w:rsidR="0072560E" w:rsidRDefault="00BC7813" w:rsidP="001053DA">
            <w:pPr>
              <w:jc w:val="both"/>
              <w:rPr>
                <w:b/>
                <w:bCs/>
                <w:sz w:val="32"/>
                <w:szCs w:val="32"/>
              </w:rPr>
            </w:pPr>
            <w:r>
              <w:rPr>
                <w:b/>
                <w:bCs/>
                <w:sz w:val="32"/>
                <w:szCs w:val="32"/>
              </w:rPr>
              <w:t>50+</w:t>
            </w:r>
          </w:p>
        </w:tc>
        <w:tc>
          <w:tcPr>
            <w:tcW w:w="2826" w:type="dxa"/>
          </w:tcPr>
          <w:p w14:paraId="35953292" w14:textId="5EDE1E04" w:rsidR="0072560E" w:rsidRDefault="00BC7813" w:rsidP="001053DA">
            <w:pPr>
              <w:jc w:val="both"/>
              <w:rPr>
                <w:b/>
                <w:bCs/>
                <w:sz w:val="32"/>
                <w:szCs w:val="32"/>
              </w:rPr>
            </w:pPr>
            <w:r>
              <w:rPr>
                <w:b/>
                <w:bCs/>
                <w:sz w:val="32"/>
                <w:szCs w:val="32"/>
              </w:rPr>
              <w:t>N/A</w:t>
            </w:r>
          </w:p>
        </w:tc>
        <w:tc>
          <w:tcPr>
            <w:tcW w:w="924" w:type="dxa"/>
          </w:tcPr>
          <w:p w14:paraId="37C1D96A" w14:textId="1DF4EC5D" w:rsidR="0072560E" w:rsidRDefault="00BC7813" w:rsidP="001053DA">
            <w:pPr>
              <w:jc w:val="both"/>
              <w:rPr>
                <w:b/>
                <w:bCs/>
                <w:sz w:val="32"/>
                <w:szCs w:val="32"/>
              </w:rPr>
            </w:pPr>
            <w:r>
              <w:rPr>
                <w:b/>
                <w:bCs/>
                <w:sz w:val="32"/>
                <w:szCs w:val="32"/>
              </w:rPr>
              <w:t>£12</w:t>
            </w:r>
          </w:p>
        </w:tc>
      </w:tr>
      <w:tr w:rsidR="0072560E" w14:paraId="16538C2F" w14:textId="77777777" w:rsidTr="00590B6B">
        <w:tc>
          <w:tcPr>
            <w:tcW w:w="804" w:type="dxa"/>
          </w:tcPr>
          <w:p w14:paraId="03D51544" w14:textId="77777777" w:rsidR="0072560E" w:rsidRDefault="0072560E" w:rsidP="001053DA">
            <w:pPr>
              <w:jc w:val="both"/>
              <w:rPr>
                <w:b/>
                <w:bCs/>
                <w:sz w:val="32"/>
                <w:szCs w:val="32"/>
              </w:rPr>
            </w:pPr>
          </w:p>
        </w:tc>
        <w:tc>
          <w:tcPr>
            <w:tcW w:w="3027" w:type="dxa"/>
          </w:tcPr>
          <w:p w14:paraId="52178807" w14:textId="77777777" w:rsidR="00AB2350" w:rsidRDefault="00AB2350" w:rsidP="001053DA">
            <w:pPr>
              <w:jc w:val="both"/>
              <w:rPr>
                <w:b/>
                <w:bCs/>
                <w:sz w:val="32"/>
                <w:szCs w:val="32"/>
              </w:rPr>
            </w:pPr>
          </w:p>
          <w:p w14:paraId="209D8CF9" w14:textId="77777777" w:rsidR="00304035" w:rsidRDefault="00304035" w:rsidP="001053DA">
            <w:pPr>
              <w:jc w:val="both"/>
              <w:rPr>
                <w:b/>
                <w:bCs/>
                <w:sz w:val="32"/>
                <w:szCs w:val="32"/>
              </w:rPr>
            </w:pPr>
          </w:p>
        </w:tc>
        <w:tc>
          <w:tcPr>
            <w:tcW w:w="1584" w:type="dxa"/>
          </w:tcPr>
          <w:p w14:paraId="5735F9EF" w14:textId="77777777" w:rsidR="0072560E" w:rsidRDefault="0072560E" w:rsidP="001053DA">
            <w:pPr>
              <w:jc w:val="both"/>
              <w:rPr>
                <w:b/>
                <w:bCs/>
                <w:sz w:val="32"/>
                <w:szCs w:val="32"/>
              </w:rPr>
            </w:pPr>
          </w:p>
        </w:tc>
        <w:tc>
          <w:tcPr>
            <w:tcW w:w="1471" w:type="dxa"/>
          </w:tcPr>
          <w:p w14:paraId="4CC2189F" w14:textId="77777777" w:rsidR="0072560E" w:rsidRDefault="0072560E" w:rsidP="001053DA">
            <w:pPr>
              <w:jc w:val="both"/>
              <w:rPr>
                <w:b/>
                <w:bCs/>
                <w:sz w:val="32"/>
                <w:szCs w:val="32"/>
              </w:rPr>
            </w:pPr>
          </w:p>
        </w:tc>
        <w:tc>
          <w:tcPr>
            <w:tcW w:w="2907" w:type="dxa"/>
          </w:tcPr>
          <w:p w14:paraId="4D375A96" w14:textId="77777777" w:rsidR="0072560E" w:rsidRDefault="0072560E" w:rsidP="001053DA">
            <w:pPr>
              <w:jc w:val="both"/>
              <w:rPr>
                <w:b/>
                <w:bCs/>
                <w:sz w:val="32"/>
                <w:szCs w:val="32"/>
              </w:rPr>
            </w:pPr>
          </w:p>
        </w:tc>
        <w:tc>
          <w:tcPr>
            <w:tcW w:w="1845" w:type="dxa"/>
          </w:tcPr>
          <w:p w14:paraId="5F9B09A0" w14:textId="77777777" w:rsidR="0072560E" w:rsidRDefault="0072560E" w:rsidP="001053DA">
            <w:pPr>
              <w:jc w:val="both"/>
              <w:rPr>
                <w:b/>
                <w:bCs/>
                <w:sz w:val="32"/>
                <w:szCs w:val="32"/>
              </w:rPr>
            </w:pPr>
          </w:p>
        </w:tc>
        <w:tc>
          <w:tcPr>
            <w:tcW w:w="2826" w:type="dxa"/>
          </w:tcPr>
          <w:p w14:paraId="59CD36DC" w14:textId="77777777" w:rsidR="0072560E" w:rsidRDefault="0072560E" w:rsidP="001053DA">
            <w:pPr>
              <w:jc w:val="both"/>
              <w:rPr>
                <w:b/>
                <w:bCs/>
                <w:sz w:val="32"/>
                <w:szCs w:val="32"/>
              </w:rPr>
            </w:pPr>
          </w:p>
        </w:tc>
        <w:tc>
          <w:tcPr>
            <w:tcW w:w="924" w:type="dxa"/>
          </w:tcPr>
          <w:p w14:paraId="30BE79CD" w14:textId="77777777" w:rsidR="0072560E" w:rsidRDefault="0072560E" w:rsidP="001053DA">
            <w:pPr>
              <w:jc w:val="both"/>
              <w:rPr>
                <w:b/>
                <w:bCs/>
                <w:sz w:val="32"/>
                <w:szCs w:val="32"/>
              </w:rPr>
            </w:pPr>
          </w:p>
        </w:tc>
      </w:tr>
      <w:tr w:rsidR="0072560E" w14:paraId="647DD1A3" w14:textId="77777777" w:rsidTr="00590B6B">
        <w:tc>
          <w:tcPr>
            <w:tcW w:w="804" w:type="dxa"/>
          </w:tcPr>
          <w:p w14:paraId="1E35B155" w14:textId="77777777" w:rsidR="0072560E" w:rsidRDefault="0072560E" w:rsidP="001053DA">
            <w:pPr>
              <w:jc w:val="both"/>
              <w:rPr>
                <w:b/>
                <w:bCs/>
                <w:sz w:val="32"/>
                <w:szCs w:val="32"/>
              </w:rPr>
            </w:pPr>
          </w:p>
        </w:tc>
        <w:tc>
          <w:tcPr>
            <w:tcW w:w="3027" w:type="dxa"/>
          </w:tcPr>
          <w:p w14:paraId="44F1BE0B" w14:textId="77777777" w:rsidR="0072560E" w:rsidRDefault="0072560E" w:rsidP="001053DA">
            <w:pPr>
              <w:jc w:val="both"/>
              <w:rPr>
                <w:b/>
                <w:bCs/>
                <w:sz w:val="32"/>
                <w:szCs w:val="32"/>
              </w:rPr>
            </w:pPr>
          </w:p>
          <w:p w14:paraId="0CE0BD95" w14:textId="77777777" w:rsidR="00AB2350" w:rsidRDefault="00AB2350" w:rsidP="001053DA">
            <w:pPr>
              <w:jc w:val="both"/>
              <w:rPr>
                <w:b/>
                <w:bCs/>
                <w:sz w:val="32"/>
                <w:szCs w:val="32"/>
              </w:rPr>
            </w:pPr>
          </w:p>
        </w:tc>
        <w:tc>
          <w:tcPr>
            <w:tcW w:w="1584" w:type="dxa"/>
          </w:tcPr>
          <w:p w14:paraId="24D5BD58" w14:textId="77777777" w:rsidR="0072560E" w:rsidRDefault="0072560E" w:rsidP="001053DA">
            <w:pPr>
              <w:jc w:val="both"/>
              <w:rPr>
                <w:b/>
                <w:bCs/>
                <w:sz w:val="32"/>
                <w:szCs w:val="32"/>
              </w:rPr>
            </w:pPr>
          </w:p>
        </w:tc>
        <w:tc>
          <w:tcPr>
            <w:tcW w:w="1471" w:type="dxa"/>
          </w:tcPr>
          <w:p w14:paraId="36CDA5FF" w14:textId="77777777" w:rsidR="0072560E" w:rsidRDefault="0072560E" w:rsidP="001053DA">
            <w:pPr>
              <w:jc w:val="both"/>
              <w:rPr>
                <w:b/>
                <w:bCs/>
                <w:sz w:val="32"/>
                <w:szCs w:val="32"/>
              </w:rPr>
            </w:pPr>
          </w:p>
        </w:tc>
        <w:tc>
          <w:tcPr>
            <w:tcW w:w="2907" w:type="dxa"/>
          </w:tcPr>
          <w:p w14:paraId="0A65F6FD" w14:textId="77777777" w:rsidR="0072560E" w:rsidRDefault="0072560E" w:rsidP="001053DA">
            <w:pPr>
              <w:jc w:val="both"/>
              <w:rPr>
                <w:b/>
                <w:bCs/>
                <w:sz w:val="32"/>
                <w:szCs w:val="32"/>
              </w:rPr>
            </w:pPr>
          </w:p>
        </w:tc>
        <w:tc>
          <w:tcPr>
            <w:tcW w:w="1845" w:type="dxa"/>
          </w:tcPr>
          <w:p w14:paraId="04C1091A" w14:textId="77777777" w:rsidR="0072560E" w:rsidRDefault="0072560E" w:rsidP="001053DA">
            <w:pPr>
              <w:jc w:val="both"/>
              <w:rPr>
                <w:b/>
                <w:bCs/>
                <w:sz w:val="32"/>
                <w:szCs w:val="32"/>
              </w:rPr>
            </w:pPr>
          </w:p>
        </w:tc>
        <w:tc>
          <w:tcPr>
            <w:tcW w:w="2826" w:type="dxa"/>
          </w:tcPr>
          <w:p w14:paraId="7C86DEF7" w14:textId="77777777" w:rsidR="0072560E" w:rsidRDefault="0072560E" w:rsidP="001053DA">
            <w:pPr>
              <w:jc w:val="both"/>
              <w:rPr>
                <w:b/>
                <w:bCs/>
                <w:sz w:val="32"/>
                <w:szCs w:val="32"/>
              </w:rPr>
            </w:pPr>
          </w:p>
        </w:tc>
        <w:tc>
          <w:tcPr>
            <w:tcW w:w="924" w:type="dxa"/>
          </w:tcPr>
          <w:p w14:paraId="5D24B698" w14:textId="77777777" w:rsidR="0072560E" w:rsidRDefault="0072560E" w:rsidP="001053DA">
            <w:pPr>
              <w:jc w:val="both"/>
              <w:rPr>
                <w:b/>
                <w:bCs/>
                <w:sz w:val="32"/>
                <w:szCs w:val="32"/>
              </w:rPr>
            </w:pPr>
          </w:p>
        </w:tc>
      </w:tr>
      <w:tr w:rsidR="0072560E" w14:paraId="7F697F79" w14:textId="77777777" w:rsidTr="00590B6B">
        <w:tc>
          <w:tcPr>
            <w:tcW w:w="804" w:type="dxa"/>
          </w:tcPr>
          <w:p w14:paraId="49E0540C" w14:textId="77777777" w:rsidR="0072560E" w:rsidRDefault="0072560E" w:rsidP="001053DA">
            <w:pPr>
              <w:jc w:val="both"/>
              <w:rPr>
                <w:b/>
                <w:bCs/>
                <w:sz w:val="32"/>
                <w:szCs w:val="32"/>
              </w:rPr>
            </w:pPr>
          </w:p>
        </w:tc>
        <w:tc>
          <w:tcPr>
            <w:tcW w:w="3027" w:type="dxa"/>
          </w:tcPr>
          <w:p w14:paraId="73A15170" w14:textId="77777777" w:rsidR="0072560E" w:rsidRDefault="0072560E" w:rsidP="001053DA">
            <w:pPr>
              <w:jc w:val="both"/>
              <w:rPr>
                <w:b/>
                <w:bCs/>
                <w:sz w:val="32"/>
                <w:szCs w:val="32"/>
              </w:rPr>
            </w:pPr>
          </w:p>
          <w:p w14:paraId="3E053789" w14:textId="77777777" w:rsidR="00AB2350" w:rsidRDefault="00AB2350" w:rsidP="001053DA">
            <w:pPr>
              <w:jc w:val="both"/>
              <w:rPr>
                <w:b/>
                <w:bCs/>
                <w:sz w:val="32"/>
                <w:szCs w:val="32"/>
              </w:rPr>
            </w:pPr>
          </w:p>
        </w:tc>
        <w:tc>
          <w:tcPr>
            <w:tcW w:w="1584" w:type="dxa"/>
          </w:tcPr>
          <w:p w14:paraId="6930612D" w14:textId="77777777" w:rsidR="0072560E" w:rsidRDefault="0072560E" w:rsidP="001053DA">
            <w:pPr>
              <w:jc w:val="both"/>
              <w:rPr>
                <w:b/>
                <w:bCs/>
                <w:sz w:val="32"/>
                <w:szCs w:val="32"/>
              </w:rPr>
            </w:pPr>
          </w:p>
        </w:tc>
        <w:tc>
          <w:tcPr>
            <w:tcW w:w="1471" w:type="dxa"/>
          </w:tcPr>
          <w:p w14:paraId="000CF676" w14:textId="77777777" w:rsidR="0072560E" w:rsidRDefault="0072560E" w:rsidP="001053DA">
            <w:pPr>
              <w:jc w:val="both"/>
              <w:rPr>
                <w:b/>
                <w:bCs/>
                <w:sz w:val="32"/>
                <w:szCs w:val="32"/>
              </w:rPr>
            </w:pPr>
          </w:p>
        </w:tc>
        <w:tc>
          <w:tcPr>
            <w:tcW w:w="2907" w:type="dxa"/>
          </w:tcPr>
          <w:p w14:paraId="0C57AAB1" w14:textId="77777777" w:rsidR="0072560E" w:rsidRDefault="0072560E" w:rsidP="001053DA">
            <w:pPr>
              <w:jc w:val="both"/>
              <w:rPr>
                <w:b/>
                <w:bCs/>
                <w:sz w:val="32"/>
                <w:szCs w:val="32"/>
              </w:rPr>
            </w:pPr>
          </w:p>
        </w:tc>
        <w:tc>
          <w:tcPr>
            <w:tcW w:w="1845" w:type="dxa"/>
          </w:tcPr>
          <w:p w14:paraId="1A3C0705" w14:textId="77777777" w:rsidR="0072560E" w:rsidRDefault="0072560E" w:rsidP="001053DA">
            <w:pPr>
              <w:jc w:val="both"/>
              <w:rPr>
                <w:b/>
                <w:bCs/>
                <w:sz w:val="32"/>
                <w:szCs w:val="32"/>
              </w:rPr>
            </w:pPr>
          </w:p>
        </w:tc>
        <w:tc>
          <w:tcPr>
            <w:tcW w:w="2826" w:type="dxa"/>
          </w:tcPr>
          <w:p w14:paraId="0BE60D3A" w14:textId="77777777" w:rsidR="0072560E" w:rsidRDefault="0072560E" w:rsidP="001053DA">
            <w:pPr>
              <w:jc w:val="both"/>
              <w:rPr>
                <w:b/>
                <w:bCs/>
                <w:sz w:val="32"/>
                <w:szCs w:val="32"/>
              </w:rPr>
            </w:pPr>
          </w:p>
        </w:tc>
        <w:tc>
          <w:tcPr>
            <w:tcW w:w="924" w:type="dxa"/>
          </w:tcPr>
          <w:p w14:paraId="13961327" w14:textId="77777777" w:rsidR="0072560E" w:rsidRDefault="0072560E" w:rsidP="001053DA">
            <w:pPr>
              <w:jc w:val="both"/>
              <w:rPr>
                <w:b/>
                <w:bCs/>
                <w:sz w:val="32"/>
                <w:szCs w:val="32"/>
              </w:rPr>
            </w:pPr>
          </w:p>
        </w:tc>
      </w:tr>
      <w:tr w:rsidR="0072560E" w14:paraId="5B9E5117" w14:textId="77777777" w:rsidTr="00590B6B">
        <w:tc>
          <w:tcPr>
            <w:tcW w:w="804" w:type="dxa"/>
          </w:tcPr>
          <w:p w14:paraId="0D4C3778" w14:textId="77777777" w:rsidR="0072560E" w:rsidRDefault="0072560E" w:rsidP="001053DA">
            <w:pPr>
              <w:jc w:val="both"/>
              <w:rPr>
                <w:b/>
                <w:bCs/>
                <w:sz w:val="32"/>
                <w:szCs w:val="32"/>
              </w:rPr>
            </w:pPr>
          </w:p>
        </w:tc>
        <w:tc>
          <w:tcPr>
            <w:tcW w:w="3027" w:type="dxa"/>
          </w:tcPr>
          <w:p w14:paraId="2F603D72" w14:textId="77777777" w:rsidR="0072560E" w:rsidRDefault="0072560E" w:rsidP="001053DA">
            <w:pPr>
              <w:jc w:val="both"/>
              <w:rPr>
                <w:b/>
                <w:bCs/>
                <w:sz w:val="32"/>
                <w:szCs w:val="32"/>
              </w:rPr>
            </w:pPr>
          </w:p>
          <w:p w14:paraId="3FF8B742" w14:textId="77777777" w:rsidR="00AB2350" w:rsidRDefault="00AB2350" w:rsidP="001053DA">
            <w:pPr>
              <w:jc w:val="both"/>
              <w:rPr>
                <w:b/>
                <w:bCs/>
                <w:sz w:val="32"/>
                <w:szCs w:val="32"/>
              </w:rPr>
            </w:pPr>
          </w:p>
        </w:tc>
        <w:tc>
          <w:tcPr>
            <w:tcW w:w="1584" w:type="dxa"/>
          </w:tcPr>
          <w:p w14:paraId="439B2F73" w14:textId="77777777" w:rsidR="0072560E" w:rsidRDefault="0072560E" w:rsidP="001053DA">
            <w:pPr>
              <w:jc w:val="both"/>
              <w:rPr>
                <w:b/>
                <w:bCs/>
                <w:sz w:val="32"/>
                <w:szCs w:val="32"/>
              </w:rPr>
            </w:pPr>
          </w:p>
        </w:tc>
        <w:tc>
          <w:tcPr>
            <w:tcW w:w="1471" w:type="dxa"/>
          </w:tcPr>
          <w:p w14:paraId="33782BC4" w14:textId="77777777" w:rsidR="0072560E" w:rsidRDefault="0072560E" w:rsidP="001053DA">
            <w:pPr>
              <w:jc w:val="both"/>
              <w:rPr>
                <w:b/>
                <w:bCs/>
                <w:sz w:val="32"/>
                <w:szCs w:val="32"/>
              </w:rPr>
            </w:pPr>
          </w:p>
        </w:tc>
        <w:tc>
          <w:tcPr>
            <w:tcW w:w="2907" w:type="dxa"/>
          </w:tcPr>
          <w:p w14:paraId="2433C1A4" w14:textId="77777777" w:rsidR="0072560E" w:rsidRDefault="0072560E" w:rsidP="001053DA">
            <w:pPr>
              <w:jc w:val="both"/>
              <w:rPr>
                <w:b/>
                <w:bCs/>
                <w:sz w:val="32"/>
                <w:szCs w:val="32"/>
              </w:rPr>
            </w:pPr>
          </w:p>
        </w:tc>
        <w:tc>
          <w:tcPr>
            <w:tcW w:w="1845" w:type="dxa"/>
          </w:tcPr>
          <w:p w14:paraId="70987655" w14:textId="77777777" w:rsidR="0072560E" w:rsidRDefault="0072560E" w:rsidP="001053DA">
            <w:pPr>
              <w:jc w:val="both"/>
              <w:rPr>
                <w:b/>
                <w:bCs/>
                <w:sz w:val="32"/>
                <w:szCs w:val="32"/>
              </w:rPr>
            </w:pPr>
          </w:p>
        </w:tc>
        <w:tc>
          <w:tcPr>
            <w:tcW w:w="2826" w:type="dxa"/>
          </w:tcPr>
          <w:p w14:paraId="24009F34" w14:textId="77777777" w:rsidR="0072560E" w:rsidRDefault="0072560E" w:rsidP="001053DA">
            <w:pPr>
              <w:jc w:val="both"/>
              <w:rPr>
                <w:b/>
                <w:bCs/>
                <w:sz w:val="32"/>
                <w:szCs w:val="32"/>
              </w:rPr>
            </w:pPr>
          </w:p>
        </w:tc>
        <w:tc>
          <w:tcPr>
            <w:tcW w:w="924" w:type="dxa"/>
          </w:tcPr>
          <w:p w14:paraId="46E85F56" w14:textId="77777777" w:rsidR="0072560E" w:rsidRDefault="0072560E" w:rsidP="001053DA">
            <w:pPr>
              <w:jc w:val="both"/>
              <w:rPr>
                <w:b/>
                <w:bCs/>
                <w:sz w:val="32"/>
                <w:szCs w:val="32"/>
              </w:rPr>
            </w:pPr>
          </w:p>
        </w:tc>
      </w:tr>
      <w:tr w:rsidR="0072560E" w14:paraId="28D1CFAE" w14:textId="77777777" w:rsidTr="00590B6B">
        <w:tc>
          <w:tcPr>
            <w:tcW w:w="804" w:type="dxa"/>
          </w:tcPr>
          <w:p w14:paraId="6399B9F1" w14:textId="77777777" w:rsidR="0072560E" w:rsidRDefault="0072560E" w:rsidP="001053DA">
            <w:pPr>
              <w:jc w:val="both"/>
              <w:rPr>
                <w:b/>
                <w:bCs/>
                <w:sz w:val="32"/>
                <w:szCs w:val="32"/>
              </w:rPr>
            </w:pPr>
          </w:p>
        </w:tc>
        <w:tc>
          <w:tcPr>
            <w:tcW w:w="3027" w:type="dxa"/>
          </w:tcPr>
          <w:p w14:paraId="264906F9" w14:textId="77777777" w:rsidR="0072560E" w:rsidRDefault="0072560E" w:rsidP="001053DA">
            <w:pPr>
              <w:jc w:val="both"/>
              <w:rPr>
                <w:b/>
                <w:bCs/>
                <w:sz w:val="32"/>
                <w:szCs w:val="32"/>
              </w:rPr>
            </w:pPr>
          </w:p>
          <w:p w14:paraId="1B7F438C" w14:textId="77777777" w:rsidR="00AB2350" w:rsidRDefault="00AB2350" w:rsidP="001053DA">
            <w:pPr>
              <w:jc w:val="both"/>
              <w:rPr>
                <w:b/>
                <w:bCs/>
                <w:sz w:val="32"/>
                <w:szCs w:val="32"/>
              </w:rPr>
            </w:pPr>
          </w:p>
        </w:tc>
        <w:tc>
          <w:tcPr>
            <w:tcW w:w="1584" w:type="dxa"/>
          </w:tcPr>
          <w:p w14:paraId="7C4F0209" w14:textId="77777777" w:rsidR="0072560E" w:rsidRDefault="0072560E" w:rsidP="001053DA">
            <w:pPr>
              <w:jc w:val="both"/>
              <w:rPr>
                <w:b/>
                <w:bCs/>
                <w:sz w:val="32"/>
                <w:szCs w:val="32"/>
              </w:rPr>
            </w:pPr>
          </w:p>
        </w:tc>
        <w:tc>
          <w:tcPr>
            <w:tcW w:w="1471" w:type="dxa"/>
          </w:tcPr>
          <w:p w14:paraId="7E0E0B9A" w14:textId="77777777" w:rsidR="0072560E" w:rsidRDefault="0072560E" w:rsidP="001053DA">
            <w:pPr>
              <w:jc w:val="both"/>
              <w:rPr>
                <w:b/>
                <w:bCs/>
                <w:sz w:val="32"/>
                <w:szCs w:val="32"/>
              </w:rPr>
            </w:pPr>
          </w:p>
        </w:tc>
        <w:tc>
          <w:tcPr>
            <w:tcW w:w="2907" w:type="dxa"/>
          </w:tcPr>
          <w:p w14:paraId="7BE0085B" w14:textId="77777777" w:rsidR="0072560E" w:rsidRDefault="0072560E" w:rsidP="001053DA">
            <w:pPr>
              <w:jc w:val="both"/>
              <w:rPr>
                <w:b/>
                <w:bCs/>
                <w:sz w:val="32"/>
                <w:szCs w:val="32"/>
              </w:rPr>
            </w:pPr>
          </w:p>
        </w:tc>
        <w:tc>
          <w:tcPr>
            <w:tcW w:w="1845" w:type="dxa"/>
          </w:tcPr>
          <w:p w14:paraId="5CAD7D2C" w14:textId="77777777" w:rsidR="0072560E" w:rsidRDefault="0072560E" w:rsidP="001053DA">
            <w:pPr>
              <w:jc w:val="both"/>
              <w:rPr>
                <w:b/>
                <w:bCs/>
                <w:sz w:val="32"/>
                <w:szCs w:val="32"/>
              </w:rPr>
            </w:pPr>
          </w:p>
        </w:tc>
        <w:tc>
          <w:tcPr>
            <w:tcW w:w="2826" w:type="dxa"/>
          </w:tcPr>
          <w:p w14:paraId="06A7F367" w14:textId="77777777" w:rsidR="0072560E" w:rsidRDefault="0072560E" w:rsidP="001053DA">
            <w:pPr>
              <w:jc w:val="both"/>
              <w:rPr>
                <w:b/>
                <w:bCs/>
                <w:sz w:val="32"/>
                <w:szCs w:val="32"/>
              </w:rPr>
            </w:pPr>
          </w:p>
        </w:tc>
        <w:tc>
          <w:tcPr>
            <w:tcW w:w="924" w:type="dxa"/>
          </w:tcPr>
          <w:p w14:paraId="743177E7" w14:textId="77777777" w:rsidR="0072560E" w:rsidRDefault="0072560E" w:rsidP="001053DA">
            <w:pPr>
              <w:jc w:val="both"/>
              <w:rPr>
                <w:b/>
                <w:bCs/>
                <w:sz w:val="32"/>
                <w:szCs w:val="32"/>
              </w:rPr>
            </w:pPr>
          </w:p>
        </w:tc>
      </w:tr>
      <w:tr w:rsidR="00BC7813" w14:paraId="66B5B95C" w14:textId="77777777" w:rsidTr="00590B6B">
        <w:tc>
          <w:tcPr>
            <w:tcW w:w="804" w:type="dxa"/>
          </w:tcPr>
          <w:p w14:paraId="091F4307" w14:textId="77777777" w:rsidR="00BC7813" w:rsidRDefault="00BC7813" w:rsidP="001053DA">
            <w:pPr>
              <w:jc w:val="both"/>
              <w:rPr>
                <w:b/>
                <w:bCs/>
                <w:sz w:val="32"/>
                <w:szCs w:val="32"/>
              </w:rPr>
            </w:pPr>
          </w:p>
        </w:tc>
        <w:tc>
          <w:tcPr>
            <w:tcW w:w="3027" w:type="dxa"/>
          </w:tcPr>
          <w:p w14:paraId="5D54BB31" w14:textId="77777777" w:rsidR="00BC7813" w:rsidRDefault="00BC7813" w:rsidP="001053DA">
            <w:pPr>
              <w:jc w:val="both"/>
              <w:rPr>
                <w:b/>
                <w:bCs/>
                <w:sz w:val="32"/>
                <w:szCs w:val="32"/>
              </w:rPr>
            </w:pPr>
          </w:p>
          <w:p w14:paraId="0F5B2901" w14:textId="77777777" w:rsidR="00AB2350" w:rsidRDefault="00AB2350" w:rsidP="001053DA">
            <w:pPr>
              <w:jc w:val="both"/>
              <w:rPr>
                <w:b/>
                <w:bCs/>
                <w:sz w:val="32"/>
                <w:szCs w:val="32"/>
              </w:rPr>
            </w:pPr>
          </w:p>
        </w:tc>
        <w:tc>
          <w:tcPr>
            <w:tcW w:w="1584" w:type="dxa"/>
          </w:tcPr>
          <w:p w14:paraId="3740CD73" w14:textId="77777777" w:rsidR="00BC7813" w:rsidRDefault="00BC7813" w:rsidP="001053DA">
            <w:pPr>
              <w:jc w:val="both"/>
              <w:rPr>
                <w:b/>
                <w:bCs/>
                <w:sz w:val="32"/>
                <w:szCs w:val="32"/>
              </w:rPr>
            </w:pPr>
          </w:p>
        </w:tc>
        <w:tc>
          <w:tcPr>
            <w:tcW w:w="1471" w:type="dxa"/>
          </w:tcPr>
          <w:p w14:paraId="4C16968F" w14:textId="77777777" w:rsidR="00BC7813" w:rsidRDefault="00BC7813" w:rsidP="001053DA">
            <w:pPr>
              <w:jc w:val="both"/>
              <w:rPr>
                <w:b/>
                <w:bCs/>
                <w:sz w:val="32"/>
                <w:szCs w:val="32"/>
              </w:rPr>
            </w:pPr>
          </w:p>
        </w:tc>
        <w:tc>
          <w:tcPr>
            <w:tcW w:w="2907" w:type="dxa"/>
          </w:tcPr>
          <w:p w14:paraId="172FDA92" w14:textId="77777777" w:rsidR="00BC7813" w:rsidRDefault="00BC7813" w:rsidP="001053DA">
            <w:pPr>
              <w:jc w:val="both"/>
              <w:rPr>
                <w:b/>
                <w:bCs/>
                <w:sz w:val="32"/>
                <w:szCs w:val="32"/>
              </w:rPr>
            </w:pPr>
          </w:p>
          <w:p w14:paraId="199AC75D" w14:textId="77777777" w:rsidR="00590B6B" w:rsidRDefault="00590B6B" w:rsidP="001053DA">
            <w:pPr>
              <w:jc w:val="both"/>
              <w:rPr>
                <w:b/>
                <w:bCs/>
                <w:sz w:val="32"/>
                <w:szCs w:val="32"/>
              </w:rPr>
            </w:pPr>
          </w:p>
        </w:tc>
        <w:tc>
          <w:tcPr>
            <w:tcW w:w="1845" w:type="dxa"/>
          </w:tcPr>
          <w:p w14:paraId="61DF0556" w14:textId="77777777" w:rsidR="00BC7813" w:rsidRDefault="00BC7813" w:rsidP="001053DA">
            <w:pPr>
              <w:jc w:val="both"/>
              <w:rPr>
                <w:b/>
                <w:bCs/>
                <w:sz w:val="32"/>
                <w:szCs w:val="32"/>
              </w:rPr>
            </w:pPr>
          </w:p>
        </w:tc>
        <w:tc>
          <w:tcPr>
            <w:tcW w:w="2826" w:type="dxa"/>
          </w:tcPr>
          <w:p w14:paraId="43DCAA2E" w14:textId="77777777" w:rsidR="00BC7813" w:rsidRDefault="00BC7813" w:rsidP="001053DA">
            <w:pPr>
              <w:jc w:val="both"/>
              <w:rPr>
                <w:b/>
                <w:bCs/>
                <w:sz w:val="32"/>
                <w:szCs w:val="32"/>
              </w:rPr>
            </w:pPr>
          </w:p>
        </w:tc>
        <w:tc>
          <w:tcPr>
            <w:tcW w:w="924" w:type="dxa"/>
          </w:tcPr>
          <w:p w14:paraId="03797CCF" w14:textId="77777777" w:rsidR="00BC7813" w:rsidRDefault="00BC7813" w:rsidP="001053DA">
            <w:pPr>
              <w:jc w:val="both"/>
              <w:rPr>
                <w:b/>
                <w:bCs/>
                <w:sz w:val="32"/>
                <w:szCs w:val="32"/>
              </w:rPr>
            </w:pPr>
          </w:p>
        </w:tc>
      </w:tr>
    </w:tbl>
    <w:tbl>
      <w:tblPr>
        <w:tblStyle w:val="TableGrid"/>
        <w:tblpPr w:leftFromText="180" w:rightFromText="180" w:vertAnchor="text" w:horzAnchor="margin" w:tblpXSpec="right" w:tblpY="281"/>
        <w:tblW w:w="0" w:type="auto"/>
        <w:tblLook w:val="04A0" w:firstRow="1" w:lastRow="0" w:firstColumn="1" w:lastColumn="0" w:noHBand="0" w:noVBand="1"/>
      </w:tblPr>
      <w:tblGrid>
        <w:gridCol w:w="1701"/>
        <w:gridCol w:w="2268"/>
      </w:tblGrid>
      <w:tr w:rsidR="00590B6B" w14:paraId="61F2FB65" w14:textId="77777777" w:rsidTr="00590B6B">
        <w:tc>
          <w:tcPr>
            <w:tcW w:w="1701" w:type="dxa"/>
          </w:tcPr>
          <w:p w14:paraId="549B632E" w14:textId="77777777" w:rsidR="00590B6B" w:rsidRDefault="00590B6B" w:rsidP="00590B6B">
            <w:pPr>
              <w:tabs>
                <w:tab w:val="left" w:pos="6879"/>
              </w:tabs>
              <w:jc w:val="both"/>
              <w:rPr>
                <w:b/>
                <w:bCs/>
                <w:sz w:val="32"/>
                <w:szCs w:val="32"/>
              </w:rPr>
            </w:pPr>
            <w:r>
              <w:rPr>
                <w:b/>
                <w:bCs/>
                <w:sz w:val="32"/>
                <w:szCs w:val="32"/>
              </w:rPr>
              <w:t>Total payment</w:t>
            </w:r>
          </w:p>
        </w:tc>
        <w:tc>
          <w:tcPr>
            <w:tcW w:w="2268" w:type="dxa"/>
          </w:tcPr>
          <w:p w14:paraId="6838B134" w14:textId="77777777" w:rsidR="00590B6B" w:rsidRDefault="00590B6B" w:rsidP="00590B6B">
            <w:pPr>
              <w:tabs>
                <w:tab w:val="left" w:pos="6879"/>
              </w:tabs>
              <w:jc w:val="both"/>
              <w:rPr>
                <w:b/>
                <w:bCs/>
                <w:sz w:val="32"/>
                <w:szCs w:val="32"/>
              </w:rPr>
            </w:pPr>
          </w:p>
        </w:tc>
      </w:tr>
    </w:tbl>
    <w:tbl>
      <w:tblPr>
        <w:tblStyle w:val="TableGrid"/>
        <w:tblpPr w:leftFromText="180" w:rightFromText="180" w:vertAnchor="text" w:horzAnchor="margin" w:tblpY="292"/>
        <w:tblW w:w="0" w:type="auto"/>
        <w:tblLook w:val="04A0" w:firstRow="1" w:lastRow="0" w:firstColumn="1" w:lastColumn="0" w:noHBand="0" w:noVBand="1"/>
      </w:tblPr>
      <w:tblGrid>
        <w:gridCol w:w="10276"/>
      </w:tblGrid>
      <w:tr w:rsidR="00590B6B" w14:paraId="00BB8E15" w14:textId="77777777" w:rsidTr="00304035">
        <w:trPr>
          <w:trHeight w:val="1255"/>
        </w:trPr>
        <w:tc>
          <w:tcPr>
            <w:tcW w:w="10276" w:type="dxa"/>
          </w:tcPr>
          <w:p w14:paraId="5FF16F3B" w14:textId="77777777" w:rsidR="00590B6B" w:rsidRDefault="00590B6B" w:rsidP="00590B6B">
            <w:pPr>
              <w:tabs>
                <w:tab w:val="left" w:pos="6879"/>
              </w:tabs>
              <w:jc w:val="both"/>
              <w:rPr>
                <w:b/>
                <w:bCs/>
                <w:sz w:val="24"/>
                <w:szCs w:val="24"/>
              </w:rPr>
            </w:pPr>
            <w:r w:rsidRPr="00590B6B">
              <w:rPr>
                <w:b/>
                <w:bCs/>
                <w:sz w:val="24"/>
                <w:szCs w:val="24"/>
              </w:rPr>
              <w:t>Please note any</w:t>
            </w:r>
            <w:r>
              <w:rPr>
                <w:b/>
                <w:bCs/>
                <w:sz w:val="24"/>
                <w:szCs w:val="24"/>
              </w:rPr>
              <w:t xml:space="preserve"> special requirements below (Physical Impairments, using a stool or wheelchair etc).</w:t>
            </w:r>
          </w:p>
          <w:p w14:paraId="0E9984EA" w14:textId="77777777" w:rsidR="00121FD4" w:rsidRDefault="00121FD4" w:rsidP="00590B6B">
            <w:pPr>
              <w:tabs>
                <w:tab w:val="left" w:pos="6879"/>
              </w:tabs>
              <w:jc w:val="both"/>
              <w:rPr>
                <w:b/>
                <w:bCs/>
                <w:sz w:val="24"/>
                <w:szCs w:val="24"/>
              </w:rPr>
            </w:pPr>
          </w:p>
          <w:p w14:paraId="5E629E21" w14:textId="77777777" w:rsidR="00121FD4" w:rsidRDefault="00121FD4" w:rsidP="00590B6B">
            <w:pPr>
              <w:tabs>
                <w:tab w:val="left" w:pos="6879"/>
              </w:tabs>
              <w:jc w:val="both"/>
              <w:rPr>
                <w:b/>
                <w:bCs/>
                <w:sz w:val="24"/>
                <w:szCs w:val="24"/>
              </w:rPr>
            </w:pPr>
          </w:p>
          <w:p w14:paraId="553581A6" w14:textId="3B6A5815" w:rsidR="00121FD4" w:rsidRPr="00590B6B" w:rsidRDefault="00121FD4" w:rsidP="00590B6B">
            <w:pPr>
              <w:tabs>
                <w:tab w:val="left" w:pos="6879"/>
              </w:tabs>
              <w:jc w:val="both"/>
              <w:rPr>
                <w:b/>
                <w:bCs/>
                <w:sz w:val="24"/>
                <w:szCs w:val="24"/>
              </w:rPr>
            </w:pPr>
            <w:r>
              <w:rPr>
                <w:b/>
                <w:bCs/>
                <w:sz w:val="24"/>
                <w:szCs w:val="24"/>
              </w:rPr>
              <w:t>EMERGENCY Contact No. ………………………………………………………..</w:t>
            </w:r>
          </w:p>
        </w:tc>
      </w:tr>
    </w:tbl>
    <w:p w14:paraId="7F49FDC7" w14:textId="19369526" w:rsidR="00590B6B" w:rsidRDefault="00590B6B" w:rsidP="00AB2350">
      <w:pPr>
        <w:tabs>
          <w:tab w:val="left" w:pos="6879"/>
        </w:tabs>
        <w:jc w:val="both"/>
        <w:rPr>
          <w:b/>
          <w:bCs/>
          <w:sz w:val="32"/>
          <w:szCs w:val="32"/>
        </w:rPr>
      </w:pPr>
    </w:p>
    <w:p w14:paraId="2D0BC398" w14:textId="682EA544" w:rsidR="00590B6B" w:rsidRDefault="00590B6B" w:rsidP="00AB2350">
      <w:pPr>
        <w:tabs>
          <w:tab w:val="left" w:pos="6879"/>
        </w:tabs>
        <w:jc w:val="both"/>
        <w:rPr>
          <w:b/>
          <w:bCs/>
          <w:sz w:val="32"/>
          <w:szCs w:val="32"/>
        </w:rPr>
      </w:pPr>
    </w:p>
    <w:tbl>
      <w:tblPr>
        <w:tblStyle w:val="TableGrid"/>
        <w:tblpPr w:leftFromText="180" w:rightFromText="180" w:vertAnchor="text" w:tblpX="-147" w:tblpY="1"/>
        <w:tblOverlap w:val="never"/>
        <w:tblW w:w="0" w:type="auto"/>
        <w:tblLook w:val="04A0" w:firstRow="1" w:lastRow="0" w:firstColumn="1" w:lastColumn="0" w:noHBand="0" w:noVBand="1"/>
      </w:tblPr>
      <w:tblGrid>
        <w:gridCol w:w="8919"/>
      </w:tblGrid>
      <w:tr w:rsidR="00590B6B" w:rsidRPr="00541767" w14:paraId="2727D76C" w14:textId="77777777" w:rsidTr="00541767">
        <w:trPr>
          <w:trHeight w:val="917"/>
        </w:trPr>
        <w:tc>
          <w:tcPr>
            <w:tcW w:w="8919" w:type="dxa"/>
          </w:tcPr>
          <w:p w14:paraId="4FC9E8B9" w14:textId="77777777" w:rsidR="00590B6B" w:rsidRPr="00541767" w:rsidRDefault="00590B6B" w:rsidP="00541767">
            <w:pPr>
              <w:tabs>
                <w:tab w:val="left" w:pos="6879"/>
              </w:tabs>
              <w:jc w:val="both"/>
              <w:rPr>
                <w:b/>
                <w:bCs/>
                <w:sz w:val="24"/>
                <w:szCs w:val="24"/>
              </w:rPr>
            </w:pPr>
            <w:r w:rsidRPr="00541767">
              <w:rPr>
                <w:b/>
                <w:bCs/>
                <w:sz w:val="24"/>
                <w:szCs w:val="24"/>
              </w:rPr>
              <w:t>Double One-way Archery GB Imperial Clout</w:t>
            </w:r>
            <w:r w:rsidR="0094390C" w:rsidRPr="00541767">
              <w:rPr>
                <w:b/>
                <w:bCs/>
                <w:sz w:val="24"/>
                <w:szCs w:val="24"/>
              </w:rPr>
              <w:t xml:space="preserve"> Distances</w:t>
            </w:r>
          </w:p>
          <w:p w14:paraId="26AE1012" w14:textId="7A9825E7" w:rsidR="0094390C" w:rsidRPr="00541767" w:rsidRDefault="0094390C" w:rsidP="00541767">
            <w:pPr>
              <w:tabs>
                <w:tab w:val="left" w:pos="6879"/>
              </w:tabs>
              <w:jc w:val="both"/>
              <w:rPr>
                <w:sz w:val="24"/>
                <w:szCs w:val="24"/>
              </w:rPr>
            </w:pPr>
            <w:r w:rsidRPr="00541767">
              <w:rPr>
                <w:sz w:val="24"/>
                <w:szCs w:val="24"/>
              </w:rPr>
              <w:t>OPEN                                                          180 yards                   Junior U16               100 yards</w:t>
            </w:r>
          </w:p>
          <w:p w14:paraId="5B34B8BC" w14:textId="678F845E" w:rsidR="0094390C" w:rsidRPr="00541767" w:rsidRDefault="0094390C" w:rsidP="00541767">
            <w:pPr>
              <w:tabs>
                <w:tab w:val="left" w:pos="6879"/>
              </w:tabs>
              <w:jc w:val="both"/>
              <w:rPr>
                <w:sz w:val="24"/>
                <w:szCs w:val="24"/>
              </w:rPr>
            </w:pPr>
            <w:r w:rsidRPr="00541767">
              <w:rPr>
                <w:sz w:val="24"/>
                <w:szCs w:val="24"/>
              </w:rPr>
              <w:t>Women, Jnr U21 &amp; 50+ Open                140 yards                   Junior U14 &amp; 12      80 yards</w:t>
            </w:r>
          </w:p>
          <w:p w14:paraId="37EED3E7" w14:textId="77777777" w:rsidR="0094390C" w:rsidRPr="00541767" w:rsidRDefault="0094390C" w:rsidP="00541767">
            <w:pPr>
              <w:tabs>
                <w:tab w:val="left" w:pos="6879"/>
              </w:tabs>
              <w:jc w:val="both"/>
              <w:rPr>
                <w:sz w:val="24"/>
                <w:szCs w:val="24"/>
              </w:rPr>
            </w:pPr>
            <w:r w:rsidRPr="00541767">
              <w:rPr>
                <w:sz w:val="24"/>
                <w:szCs w:val="24"/>
              </w:rPr>
              <w:t>Women 50+ &amp; Jnr U18                            120 yards</w:t>
            </w:r>
          </w:p>
          <w:p w14:paraId="75966EDC" w14:textId="69000EF2" w:rsidR="0094390C" w:rsidRPr="00541767" w:rsidRDefault="0094390C" w:rsidP="00541767">
            <w:pPr>
              <w:tabs>
                <w:tab w:val="left" w:pos="6879"/>
              </w:tabs>
              <w:jc w:val="both"/>
              <w:rPr>
                <w:sz w:val="24"/>
                <w:szCs w:val="24"/>
              </w:rPr>
            </w:pPr>
          </w:p>
        </w:tc>
      </w:tr>
    </w:tbl>
    <w:p w14:paraId="3A956289" w14:textId="77777777" w:rsidR="00541767" w:rsidRPr="00541767" w:rsidRDefault="00541767" w:rsidP="00AB2350">
      <w:pPr>
        <w:tabs>
          <w:tab w:val="left" w:pos="6879"/>
        </w:tabs>
        <w:jc w:val="both"/>
        <w:rPr>
          <w:b/>
          <w:bCs/>
          <w:sz w:val="24"/>
          <w:szCs w:val="24"/>
        </w:rPr>
      </w:pPr>
    </w:p>
    <w:p w14:paraId="0D89787C" w14:textId="77777777" w:rsidR="00541767" w:rsidRDefault="00541767" w:rsidP="00AB2350">
      <w:pPr>
        <w:tabs>
          <w:tab w:val="left" w:pos="6879"/>
        </w:tabs>
        <w:jc w:val="both"/>
        <w:rPr>
          <w:b/>
          <w:bCs/>
          <w:sz w:val="24"/>
          <w:szCs w:val="24"/>
        </w:rPr>
      </w:pPr>
      <w:r w:rsidRPr="00541767">
        <w:rPr>
          <w:b/>
          <w:bCs/>
          <w:sz w:val="24"/>
          <w:szCs w:val="24"/>
        </w:rPr>
        <w:t>BACS details: Bank of Scotland. E</w:t>
      </w:r>
      <w:r>
        <w:rPr>
          <w:b/>
          <w:bCs/>
          <w:sz w:val="24"/>
          <w:szCs w:val="24"/>
        </w:rPr>
        <w:t>ast Midlands Archery Society Acc: 00374959  Sort Code: 12-17-35 Ref: ICC26(Name)</w:t>
      </w:r>
    </w:p>
    <w:p w14:paraId="6269C53B" w14:textId="77777777" w:rsidR="00541767" w:rsidRDefault="00541767" w:rsidP="00AB2350">
      <w:pPr>
        <w:tabs>
          <w:tab w:val="left" w:pos="6879"/>
        </w:tabs>
        <w:jc w:val="both"/>
        <w:rPr>
          <w:b/>
          <w:bCs/>
          <w:sz w:val="24"/>
          <w:szCs w:val="24"/>
        </w:rPr>
      </w:pPr>
      <w:r>
        <w:rPr>
          <w:b/>
          <w:bCs/>
          <w:sz w:val="24"/>
          <w:szCs w:val="24"/>
        </w:rPr>
        <w:t>Please ensure you use the reference.</w:t>
      </w:r>
    </w:p>
    <w:p w14:paraId="376753D2" w14:textId="66444DB4" w:rsidR="001053DA" w:rsidRPr="00541767" w:rsidRDefault="00541767" w:rsidP="00AB2350">
      <w:pPr>
        <w:tabs>
          <w:tab w:val="left" w:pos="6879"/>
        </w:tabs>
        <w:jc w:val="both"/>
        <w:rPr>
          <w:b/>
          <w:bCs/>
          <w:sz w:val="24"/>
          <w:szCs w:val="24"/>
        </w:rPr>
      </w:pPr>
      <w:r>
        <w:rPr>
          <w:b/>
          <w:bCs/>
          <w:sz w:val="24"/>
          <w:szCs w:val="24"/>
        </w:rPr>
        <w:t>Email: tourna</w:t>
      </w:r>
      <w:r w:rsidR="00AD3079">
        <w:rPr>
          <w:b/>
          <w:bCs/>
          <w:sz w:val="24"/>
          <w:szCs w:val="24"/>
        </w:rPr>
        <w:t>ment</w:t>
      </w:r>
      <w:r w:rsidR="00BF2C12">
        <w:rPr>
          <w:b/>
          <w:bCs/>
          <w:sz w:val="24"/>
          <w:szCs w:val="24"/>
        </w:rPr>
        <w:t>s</w:t>
      </w:r>
      <w:r w:rsidR="00AD3079">
        <w:rPr>
          <w:b/>
          <w:bCs/>
          <w:sz w:val="24"/>
          <w:szCs w:val="24"/>
        </w:rPr>
        <w:t>@kettering</w:t>
      </w:r>
      <w:r w:rsidR="00BF2C12">
        <w:rPr>
          <w:b/>
          <w:bCs/>
          <w:sz w:val="24"/>
          <w:szCs w:val="24"/>
        </w:rPr>
        <w:t>archers</w:t>
      </w:r>
      <w:r w:rsidR="00AD3079">
        <w:rPr>
          <w:b/>
          <w:bCs/>
          <w:sz w:val="24"/>
          <w:szCs w:val="24"/>
        </w:rPr>
        <w:t>.co.uk</w:t>
      </w:r>
      <w:r>
        <w:rPr>
          <w:b/>
          <w:bCs/>
          <w:sz w:val="24"/>
          <w:szCs w:val="24"/>
        </w:rPr>
        <w:t xml:space="preserve"> </w:t>
      </w:r>
      <w:r w:rsidR="00AB2350" w:rsidRPr="00541767">
        <w:rPr>
          <w:b/>
          <w:bCs/>
          <w:sz w:val="24"/>
          <w:szCs w:val="24"/>
        </w:rPr>
        <w:tab/>
      </w:r>
    </w:p>
    <w:sectPr w:rsidR="001053DA" w:rsidRPr="00541767" w:rsidSect="0030536A">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124E1E"/>
    <w:multiLevelType w:val="hybridMultilevel"/>
    <w:tmpl w:val="D0109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80517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72BC"/>
    <w:rsid w:val="001053DA"/>
    <w:rsid w:val="00107377"/>
    <w:rsid w:val="00121FD4"/>
    <w:rsid w:val="0013281F"/>
    <w:rsid w:val="001A77E5"/>
    <w:rsid w:val="001B3DFF"/>
    <w:rsid w:val="00240EDE"/>
    <w:rsid w:val="002572CF"/>
    <w:rsid w:val="00276DA0"/>
    <w:rsid w:val="002819E6"/>
    <w:rsid w:val="00304035"/>
    <w:rsid w:val="0030536A"/>
    <w:rsid w:val="00314076"/>
    <w:rsid w:val="003E72BC"/>
    <w:rsid w:val="00441C5A"/>
    <w:rsid w:val="00473F06"/>
    <w:rsid w:val="004E5328"/>
    <w:rsid w:val="0051178D"/>
    <w:rsid w:val="00541767"/>
    <w:rsid w:val="00590B6B"/>
    <w:rsid w:val="005A30B1"/>
    <w:rsid w:val="006442F3"/>
    <w:rsid w:val="00693524"/>
    <w:rsid w:val="006E14C9"/>
    <w:rsid w:val="0072560E"/>
    <w:rsid w:val="00850668"/>
    <w:rsid w:val="00872DB8"/>
    <w:rsid w:val="0094390C"/>
    <w:rsid w:val="009C78D5"/>
    <w:rsid w:val="00A4759E"/>
    <w:rsid w:val="00A665F8"/>
    <w:rsid w:val="00AB2350"/>
    <w:rsid w:val="00AC5F31"/>
    <w:rsid w:val="00AD3079"/>
    <w:rsid w:val="00AE7729"/>
    <w:rsid w:val="00BC7813"/>
    <w:rsid w:val="00BF2C12"/>
    <w:rsid w:val="00C448C0"/>
    <w:rsid w:val="00C979A9"/>
    <w:rsid w:val="00CB15E8"/>
    <w:rsid w:val="00CE1141"/>
    <w:rsid w:val="00D11951"/>
    <w:rsid w:val="00E33B9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BC1018"/>
  <w15:chartTrackingRefBased/>
  <w15:docId w15:val="{E7847B5F-628F-46AA-AD94-A4BC3EF2F2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E72B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E72B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3E72B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E72B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E72B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E72B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E72B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E72B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E72B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72B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E72B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3E72B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E72B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E72B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E72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E72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E72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E72BC"/>
    <w:rPr>
      <w:rFonts w:eastAsiaTheme="majorEastAsia" w:cstheme="majorBidi"/>
      <w:color w:val="272727" w:themeColor="text1" w:themeTint="D8"/>
    </w:rPr>
  </w:style>
  <w:style w:type="paragraph" w:styleId="Title">
    <w:name w:val="Title"/>
    <w:basedOn w:val="Normal"/>
    <w:next w:val="Normal"/>
    <w:link w:val="TitleChar"/>
    <w:uiPriority w:val="10"/>
    <w:qFormat/>
    <w:rsid w:val="003E72B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E72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E72B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E72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E72BC"/>
    <w:pPr>
      <w:spacing w:before="160"/>
      <w:jc w:val="center"/>
    </w:pPr>
    <w:rPr>
      <w:i/>
      <w:iCs/>
      <w:color w:val="404040" w:themeColor="text1" w:themeTint="BF"/>
    </w:rPr>
  </w:style>
  <w:style w:type="character" w:customStyle="1" w:styleId="QuoteChar">
    <w:name w:val="Quote Char"/>
    <w:basedOn w:val="DefaultParagraphFont"/>
    <w:link w:val="Quote"/>
    <w:uiPriority w:val="29"/>
    <w:rsid w:val="003E72BC"/>
    <w:rPr>
      <w:i/>
      <w:iCs/>
      <w:color w:val="404040" w:themeColor="text1" w:themeTint="BF"/>
    </w:rPr>
  </w:style>
  <w:style w:type="paragraph" w:styleId="ListParagraph">
    <w:name w:val="List Paragraph"/>
    <w:basedOn w:val="Normal"/>
    <w:uiPriority w:val="34"/>
    <w:qFormat/>
    <w:rsid w:val="003E72BC"/>
    <w:pPr>
      <w:ind w:left="720"/>
      <w:contextualSpacing/>
    </w:pPr>
  </w:style>
  <w:style w:type="character" w:styleId="IntenseEmphasis">
    <w:name w:val="Intense Emphasis"/>
    <w:basedOn w:val="DefaultParagraphFont"/>
    <w:uiPriority w:val="21"/>
    <w:qFormat/>
    <w:rsid w:val="003E72BC"/>
    <w:rPr>
      <w:i/>
      <w:iCs/>
      <w:color w:val="2F5496" w:themeColor="accent1" w:themeShade="BF"/>
    </w:rPr>
  </w:style>
  <w:style w:type="paragraph" w:styleId="IntenseQuote">
    <w:name w:val="Intense Quote"/>
    <w:basedOn w:val="Normal"/>
    <w:next w:val="Normal"/>
    <w:link w:val="IntenseQuoteChar"/>
    <w:uiPriority w:val="30"/>
    <w:qFormat/>
    <w:rsid w:val="003E72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E72BC"/>
    <w:rPr>
      <w:i/>
      <w:iCs/>
      <w:color w:val="2F5496" w:themeColor="accent1" w:themeShade="BF"/>
    </w:rPr>
  </w:style>
  <w:style w:type="character" w:styleId="IntenseReference">
    <w:name w:val="Intense Reference"/>
    <w:basedOn w:val="DefaultParagraphFont"/>
    <w:uiPriority w:val="32"/>
    <w:qFormat/>
    <w:rsid w:val="003E72BC"/>
    <w:rPr>
      <w:b/>
      <w:bCs/>
      <w:smallCaps/>
      <w:color w:val="2F5496" w:themeColor="accent1" w:themeShade="BF"/>
      <w:spacing w:val="5"/>
    </w:rPr>
  </w:style>
  <w:style w:type="character" w:styleId="Hyperlink">
    <w:name w:val="Hyperlink"/>
    <w:basedOn w:val="DefaultParagraphFont"/>
    <w:uiPriority w:val="99"/>
    <w:unhideWhenUsed/>
    <w:rsid w:val="00D11951"/>
    <w:rPr>
      <w:color w:val="0563C1" w:themeColor="hyperlink"/>
      <w:u w:val="single"/>
    </w:rPr>
  </w:style>
  <w:style w:type="character" w:styleId="UnresolvedMention">
    <w:name w:val="Unresolved Mention"/>
    <w:basedOn w:val="DefaultParagraphFont"/>
    <w:uiPriority w:val="99"/>
    <w:semiHidden/>
    <w:unhideWhenUsed/>
    <w:rsid w:val="00D11951"/>
    <w:rPr>
      <w:color w:val="605E5C"/>
      <w:shd w:val="clear" w:color="auto" w:fill="E1DFDD"/>
    </w:rPr>
  </w:style>
  <w:style w:type="table" w:styleId="TableGrid">
    <w:name w:val="Table Grid"/>
    <w:basedOn w:val="TableNormal"/>
    <w:uiPriority w:val="39"/>
    <w:rsid w:val="007256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nebloggins74@quicksend.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2</Pages>
  <Words>527</Words>
  <Characters>3006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Cater</dc:creator>
  <cp:keywords/>
  <dc:description/>
  <cp:lastModifiedBy>Caroline Cater</cp:lastModifiedBy>
  <cp:revision>8</cp:revision>
  <cp:lastPrinted>2026-04-30T15:03:00Z</cp:lastPrinted>
  <dcterms:created xsi:type="dcterms:W3CDTF">2026-04-30T08:57:00Z</dcterms:created>
  <dcterms:modified xsi:type="dcterms:W3CDTF">2026-04-30T15:30:00Z</dcterms:modified>
</cp:coreProperties>
</file>