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412B" w14:textId="77777777" w:rsidR="00907D09" w:rsidRDefault="00907D09" w:rsidP="005C17A2">
      <w:pPr>
        <w:spacing w:after="0"/>
        <w:jc w:val="center"/>
      </w:pPr>
      <w:r>
        <w:t xml:space="preserve">Portage County Solid Waste Management </w:t>
      </w:r>
    </w:p>
    <w:p w14:paraId="5F5D0CA6" w14:textId="77777777" w:rsidR="005C17A2" w:rsidRDefault="005C17A2" w:rsidP="005C17A2">
      <w:pPr>
        <w:spacing w:after="0"/>
        <w:jc w:val="center"/>
      </w:pPr>
      <w:r>
        <w:t>Policy Committee Meeting</w:t>
      </w:r>
    </w:p>
    <w:p w14:paraId="0FBB2A14" w14:textId="25A8D47F" w:rsidR="00E32E37" w:rsidRDefault="007748AD" w:rsidP="005C17A2">
      <w:pPr>
        <w:spacing w:after="0"/>
        <w:jc w:val="center"/>
      </w:pPr>
      <w:r>
        <w:t>June 16, 2022</w:t>
      </w:r>
    </w:p>
    <w:p w14:paraId="1A49F8B7" w14:textId="77777777" w:rsidR="005C17A2" w:rsidRDefault="005C17A2" w:rsidP="005C17A2">
      <w:pPr>
        <w:spacing w:after="0"/>
        <w:jc w:val="center"/>
      </w:pPr>
    </w:p>
    <w:p w14:paraId="22D747D8" w14:textId="77777777" w:rsidR="005C17A2" w:rsidRPr="005C17A2" w:rsidRDefault="005C17A2" w:rsidP="005C17A2">
      <w:pPr>
        <w:spacing w:after="0"/>
        <w:rPr>
          <w:u w:val="single"/>
        </w:rPr>
      </w:pPr>
      <w:r w:rsidRPr="005C17A2">
        <w:rPr>
          <w:u w:val="single"/>
        </w:rPr>
        <w:t>Roll Call</w:t>
      </w:r>
    </w:p>
    <w:p w14:paraId="37EBE842" w14:textId="168A517B" w:rsidR="005C17A2" w:rsidRDefault="002D7010" w:rsidP="005C17A2">
      <w:pPr>
        <w:spacing w:after="0"/>
      </w:pPr>
      <w:r>
        <w:t xml:space="preserve">Tony </w:t>
      </w:r>
      <w:proofErr w:type="spellStart"/>
      <w:r>
        <w:t>Badalamenti</w:t>
      </w:r>
      <w:proofErr w:type="spellEnd"/>
    </w:p>
    <w:p w14:paraId="703A0E0E" w14:textId="68F0EE73" w:rsidR="005C17A2" w:rsidRDefault="005C17A2" w:rsidP="005C17A2">
      <w:pPr>
        <w:spacing w:after="0"/>
      </w:pPr>
      <w:r>
        <w:t>Melanie</w:t>
      </w:r>
      <w:r w:rsidR="002D7010">
        <w:t xml:space="preserve"> Knowles</w:t>
      </w:r>
    </w:p>
    <w:p w14:paraId="17DEEAF2" w14:textId="4FDCFB12" w:rsidR="005C17A2" w:rsidRDefault="002D7010" w:rsidP="005C17A2">
      <w:pPr>
        <w:spacing w:after="0"/>
      </w:pPr>
      <w:r>
        <w:t>Tracy Wallach</w:t>
      </w:r>
    </w:p>
    <w:p w14:paraId="5DE8170F" w14:textId="77777777" w:rsidR="00F26FBA" w:rsidRDefault="00290BBC" w:rsidP="005C17A2">
      <w:pPr>
        <w:spacing w:after="0"/>
      </w:pPr>
      <w:r>
        <w:t xml:space="preserve">John </w:t>
      </w:r>
      <w:proofErr w:type="spellStart"/>
      <w:r>
        <w:t>Kovacich</w:t>
      </w:r>
      <w:proofErr w:type="spellEnd"/>
    </w:p>
    <w:p w14:paraId="2BC98FCA" w14:textId="5A18AD41" w:rsidR="00290BBC" w:rsidRDefault="00290BBC" w:rsidP="005C17A2">
      <w:pPr>
        <w:spacing w:after="0"/>
      </w:pPr>
    </w:p>
    <w:p w14:paraId="6E9DFD17" w14:textId="77777777" w:rsidR="005C17A2" w:rsidRDefault="005C17A2" w:rsidP="005C17A2">
      <w:pPr>
        <w:spacing w:after="0"/>
      </w:pPr>
    </w:p>
    <w:p w14:paraId="3E034AD9" w14:textId="77777777" w:rsidR="005C17A2" w:rsidRPr="005C17A2" w:rsidRDefault="005C17A2" w:rsidP="005C17A2">
      <w:pPr>
        <w:spacing w:after="0"/>
        <w:rPr>
          <w:u w:val="single"/>
        </w:rPr>
      </w:pPr>
      <w:r w:rsidRPr="005C17A2">
        <w:rPr>
          <w:u w:val="single"/>
        </w:rPr>
        <w:t>Absent</w:t>
      </w:r>
    </w:p>
    <w:p w14:paraId="1F5B4B77" w14:textId="3B7516EC" w:rsidR="005C17A2" w:rsidRDefault="002D7010" w:rsidP="005C17A2">
      <w:pPr>
        <w:spacing w:after="0"/>
      </w:pPr>
      <w:r>
        <w:t xml:space="preserve">Joseph </w:t>
      </w:r>
      <w:proofErr w:type="spellStart"/>
      <w:r>
        <w:t>Diorio</w:t>
      </w:r>
      <w:proofErr w:type="spellEnd"/>
    </w:p>
    <w:p w14:paraId="15FD2970" w14:textId="3E3FA53A" w:rsidR="002D7010" w:rsidRDefault="002D7010" w:rsidP="005C17A2">
      <w:pPr>
        <w:spacing w:after="0"/>
      </w:pPr>
      <w:r>
        <w:t xml:space="preserve">Pat </w:t>
      </w:r>
      <w:proofErr w:type="spellStart"/>
      <w:r>
        <w:t>McCon</w:t>
      </w:r>
      <w:proofErr w:type="spellEnd"/>
    </w:p>
    <w:p w14:paraId="2AB27F6F" w14:textId="1CCF853E" w:rsidR="00211B35" w:rsidRDefault="00211B35" w:rsidP="005C17A2">
      <w:pPr>
        <w:spacing w:after="0"/>
      </w:pPr>
    </w:p>
    <w:p w14:paraId="60374CAD" w14:textId="64F49710" w:rsidR="00211B35" w:rsidRDefault="00211B35" w:rsidP="005C17A2">
      <w:pPr>
        <w:spacing w:after="0"/>
        <w:rPr>
          <w:u w:val="single"/>
        </w:rPr>
      </w:pPr>
      <w:r w:rsidRPr="00211B35">
        <w:rPr>
          <w:u w:val="single"/>
        </w:rPr>
        <w:t>Also Present</w:t>
      </w:r>
    </w:p>
    <w:p w14:paraId="165433D5" w14:textId="299C2EE9" w:rsidR="00211B35" w:rsidRPr="00211B35" w:rsidRDefault="00211B35" w:rsidP="005C17A2">
      <w:pPr>
        <w:spacing w:after="0"/>
      </w:pPr>
      <w:r w:rsidRPr="00211B35">
        <w:t>Michelle Crombie</w:t>
      </w:r>
    </w:p>
    <w:p w14:paraId="36D27442" w14:textId="084947BB" w:rsidR="005C17A2" w:rsidRDefault="00BE503C" w:rsidP="005C17A2">
      <w:r>
        <w:t>Dawn Collins</w:t>
      </w:r>
    </w:p>
    <w:p w14:paraId="42C2C6D7" w14:textId="5958F09B" w:rsidR="005C17A2" w:rsidRDefault="005C17A2" w:rsidP="005C17A2">
      <w:r>
        <w:t>The meeting was called to order at</w:t>
      </w:r>
      <w:r w:rsidR="00211B35">
        <w:t xml:space="preserve"> 2:03 by Tracy</w:t>
      </w:r>
      <w:r w:rsidR="004D614A">
        <w:t xml:space="preserve"> Wallach</w:t>
      </w:r>
      <w:r>
        <w:t xml:space="preserve">.  </w:t>
      </w:r>
    </w:p>
    <w:p w14:paraId="466D3EC7" w14:textId="1772FE36" w:rsidR="002D7010" w:rsidRDefault="00A61A59" w:rsidP="002D7010">
      <w:pPr>
        <w:spacing w:after="0"/>
      </w:pPr>
      <w:r>
        <w:t xml:space="preserve">John </w:t>
      </w:r>
      <w:proofErr w:type="spellStart"/>
      <w:r>
        <w:t>Kovacich</w:t>
      </w:r>
      <w:proofErr w:type="spellEnd"/>
      <w:r>
        <w:t xml:space="preserve"> </w:t>
      </w:r>
      <w:r w:rsidR="002D7010">
        <w:t xml:space="preserve">made a motion to appoint Melanie Knowles as </w:t>
      </w:r>
      <w:r w:rsidR="005F013C">
        <w:t>a</w:t>
      </w:r>
      <w:r w:rsidR="002D7010">
        <w:t xml:space="preserve"> member</w:t>
      </w:r>
      <w:r w:rsidR="005F013C">
        <w:t xml:space="preserve">.  </w:t>
      </w:r>
      <w:r w:rsidR="00211B35">
        <w:t xml:space="preserve">Tony </w:t>
      </w:r>
      <w:proofErr w:type="spellStart"/>
      <w:r w:rsidR="00211B35">
        <w:t>Badalamenti</w:t>
      </w:r>
      <w:proofErr w:type="spellEnd"/>
      <w:r w:rsidR="00211B35">
        <w:t xml:space="preserve"> </w:t>
      </w:r>
      <w:r w:rsidR="002D7010">
        <w:t>seconded the motion.  Motion carried.</w:t>
      </w:r>
    </w:p>
    <w:p w14:paraId="4033F870" w14:textId="77777777" w:rsidR="002D7010" w:rsidRDefault="002D7010" w:rsidP="002D7010">
      <w:pPr>
        <w:spacing w:after="0"/>
      </w:pPr>
    </w:p>
    <w:p w14:paraId="1889DF50" w14:textId="2CDA4267" w:rsidR="002D7010" w:rsidRDefault="00211B35" w:rsidP="002D7010">
      <w:pPr>
        <w:spacing w:after="0"/>
      </w:pPr>
      <w:r>
        <w:t xml:space="preserve">Melanie Knowles </w:t>
      </w:r>
      <w:r w:rsidR="002D7010">
        <w:t xml:space="preserve">made a motion to appoint Pat </w:t>
      </w:r>
      <w:proofErr w:type="spellStart"/>
      <w:r w:rsidR="002D7010">
        <w:t>McCon</w:t>
      </w:r>
      <w:proofErr w:type="spellEnd"/>
      <w:r w:rsidR="002D7010">
        <w:t xml:space="preserve"> as </w:t>
      </w:r>
      <w:r w:rsidR="005F013C">
        <w:t>a</w:t>
      </w:r>
      <w:r w:rsidR="002D7010">
        <w:t xml:space="preserve"> member</w:t>
      </w:r>
      <w:r w:rsidR="005F013C">
        <w:t>.</w:t>
      </w:r>
      <w:r w:rsidR="002D7010">
        <w:t xml:space="preserve">  </w:t>
      </w:r>
      <w:r w:rsidR="00741A40">
        <w:t xml:space="preserve">John </w:t>
      </w:r>
      <w:proofErr w:type="spellStart"/>
      <w:r w:rsidR="00741A40">
        <w:t>Kovacich</w:t>
      </w:r>
      <w:proofErr w:type="spellEnd"/>
      <w:r w:rsidR="00741A40">
        <w:t xml:space="preserve"> </w:t>
      </w:r>
      <w:r w:rsidR="002D7010">
        <w:t xml:space="preserve">seconded the motion.  Motion carried. </w:t>
      </w:r>
    </w:p>
    <w:p w14:paraId="10D6B43A" w14:textId="17CCD0A4" w:rsidR="00741A40" w:rsidRDefault="00741A40" w:rsidP="002D7010">
      <w:pPr>
        <w:spacing w:after="0"/>
      </w:pPr>
    </w:p>
    <w:p w14:paraId="6722FEA5" w14:textId="77777777" w:rsidR="00045250" w:rsidRDefault="00045250" w:rsidP="00045250">
      <w:r>
        <w:t xml:space="preserve">John </w:t>
      </w:r>
      <w:proofErr w:type="spellStart"/>
      <w:r>
        <w:t>Kovacich</w:t>
      </w:r>
      <w:proofErr w:type="spellEnd"/>
      <w:r>
        <w:t xml:space="preserve"> made a motion to approve the meeting minutes from January 23, 2019. Melanie Knowles seconded the motion.  Tony </w:t>
      </w:r>
      <w:proofErr w:type="spellStart"/>
      <w:r>
        <w:t>Badalamenti</w:t>
      </w:r>
      <w:proofErr w:type="spellEnd"/>
      <w:r>
        <w:t xml:space="preserve"> abstained. Motion carried. </w:t>
      </w:r>
    </w:p>
    <w:p w14:paraId="4F22E408" w14:textId="77777777" w:rsidR="004A708F" w:rsidRDefault="004A708F" w:rsidP="00045250"/>
    <w:p w14:paraId="276CF4EF" w14:textId="36098BAE" w:rsidR="00741A40" w:rsidRDefault="00FC1703" w:rsidP="002D7010">
      <w:pPr>
        <w:spacing w:after="0"/>
      </w:pPr>
      <w:r>
        <w:t>Dawn Collins-</w:t>
      </w:r>
      <w:r w:rsidR="00045250">
        <w:t xml:space="preserve">District update  </w:t>
      </w:r>
    </w:p>
    <w:p w14:paraId="3C2A4217" w14:textId="5950C50B" w:rsidR="00474971" w:rsidRDefault="00510E8C" w:rsidP="002D7010">
      <w:pPr>
        <w:spacing w:after="0"/>
      </w:pPr>
      <w:r>
        <w:t>At the</w:t>
      </w:r>
      <w:r w:rsidR="00474971">
        <w:t xml:space="preserve"> start </w:t>
      </w:r>
      <w:r>
        <w:t xml:space="preserve">of 2021, </w:t>
      </w:r>
      <w:r w:rsidR="005F013C">
        <w:t xml:space="preserve">the </w:t>
      </w:r>
      <w:r>
        <w:t xml:space="preserve">District </w:t>
      </w:r>
      <w:r w:rsidR="00474971">
        <w:t>had</w:t>
      </w:r>
      <w:r>
        <w:t xml:space="preserve"> 21 </w:t>
      </w:r>
      <w:r w:rsidR="005F013C">
        <w:t xml:space="preserve">employees, a </w:t>
      </w:r>
      <w:r>
        <w:t xml:space="preserve">projection to borrow an additional 400k from the general fund, </w:t>
      </w:r>
      <w:r w:rsidR="005F013C">
        <w:t xml:space="preserve">and </w:t>
      </w:r>
      <w:r>
        <w:t>not enough trucks</w:t>
      </w:r>
      <w:r w:rsidR="005F013C">
        <w:t xml:space="preserve"> to run routes.  </w:t>
      </w:r>
      <w:r w:rsidR="00474971">
        <w:t>The District ended with 1</w:t>
      </w:r>
      <w:r>
        <w:t>0 employees</w:t>
      </w:r>
      <w:r w:rsidR="005F013C">
        <w:t xml:space="preserve"> and end</w:t>
      </w:r>
      <w:r w:rsidR="00AA67AC">
        <w:t>ed</w:t>
      </w:r>
      <w:r w:rsidR="005F013C">
        <w:t xml:space="preserve"> routes in </w:t>
      </w:r>
      <w:r w:rsidR="00474971">
        <w:t xml:space="preserve">Aurora, Hiram, </w:t>
      </w:r>
      <w:r w:rsidR="005F013C">
        <w:t>Streetsboro,</w:t>
      </w:r>
      <w:r w:rsidR="00474971">
        <w:t xml:space="preserve"> and Sugarbush Knolls.  Recycling </w:t>
      </w:r>
      <w:r>
        <w:t>would still be provided by private haulers</w:t>
      </w:r>
      <w:r w:rsidR="00474971">
        <w:t xml:space="preserve"> to those areas.  The District was not covering the cost of salaries and did not cover trucks, fuel, maintenance carts, etc.  All remaining agreements were converted to every other week service at $5.50 a month starting January 1</w:t>
      </w:r>
      <w:r w:rsidR="00474971" w:rsidRPr="00474971">
        <w:rPr>
          <w:vertAlign w:val="superscript"/>
        </w:rPr>
        <w:t>st</w:t>
      </w:r>
      <w:r w:rsidR="00474971">
        <w:t xml:space="preserve">, 2022.  </w:t>
      </w:r>
    </w:p>
    <w:p w14:paraId="49F7C210" w14:textId="7ABFDD70" w:rsidR="00046A47" w:rsidRDefault="00A56B95" w:rsidP="002D7010">
      <w:pPr>
        <w:spacing w:after="0"/>
      </w:pPr>
      <w:r>
        <w:t>The District merged under the Board of Commissioners instead of the District Board of Commissioners</w:t>
      </w:r>
      <w:r w:rsidR="00CE29B7">
        <w:t xml:space="preserve">.  Two trucks were purchased </w:t>
      </w:r>
      <w:r w:rsidR="00FC1703">
        <w:t>with ARPA</w:t>
      </w:r>
      <w:r>
        <w:t xml:space="preserve"> funds from the BOC</w:t>
      </w:r>
      <w:r w:rsidR="00FC1703">
        <w:t xml:space="preserve"> in 2022</w:t>
      </w:r>
      <w:r>
        <w:t xml:space="preserve">, and </w:t>
      </w:r>
      <w:r w:rsidR="00CE29B7">
        <w:t>the District was just awarded a grant totaling</w:t>
      </w:r>
      <w:r>
        <w:t xml:space="preserve"> $174</w:t>
      </w:r>
      <w:r w:rsidR="00AA67AC">
        <w:t>k towards</w:t>
      </w:r>
      <w:r>
        <w:t xml:space="preserve"> the purchase of a </w:t>
      </w:r>
      <w:r w:rsidR="000F54EB">
        <w:t>truck this</w:t>
      </w:r>
      <w:r>
        <w:t xml:space="preserve"> fall.  The District has had two </w:t>
      </w:r>
      <w:r w:rsidR="00CE29B7">
        <w:t xml:space="preserve">recent </w:t>
      </w:r>
      <w:r>
        <w:t>public auctions.  One in December 2021, and one that ended June 1</w:t>
      </w:r>
      <w:r w:rsidRPr="00A56B95">
        <w:rPr>
          <w:vertAlign w:val="superscript"/>
        </w:rPr>
        <w:t>st</w:t>
      </w:r>
      <w:r>
        <w:t xml:space="preserve">, 2022.  </w:t>
      </w:r>
      <w:r w:rsidR="00FC1703">
        <w:t xml:space="preserve">The </w:t>
      </w:r>
      <w:r>
        <w:t xml:space="preserve">June </w:t>
      </w:r>
      <w:r w:rsidR="00FC1703">
        <w:t>auction</w:t>
      </w:r>
      <w:r>
        <w:t xml:space="preserve"> sold the 5</w:t>
      </w:r>
      <w:r w:rsidR="00CE29B7">
        <w:t xml:space="preserve"> non-</w:t>
      </w:r>
      <w:r w:rsidR="00CE29B7">
        <w:lastRenderedPageBreak/>
        <w:t>working</w:t>
      </w:r>
      <w:r>
        <w:t xml:space="preserve"> Parker </w:t>
      </w:r>
      <w:proofErr w:type="spellStart"/>
      <w:r>
        <w:t>Runwise</w:t>
      </w:r>
      <w:proofErr w:type="spellEnd"/>
      <w:r>
        <w:t xml:space="preserve"> trucks</w:t>
      </w:r>
      <w:r w:rsidR="00CE29B7">
        <w:t xml:space="preserve">.  </w:t>
      </w:r>
      <w:r>
        <w:t xml:space="preserve">The District </w:t>
      </w:r>
      <w:r w:rsidR="00FC1703">
        <w:t xml:space="preserve">is also </w:t>
      </w:r>
      <w:r w:rsidR="00CE29B7">
        <w:t>particip</w:t>
      </w:r>
      <w:r w:rsidR="00FC1703">
        <w:t>ating</w:t>
      </w:r>
      <w:r w:rsidR="00CE29B7">
        <w:t xml:space="preserve"> </w:t>
      </w:r>
      <w:r>
        <w:t xml:space="preserve">in events in Portage County again.  The District held </w:t>
      </w:r>
      <w:r w:rsidR="00271627">
        <w:t>its</w:t>
      </w:r>
      <w:r>
        <w:t xml:space="preserve"> first </w:t>
      </w:r>
      <w:r w:rsidR="00FC1703">
        <w:t xml:space="preserve">scrap </w:t>
      </w:r>
      <w:r>
        <w:t xml:space="preserve">tire event this </w:t>
      </w:r>
      <w:r w:rsidR="00AA67AC">
        <w:t>year, along</w:t>
      </w:r>
      <w:r w:rsidR="00CE29B7">
        <w:t xml:space="preserve"> with electronic</w:t>
      </w:r>
      <w:r w:rsidR="00271627">
        <w:t>s</w:t>
      </w:r>
      <w:r w:rsidR="00CE29B7">
        <w:t>, shredding and</w:t>
      </w:r>
      <w:r w:rsidR="00271627">
        <w:t xml:space="preserve"> participated in multiple </w:t>
      </w:r>
      <w:r w:rsidR="00CE29B7">
        <w:t xml:space="preserve">touch a truck events.  </w:t>
      </w:r>
      <w:r w:rsidR="00046A47">
        <w:t xml:space="preserve"> </w:t>
      </w:r>
      <w:r w:rsidR="00271627">
        <w:t xml:space="preserve">All the drop off’s have been repainted and relabeled.  </w:t>
      </w:r>
      <w:r w:rsidR="00046A47">
        <w:t xml:space="preserve"> </w:t>
      </w:r>
    </w:p>
    <w:p w14:paraId="7E1854F8" w14:textId="0680B053" w:rsidR="00046A47" w:rsidRDefault="00046A47" w:rsidP="002D7010">
      <w:pPr>
        <w:spacing w:after="0"/>
      </w:pPr>
    </w:p>
    <w:p w14:paraId="11B9B314" w14:textId="4C71DB64" w:rsidR="00FE200C" w:rsidRDefault="00046A47" w:rsidP="002D7010">
      <w:pPr>
        <w:spacing w:after="0"/>
      </w:pPr>
      <w:r>
        <w:t xml:space="preserve">Tracy Wallach- </w:t>
      </w:r>
      <w:r w:rsidR="00FE200C">
        <w:t xml:space="preserve">Are we still doing drop offs? I know for a while the District thought about not doing drop offs.  </w:t>
      </w:r>
    </w:p>
    <w:p w14:paraId="7E4143F2" w14:textId="1DFE4C65" w:rsidR="00A56B95" w:rsidRDefault="00FE200C" w:rsidP="002D7010">
      <w:pPr>
        <w:spacing w:after="0"/>
      </w:pPr>
      <w:r>
        <w:t xml:space="preserve">Dawn Collins- If </w:t>
      </w:r>
      <w:r w:rsidR="00046A47">
        <w:t xml:space="preserve">we closed our </w:t>
      </w:r>
      <w:r>
        <w:t>drop</w:t>
      </w:r>
      <w:r w:rsidR="00046A47">
        <w:t xml:space="preserve"> </w:t>
      </w:r>
      <w:r>
        <w:t>offs,</w:t>
      </w:r>
      <w:r w:rsidR="00046A47">
        <w:t xml:space="preserve"> we would </w:t>
      </w:r>
      <w:r>
        <w:t xml:space="preserve">not hit our access goals.  </w:t>
      </w:r>
    </w:p>
    <w:p w14:paraId="3420023F" w14:textId="4B02F836" w:rsidR="00FE200C" w:rsidRDefault="00FE200C" w:rsidP="002D7010">
      <w:pPr>
        <w:spacing w:after="0"/>
      </w:pPr>
    </w:p>
    <w:p w14:paraId="4BF91AD7" w14:textId="21261724" w:rsidR="00FE200C" w:rsidRDefault="00FE200C" w:rsidP="002D7010">
      <w:pPr>
        <w:spacing w:after="0"/>
      </w:pPr>
      <w:r>
        <w:t xml:space="preserve">Tony </w:t>
      </w:r>
      <w:proofErr w:type="spellStart"/>
      <w:r>
        <w:t>Badalamenti</w:t>
      </w:r>
      <w:proofErr w:type="spellEnd"/>
      <w:r>
        <w:t xml:space="preserve"> made a motion to adopt </w:t>
      </w:r>
      <w:r w:rsidR="00271627">
        <w:t xml:space="preserve">the </w:t>
      </w:r>
      <w:r>
        <w:t xml:space="preserve">rule for notice </w:t>
      </w:r>
      <w:r w:rsidR="002A19F9">
        <w:t xml:space="preserve">of meeting.  John </w:t>
      </w:r>
      <w:proofErr w:type="spellStart"/>
      <w:r w:rsidR="002A19F9">
        <w:t>Kovacich</w:t>
      </w:r>
      <w:proofErr w:type="spellEnd"/>
      <w:r w:rsidR="002A19F9">
        <w:t xml:space="preserve"> seconded the motion.  Motion carried.  All meetings of the Solid Waste Management Policy Committee will be deemed special meetings</w:t>
      </w:r>
      <w:r w:rsidR="00271627">
        <w:t>.</w:t>
      </w:r>
      <w:r w:rsidR="002A19F9">
        <w:t xml:space="preserve"> </w:t>
      </w:r>
      <w:r>
        <w:t xml:space="preserve"> </w:t>
      </w:r>
    </w:p>
    <w:p w14:paraId="04B176B6" w14:textId="77777777" w:rsidR="00A247E3" w:rsidRDefault="00A247E3" w:rsidP="00A247E3">
      <w:pPr>
        <w:spacing w:after="0"/>
      </w:pPr>
    </w:p>
    <w:p w14:paraId="2723D652" w14:textId="29111368" w:rsidR="00A247E3" w:rsidRDefault="0096526B" w:rsidP="00A247E3">
      <w:pPr>
        <w:spacing w:after="0"/>
      </w:pPr>
      <w:r>
        <w:t xml:space="preserve">Tracy Wallach </w:t>
      </w:r>
      <w:r w:rsidR="00A61A59">
        <w:t xml:space="preserve">made a motion to </w:t>
      </w:r>
      <w:r w:rsidR="009160B4">
        <w:t xml:space="preserve">nominate </w:t>
      </w:r>
      <w:r w:rsidR="00A61A59">
        <w:t>Melanie Knowles</w:t>
      </w:r>
      <w:r w:rsidR="00A247E3">
        <w:t xml:space="preserve"> </w:t>
      </w:r>
      <w:r w:rsidR="009160B4">
        <w:t xml:space="preserve">as </w:t>
      </w:r>
      <w:r w:rsidR="00A61A59">
        <w:t>Chairperson</w:t>
      </w:r>
      <w:r w:rsidR="00A247E3">
        <w:t xml:space="preserve">.  </w:t>
      </w:r>
      <w:r w:rsidR="00A61A59">
        <w:t xml:space="preserve">Tony </w:t>
      </w:r>
      <w:proofErr w:type="spellStart"/>
      <w:r w:rsidR="00A61A59">
        <w:t>Badalamenti</w:t>
      </w:r>
      <w:proofErr w:type="spellEnd"/>
      <w:r w:rsidR="00A61A59">
        <w:t xml:space="preserve"> </w:t>
      </w:r>
      <w:r w:rsidR="00A247E3">
        <w:t xml:space="preserve">seconded the motion.  Motion carried.   </w:t>
      </w:r>
    </w:p>
    <w:p w14:paraId="24E1D617" w14:textId="77777777" w:rsidR="00A247E3" w:rsidRDefault="00A247E3" w:rsidP="00A247E3">
      <w:pPr>
        <w:spacing w:after="0"/>
      </w:pPr>
    </w:p>
    <w:p w14:paraId="06DF0315" w14:textId="6E7FAF10" w:rsidR="00A247E3" w:rsidRDefault="008B3DCA" w:rsidP="00A247E3">
      <w:pPr>
        <w:spacing w:after="0"/>
      </w:pPr>
      <w:r>
        <w:t xml:space="preserve">Tony </w:t>
      </w:r>
      <w:proofErr w:type="spellStart"/>
      <w:r>
        <w:t>Badalamenti</w:t>
      </w:r>
      <w:proofErr w:type="spellEnd"/>
      <w:r>
        <w:t xml:space="preserve"> made</w:t>
      </w:r>
      <w:r w:rsidR="00A247E3">
        <w:t xml:space="preserve"> a motion to elect </w:t>
      </w:r>
      <w:r w:rsidR="00A61A59">
        <w:t>Tracy Wallach a</w:t>
      </w:r>
      <w:r>
        <w:t xml:space="preserve">s </w:t>
      </w:r>
      <w:r w:rsidR="00A247E3">
        <w:t xml:space="preserve">Vice-Chair. </w:t>
      </w:r>
      <w:r>
        <w:t xml:space="preserve">John </w:t>
      </w:r>
      <w:proofErr w:type="spellStart"/>
      <w:r>
        <w:t>Kovacich</w:t>
      </w:r>
      <w:proofErr w:type="spellEnd"/>
      <w:r w:rsidR="00A247E3">
        <w:t xml:space="preserve"> seconded the motion.  Motion carried. </w:t>
      </w:r>
    </w:p>
    <w:p w14:paraId="189E2412" w14:textId="05DA978A" w:rsidR="00A247E3" w:rsidRDefault="00A247E3" w:rsidP="00A247E3">
      <w:pPr>
        <w:spacing w:after="0"/>
      </w:pPr>
    </w:p>
    <w:p w14:paraId="2DF44A2C" w14:textId="30BE8952" w:rsidR="00A247E3" w:rsidRDefault="008B3DCA" w:rsidP="00A247E3">
      <w:pPr>
        <w:spacing w:after="0"/>
      </w:pPr>
      <w:r>
        <w:t>Dawn Collins- A third public position is still open that can be appointed by the 4 standing members since only two applied.  This is what the Ohio EPA s</w:t>
      </w:r>
      <w:r w:rsidR="00AA67AC">
        <w:t>tated</w:t>
      </w:r>
      <w:r>
        <w:t xml:space="preserve"> when I spoke with them today.  </w:t>
      </w:r>
    </w:p>
    <w:p w14:paraId="25A1061A" w14:textId="2D73D442" w:rsidR="008B3DCA" w:rsidRDefault="008B3DCA" w:rsidP="00A247E3">
      <w:pPr>
        <w:spacing w:after="0"/>
      </w:pPr>
    </w:p>
    <w:p w14:paraId="4FA2C663" w14:textId="7A72CE4D" w:rsidR="008B3DCA" w:rsidRDefault="008B3DCA" w:rsidP="00A247E3">
      <w:pPr>
        <w:spacing w:after="0"/>
      </w:pPr>
      <w:r>
        <w:t>Tony and John are going to check with a few people</w:t>
      </w:r>
      <w:r w:rsidR="00C36380">
        <w:t xml:space="preserve"> to see if they would be interested in service on the policy committee</w:t>
      </w:r>
      <w:r>
        <w:t xml:space="preserve">.  </w:t>
      </w:r>
    </w:p>
    <w:p w14:paraId="5B3FE2C5" w14:textId="77777777" w:rsidR="008B3DCA" w:rsidRDefault="008B3DCA" w:rsidP="00A247E3">
      <w:pPr>
        <w:spacing w:after="0"/>
      </w:pPr>
    </w:p>
    <w:p w14:paraId="35ACAAFF" w14:textId="376CFC3F" w:rsidR="001E50B6" w:rsidRDefault="001E50B6" w:rsidP="005C17A2">
      <w:r>
        <w:t>Tracy Wallach:  Wh</w:t>
      </w:r>
      <w:r w:rsidR="007D749F">
        <w:t>y</w:t>
      </w:r>
      <w:r>
        <w:t xml:space="preserve"> did Pat </w:t>
      </w:r>
      <w:proofErr w:type="spellStart"/>
      <w:r w:rsidR="002E32EE">
        <w:t>McCon</w:t>
      </w:r>
      <w:proofErr w:type="spellEnd"/>
      <w:r>
        <w:t xml:space="preserve"> congratulate you on with Franklin Township?   </w:t>
      </w:r>
    </w:p>
    <w:p w14:paraId="6B7346BC" w14:textId="129538D0" w:rsidR="001E50B6" w:rsidRDefault="001E50B6" w:rsidP="005C17A2">
      <w:r>
        <w:t>Dawn Collins-</w:t>
      </w:r>
      <w:r w:rsidR="00AA67AC">
        <w:t xml:space="preserve"> The</w:t>
      </w:r>
      <w:r>
        <w:t xml:space="preserve"> 2019 leaf collection was amended.  </w:t>
      </w:r>
    </w:p>
    <w:p w14:paraId="6990931E" w14:textId="44B42FC7" w:rsidR="001E50B6" w:rsidRDefault="001E50B6" w:rsidP="005C17A2">
      <w:r>
        <w:t xml:space="preserve">John </w:t>
      </w:r>
      <w:proofErr w:type="spellStart"/>
      <w:r>
        <w:t>Kovacich</w:t>
      </w:r>
      <w:proofErr w:type="spellEnd"/>
      <w:r>
        <w:t>- Is there a possibility o</w:t>
      </w:r>
      <w:r w:rsidR="00ED460F">
        <w:t>f</w:t>
      </w:r>
      <w:r>
        <w:t xml:space="preserve"> some help for townships for tire collections?   I understand there is a cost associated with it.    </w:t>
      </w:r>
      <w:r w:rsidR="003E5C16">
        <w:t xml:space="preserve"> </w:t>
      </w:r>
    </w:p>
    <w:p w14:paraId="5FA68998" w14:textId="4E157614" w:rsidR="00A66EE8" w:rsidRDefault="00C36380" w:rsidP="005C17A2">
      <w:r>
        <w:t>Dawn Collins-</w:t>
      </w:r>
      <w:r w:rsidR="001E50B6">
        <w:t xml:space="preserve">This is something for both the District and the townships to look into.  </w:t>
      </w:r>
    </w:p>
    <w:p w14:paraId="7ED62F1C" w14:textId="7E84439C" w:rsidR="00A66EE8" w:rsidRDefault="00A66EE8" w:rsidP="005C17A2">
      <w:r>
        <w:t xml:space="preserve">Tony </w:t>
      </w:r>
      <w:proofErr w:type="spellStart"/>
      <w:r>
        <w:t>Badalamenti</w:t>
      </w:r>
      <w:proofErr w:type="spellEnd"/>
      <w:r>
        <w:t xml:space="preserve"> made a motion to adjourn.  John </w:t>
      </w:r>
      <w:proofErr w:type="spellStart"/>
      <w:r>
        <w:t>Kovacich</w:t>
      </w:r>
      <w:proofErr w:type="spellEnd"/>
      <w:r>
        <w:t xml:space="preserve"> seconded the motion.  Motion carried.  </w:t>
      </w:r>
    </w:p>
    <w:p w14:paraId="6B296EAA" w14:textId="7B7D2ECD" w:rsidR="00001341" w:rsidRDefault="00001341" w:rsidP="005C17A2">
      <w:r>
        <w:t xml:space="preserve">Meeting adjourned at </w:t>
      </w:r>
      <w:r w:rsidR="00460FE4">
        <w:t>2:26pm</w:t>
      </w:r>
      <w:r w:rsidR="004057F2">
        <w:t xml:space="preserve"> </w:t>
      </w:r>
    </w:p>
    <w:p w14:paraId="2F87513E" w14:textId="77777777" w:rsidR="00E773EE" w:rsidRDefault="00E773EE" w:rsidP="005C17A2">
      <w:r>
        <w:t>Minutes by:</w:t>
      </w:r>
    </w:p>
    <w:p w14:paraId="75447722" w14:textId="77777777" w:rsidR="00E773EE" w:rsidRDefault="00E773EE" w:rsidP="005C17A2"/>
    <w:p w14:paraId="5E9B5BB8" w14:textId="77777777" w:rsidR="00E773EE" w:rsidRDefault="00E773EE" w:rsidP="005C17A2">
      <w:r>
        <w:t>Dawn M. Collins</w:t>
      </w:r>
    </w:p>
    <w:p w14:paraId="091A922A" w14:textId="77777777" w:rsidR="00E773EE" w:rsidRDefault="00E773EE" w:rsidP="005C17A2"/>
    <w:p w14:paraId="5B661372" w14:textId="77777777" w:rsidR="006F12E6" w:rsidRDefault="006F12E6" w:rsidP="005C17A2"/>
    <w:sectPr w:rsidR="006F12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23FD" w14:textId="77777777" w:rsidR="006E5635" w:rsidRDefault="006E5635" w:rsidP="005C17A2">
      <w:pPr>
        <w:spacing w:after="0" w:line="240" w:lineRule="auto"/>
      </w:pPr>
      <w:r>
        <w:separator/>
      </w:r>
    </w:p>
  </w:endnote>
  <w:endnote w:type="continuationSeparator" w:id="0">
    <w:p w14:paraId="2BEBF1C2" w14:textId="77777777" w:rsidR="006E5635" w:rsidRDefault="006E5635" w:rsidP="005C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B37D" w14:textId="77777777" w:rsidR="00C10F1E" w:rsidRDefault="00C10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6285" w14:textId="77777777" w:rsidR="00C10F1E" w:rsidRDefault="00C10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CC64" w14:textId="77777777" w:rsidR="00C10F1E" w:rsidRDefault="00C1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9F84" w14:textId="77777777" w:rsidR="006E5635" w:rsidRDefault="006E5635" w:rsidP="005C17A2">
      <w:pPr>
        <w:spacing w:after="0" w:line="240" w:lineRule="auto"/>
      </w:pPr>
      <w:r>
        <w:separator/>
      </w:r>
    </w:p>
  </w:footnote>
  <w:footnote w:type="continuationSeparator" w:id="0">
    <w:p w14:paraId="337AEED1" w14:textId="77777777" w:rsidR="006E5635" w:rsidRDefault="006E5635" w:rsidP="005C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76E4" w14:textId="77777777" w:rsidR="00C10F1E" w:rsidRDefault="00C10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15AE" w14:textId="53F05D51" w:rsidR="00C10F1E" w:rsidRDefault="00C10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4F32" w14:textId="77777777" w:rsidR="00C10F1E" w:rsidRDefault="00C10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A2"/>
    <w:rsid w:val="00001341"/>
    <w:rsid w:val="00031DF4"/>
    <w:rsid w:val="00034641"/>
    <w:rsid w:val="00045250"/>
    <w:rsid w:val="00046A47"/>
    <w:rsid w:val="00093F5F"/>
    <w:rsid w:val="0009628D"/>
    <w:rsid w:val="000F54EB"/>
    <w:rsid w:val="001379E5"/>
    <w:rsid w:val="0016081C"/>
    <w:rsid w:val="00191191"/>
    <w:rsid w:val="001E44A8"/>
    <w:rsid w:val="001E50B6"/>
    <w:rsid w:val="00211B35"/>
    <w:rsid w:val="00271627"/>
    <w:rsid w:val="00290BBC"/>
    <w:rsid w:val="002A19F9"/>
    <w:rsid w:val="002A1EEF"/>
    <w:rsid w:val="002C3F0F"/>
    <w:rsid w:val="002D7010"/>
    <w:rsid w:val="002E32EE"/>
    <w:rsid w:val="00303894"/>
    <w:rsid w:val="00320BA6"/>
    <w:rsid w:val="003E5C16"/>
    <w:rsid w:val="004057F2"/>
    <w:rsid w:val="00460FE4"/>
    <w:rsid w:val="00474971"/>
    <w:rsid w:val="004A403E"/>
    <w:rsid w:val="004A708F"/>
    <w:rsid w:val="004D614A"/>
    <w:rsid w:val="005002BB"/>
    <w:rsid w:val="00510E8C"/>
    <w:rsid w:val="00555ED7"/>
    <w:rsid w:val="005609FA"/>
    <w:rsid w:val="005659F1"/>
    <w:rsid w:val="005C17A2"/>
    <w:rsid w:val="005F013C"/>
    <w:rsid w:val="006710E1"/>
    <w:rsid w:val="00672543"/>
    <w:rsid w:val="00687A2F"/>
    <w:rsid w:val="006E5635"/>
    <w:rsid w:val="006F12E6"/>
    <w:rsid w:val="00737EB4"/>
    <w:rsid w:val="00741A40"/>
    <w:rsid w:val="00750DD2"/>
    <w:rsid w:val="007748AD"/>
    <w:rsid w:val="007949B8"/>
    <w:rsid w:val="007D749F"/>
    <w:rsid w:val="008B3DCA"/>
    <w:rsid w:val="00901BD9"/>
    <w:rsid w:val="00907D09"/>
    <w:rsid w:val="009160B4"/>
    <w:rsid w:val="0096526B"/>
    <w:rsid w:val="009A19B3"/>
    <w:rsid w:val="009E0503"/>
    <w:rsid w:val="00A247E3"/>
    <w:rsid w:val="00A56B95"/>
    <w:rsid w:val="00A61A59"/>
    <w:rsid w:val="00A66EE8"/>
    <w:rsid w:val="00AA67AC"/>
    <w:rsid w:val="00AF30A8"/>
    <w:rsid w:val="00B94C99"/>
    <w:rsid w:val="00BE503C"/>
    <w:rsid w:val="00C10F1E"/>
    <w:rsid w:val="00C350A3"/>
    <w:rsid w:val="00C36380"/>
    <w:rsid w:val="00C468FA"/>
    <w:rsid w:val="00C9315D"/>
    <w:rsid w:val="00CE29B7"/>
    <w:rsid w:val="00CE426E"/>
    <w:rsid w:val="00D47E42"/>
    <w:rsid w:val="00DE3209"/>
    <w:rsid w:val="00E32E37"/>
    <w:rsid w:val="00E70FD7"/>
    <w:rsid w:val="00E773EE"/>
    <w:rsid w:val="00EC7CDE"/>
    <w:rsid w:val="00ED460F"/>
    <w:rsid w:val="00F25A65"/>
    <w:rsid w:val="00F26FBA"/>
    <w:rsid w:val="00F72FDF"/>
    <w:rsid w:val="00FA4CEF"/>
    <w:rsid w:val="00FC1703"/>
    <w:rsid w:val="00FE200C"/>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68567"/>
  <w15:chartTrackingRefBased/>
  <w15:docId w15:val="{990E241A-3182-48B9-9B7A-B75DD65F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7A2"/>
  </w:style>
  <w:style w:type="paragraph" w:styleId="Footer">
    <w:name w:val="footer"/>
    <w:basedOn w:val="Normal"/>
    <w:link w:val="FooterChar"/>
    <w:uiPriority w:val="99"/>
    <w:unhideWhenUsed/>
    <w:rsid w:val="005C1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3337">
      <w:bodyDiv w:val="1"/>
      <w:marLeft w:val="0"/>
      <w:marRight w:val="0"/>
      <w:marTop w:val="0"/>
      <w:marBottom w:val="0"/>
      <w:divBdr>
        <w:top w:val="none" w:sz="0" w:space="0" w:color="auto"/>
        <w:left w:val="none" w:sz="0" w:space="0" w:color="auto"/>
        <w:bottom w:val="none" w:sz="0" w:space="0" w:color="auto"/>
        <w:right w:val="none" w:sz="0" w:space="0" w:color="auto"/>
      </w:divBdr>
    </w:div>
    <w:div w:id="749892458">
      <w:bodyDiv w:val="1"/>
      <w:marLeft w:val="0"/>
      <w:marRight w:val="0"/>
      <w:marTop w:val="0"/>
      <w:marBottom w:val="0"/>
      <w:divBdr>
        <w:top w:val="none" w:sz="0" w:space="0" w:color="auto"/>
        <w:left w:val="none" w:sz="0" w:space="0" w:color="auto"/>
        <w:bottom w:val="none" w:sz="0" w:space="0" w:color="auto"/>
        <w:right w:val="none" w:sz="0" w:space="0" w:color="auto"/>
      </w:divBdr>
    </w:div>
    <w:div w:id="190953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2EA3-EE8C-4AD3-A69B-AF0EB13C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dcollins</dc:creator>
  <cp:keywords/>
  <dc:description/>
  <cp:lastModifiedBy>Hannah Moats</cp:lastModifiedBy>
  <cp:revision>3</cp:revision>
  <dcterms:created xsi:type="dcterms:W3CDTF">2023-06-08T19:27:00Z</dcterms:created>
  <dcterms:modified xsi:type="dcterms:W3CDTF">2023-06-08T19:40:00Z</dcterms:modified>
</cp:coreProperties>
</file>