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4890A" w14:textId="77777777" w:rsidR="004D051C" w:rsidRDefault="004D051C"/>
    <w:p w14:paraId="7ECA236A" w14:textId="77777777" w:rsidR="008F13DE" w:rsidRDefault="008F13DE" w:rsidP="008F13DE">
      <w:pPr>
        <w:jc w:val="center"/>
        <w:rPr>
          <w:b/>
          <w:bCs/>
          <w:sz w:val="28"/>
          <w:szCs w:val="28"/>
        </w:rPr>
      </w:pPr>
      <w:bookmarkStart w:id="0" w:name="_Hlk92624868"/>
      <w:r>
        <w:rPr>
          <w:b/>
          <w:bCs/>
          <w:sz w:val="28"/>
          <w:szCs w:val="28"/>
        </w:rPr>
        <w:t>Strong Tower Bible Study</w:t>
      </w:r>
    </w:p>
    <w:p w14:paraId="2BBD9118" w14:textId="77777777" w:rsidR="008F13DE" w:rsidRDefault="008F13DE" w:rsidP="008F13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14:paraId="22741BAA" w14:textId="77777777" w:rsidR="008F13DE" w:rsidRDefault="008F13DE" w:rsidP="008F13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Lesson 49</w:t>
      </w:r>
    </w:p>
    <w:p w14:paraId="5B560958" w14:textId="77777777" w:rsidR="008F13DE" w:rsidRDefault="008F13DE" w:rsidP="008F13DE">
      <w:pPr>
        <w:ind w:left="288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Time 6:00pm -7:00pm</w:t>
      </w:r>
    </w:p>
    <w:p w14:paraId="0EB164D7" w14:textId="77777777" w:rsidR="008F13DE" w:rsidRDefault="008F13DE" w:rsidP="008F13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Study Topic: </w:t>
      </w:r>
      <w:r w:rsidR="00BB6E90">
        <w:rPr>
          <w:b/>
          <w:bCs/>
          <w:sz w:val="28"/>
          <w:szCs w:val="28"/>
        </w:rPr>
        <w:t>God’s View of our Sin</w:t>
      </w:r>
    </w:p>
    <w:p w14:paraId="467646D9" w14:textId="77777777" w:rsidR="008F13DE" w:rsidRDefault="008F13DE" w:rsidP="008F13DE">
      <w:pPr>
        <w:rPr>
          <w:b/>
          <w:bCs/>
          <w:sz w:val="28"/>
          <w:szCs w:val="28"/>
        </w:rPr>
      </w:pPr>
    </w:p>
    <w:p w14:paraId="4288DC42" w14:textId="77777777" w:rsidR="008F13DE" w:rsidRDefault="008F13DE" w:rsidP="008F13DE">
      <w:pPr>
        <w:rPr>
          <w:b/>
          <w:bCs/>
          <w:sz w:val="28"/>
          <w:szCs w:val="28"/>
        </w:rPr>
      </w:pPr>
    </w:p>
    <w:p w14:paraId="17769942" w14:textId="77777777" w:rsidR="008F13DE" w:rsidRDefault="008F13DE" w:rsidP="008F13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Welcome </w:t>
      </w:r>
    </w:p>
    <w:p w14:paraId="3BE2452E" w14:textId="77777777" w:rsidR="008F13DE" w:rsidRDefault="008F13DE" w:rsidP="008F13D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Opening Prayer</w:t>
      </w:r>
    </w:p>
    <w:p w14:paraId="7284C522" w14:textId="77777777" w:rsidR="008F13DE" w:rsidRDefault="008F13DE" w:rsidP="008F13DE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Scripture Text:</w:t>
      </w:r>
      <w:bookmarkEnd w:id="0"/>
      <w:r w:rsidR="00BB6E90">
        <w:rPr>
          <w:rFonts w:ascii="Times New Roman" w:hAnsi="Times New Roman" w:cs="Times New Roman"/>
          <w:bCs/>
          <w:sz w:val="32"/>
          <w:szCs w:val="32"/>
        </w:rPr>
        <w:t xml:space="preserve"> Ephesians 5:1-20</w:t>
      </w:r>
    </w:p>
    <w:p w14:paraId="6A8B97DE" w14:textId="77777777" w:rsidR="00BB6E90" w:rsidRPr="00CB5BA1" w:rsidRDefault="00BB6E90" w:rsidP="00CB5BA1">
      <w:pPr>
        <w:pStyle w:val="NormalWeb"/>
        <w:shd w:val="clear" w:color="auto" w:fill="FFFFFF"/>
        <w:spacing w:line="360" w:lineRule="auto"/>
        <w:rPr>
          <w:rFonts w:ascii="Segoe UI" w:hAnsi="Segoe UI" w:cs="Segoe UI"/>
          <w:color w:val="000000"/>
          <w:sz w:val="28"/>
          <w:szCs w:val="28"/>
        </w:rPr>
      </w:pPr>
      <w:r w:rsidRPr="00CB5BA1">
        <w:rPr>
          <w:rStyle w:val="chapternum"/>
          <w:rFonts w:ascii="Segoe UI" w:hAnsi="Segoe UI" w:cs="Segoe UI"/>
          <w:b/>
          <w:bCs/>
          <w:color w:val="000000"/>
          <w:sz w:val="28"/>
          <w:szCs w:val="28"/>
        </w:rPr>
        <w:t>5 </w:t>
      </w:r>
      <w:r w:rsidRPr="00CB5BA1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>1 </w:t>
      </w:r>
      <w:r w:rsidRPr="00CB5BA1">
        <w:rPr>
          <w:rStyle w:val="text"/>
          <w:rFonts w:ascii="Segoe UI" w:hAnsi="Segoe UI" w:cs="Segoe UI"/>
          <w:color w:val="000000"/>
          <w:sz w:val="28"/>
          <w:szCs w:val="28"/>
        </w:rPr>
        <w:t>Follow God’s example, therefore, as dearly loved children</w:t>
      </w:r>
      <w:r w:rsidRPr="00CB5BA1">
        <w:rPr>
          <w:rFonts w:ascii="Segoe UI" w:hAnsi="Segoe UI" w:cs="Segoe UI"/>
          <w:color w:val="000000"/>
          <w:sz w:val="28"/>
          <w:szCs w:val="28"/>
        </w:rPr>
        <w:t> </w:t>
      </w:r>
      <w:r w:rsidRPr="00CB5BA1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>2 </w:t>
      </w:r>
      <w:r w:rsidRPr="00CB5BA1">
        <w:rPr>
          <w:rStyle w:val="text"/>
          <w:rFonts w:ascii="Segoe UI" w:hAnsi="Segoe UI" w:cs="Segoe UI"/>
          <w:color w:val="000000"/>
          <w:sz w:val="28"/>
          <w:szCs w:val="28"/>
        </w:rPr>
        <w:t>and walk in the way of love, just as Christ loved us and gave himself up for us as a fragrant offering and sacrifice to God.</w:t>
      </w:r>
    </w:p>
    <w:p w14:paraId="084E1CDB" w14:textId="77777777" w:rsidR="00BB6E90" w:rsidRPr="00CB5BA1" w:rsidRDefault="00BB6E90" w:rsidP="00CB5BA1">
      <w:pPr>
        <w:pStyle w:val="NormalWeb"/>
        <w:shd w:val="clear" w:color="auto" w:fill="FFFFFF"/>
        <w:spacing w:line="360" w:lineRule="auto"/>
        <w:rPr>
          <w:rFonts w:ascii="Segoe UI" w:hAnsi="Segoe UI" w:cs="Segoe UI"/>
          <w:color w:val="000000"/>
          <w:sz w:val="28"/>
          <w:szCs w:val="28"/>
        </w:rPr>
      </w:pPr>
      <w:r w:rsidRPr="00CB5BA1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>3 </w:t>
      </w:r>
      <w:r w:rsidRPr="00CB5BA1">
        <w:rPr>
          <w:rStyle w:val="text"/>
          <w:rFonts w:ascii="Segoe UI" w:hAnsi="Segoe UI" w:cs="Segoe UI"/>
          <w:color w:val="000000"/>
          <w:sz w:val="28"/>
          <w:szCs w:val="28"/>
        </w:rPr>
        <w:t>But among you there must not be even a hint of sexual immorality, or of any kind of impurity, or of greed, because these are improper for God’s holy people.</w:t>
      </w:r>
      <w:r w:rsidRPr="00CB5BA1">
        <w:rPr>
          <w:rFonts w:ascii="Segoe UI" w:hAnsi="Segoe UI" w:cs="Segoe UI"/>
          <w:color w:val="000000"/>
          <w:sz w:val="28"/>
          <w:szCs w:val="28"/>
        </w:rPr>
        <w:t> </w:t>
      </w:r>
      <w:r w:rsidRPr="00CB5BA1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>4 </w:t>
      </w:r>
      <w:r w:rsidRPr="00CB5BA1">
        <w:rPr>
          <w:rStyle w:val="text"/>
          <w:rFonts w:ascii="Segoe UI" w:hAnsi="Segoe UI" w:cs="Segoe UI"/>
          <w:color w:val="000000"/>
          <w:sz w:val="28"/>
          <w:szCs w:val="28"/>
        </w:rPr>
        <w:t>Nor should there be obscenity, foolish talk or coarse joking, which are out of place, but rather thanksgiving.</w:t>
      </w:r>
      <w:r w:rsidRPr="00CB5BA1">
        <w:rPr>
          <w:rFonts w:ascii="Segoe UI" w:hAnsi="Segoe UI" w:cs="Segoe UI"/>
          <w:color w:val="000000"/>
          <w:sz w:val="28"/>
          <w:szCs w:val="28"/>
        </w:rPr>
        <w:t> </w:t>
      </w:r>
      <w:r w:rsidRPr="00CB5BA1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>5 </w:t>
      </w:r>
      <w:r w:rsidRPr="00CB5BA1">
        <w:rPr>
          <w:rStyle w:val="text"/>
          <w:rFonts w:ascii="Segoe UI" w:hAnsi="Segoe UI" w:cs="Segoe UI"/>
          <w:color w:val="000000"/>
          <w:sz w:val="28"/>
          <w:szCs w:val="28"/>
        </w:rPr>
        <w:t>For of this you can be sure: No immoral, impure or greedy person—such a person is an idolater—has any inheritance in the kingdom of Christ and of God.</w:t>
      </w:r>
      <w:r w:rsidRPr="00CB5BA1">
        <w:rPr>
          <w:rStyle w:val="text"/>
          <w:rFonts w:ascii="Segoe UI" w:hAnsi="Segoe UI" w:cs="Segoe UI"/>
          <w:color w:val="000000"/>
          <w:sz w:val="28"/>
          <w:szCs w:val="28"/>
          <w:vertAlign w:val="superscript"/>
        </w:rPr>
        <w:t>[</w:t>
      </w:r>
      <w:hyperlink r:id="rId5" w:anchor="fen-NIV-29310a" w:tooltip="See footnote a" w:history="1">
        <w:r w:rsidRPr="00CB5BA1">
          <w:rPr>
            <w:rStyle w:val="Hyperlink"/>
            <w:rFonts w:ascii="Segoe UI" w:hAnsi="Segoe UI" w:cs="Segoe UI"/>
            <w:color w:val="4A4A4A"/>
            <w:sz w:val="28"/>
            <w:szCs w:val="28"/>
            <w:vertAlign w:val="superscript"/>
          </w:rPr>
          <w:t>a</w:t>
        </w:r>
      </w:hyperlink>
      <w:r w:rsidRPr="00CB5BA1">
        <w:rPr>
          <w:rStyle w:val="text"/>
          <w:rFonts w:ascii="Segoe UI" w:hAnsi="Segoe UI" w:cs="Segoe UI"/>
          <w:color w:val="000000"/>
          <w:sz w:val="28"/>
          <w:szCs w:val="28"/>
          <w:vertAlign w:val="superscript"/>
        </w:rPr>
        <w:t>]</w:t>
      </w:r>
      <w:r w:rsidRPr="00CB5BA1">
        <w:rPr>
          <w:rFonts w:ascii="Segoe UI" w:hAnsi="Segoe UI" w:cs="Segoe UI"/>
          <w:color w:val="000000"/>
          <w:sz w:val="28"/>
          <w:szCs w:val="28"/>
        </w:rPr>
        <w:t> </w:t>
      </w:r>
      <w:r w:rsidRPr="00CB5BA1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>6 </w:t>
      </w:r>
      <w:r w:rsidRPr="00CB5BA1">
        <w:rPr>
          <w:rStyle w:val="text"/>
          <w:rFonts w:ascii="Segoe UI" w:hAnsi="Segoe UI" w:cs="Segoe UI"/>
          <w:color w:val="000000"/>
          <w:sz w:val="28"/>
          <w:szCs w:val="28"/>
        </w:rPr>
        <w:t>Let no one deceive you with empty words, for because of such things God’s wrath comes on those who are disobedient.</w:t>
      </w:r>
      <w:r w:rsidRPr="00CB5BA1">
        <w:rPr>
          <w:rFonts w:ascii="Segoe UI" w:hAnsi="Segoe UI" w:cs="Segoe UI"/>
          <w:color w:val="000000"/>
          <w:sz w:val="28"/>
          <w:szCs w:val="28"/>
        </w:rPr>
        <w:t> </w:t>
      </w:r>
      <w:r w:rsidRPr="00CB5BA1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>7 </w:t>
      </w:r>
      <w:r w:rsidRPr="00CB5BA1">
        <w:rPr>
          <w:rStyle w:val="text"/>
          <w:rFonts w:ascii="Segoe UI" w:hAnsi="Segoe UI" w:cs="Segoe UI"/>
          <w:color w:val="000000"/>
          <w:sz w:val="28"/>
          <w:szCs w:val="28"/>
        </w:rPr>
        <w:t>Therefore do not be partners with them.</w:t>
      </w:r>
    </w:p>
    <w:p w14:paraId="37B5C50B" w14:textId="77777777" w:rsidR="00BB6E90" w:rsidRPr="00CB5BA1" w:rsidRDefault="00BB6E90" w:rsidP="00CB5BA1">
      <w:pPr>
        <w:pStyle w:val="NormalWeb"/>
        <w:shd w:val="clear" w:color="auto" w:fill="FFFFFF"/>
        <w:spacing w:line="360" w:lineRule="auto"/>
        <w:rPr>
          <w:rFonts w:ascii="Segoe UI" w:hAnsi="Segoe UI" w:cs="Segoe UI"/>
          <w:color w:val="000000"/>
          <w:sz w:val="28"/>
          <w:szCs w:val="28"/>
        </w:rPr>
      </w:pPr>
      <w:r w:rsidRPr="00CB5BA1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lastRenderedPageBreak/>
        <w:t>8 </w:t>
      </w:r>
      <w:r w:rsidRPr="00CB5BA1">
        <w:rPr>
          <w:rStyle w:val="text"/>
          <w:rFonts w:ascii="Segoe UI" w:hAnsi="Segoe UI" w:cs="Segoe UI"/>
          <w:color w:val="000000"/>
          <w:sz w:val="28"/>
          <w:szCs w:val="28"/>
        </w:rPr>
        <w:t>For you were once darkness, but now you are light in the Lord. Live as children of light</w:t>
      </w:r>
      <w:r w:rsidRPr="00CB5BA1">
        <w:rPr>
          <w:rFonts w:ascii="Segoe UI" w:hAnsi="Segoe UI" w:cs="Segoe UI"/>
          <w:color w:val="000000"/>
          <w:sz w:val="28"/>
          <w:szCs w:val="28"/>
        </w:rPr>
        <w:t> </w:t>
      </w:r>
      <w:r w:rsidRPr="00CB5BA1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>9 </w:t>
      </w:r>
      <w:r w:rsidRPr="00CB5BA1">
        <w:rPr>
          <w:rStyle w:val="text"/>
          <w:rFonts w:ascii="Segoe UI" w:hAnsi="Segoe UI" w:cs="Segoe UI"/>
          <w:color w:val="000000"/>
          <w:sz w:val="28"/>
          <w:szCs w:val="28"/>
        </w:rPr>
        <w:t>(for the fruit of the light consists in all goodness, righteousness and truth)</w:t>
      </w:r>
      <w:r w:rsidRPr="00CB5BA1">
        <w:rPr>
          <w:rFonts w:ascii="Segoe UI" w:hAnsi="Segoe UI" w:cs="Segoe UI"/>
          <w:color w:val="000000"/>
          <w:sz w:val="28"/>
          <w:szCs w:val="28"/>
        </w:rPr>
        <w:t> </w:t>
      </w:r>
      <w:r w:rsidRPr="00CB5BA1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>10 </w:t>
      </w:r>
      <w:r w:rsidRPr="00CB5BA1">
        <w:rPr>
          <w:rStyle w:val="text"/>
          <w:rFonts w:ascii="Segoe UI" w:hAnsi="Segoe UI" w:cs="Segoe UI"/>
          <w:color w:val="000000"/>
          <w:sz w:val="28"/>
          <w:szCs w:val="28"/>
        </w:rPr>
        <w:t>and find out what pleases the Lord.</w:t>
      </w:r>
      <w:r w:rsidRPr="00CB5BA1">
        <w:rPr>
          <w:rFonts w:ascii="Segoe UI" w:hAnsi="Segoe UI" w:cs="Segoe UI"/>
          <w:color w:val="000000"/>
          <w:sz w:val="28"/>
          <w:szCs w:val="28"/>
        </w:rPr>
        <w:t> </w:t>
      </w:r>
      <w:r w:rsidRPr="00CB5BA1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>11 </w:t>
      </w:r>
      <w:r w:rsidRPr="00CB5BA1">
        <w:rPr>
          <w:rStyle w:val="text"/>
          <w:rFonts w:ascii="Segoe UI" w:hAnsi="Segoe UI" w:cs="Segoe UI"/>
          <w:color w:val="000000"/>
          <w:sz w:val="28"/>
          <w:szCs w:val="28"/>
        </w:rPr>
        <w:t>Have nothing to do with the fruitless deeds of darkness, but rather expose them.</w:t>
      </w:r>
      <w:r w:rsidRPr="00CB5BA1">
        <w:rPr>
          <w:rFonts w:ascii="Segoe UI" w:hAnsi="Segoe UI" w:cs="Segoe UI"/>
          <w:color w:val="000000"/>
          <w:sz w:val="28"/>
          <w:szCs w:val="28"/>
        </w:rPr>
        <w:t> </w:t>
      </w:r>
      <w:r w:rsidRPr="00CB5BA1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>12 </w:t>
      </w:r>
      <w:r w:rsidRPr="00CB5BA1">
        <w:rPr>
          <w:rStyle w:val="text"/>
          <w:rFonts w:ascii="Segoe UI" w:hAnsi="Segoe UI" w:cs="Segoe UI"/>
          <w:color w:val="000000"/>
          <w:sz w:val="28"/>
          <w:szCs w:val="28"/>
        </w:rPr>
        <w:t>It is shameful even to mention what the disobedient do in secret.</w:t>
      </w:r>
      <w:r w:rsidRPr="00CB5BA1">
        <w:rPr>
          <w:rFonts w:ascii="Segoe UI" w:hAnsi="Segoe UI" w:cs="Segoe UI"/>
          <w:color w:val="000000"/>
          <w:sz w:val="28"/>
          <w:szCs w:val="28"/>
        </w:rPr>
        <w:t> </w:t>
      </w:r>
      <w:r w:rsidRPr="00CB5BA1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>13 </w:t>
      </w:r>
      <w:r w:rsidRPr="00CB5BA1">
        <w:rPr>
          <w:rStyle w:val="text"/>
          <w:rFonts w:ascii="Segoe UI" w:hAnsi="Segoe UI" w:cs="Segoe UI"/>
          <w:color w:val="000000"/>
          <w:sz w:val="28"/>
          <w:szCs w:val="28"/>
        </w:rPr>
        <w:t>But everything exposed by the light becomes visible—and everything that is illuminated becomes a light.</w:t>
      </w:r>
      <w:r w:rsidRPr="00CB5BA1">
        <w:rPr>
          <w:rFonts w:ascii="Segoe UI" w:hAnsi="Segoe UI" w:cs="Segoe UI"/>
          <w:color w:val="000000"/>
          <w:sz w:val="28"/>
          <w:szCs w:val="28"/>
        </w:rPr>
        <w:t> </w:t>
      </w:r>
      <w:r w:rsidRPr="00CB5BA1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>14 </w:t>
      </w:r>
      <w:r w:rsidRPr="00CB5BA1">
        <w:rPr>
          <w:rStyle w:val="text"/>
          <w:rFonts w:ascii="Segoe UI" w:hAnsi="Segoe UI" w:cs="Segoe UI"/>
          <w:color w:val="000000"/>
          <w:sz w:val="28"/>
          <w:szCs w:val="28"/>
        </w:rPr>
        <w:t>This is why it is said:</w:t>
      </w:r>
    </w:p>
    <w:p w14:paraId="5354F569" w14:textId="77777777" w:rsidR="00BB6E90" w:rsidRPr="00CB5BA1" w:rsidRDefault="00BB6E90" w:rsidP="00CB5BA1">
      <w:pPr>
        <w:pStyle w:val="line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  <w:sz w:val="28"/>
          <w:szCs w:val="28"/>
        </w:rPr>
      </w:pPr>
      <w:r w:rsidRPr="00CB5BA1">
        <w:rPr>
          <w:rStyle w:val="text"/>
          <w:rFonts w:ascii="Segoe UI" w:hAnsi="Segoe UI" w:cs="Segoe UI"/>
          <w:color w:val="000000"/>
          <w:sz w:val="28"/>
          <w:szCs w:val="28"/>
        </w:rPr>
        <w:t>“Wake up, sleeper,</w:t>
      </w:r>
      <w:r w:rsidRPr="00CB5BA1">
        <w:rPr>
          <w:rFonts w:ascii="Segoe UI" w:hAnsi="Segoe UI" w:cs="Segoe UI"/>
          <w:color w:val="000000"/>
          <w:sz w:val="28"/>
          <w:szCs w:val="28"/>
        </w:rPr>
        <w:br/>
      </w:r>
      <w:r w:rsidRPr="00CB5BA1">
        <w:rPr>
          <w:rStyle w:val="indent-1-breaks"/>
          <w:rFonts w:ascii="Courier New" w:hAnsi="Courier New" w:cs="Courier New"/>
          <w:color w:val="000000"/>
          <w:sz w:val="28"/>
          <w:szCs w:val="28"/>
        </w:rPr>
        <w:t>    </w:t>
      </w:r>
      <w:r w:rsidRPr="00CB5BA1">
        <w:rPr>
          <w:rStyle w:val="text"/>
          <w:rFonts w:ascii="Segoe UI" w:hAnsi="Segoe UI" w:cs="Segoe UI"/>
          <w:color w:val="000000"/>
          <w:sz w:val="28"/>
          <w:szCs w:val="28"/>
        </w:rPr>
        <w:t>rise from the dead,</w:t>
      </w:r>
      <w:r w:rsidRPr="00CB5BA1">
        <w:rPr>
          <w:rFonts w:ascii="Segoe UI" w:hAnsi="Segoe UI" w:cs="Segoe UI"/>
          <w:color w:val="000000"/>
          <w:sz w:val="28"/>
          <w:szCs w:val="28"/>
        </w:rPr>
        <w:br/>
      </w:r>
      <w:r w:rsidRPr="00CB5BA1">
        <w:rPr>
          <w:rStyle w:val="indent-1-breaks"/>
          <w:rFonts w:ascii="Courier New" w:hAnsi="Courier New" w:cs="Courier New"/>
          <w:color w:val="000000"/>
          <w:sz w:val="28"/>
          <w:szCs w:val="28"/>
        </w:rPr>
        <w:t>    </w:t>
      </w:r>
      <w:r w:rsidRPr="00CB5BA1">
        <w:rPr>
          <w:rStyle w:val="text"/>
          <w:rFonts w:ascii="Segoe UI" w:hAnsi="Segoe UI" w:cs="Segoe UI"/>
          <w:color w:val="000000"/>
          <w:sz w:val="28"/>
          <w:szCs w:val="28"/>
        </w:rPr>
        <w:t>and Christ will shine on you.”</w:t>
      </w:r>
    </w:p>
    <w:p w14:paraId="7D57A2BE" w14:textId="77777777" w:rsidR="00BB6E90" w:rsidRPr="00CB5BA1" w:rsidRDefault="00BB6E90" w:rsidP="00CB5BA1">
      <w:pPr>
        <w:pStyle w:val="top-05"/>
        <w:shd w:val="clear" w:color="auto" w:fill="FFFFFF"/>
        <w:spacing w:before="0" w:beforeAutospacing="0" w:line="360" w:lineRule="auto"/>
        <w:rPr>
          <w:rFonts w:ascii="Segoe UI" w:hAnsi="Segoe UI" w:cs="Segoe UI"/>
          <w:color w:val="000000"/>
          <w:sz w:val="28"/>
          <w:szCs w:val="28"/>
        </w:rPr>
      </w:pPr>
      <w:r w:rsidRPr="00CB5BA1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>15 </w:t>
      </w:r>
      <w:r w:rsidRPr="00CB5BA1">
        <w:rPr>
          <w:rStyle w:val="text"/>
          <w:rFonts w:ascii="Segoe UI" w:hAnsi="Segoe UI" w:cs="Segoe UI"/>
          <w:color w:val="000000"/>
          <w:sz w:val="28"/>
          <w:szCs w:val="28"/>
        </w:rPr>
        <w:t>Be very careful, then, how you live—not as unwise but as wise,</w:t>
      </w:r>
      <w:r w:rsidRPr="00CB5BA1">
        <w:rPr>
          <w:rFonts w:ascii="Segoe UI" w:hAnsi="Segoe UI" w:cs="Segoe UI"/>
          <w:color w:val="000000"/>
          <w:sz w:val="28"/>
          <w:szCs w:val="28"/>
        </w:rPr>
        <w:t> </w:t>
      </w:r>
      <w:r w:rsidRPr="00CB5BA1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>16 </w:t>
      </w:r>
      <w:r w:rsidRPr="00CB5BA1">
        <w:rPr>
          <w:rStyle w:val="text"/>
          <w:rFonts w:ascii="Segoe UI" w:hAnsi="Segoe UI" w:cs="Segoe UI"/>
          <w:color w:val="000000"/>
          <w:sz w:val="28"/>
          <w:szCs w:val="28"/>
        </w:rPr>
        <w:t>making the most of every opportunity, because the days are evil.</w:t>
      </w:r>
      <w:r w:rsidRPr="00CB5BA1">
        <w:rPr>
          <w:rFonts w:ascii="Segoe UI" w:hAnsi="Segoe UI" w:cs="Segoe UI"/>
          <w:color w:val="000000"/>
          <w:sz w:val="28"/>
          <w:szCs w:val="28"/>
        </w:rPr>
        <w:t> </w:t>
      </w:r>
      <w:r w:rsidRPr="00CB5BA1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>17 </w:t>
      </w:r>
      <w:r w:rsidRPr="00CB5BA1">
        <w:rPr>
          <w:rStyle w:val="text"/>
          <w:rFonts w:ascii="Segoe UI" w:hAnsi="Segoe UI" w:cs="Segoe UI"/>
          <w:color w:val="000000"/>
          <w:sz w:val="28"/>
          <w:szCs w:val="28"/>
        </w:rPr>
        <w:t>Therefore do not be foolish, but understand what the Lord’s will is.</w:t>
      </w:r>
      <w:r w:rsidRPr="00CB5BA1">
        <w:rPr>
          <w:rFonts w:ascii="Segoe UI" w:hAnsi="Segoe UI" w:cs="Segoe UI"/>
          <w:color w:val="000000"/>
          <w:sz w:val="28"/>
          <w:szCs w:val="28"/>
        </w:rPr>
        <w:t> </w:t>
      </w:r>
      <w:r w:rsidRPr="00CB5BA1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>18 </w:t>
      </w:r>
      <w:r w:rsidRPr="00CB5BA1">
        <w:rPr>
          <w:rStyle w:val="text"/>
          <w:rFonts w:ascii="Segoe UI" w:hAnsi="Segoe UI" w:cs="Segoe UI"/>
          <w:color w:val="000000"/>
          <w:sz w:val="28"/>
          <w:szCs w:val="28"/>
        </w:rPr>
        <w:t>Do not get drunk on wine, which leads to debauchery. Instead, be filled with the Spirit,</w:t>
      </w:r>
      <w:r w:rsidRPr="00CB5BA1">
        <w:rPr>
          <w:rFonts w:ascii="Segoe UI" w:hAnsi="Segoe UI" w:cs="Segoe UI"/>
          <w:color w:val="000000"/>
          <w:sz w:val="28"/>
          <w:szCs w:val="28"/>
        </w:rPr>
        <w:t> </w:t>
      </w:r>
      <w:r w:rsidRPr="00CB5BA1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>19 </w:t>
      </w:r>
      <w:r w:rsidRPr="00CB5BA1">
        <w:rPr>
          <w:rStyle w:val="text"/>
          <w:rFonts w:ascii="Segoe UI" w:hAnsi="Segoe UI" w:cs="Segoe UI"/>
          <w:color w:val="000000"/>
          <w:sz w:val="28"/>
          <w:szCs w:val="28"/>
        </w:rPr>
        <w:t>speaking to one another with psalms, hymns, and songs from the Spirit. Sing and make music from your heart to the Lord,</w:t>
      </w:r>
      <w:r w:rsidRPr="00CB5BA1">
        <w:rPr>
          <w:rFonts w:ascii="Segoe UI" w:hAnsi="Segoe UI" w:cs="Segoe UI"/>
          <w:color w:val="000000"/>
          <w:sz w:val="28"/>
          <w:szCs w:val="28"/>
        </w:rPr>
        <w:t> </w:t>
      </w:r>
      <w:r w:rsidRPr="00CB5BA1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>20 </w:t>
      </w:r>
      <w:r w:rsidRPr="00CB5BA1">
        <w:rPr>
          <w:rStyle w:val="text"/>
          <w:rFonts w:ascii="Segoe UI" w:hAnsi="Segoe UI" w:cs="Segoe UI"/>
          <w:color w:val="000000"/>
          <w:sz w:val="28"/>
          <w:szCs w:val="28"/>
        </w:rPr>
        <w:t>always giving thanks to God the Father for everything, in the name of our Lord Jesus Christ.</w:t>
      </w:r>
    </w:p>
    <w:p w14:paraId="260B5EEB" w14:textId="77777777" w:rsidR="00691D1A" w:rsidRPr="00CB5BA1" w:rsidRDefault="00BB6E90" w:rsidP="00CB5BA1">
      <w:pPr>
        <w:spacing w:line="360" w:lineRule="auto"/>
        <w:rPr>
          <w:b/>
          <w:sz w:val="28"/>
          <w:szCs w:val="28"/>
        </w:rPr>
      </w:pPr>
      <w:r w:rsidRPr="00CB5BA1">
        <w:rPr>
          <w:b/>
          <w:sz w:val="28"/>
          <w:szCs w:val="28"/>
        </w:rPr>
        <w:t>Things to know:</w:t>
      </w:r>
    </w:p>
    <w:p w14:paraId="1D4515A5" w14:textId="77777777" w:rsidR="00BB6E90" w:rsidRPr="00CB5BA1" w:rsidRDefault="00BB6E90" w:rsidP="00CB5BA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5BA1">
        <w:rPr>
          <w:sz w:val="28"/>
          <w:szCs w:val="28"/>
        </w:rPr>
        <w:t>We are all born in Sin</w:t>
      </w:r>
    </w:p>
    <w:p w14:paraId="7E5C1E39" w14:textId="77777777" w:rsidR="00691D1A" w:rsidRPr="00CB5BA1" w:rsidRDefault="00691D1A" w:rsidP="00CB5BA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5BA1">
        <w:rPr>
          <w:sz w:val="28"/>
          <w:szCs w:val="28"/>
        </w:rPr>
        <w:t>No one escapes Sin</w:t>
      </w:r>
    </w:p>
    <w:p w14:paraId="2F007542" w14:textId="77777777" w:rsidR="00691D1A" w:rsidRPr="00CB5BA1" w:rsidRDefault="00691D1A" w:rsidP="00CB5BA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5BA1">
        <w:rPr>
          <w:sz w:val="28"/>
          <w:szCs w:val="28"/>
        </w:rPr>
        <w:t>Sin saddens God</w:t>
      </w:r>
    </w:p>
    <w:p w14:paraId="3F9F24E4" w14:textId="77777777" w:rsidR="00691D1A" w:rsidRPr="00CB5BA1" w:rsidRDefault="00691D1A" w:rsidP="00CB5BA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5BA1">
        <w:rPr>
          <w:sz w:val="28"/>
          <w:szCs w:val="28"/>
        </w:rPr>
        <w:lastRenderedPageBreak/>
        <w:t>Jesus gives us a second chance at life (Eternally)</w:t>
      </w:r>
    </w:p>
    <w:p w14:paraId="57571658" w14:textId="77777777" w:rsidR="00691D1A" w:rsidRPr="00CB5BA1" w:rsidRDefault="00691D1A" w:rsidP="00CB5BA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5BA1">
        <w:rPr>
          <w:sz w:val="28"/>
          <w:szCs w:val="28"/>
        </w:rPr>
        <w:t>Sin is a BIG Deal</w:t>
      </w:r>
    </w:p>
    <w:p w14:paraId="43010DCD" w14:textId="77777777" w:rsidR="00691D1A" w:rsidRPr="00CB5BA1" w:rsidRDefault="00691D1A" w:rsidP="00CB5BA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5BA1">
        <w:rPr>
          <w:sz w:val="28"/>
          <w:szCs w:val="28"/>
        </w:rPr>
        <w:t>We shouldn’t take sin lightly</w:t>
      </w:r>
    </w:p>
    <w:p w14:paraId="1A7B5787" w14:textId="77777777" w:rsidR="00691D1A" w:rsidRPr="00CB5BA1" w:rsidRDefault="00691D1A" w:rsidP="00CB5BA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5BA1">
        <w:rPr>
          <w:sz w:val="28"/>
          <w:szCs w:val="28"/>
        </w:rPr>
        <w:t>A repentant heart is crucial</w:t>
      </w:r>
    </w:p>
    <w:p w14:paraId="08D998A8" w14:textId="77777777" w:rsidR="00691D1A" w:rsidRPr="00CB5BA1" w:rsidRDefault="00691D1A" w:rsidP="00CB5BA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5BA1">
        <w:rPr>
          <w:sz w:val="28"/>
          <w:szCs w:val="28"/>
        </w:rPr>
        <w:t>Underestimating Sin shows our lack of maturity</w:t>
      </w:r>
    </w:p>
    <w:p w14:paraId="1EC22ADE" w14:textId="77777777" w:rsidR="00691D1A" w:rsidRPr="00CB5BA1" w:rsidRDefault="00691D1A" w:rsidP="00CB5BA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5BA1">
        <w:rPr>
          <w:sz w:val="28"/>
          <w:szCs w:val="28"/>
        </w:rPr>
        <w:t>God’s Love outweighs sin</w:t>
      </w:r>
    </w:p>
    <w:p w14:paraId="19F34537" w14:textId="77777777" w:rsidR="00691D1A" w:rsidRPr="00CB5BA1" w:rsidRDefault="00691D1A" w:rsidP="00CB5BA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5BA1">
        <w:rPr>
          <w:sz w:val="28"/>
          <w:szCs w:val="28"/>
        </w:rPr>
        <w:t>The attitude of Pride is mockery to God</w:t>
      </w:r>
    </w:p>
    <w:p w14:paraId="24B31C29" w14:textId="77777777" w:rsidR="00691D1A" w:rsidRPr="00CB5BA1" w:rsidRDefault="00691D1A" w:rsidP="00CB5BA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5BA1">
        <w:rPr>
          <w:sz w:val="28"/>
          <w:szCs w:val="28"/>
        </w:rPr>
        <w:t>GOD is not mocked (Galatians 6:7)</w:t>
      </w:r>
    </w:p>
    <w:p w14:paraId="064C07D2" w14:textId="77777777" w:rsidR="00691D1A" w:rsidRPr="00CB5BA1" w:rsidRDefault="00691D1A" w:rsidP="00CB5BA1">
      <w:pPr>
        <w:spacing w:line="360" w:lineRule="auto"/>
        <w:rPr>
          <w:b/>
          <w:sz w:val="28"/>
          <w:szCs w:val="28"/>
        </w:rPr>
      </w:pPr>
      <w:r w:rsidRPr="00CB5BA1">
        <w:rPr>
          <w:b/>
          <w:sz w:val="28"/>
          <w:szCs w:val="28"/>
        </w:rPr>
        <w:t>Discussion Questions:</w:t>
      </w:r>
    </w:p>
    <w:p w14:paraId="2DD4BC3C" w14:textId="77777777" w:rsidR="00691D1A" w:rsidRPr="00CB5BA1" w:rsidRDefault="00691D1A" w:rsidP="00CB5BA1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B5BA1">
        <w:rPr>
          <w:sz w:val="28"/>
          <w:szCs w:val="28"/>
        </w:rPr>
        <w:t xml:space="preserve">Do you think we (Christians) overlook </w:t>
      </w:r>
      <w:proofErr w:type="gramStart"/>
      <w:r w:rsidRPr="00CB5BA1">
        <w:rPr>
          <w:sz w:val="28"/>
          <w:szCs w:val="28"/>
        </w:rPr>
        <w:t>Sin</w:t>
      </w:r>
      <w:proofErr w:type="gramEnd"/>
    </w:p>
    <w:p w14:paraId="5546256F" w14:textId="77777777" w:rsidR="00691D1A" w:rsidRPr="00CB5BA1" w:rsidRDefault="00691D1A" w:rsidP="00CB5BA1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B5BA1">
        <w:rPr>
          <w:sz w:val="28"/>
          <w:szCs w:val="28"/>
        </w:rPr>
        <w:t>What is your view of Sin and how has it influenced your behavior?</w:t>
      </w:r>
    </w:p>
    <w:p w14:paraId="7F16F2C8" w14:textId="77777777" w:rsidR="00691D1A" w:rsidRPr="00CB5BA1" w:rsidRDefault="00963B20" w:rsidP="00CB5BA1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B5BA1">
        <w:rPr>
          <w:sz w:val="28"/>
          <w:szCs w:val="28"/>
        </w:rPr>
        <w:t>What does it mean to be children of light?</w:t>
      </w:r>
    </w:p>
    <w:p w14:paraId="2E6CCC3B" w14:textId="77777777" w:rsidR="00963B20" w:rsidRPr="00CB5BA1" w:rsidRDefault="00DA2542" w:rsidP="00CB5BA1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B5BA1">
        <w:rPr>
          <w:sz w:val="28"/>
          <w:szCs w:val="28"/>
        </w:rPr>
        <w:t>How should we handle the sin in our lives?</w:t>
      </w:r>
    </w:p>
    <w:p w14:paraId="1EE3CABA" w14:textId="77777777" w:rsidR="008D4F36" w:rsidRPr="00CB5BA1" w:rsidRDefault="008D4F36" w:rsidP="00CB5BA1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B5BA1">
        <w:rPr>
          <w:sz w:val="28"/>
          <w:szCs w:val="28"/>
        </w:rPr>
        <w:t>How can we encourage “Holy Living”?</w:t>
      </w:r>
    </w:p>
    <w:p w14:paraId="23E50C80" w14:textId="77777777" w:rsidR="008D4F36" w:rsidRPr="00CB5BA1" w:rsidRDefault="008D4F36" w:rsidP="00CB5BA1">
      <w:pPr>
        <w:spacing w:line="360" w:lineRule="auto"/>
        <w:rPr>
          <w:b/>
          <w:sz w:val="28"/>
          <w:szCs w:val="28"/>
        </w:rPr>
      </w:pPr>
      <w:r w:rsidRPr="00CB5BA1">
        <w:rPr>
          <w:b/>
          <w:sz w:val="28"/>
          <w:szCs w:val="28"/>
        </w:rPr>
        <w:t>Scriptures on Sin:</w:t>
      </w:r>
    </w:p>
    <w:p w14:paraId="251D568E" w14:textId="77777777" w:rsidR="00CB5BA1" w:rsidRPr="00CB5BA1" w:rsidRDefault="00CB5BA1" w:rsidP="00CB5BA1">
      <w:pPr>
        <w:spacing w:line="360" w:lineRule="auto"/>
        <w:rPr>
          <w:sz w:val="28"/>
          <w:szCs w:val="28"/>
        </w:rPr>
      </w:pPr>
      <w:r w:rsidRPr="00CB5BA1">
        <w:rPr>
          <w:sz w:val="28"/>
          <w:szCs w:val="28"/>
        </w:rPr>
        <w:t>Psalms 119:133</w:t>
      </w:r>
    </w:p>
    <w:p w14:paraId="718E4712" w14:textId="77777777" w:rsidR="008D4F36" w:rsidRPr="00CB5BA1" w:rsidRDefault="008D4F36" w:rsidP="00CB5BA1">
      <w:pPr>
        <w:spacing w:line="360" w:lineRule="auto"/>
        <w:rPr>
          <w:sz w:val="28"/>
          <w:szCs w:val="28"/>
        </w:rPr>
      </w:pPr>
      <w:r w:rsidRPr="00CB5BA1">
        <w:rPr>
          <w:sz w:val="28"/>
          <w:szCs w:val="28"/>
        </w:rPr>
        <w:t>Romans 6:15</w:t>
      </w:r>
    </w:p>
    <w:p w14:paraId="7A49744C" w14:textId="77777777" w:rsidR="00CB5BA1" w:rsidRPr="00CB5BA1" w:rsidRDefault="00CB5BA1" w:rsidP="00CB5BA1">
      <w:pPr>
        <w:spacing w:line="360" w:lineRule="auto"/>
        <w:rPr>
          <w:sz w:val="28"/>
          <w:szCs w:val="28"/>
        </w:rPr>
      </w:pPr>
      <w:r w:rsidRPr="00CB5BA1">
        <w:rPr>
          <w:sz w:val="28"/>
          <w:szCs w:val="28"/>
        </w:rPr>
        <w:t>Matthew 6:14</w:t>
      </w:r>
    </w:p>
    <w:p w14:paraId="6EFF8410" w14:textId="77777777" w:rsidR="00CB5BA1" w:rsidRPr="00CB5BA1" w:rsidRDefault="00CB5BA1" w:rsidP="00CB5BA1">
      <w:pPr>
        <w:spacing w:line="360" w:lineRule="auto"/>
        <w:rPr>
          <w:sz w:val="28"/>
          <w:szCs w:val="28"/>
        </w:rPr>
      </w:pPr>
      <w:r w:rsidRPr="00CB5BA1">
        <w:rPr>
          <w:sz w:val="28"/>
          <w:szCs w:val="28"/>
        </w:rPr>
        <w:t>Matthew 7:3</w:t>
      </w:r>
    </w:p>
    <w:p w14:paraId="5B7A4EC6" w14:textId="77777777" w:rsidR="008D4F36" w:rsidRPr="00CB5BA1" w:rsidRDefault="00CB5BA1" w:rsidP="00CB5BA1">
      <w:pPr>
        <w:spacing w:line="360" w:lineRule="auto"/>
        <w:rPr>
          <w:sz w:val="28"/>
          <w:szCs w:val="28"/>
        </w:rPr>
      </w:pPr>
      <w:r w:rsidRPr="00CB5BA1">
        <w:rPr>
          <w:sz w:val="28"/>
          <w:szCs w:val="28"/>
        </w:rPr>
        <w:t>Mathew 18:15</w:t>
      </w:r>
    </w:p>
    <w:p w14:paraId="7E2CF098" w14:textId="77777777" w:rsidR="00CB5BA1" w:rsidRPr="00CB5BA1" w:rsidRDefault="00CB5BA1" w:rsidP="00CB5BA1">
      <w:pPr>
        <w:spacing w:line="360" w:lineRule="auto"/>
        <w:rPr>
          <w:sz w:val="28"/>
          <w:szCs w:val="28"/>
        </w:rPr>
      </w:pPr>
      <w:r w:rsidRPr="00CB5BA1">
        <w:rPr>
          <w:sz w:val="28"/>
          <w:szCs w:val="28"/>
        </w:rPr>
        <w:t>1Peter 2:24</w:t>
      </w:r>
    </w:p>
    <w:p w14:paraId="1D17024A" w14:textId="77777777" w:rsidR="008D4F36" w:rsidRPr="00CB5BA1" w:rsidRDefault="008D4F36" w:rsidP="00CB5BA1">
      <w:pPr>
        <w:spacing w:line="360" w:lineRule="auto"/>
        <w:rPr>
          <w:sz w:val="28"/>
          <w:szCs w:val="28"/>
        </w:rPr>
      </w:pPr>
      <w:r w:rsidRPr="00CB5BA1">
        <w:rPr>
          <w:sz w:val="28"/>
          <w:szCs w:val="28"/>
        </w:rPr>
        <w:t>1 Corinthians 6:9-10</w:t>
      </w:r>
    </w:p>
    <w:p w14:paraId="16BF8928" w14:textId="77777777" w:rsidR="00CB5BA1" w:rsidRPr="00CB5BA1" w:rsidRDefault="00CB5BA1" w:rsidP="00CB5BA1">
      <w:pPr>
        <w:spacing w:line="360" w:lineRule="auto"/>
        <w:rPr>
          <w:sz w:val="28"/>
          <w:szCs w:val="28"/>
        </w:rPr>
      </w:pPr>
      <w:r w:rsidRPr="00CB5BA1">
        <w:rPr>
          <w:sz w:val="28"/>
          <w:szCs w:val="28"/>
        </w:rPr>
        <w:lastRenderedPageBreak/>
        <w:t>James 3:10</w:t>
      </w:r>
    </w:p>
    <w:p w14:paraId="4CFD86D1" w14:textId="77777777" w:rsidR="008D4F36" w:rsidRPr="00CB5BA1" w:rsidRDefault="008D4F36" w:rsidP="00CB5BA1">
      <w:pPr>
        <w:spacing w:line="360" w:lineRule="auto"/>
        <w:rPr>
          <w:sz w:val="28"/>
          <w:szCs w:val="28"/>
        </w:rPr>
      </w:pPr>
      <w:r w:rsidRPr="00CB5BA1">
        <w:rPr>
          <w:sz w:val="28"/>
          <w:szCs w:val="28"/>
        </w:rPr>
        <w:t>1 John1:9</w:t>
      </w:r>
    </w:p>
    <w:p w14:paraId="3529DE1D" w14:textId="77777777" w:rsidR="008D4F36" w:rsidRPr="00CB5BA1" w:rsidRDefault="008D4F36" w:rsidP="00CB5BA1">
      <w:pPr>
        <w:spacing w:line="360" w:lineRule="auto"/>
        <w:rPr>
          <w:sz w:val="28"/>
          <w:szCs w:val="28"/>
        </w:rPr>
      </w:pPr>
    </w:p>
    <w:p w14:paraId="223ABE60" w14:textId="77777777" w:rsidR="008D4F36" w:rsidRPr="00CB5BA1" w:rsidRDefault="008D4F36" w:rsidP="00CB5BA1">
      <w:pPr>
        <w:pStyle w:val="ListParagraph"/>
        <w:spacing w:line="360" w:lineRule="auto"/>
        <w:rPr>
          <w:sz w:val="28"/>
          <w:szCs w:val="28"/>
        </w:rPr>
      </w:pPr>
    </w:p>
    <w:p w14:paraId="42A6396C" w14:textId="77777777" w:rsidR="008D4F36" w:rsidRPr="00CB5BA1" w:rsidRDefault="008D4F36" w:rsidP="00CB5BA1">
      <w:pPr>
        <w:pStyle w:val="ListParagraph"/>
        <w:spacing w:line="360" w:lineRule="auto"/>
        <w:rPr>
          <w:sz w:val="28"/>
          <w:szCs w:val="28"/>
        </w:rPr>
      </w:pPr>
    </w:p>
    <w:p w14:paraId="7DF5C82F" w14:textId="77777777" w:rsidR="00691D1A" w:rsidRPr="00CB5BA1" w:rsidRDefault="00691D1A" w:rsidP="00CB5BA1">
      <w:pPr>
        <w:spacing w:line="360" w:lineRule="auto"/>
        <w:rPr>
          <w:sz w:val="28"/>
          <w:szCs w:val="28"/>
        </w:rPr>
      </w:pPr>
    </w:p>
    <w:p w14:paraId="590DBF1D" w14:textId="77777777" w:rsidR="00BB6E90" w:rsidRPr="00CB5BA1" w:rsidRDefault="00BB6E90" w:rsidP="00CB5BA1">
      <w:pPr>
        <w:spacing w:line="360" w:lineRule="auto"/>
        <w:rPr>
          <w:sz w:val="28"/>
          <w:szCs w:val="28"/>
        </w:rPr>
      </w:pPr>
    </w:p>
    <w:sectPr w:rsidR="00BB6E90" w:rsidRPr="00CB5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3391B"/>
    <w:multiLevelType w:val="hybridMultilevel"/>
    <w:tmpl w:val="9208E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70DB4"/>
    <w:multiLevelType w:val="hybridMultilevel"/>
    <w:tmpl w:val="B7E08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69C"/>
    <w:rsid w:val="004D051C"/>
    <w:rsid w:val="00583769"/>
    <w:rsid w:val="00691D1A"/>
    <w:rsid w:val="007879F1"/>
    <w:rsid w:val="008D4F36"/>
    <w:rsid w:val="008F13DE"/>
    <w:rsid w:val="00963B20"/>
    <w:rsid w:val="00BB6E90"/>
    <w:rsid w:val="00CB5BA1"/>
    <w:rsid w:val="00D2269C"/>
    <w:rsid w:val="00DA2542"/>
    <w:rsid w:val="00E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2F538"/>
  <w15:chartTrackingRefBased/>
  <w15:docId w15:val="{CDE4C575-9C36-49F4-AFB1-ADA5608E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3D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BB6E90"/>
  </w:style>
  <w:style w:type="character" w:customStyle="1" w:styleId="chapternum">
    <w:name w:val="chapternum"/>
    <w:basedOn w:val="DefaultParagraphFont"/>
    <w:rsid w:val="00BB6E90"/>
  </w:style>
  <w:style w:type="character" w:styleId="Hyperlink">
    <w:name w:val="Hyperlink"/>
    <w:basedOn w:val="DefaultParagraphFont"/>
    <w:uiPriority w:val="99"/>
    <w:semiHidden/>
    <w:unhideWhenUsed/>
    <w:rsid w:val="00BB6E90"/>
    <w:rPr>
      <w:color w:val="0000FF"/>
      <w:u w:val="single"/>
    </w:rPr>
  </w:style>
  <w:style w:type="paragraph" w:customStyle="1" w:styleId="line">
    <w:name w:val="line"/>
    <w:basedOn w:val="Normal"/>
    <w:rsid w:val="00BB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BB6E90"/>
  </w:style>
  <w:style w:type="paragraph" w:customStyle="1" w:styleId="top-05">
    <w:name w:val="top-05"/>
    <w:basedOn w:val="Normal"/>
    <w:rsid w:val="00BB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91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77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egateway.com/passage/?search=Ephesians+5&amp;version=NI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Tennelle Smith</dc:creator>
  <cp:keywords/>
  <dc:description/>
  <cp:lastModifiedBy>Pastor Bell</cp:lastModifiedBy>
  <cp:revision>2</cp:revision>
  <dcterms:created xsi:type="dcterms:W3CDTF">2022-01-19T12:26:00Z</dcterms:created>
  <dcterms:modified xsi:type="dcterms:W3CDTF">2022-01-19T12:26:00Z</dcterms:modified>
</cp:coreProperties>
</file>