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BB15F" w14:textId="77777777" w:rsidR="004F14A5" w:rsidRDefault="00A14E86">
      <w:pPr>
        <w:pBdr>
          <w:top w:val="nil"/>
          <w:left w:val="nil"/>
          <w:bottom w:val="nil"/>
          <w:right w:val="nil"/>
          <w:between w:val="nil"/>
        </w:pBdr>
        <w:rPr>
          <w:rFonts w:ascii="Copperplate" w:eastAsia="Copperplate" w:hAnsi="Copperplate" w:cs="Copperplate"/>
          <w:smallCaps/>
          <w:color w:val="363E44"/>
          <w:sz w:val="22"/>
          <w:szCs w:val="22"/>
        </w:rPr>
      </w:pPr>
      <w:r>
        <w:rPr>
          <w:rFonts w:ascii="Copperplate" w:eastAsia="Copperplate" w:hAnsi="Copperplate" w:cs="Copperplate"/>
          <w:smallCaps/>
          <w:noProof/>
          <w:color w:val="363E44"/>
          <w:sz w:val="22"/>
          <w:szCs w:val="22"/>
        </w:rPr>
        <w:drawing>
          <wp:anchor distT="0" distB="0" distL="114300" distR="114300" simplePos="0" relativeHeight="251658240" behindDoc="0" locked="0" layoutInCell="1" hidden="0" allowOverlap="1" wp14:anchorId="7DB6B2B5" wp14:editId="64F2B7AC">
            <wp:simplePos x="0" y="0"/>
            <wp:positionH relativeFrom="margin">
              <wp:posOffset>8870843</wp:posOffset>
            </wp:positionH>
            <wp:positionV relativeFrom="margin">
              <wp:posOffset>-364373</wp:posOffset>
            </wp:positionV>
            <wp:extent cx="705485" cy="70548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05485" cy="705485"/>
                    </a:xfrm>
                    <a:prstGeom prst="rect">
                      <a:avLst/>
                    </a:prstGeom>
                    <a:ln/>
                  </pic:spPr>
                </pic:pic>
              </a:graphicData>
            </a:graphic>
          </wp:anchor>
        </w:drawing>
      </w:r>
      <w:r>
        <w:rPr>
          <w:rFonts w:ascii="Copperplate" w:eastAsia="Copperplate" w:hAnsi="Copperplate" w:cs="Copperplate"/>
          <w:smallCaps/>
          <w:color w:val="363E44"/>
          <w:sz w:val="22"/>
          <w:szCs w:val="22"/>
        </w:rPr>
        <w:t>TÜBİTAK 4005</w:t>
      </w:r>
    </w:p>
    <w:p w14:paraId="4A908392" w14:textId="77777777" w:rsidR="004F14A5" w:rsidRDefault="00A14E86">
      <w:pPr>
        <w:pBdr>
          <w:top w:val="nil"/>
          <w:left w:val="nil"/>
          <w:bottom w:val="single" w:sz="6" w:space="1" w:color="000000"/>
          <w:right w:val="nil"/>
          <w:between w:val="nil"/>
        </w:pBdr>
        <w:rPr>
          <w:rFonts w:ascii="Copperplate" w:eastAsia="Copperplate" w:hAnsi="Copperplate" w:cs="Copperplate"/>
          <w:smallCaps/>
          <w:color w:val="363E44"/>
          <w:sz w:val="22"/>
          <w:szCs w:val="22"/>
        </w:rPr>
      </w:pPr>
      <w:r>
        <w:rPr>
          <w:rFonts w:ascii="Copperplate" w:eastAsia="Copperplate" w:hAnsi="Copperplate" w:cs="Copperplate"/>
          <w:smallCaps/>
          <w:color w:val="363E44"/>
          <w:sz w:val="22"/>
          <w:szCs w:val="22"/>
        </w:rPr>
        <w:t>ALMANCA ÖĞRETİMİNE EĞİTİM TEKNOLOJİLERİNİN ENTEGRASYONU</w:t>
      </w:r>
    </w:p>
    <w:p w14:paraId="25144DC2" w14:textId="77777777" w:rsidR="004F14A5" w:rsidRDefault="004F14A5">
      <w:pPr>
        <w:rPr>
          <w:rFonts w:ascii="Copperplate" w:eastAsia="Copperplate" w:hAnsi="Copperplate" w:cs="Copperplate"/>
        </w:rPr>
      </w:pPr>
    </w:p>
    <w:p w14:paraId="16F7DD87" w14:textId="77777777" w:rsidR="004F14A5" w:rsidRDefault="004F14A5">
      <w:pPr>
        <w:rPr>
          <w:rFonts w:ascii="Copperplate" w:eastAsia="Copperplate" w:hAnsi="Copperplate" w:cs="Copperplate"/>
        </w:rPr>
      </w:pPr>
    </w:p>
    <w:p w14:paraId="3DFA338C" w14:textId="77777777" w:rsidR="004F14A5" w:rsidRDefault="00A14E86">
      <w:pPr>
        <w:rPr>
          <w:rFonts w:ascii="Copperplate" w:eastAsia="Copperplate" w:hAnsi="Copperplate" w:cs="Copperplate"/>
        </w:rPr>
      </w:pPr>
      <w:r>
        <w:rPr>
          <w:noProof/>
        </w:rPr>
        <mc:AlternateContent>
          <mc:Choice Requires="wps">
            <w:drawing>
              <wp:anchor distT="0" distB="0" distL="114300" distR="114300" simplePos="0" relativeHeight="251659264" behindDoc="0" locked="0" layoutInCell="1" hidden="0" allowOverlap="1" wp14:anchorId="4E7D2D4E" wp14:editId="333FF1C9">
                <wp:simplePos x="0" y="0"/>
                <wp:positionH relativeFrom="column">
                  <wp:posOffset>2996063</wp:posOffset>
                </wp:positionH>
                <wp:positionV relativeFrom="paragraph">
                  <wp:posOffset>8711</wp:posOffset>
                </wp:positionV>
                <wp:extent cx="2397760" cy="473075"/>
                <wp:effectExtent l="0" t="0" r="21590" b="22225"/>
                <wp:wrapNone/>
                <wp:docPr id="1" name="Metin Kutusu 1"/>
                <wp:cNvGraphicFramePr/>
                <a:graphic xmlns:a="http://schemas.openxmlformats.org/drawingml/2006/main">
                  <a:graphicData uri="http://schemas.microsoft.com/office/word/2010/wordprocessingShape">
                    <wps:wsp>
                      <wps:cNvSpPr txBox="1"/>
                      <wps:spPr>
                        <a:xfrm>
                          <a:off x="0" y="0"/>
                          <a:ext cx="2397760" cy="473075"/>
                        </a:xfrm>
                        <a:prstGeom prst="rect">
                          <a:avLst/>
                        </a:prstGeom>
                        <a:solidFill>
                          <a:schemeClr val="lt1"/>
                        </a:solidFill>
                        <a:ln w="6350">
                          <a:solidFill>
                            <a:prstClr val="black"/>
                          </a:solidFill>
                        </a:ln>
                      </wps:spPr>
                      <wps:txbx>
                        <w:txbxContent>
                          <w:p w14:paraId="372B8DCD" w14:textId="77777777" w:rsidR="00821C78" w:rsidRPr="00C71693" w:rsidRDefault="00A14E86" w:rsidP="00C71693">
                            <w:pPr>
                              <w:shd w:val="clear" w:color="auto" w:fill="DDD9C3" w:themeFill="background2" w:themeFillShade="E6"/>
                              <w:ind w:firstLine="708"/>
                              <w:rPr>
                                <w:b/>
                                <w:bCs/>
                                <w:color w:val="000000" w:themeColor="text1"/>
                              </w:rPr>
                            </w:pPr>
                            <w:r w:rsidRPr="00C71693">
                              <w:rPr>
                                <w:rFonts w:ascii="Copperplate" w:eastAsia="Times New Roman" w:hAnsi="Copperplate" w:cs="Times New Roman"/>
                                <w:b/>
                                <w:bCs/>
                                <w:color w:val="000000" w:themeColor="text1"/>
                              </w:rPr>
                              <w:t>UNTERRICHTSPLAN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7D2D4E" id="_x0000_t202" coordsize="21600,21600" o:spt="202" path="m,l,21600r21600,l21600,xe">
                <v:stroke joinstyle="miter"/>
                <v:path gradientshapeok="t" o:connecttype="rect"/>
              </v:shapetype>
              <v:shape id="Metin Kutusu 1" o:spid="_x0000_s1026" type="#_x0000_t202" style="position:absolute;margin-left:235.9pt;margin-top:.7pt;width:188.8pt;height:3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" fillcolor="white [3201]" strokeweight=".5pt">
                <v:textbox>
                  <w:txbxContent>
                    <w:p w14:paraId="372B8DCD" w14:textId="77777777" w:rsidR="00821C78" w:rsidRPr="00C71693" w:rsidRDefault="00A14E86" w:rsidP="00C71693">
                      <w:pPr>
                        <w:shd w:val="clear" w:color="auto" w:fill="DDD9C3" w:themeFill="background2" w:themeFillShade="E6"/>
                        <w:ind w:firstLine="708"/>
                        <w:rPr>
                          <w:b/>
                          <w:bCs/>
                          <w:color w:val="000000" w:themeColor="text1"/>
                        </w:rPr>
                      </w:pPr>
                      <w:r w:rsidRPr="00C71693">
                        <w:rPr>
                          <w:rFonts w:ascii="Copperplate" w:eastAsia="Times New Roman" w:hAnsi="Copperplate" w:cs="Times New Roman"/>
                          <w:b/>
                          <w:bCs/>
                          <w:color w:val="000000" w:themeColor="text1"/>
                        </w:rPr>
                        <w:t>UNTERRICHTSPLAN</w:t>
                      </w:r>
                    </w:p>
                  </w:txbxContent>
                </v:textbox>
              </v:shape>
            </w:pict>
          </mc:Fallback>
        </mc:AlternateContent>
      </w:r>
    </w:p>
    <w:p w14:paraId="429861D8" w14:textId="77777777" w:rsidR="004F14A5" w:rsidRDefault="00A14E86">
      <w:pPr>
        <w:rPr>
          <w:rFonts w:ascii="Copperplate" w:eastAsia="Copperplate" w:hAnsi="Copperplate" w:cs="Copperplate"/>
        </w:rPr>
      </w:pPr>
      <w:r>
        <w:rPr>
          <w:rFonts w:ascii="Copperplate" w:eastAsia="Copperplate" w:hAnsi="Copperplate" w:cs="Copperplate"/>
        </w:rPr>
        <w:t xml:space="preserve">     </w:t>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rPr>
        <w:tab/>
      </w:r>
      <w:r>
        <w:rPr>
          <w:rFonts w:ascii="Copperplate" w:eastAsia="Copperplate" w:hAnsi="Copperplate" w:cs="Copperplate"/>
        </w:rPr>
        <w:tab/>
      </w:r>
    </w:p>
    <w:p w14:paraId="6AEE6918" w14:textId="77777777" w:rsidR="004F14A5" w:rsidRDefault="004F14A5">
      <w:pPr>
        <w:rPr>
          <w:rFonts w:ascii="Copperplate" w:eastAsia="Copperplate" w:hAnsi="Copperplate" w:cs="Copperplate"/>
        </w:rPr>
      </w:pPr>
    </w:p>
    <w:p w14:paraId="57429E73" w14:textId="77777777" w:rsidR="004F14A5" w:rsidRDefault="004F14A5">
      <w:pPr>
        <w:rPr>
          <w:rFonts w:ascii="Copperplate" w:eastAsia="Copperplate" w:hAnsi="Copperplate" w:cs="Copperplate"/>
        </w:rPr>
      </w:pPr>
    </w:p>
    <w:p w14:paraId="31C58ECD" w14:textId="77777777" w:rsidR="004F14A5" w:rsidRDefault="004F14A5">
      <w:pPr>
        <w:rPr>
          <w:rFonts w:ascii="Arial Narrow" w:eastAsia="Arial Narrow" w:hAnsi="Arial Narrow" w:cs="Arial Narrow"/>
          <w:b/>
          <w:color w:val="000000"/>
        </w:rPr>
      </w:pPr>
    </w:p>
    <w:p w14:paraId="03040CF8" w14:textId="7B951030" w:rsidR="004F14A5" w:rsidRDefault="00A14E86">
      <w:pPr>
        <w:rPr>
          <w:rFonts w:ascii="Arial Narrow" w:eastAsia="Arial Narrow" w:hAnsi="Arial Narrow" w:cs="Arial Narrow"/>
          <w:b/>
        </w:rPr>
      </w:pPr>
      <w:r>
        <w:rPr>
          <w:rFonts w:ascii="Arial Narrow" w:eastAsia="Arial Narrow" w:hAnsi="Arial Narrow" w:cs="Arial Narrow"/>
          <w:b/>
          <w:color w:val="000000"/>
        </w:rPr>
        <w:t xml:space="preserve">Name der Lehrperson:   </w:t>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p>
    <w:p w14:paraId="4D7225F0" w14:textId="77777777" w:rsidR="004F14A5" w:rsidRDefault="004F14A5">
      <w:pPr>
        <w:rPr>
          <w:rFonts w:ascii="Arial Narrow" w:eastAsia="Arial Narrow" w:hAnsi="Arial Narrow" w:cs="Arial Narrow"/>
          <w:b/>
        </w:rPr>
      </w:pPr>
    </w:p>
    <w:p w14:paraId="2F264999" w14:textId="77777777" w:rsidR="004F14A5" w:rsidRDefault="004F14A5">
      <w:pPr>
        <w:rPr>
          <w:rFonts w:ascii="Arial Narrow" w:eastAsia="Arial Narrow" w:hAnsi="Arial Narrow" w:cs="Arial Narrow"/>
          <w:b/>
          <w:color w:val="000000"/>
        </w:rPr>
      </w:pPr>
    </w:p>
    <w:p w14:paraId="6AE24227" w14:textId="77777777" w:rsidR="004F14A5" w:rsidRDefault="00A14E86">
      <w:pPr>
        <w:rPr>
          <w:rFonts w:ascii="Arial Narrow" w:eastAsia="Arial Narrow" w:hAnsi="Arial Narrow" w:cs="Arial Narrow"/>
          <w:b/>
        </w:rPr>
      </w:pPr>
      <w:r>
        <w:rPr>
          <w:rFonts w:ascii="Arial Narrow" w:eastAsia="Arial Narrow" w:hAnsi="Arial Narrow" w:cs="Arial Narrow"/>
          <w:b/>
          <w:color w:val="000000"/>
        </w:rPr>
        <w:t>Klasse: 10/A</w:t>
      </w:r>
    </w:p>
    <w:p w14:paraId="0510CEA1" w14:textId="77777777" w:rsidR="004F14A5" w:rsidRDefault="004F14A5">
      <w:pPr>
        <w:rPr>
          <w:rFonts w:ascii="Arial Narrow" w:eastAsia="Arial Narrow" w:hAnsi="Arial Narrow" w:cs="Arial Narrow"/>
          <w:b/>
        </w:rPr>
      </w:pPr>
    </w:p>
    <w:p w14:paraId="70D39EB9" w14:textId="77777777" w:rsidR="004F14A5" w:rsidRDefault="004F14A5">
      <w:pPr>
        <w:rPr>
          <w:rFonts w:ascii="Arial Narrow" w:eastAsia="Arial Narrow" w:hAnsi="Arial Narrow" w:cs="Arial Narrow"/>
          <w:b/>
          <w:color w:val="000000"/>
        </w:rPr>
      </w:pPr>
    </w:p>
    <w:p w14:paraId="017D0DCE" w14:textId="77777777" w:rsidR="004F14A5" w:rsidRDefault="00A14E86">
      <w:pPr>
        <w:rPr>
          <w:rFonts w:ascii="Arial Narrow" w:eastAsia="Arial Narrow" w:hAnsi="Arial Narrow" w:cs="Arial Narrow"/>
          <w:b/>
        </w:rPr>
      </w:pPr>
      <w:r>
        <w:rPr>
          <w:rFonts w:ascii="Arial Narrow" w:eastAsia="Arial Narrow" w:hAnsi="Arial Narrow" w:cs="Arial Narrow"/>
          <w:b/>
          <w:color w:val="000000"/>
        </w:rPr>
        <w:t xml:space="preserve">Sprachniveau:   A1.1                                                        </w:t>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p>
    <w:p w14:paraId="35874F35" w14:textId="77777777" w:rsidR="004F14A5" w:rsidRDefault="004F14A5">
      <w:pPr>
        <w:rPr>
          <w:rFonts w:ascii="Arial Narrow" w:eastAsia="Arial Narrow" w:hAnsi="Arial Narrow" w:cs="Arial Narrow"/>
          <w:b/>
          <w:color w:val="4F82BE"/>
        </w:rPr>
      </w:pPr>
    </w:p>
    <w:p w14:paraId="22F68703" w14:textId="77777777" w:rsidR="004F14A5" w:rsidRDefault="004F14A5">
      <w:pPr>
        <w:rPr>
          <w:rFonts w:ascii="Arial Narrow" w:eastAsia="Arial Narrow" w:hAnsi="Arial Narrow" w:cs="Arial Narrow"/>
          <w:b/>
          <w:color w:val="008080"/>
        </w:rPr>
      </w:pPr>
    </w:p>
    <w:p w14:paraId="66A64C76" w14:textId="77777777" w:rsidR="004F14A5" w:rsidRDefault="004F14A5">
      <w:pPr>
        <w:rPr>
          <w:rFonts w:ascii="Arial Narrow" w:eastAsia="Arial Narrow" w:hAnsi="Arial Narrow" w:cs="Arial Narrow"/>
          <w:b/>
          <w:color w:val="008080"/>
        </w:rPr>
      </w:pPr>
    </w:p>
    <w:p w14:paraId="14D04AEC" w14:textId="77777777" w:rsidR="004F14A5" w:rsidRDefault="00A14E86">
      <w:pPr>
        <w:rPr>
          <w:rFonts w:ascii="Arial Narrow" w:eastAsia="Arial Narrow" w:hAnsi="Arial Narrow" w:cs="Arial Narrow"/>
          <w:b/>
          <w:color w:val="008080"/>
        </w:rPr>
      </w:pPr>
      <w:r>
        <w:rPr>
          <w:rFonts w:ascii="Arial Narrow" w:eastAsia="Arial Narrow" w:hAnsi="Arial Narrow" w:cs="Arial Narrow"/>
          <w:b/>
          <w:color w:val="008080"/>
        </w:rPr>
        <w:t xml:space="preserve">Zentrales Unterrichtsthema: </w:t>
      </w:r>
      <w:r>
        <w:rPr>
          <w:rFonts w:ascii="Arial Narrow" w:eastAsia="Arial Narrow" w:hAnsi="Arial Narrow" w:cs="Arial Narrow"/>
          <w:b/>
        </w:rPr>
        <w:t>Freizeitaktivitäten</w:t>
      </w:r>
    </w:p>
    <w:p w14:paraId="15D70379" w14:textId="77777777" w:rsidR="004F14A5" w:rsidRDefault="004F14A5">
      <w:pPr>
        <w:rPr>
          <w:rFonts w:ascii="Arial Narrow" w:eastAsia="Arial Narrow" w:hAnsi="Arial Narrow" w:cs="Arial Narrow"/>
          <w:b/>
          <w:color w:val="008080"/>
        </w:rPr>
      </w:pPr>
    </w:p>
    <w:p w14:paraId="74ACF439" w14:textId="77777777" w:rsidR="004F14A5" w:rsidRDefault="004F14A5">
      <w:pPr>
        <w:rPr>
          <w:rFonts w:ascii="Arial Narrow" w:eastAsia="Arial Narrow" w:hAnsi="Arial Narrow" w:cs="Arial Narrow"/>
          <w:b/>
          <w:color w:val="008080"/>
        </w:rPr>
      </w:pPr>
    </w:p>
    <w:p w14:paraId="2A22228C" w14:textId="77777777" w:rsidR="004F14A5" w:rsidRDefault="004F14A5">
      <w:pPr>
        <w:rPr>
          <w:rFonts w:ascii="Arial Narrow" w:eastAsia="Arial Narrow" w:hAnsi="Arial Narrow" w:cs="Arial Narrow"/>
          <w:b/>
          <w:color w:val="008080"/>
        </w:rPr>
      </w:pPr>
    </w:p>
    <w:p w14:paraId="7A9427CD" w14:textId="77777777" w:rsidR="004F14A5" w:rsidRDefault="00A14E86">
      <w:pPr>
        <w:rPr>
          <w:rFonts w:ascii="Arial Narrow" w:eastAsia="Arial Narrow" w:hAnsi="Arial Narrow" w:cs="Arial Narrow"/>
          <w:b/>
          <w:color w:val="008080"/>
        </w:rPr>
      </w:pPr>
      <w:r>
        <w:rPr>
          <w:rFonts w:ascii="Arial Narrow" w:eastAsia="Arial Narrow" w:hAnsi="Arial Narrow" w:cs="Arial Narrow"/>
          <w:b/>
          <w:color w:val="008080"/>
        </w:rPr>
        <w:t xml:space="preserve">Hauptziele der Stunde: </w:t>
      </w:r>
      <w:r>
        <w:rPr>
          <w:rFonts w:ascii="Arial Narrow" w:eastAsia="Arial Narrow" w:hAnsi="Arial Narrow" w:cs="Arial Narrow"/>
          <w:b/>
        </w:rPr>
        <w:t>40 Minute</w:t>
      </w:r>
    </w:p>
    <w:p w14:paraId="20C7E699" w14:textId="77777777" w:rsidR="004F14A5" w:rsidRDefault="004F14A5">
      <w:pPr>
        <w:rPr>
          <w:rFonts w:ascii="Arial Narrow" w:eastAsia="Arial Narrow" w:hAnsi="Arial Narrow" w:cs="Arial Narrow"/>
          <w:b/>
          <w:color w:val="008080"/>
        </w:rPr>
      </w:pPr>
    </w:p>
    <w:p w14:paraId="2FE650A0" w14:textId="77777777" w:rsidR="004F14A5" w:rsidRDefault="004F14A5">
      <w:pPr>
        <w:rPr>
          <w:rFonts w:ascii="Arial Narrow" w:eastAsia="Arial Narrow" w:hAnsi="Arial Narrow" w:cs="Arial Narrow"/>
          <w:b/>
          <w:color w:val="008080"/>
        </w:rPr>
      </w:pPr>
    </w:p>
    <w:p w14:paraId="31AFEA2F" w14:textId="77777777" w:rsidR="004F14A5" w:rsidRDefault="004F14A5">
      <w:pPr>
        <w:rPr>
          <w:rFonts w:ascii="Arial Narrow" w:eastAsia="Arial Narrow" w:hAnsi="Arial Narrow" w:cs="Arial Narrow"/>
          <w:b/>
          <w:color w:val="008080"/>
        </w:rPr>
      </w:pPr>
    </w:p>
    <w:p w14:paraId="44B7E1AB" w14:textId="77777777" w:rsidR="004F14A5" w:rsidRDefault="00A14E86">
      <w:pPr>
        <w:rPr>
          <w:rFonts w:ascii="Arial Narrow" w:eastAsia="Arial Narrow" w:hAnsi="Arial Narrow" w:cs="Arial Narrow"/>
          <w:b/>
        </w:rPr>
      </w:pPr>
      <w:r>
        <w:rPr>
          <w:rFonts w:ascii="Arial Narrow" w:eastAsia="Arial Narrow" w:hAnsi="Arial Narrow" w:cs="Arial Narrow"/>
          <w:b/>
          <w:color w:val="008080"/>
        </w:rPr>
        <w:t xml:space="preserve">Dauer der Unterrichtseinheit: </w:t>
      </w:r>
      <w:r>
        <w:rPr>
          <w:rFonts w:ascii="Arial Narrow" w:eastAsia="Arial Narrow" w:hAnsi="Arial Narrow" w:cs="Arial Narrow"/>
          <w:b/>
        </w:rPr>
        <w:t>40 Minute</w:t>
      </w:r>
    </w:p>
    <w:p w14:paraId="5D5939BB" w14:textId="77777777" w:rsidR="004F14A5" w:rsidRDefault="004F14A5">
      <w:pPr>
        <w:rPr>
          <w:rFonts w:ascii="Arial Narrow" w:eastAsia="Arial Narrow" w:hAnsi="Arial Narrow" w:cs="Arial Narrow"/>
          <w:b/>
          <w:color w:val="008080"/>
        </w:rPr>
      </w:pPr>
    </w:p>
    <w:p w14:paraId="4308A841" w14:textId="77777777" w:rsidR="004F14A5" w:rsidRDefault="004F14A5">
      <w:pPr>
        <w:rPr>
          <w:rFonts w:ascii="Arial Narrow" w:eastAsia="Arial Narrow" w:hAnsi="Arial Narrow" w:cs="Arial Narrow"/>
          <w:b/>
          <w:color w:val="008080"/>
        </w:rPr>
      </w:pPr>
    </w:p>
    <w:p w14:paraId="3E2B9FFA" w14:textId="77777777" w:rsidR="004F14A5" w:rsidRDefault="004F14A5">
      <w:pPr>
        <w:rPr>
          <w:rFonts w:ascii="Arial Narrow" w:eastAsia="Arial Narrow" w:hAnsi="Arial Narrow" w:cs="Arial Narrow"/>
          <w:b/>
          <w:color w:val="008080"/>
        </w:rPr>
      </w:pPr>
    </w:p>
    <w:p w14:paraId="2AA515E9" w14:textId="77777777" w:rsidR="004F14A5" w:rsidRDefault="004F14A5">
      <w:pPr>
        <w:rPr>
          <w:rFonts w:ascii="Arial Narrow" w:eastAsia="Arial Narrow" w:hAnsi="Arial Narrow" w:cs="Arial Narrow"/>
          <w:b/>
          <w:color w:val="008080"/>
        </w:rPr>
      </w:pPr>
    </w:p>
    <w:tbl>
      <w:tblPr>
        <w:tblStyle w:val="a"/>
        <w:tblW w:w="1297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731"/>
        <w:gridCol w:w="2680"/>
        <w:gridCol w:w="2810"/>
        <w:gridCol w:w="1443"/>
        <w:gridCol w:w="2600"/>
      </w:tblGrid>
      <w:tr w:rsidR="004F14A5" w14:paraId="683ACAE8" w14:textId="77777777">
        <w:trPr>
          <w:trHeight w:val="523"/>
        </w:trPr>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1A464830" w14:textId="77777777" w:rsidR="004F14A5" w:rsidRDefault="004F14A5">
            <w:pPr>
              <w:rPr>
                <w:rFonts w:ascii="Arial Narrow" w:eastAsia="Arial Narrow" w:hAnsi="Arial Narrow" w:cs="Arial Narrow"/>
                <w:b/>
                <w:color w:val="003366"/>
              </w:rPr>
            </w:pPr>
          </w:p>
          <w:p w14:paraId="154C2A4A" w14:textId="77777777" w:rsidR="004F14A5" w:rsidRDefault="00A14E86">
            <w:pPr>
              <w:rPr>
                <w:rFonts w:ascii="Arial Narrow" w:eastAsia="Arial Narrow" w:hAnsi="Arial Narrow" w:cs="Arial Narrow"/>
                <w:b/>
                <w:color w:val="003366"/>
              </w:rPr>
            </w:pPr>
            <w:r>
              <w:rPr>
                <w:rFonts w:ascii="Arial Narrow" w:eastAsia="Arial Narrow" w:hAnsi="Arial Narrow" w:cs="Arial Narrow"/>
                <w:b/>
                <w:color w:val="003366"/>
              </w:rPr>
              <w:t>Zeit + Anmerkung zur Reihenfolge</w:t>
            </w: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25FF0BFC" w14:textId="77777777" w:rsidR="004F14A5" w:rsidRDefault="004F14A5">
            <w:pPr>
              <w:rPr>
                <w:rFonts w:ascii="Arial Narrow" w:eastAsia="Arial Narrow" w:hAnsi="Arial Narrow" w:cs="Arial Narrow"/>
                <w:b/>
                <w:color w:val="003366"/>
              </w:rPr>
            </w:pPr>
          </w:p>
          <w:p w14:paraId="447B97BE" w14:textId="77777777" w:rsidR="004F14A5" w:rsidRDefault="00A14E86">
            <w:pPr>
              <w:rPr>
                <w:rFonts w:ascii="Arial Narrow" w:eastAsia="Arial Narrow" w:hAnsi="Arial Narrow" w:cs="Arial Narrow"/>
                <w:b/>
                <w:color w:val="003366"/>
              </w:rPr>
            </w:pPr>
            <w:r>
              <w:rPr>
                <w:rFonts w:ascii="Arial Narrow" w:eastAsia="Arial Narrow" w:hAnsi="Arial Narrow" w:cs="Arial Narrow"/>
                <w:b/>
                <w:color w:val="003366"/>
              </w:rPr>
              <w:t>Sozialform</w:t>
            </w: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54791BA7" w14:textId="77777777" w:rsidR="004F14A5" w:rsidRDefault="004F14A5">
            <w:pPr>
              <w:rPr>
                <w:rFonts w:ascii="Arial Narrow" w:eastAsia="Arial Narrow" w:hAnsi="Arial Narrow" w:cs="Arial Narrow"/>
                <w:b/>
                <w:color w:val="003366"/>
              </w:rPr>
            </w:pPr>
          </w:p>
          <w:p w14:paraId="4526C862" w14:textId="77777777" w:rsidR="004F14A5" w:rsidRDefault="00A14E86">
            <w:pPr>
              <w:rPr>
                <w:rFonts w:ascii="Arial Narrow" w:eastAsia="Arial Narrow" w:hAnsi="Arial Narrow" w:cs="Arial Narrow"/>
                <w:b/>
                <w:color w:val="003366"/>
              </w:rPr>
            </w:pPr>
            <w:r>
              <w:rPr>
                <w:rFonts w:ascii="Arial Narrow" w:eastAsia="Arial Narrow" w:hAnsi="Arial Narrow" w:cs="Arial Narrow"/>
                <w:b/>
                <w:color w:val="003366"/>
              </w:rPr>
              <w:t>Lehrertätigkeit</w:t>
            </w: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7BE234F5" w14:textId="77777777" w:rsidR="004F14A5" w:rsidRDefault="004F14A5">
            <w:pPr>
              <w:rPr>
                <w:rFonts w:ascii="Arial Narrow" w:eastAsia="Arial Narrow" w:hAnsi="Arial Narrow" w:cs="Arial Narrow"/>
                <w:b/>
                <w:color w:val="003366"/>
              </w:rPr>
            </w:pPr>
          </w:p>
          <w:p w14:paraId="3016A7A5" w14:textId="77777777" w:rsidR="004F14A5" w:rsidRDefault="00A14E86">
            <w:pPr>
              <w:rPr>
                <w:rFonts w:ascii="Arial Narrow" w:eastAsia="Arial Narrow" w:hAnsi="Arial Narrow" w:cs="Arial Narrow"/>
                <w:b/>
                <w:color w:val="003366"/>
              </w:rPr>
            </w:pPr>
            <w:r>
              <w:rPr>
                <w:rFonts w:ascii="Arial Narrow" w:eastAsia="Arial Narrow" w:hAnsi="Arial Narrow" w:cs="Arial Narrow"/>
                <w:b/>
                <w:color w:val="003366"/>
              </w:rPr>
              <w:t>Schülertätigkeit</w:t>
            </w:r>
          </w:p>
        </w:tc>
        <w:tc>
          <w:tcPr>
            <w:tcW w:w="1443" w:type="dxa"/>
            <w:tcBorders>
              <w:top w:val="single" w:sz="18" w:space="0" w:color="666699"/>
              <w:left w:val="single" w:sz="18" w:space="0" w:color="666699"/>
              <w:bottom w:val="single" w:sz="18" w:space="0" w:color="666699"/>
              <w:right w:val="single" w:sz="18" w:space="0" w:color="666699"/>
            </w:tcBorders>
          </w:tcPr>
          <w:p w14:paraId="702A3C88" w14:textId="77777777" w:rsidR="004F14A5" w:rsidRDefault="004F14A5">
            <w:pPr>
              <w:rPr>
                <w:rFonts w:ascii="Arial Narrow" w:eastAsia="Arial Narrow" w:hAnsi="Arial Narrow" w:cs="Arial Narrow"/>
                <w:b/>
                <w:color w:val="003366"/>
              </w:rPr>
            </w:pPr>
          </w:p>
          <w:p w14:paraId="1F611436" w14:textId="77777777" w:rsidR="004F14A5" w:rsidRDefault="00A14E86">
            <w:pPr>
              <w:rPr>
                <w:rFonts w:ascii="Arial Narrow" w:eastAsia="Arial Narrow" w:hAnsi="Arial Narrow" w:cs="Arial Narrow"/>
                <w:b/>
                <w:color w:val="003366"/>
              </w:rPr>
            </w:pPr>
            <w:r>
              <w:rPr>
                <w:rFonts w:ascii="Arial Narrow" w:eastAsia="Arial Narrow" w:hAnsi="Arial Narrow" w:cs="Arial Narrow"/>
                <w:b/>
                <w:color w:val="003366"/>
              </w:rPr>
              <w:t>Material</w:t>
            </w:r>
          </w:p>
        </w:tc>
        <w:tc>
          <w:tcPr>
            <w:tcW w:w="2600" w:type="dxa"/>
            <w:tcBorders>
              <w:top w:val="single" w:sz="18" w:space="0" w:color="666699"/>
              <w:left w:val="single" w:sz="18" w:space="0" w:color="666699"/>
              <w:bottom w:val="single" w:sz="18" w:space="0" w:color="666699"/>
              <w:right w:val="single" w:sz="18" w:space="0" w:color="666699"/>
            </w:tcBorders>
          </w:tcPr>
          <w:p w14:paraId="6A51172F" w14:textId="77777777" w:rsidR="004F14A5" w:rsidRDefault="004F14A5">
            <w:pPr>
              <w:rPr>
                <w:rFonts w:ascii="Arial Narrow" w:eastAsia="Arial Narrow" w:hAnsi="Arial Narrow" w:cs="Arial Narrow"/>
                <w:b/>
                <w:color w:val="003366"/>
              </w:rPr>
            </w:pPr>
          </w:p>
          <w:p w14:paraId="43F34F6C" w14:textId="77777777" w:rsidR="004F14A5" w:rsidRDefault="00A14E86">
            <w:pPr>
              <w:rPr>
                <w:rFonts w:ascii="Arial Narrow" w:eastAsia="Arial Narrow" w:hAnsi="Arial Narrow" w:cs="Arial Narrow"/>
                <w:b/>
                <w:color w:val="003366"/>
              </w:rPr>
            </w:pPr>
            <w:r>
              <w:rPr>
                <w:rFonts w:ascii="Arial Narrow" w:eastAsia="Arial Narrow" w:hAnsi="Arial Narrow" w:cs="Arial Narrow"/>
                <w:b/>
                <w:color w:val="003366"/>
              </w:rPr>
              <w:t>Funktion</w:t>
            </w:r>
          </w:p>
        </w:tc>
      </w:tr>
      <w:tr w:rsidR="004F14A5" w14:paraId="4281A5AD" w14:textId="77777777">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32871CF8" w14:textId="77777777" w:rsidR="004F14A5" w:rsidRDefault="00A14E86">
            <w:pPr>
              <w:rPr>
                <w:rFonts w:ascii="Arial Narrow" w:eastAsia="Arial Narrow" w:hAnsi="Arial Narrow" w:cs="Arial Narrow"/>
                <w:i/>
              </w:rPr>
            </w:pPr>
            <w:r>
              <w:rPr>
                <w:rFonts w:ascii="Arial Narrow" w:eastAsia="Arial Narrow" w:hAnsi="Arial Narrow" w:cs="Arial Narrow"/>
                <w:i/>
              </w:rPr>
              <w:t>z.B. 10 Min.</w:t>
            </w:r>
          </w:p>
          <w:p w14:paraId="046F2526" w14:textId="77777777" w:rsidR="004F14A5" w:rsidRDefault="004F14A5">
            <w:pPr>
              <w:rPr>
                <w:rFonts w:ascii="Arial Narrow" w:eastAsia="Arial Narrow" w:hAnsi="Arial Narrow" w:cs="Arial Narrow"/>
                <w:i/>
              </w:rPr>
            </w:pPr>
          </w:p>
          <w:p w14:paraId="36F0C81F" w14:textId="77777777" w:rsidR="004F14A5" w:rsidRDefault="00A14E86">
            <w:pPr>
              <w:rPr>
                <w:rFonts w:ascii="Arial Narrow" w:eastAsia="Arial Narrow" w:hAnsi="Arial Narrow" w:cs="Arial Narrow"/>
                <w:i/>
              </w:rPr>
            </w:pPr>
            <w:r>
              <w:rPr>
                <w:rFonts w:ascii="Arial Narrow" w:eastAsia="Arial Narrow" w:hAnsi="Arial Narrow" w:cs="Arial Narrow"/>
                <w:i/>
              </w:rPr>
              <w:t>Vor dem Hören /</w:t>
            </w:r>
          </w:p>
          <w:p w14:paraId="4E3A1245" w14:textId="77777777" w:rsidR="004F14A5" w:rsidRDefault="00A14E86">
            <w:pPr>
              <w:rPr>
                <w:rFonts w:ascii="Arial Narrow" w:eastAsia="Arial Narrow" w:hAnsi="Arial Narrow" w:cs="Arial Narrow"/>
                <w:i/>
              </w:rPr>
            </w:pPr>
            <w:r>
              <w:rPr>
                <w:rFonts w:ascii="Arial Narrow" w:eastAsia="Arial Narrow" w:hAnsi="Arial Narrow" w:cs="Arial Narrow"/>
                <w:i/>
              </w:rPr>
              <w:t>Während des Hörens /</w:t>
            </w:r>
          </w:p>
          <w:p w14:paraId="24DBC612" w14:textId="77777777" w:rsidR="004F14A5" w:rsidRDefault="00A14E86">
            <w:pPr>
              <w:rPr>
                <w:rFonts w:ascii="Arial Narrow" w:eastAsia="Arial Narrow" w:hAnsi="Arial Narrow" w:cs="Arial Narrow"/>
                <w:i/>
              </w:rPr>
            </w:pPr>
            <w:r>
              <w:rPr>
                <w:rFonts w:ascii="Arial Narrow" w:eastAsia="Arial Narrow" w:hAnsi="Arial Narrow" w:cs="Arial Narrow"/>
                <w:i/>
              </w:rPr>
              <w:t>Nach dem Hören</w:t>
            </w: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1E4A74B0" w14:textId="77777777" w:rsidR="004F14A5" w:rsidRDefault="00A14E86">
            <w:pPr>
              <w:rPr>
                <w:rFonts w:ascii="Arial Narrow" w:eastAsia="Arial Narrow" w:hAnsi="Arial Narrow" w:cs="Arial Narrow"/>
                <w:i/>
              </w:rPr>
            </w:pPr>
            <w:r>
              <w:rPr>
                <w:rFonts w:ascii="Arial Narrow" w:eastAsia="Arial Narrow" w:hAnsi="Arial Narrow" w:cs="Arial Narrow"/>
                <w:i/>
              </w:rPr>
              <w:t xml:space="preserve">Plenum/Partner-arbeit/Einzelar-beit/Gruppenar-beit/Frontal- </w:t>
            </w:r>
          </w:p>
          <w:p w14:paraId="296B36BE" w14:textId="77777777" w:rsidR="004F14A5" w:rsidRDefault="00A14E86">
            <w:pPr>
              <w:rPr>
                <w:rFonts w:ascii="Arial Narrow" w:eastAsia="Arial Narrow" w:hAnsi="Arial Narrow" w:cs="Arial Narrow"/>
                <w:i/>
              </w:rPr>
            </w:pPr>
            <w:r>
              <w:rPr>
                <w:rFonts w:ascii="Arial Narrow" w:eastAsia="Arial Narrow" w:hAnsi="Arial Narrow" w:cs="Arial Narrow"/>
                <w:i/>
              </w:rPr>
              <w:t>unterricht</w:t>
            </w:r>
          </w:p>
          <w:p w14:paraId="111FD059" w14:textId="77777777" w:rsidR="004F14A5" w:rsidRDefault="004F14A5">
            <w:pPr>
              <w:rPr>
                <w:rFonts w:ascii="Arial Narrow" w:eastAsia="Arial Narrow" w:hAnsi="Arial Narrow" w:cs="Arial Narrow"/>
                <w:i/>
              </w:rPr>
            </w:pP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0C889816" w14:textId="77777777" w:rsidR="004F14A5" w:rsidRDefault="00A14E86">
            <w:pPr>
              <w:rPr>
                <w:rFonts w:ascii="Arial Narrow" w:eastAsia="Arial Narrow" w:hAnsi="Arial Narrow" w:cs="Arial Narrow"/>
                <w:i/>
              </w:rPr>
            </w:pPr>
            <w:r>
              <w:rPr>
                <w:rFonts w:ascii="Arial Narrow" w:eastAsia="Arial Narrow" w:hAnsi="Arial Narrow" w:cs="Arial Narrow"/>
                <w:i/>
              </w:rPr>
              <w:t>kurze Beschreibung</w:t>
            </w: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6F3F4ED8" w14:textId="77777777" w:rsidR="004F14A5" w:rsidRDefault="00A14E86">
            <w:pPr>
              <w:rPr>
                <w:rFonts w:ascii="Arial Narrow" w:eastAsia="Arial Narrow" w:hAnsi="Arial Narrow" w:cs="Arial Narrow"/>
                <w:i/>
              </w:rPr>
            </w:pPr>
            <w:r>
              <w:rPr>
                <w:rFonts w:ascii="Arial Narrow" w:eastAsia="Arial Narrow" w:hAnsi="Arial Narrow" w:cs="Arial Narrow"/>
                <w:i/>
              </w:rPr>
              <w:t>kurze Beschreibung</w:t>
            </w:r>
          </w:p>
        </w:tc>
        <w:tc>
          <w:tcPr>
            <w:tcW w:w="1443" w:type="dxa"/>
            <w:tcBorders>
              <w:top w:val="single" w:sz="18" w:space="0" w:color="666699"/>
              <w:left w:val="single" w:sz="18" w:space="0" w:color="666699"/>
              <w:bottom w:val="single" w:sz="18" w:space="0" w:color="666699"/>
              <w:right w:val="single" w:sz="18" w:space="0" w:color="666699"/>
            </w:tcBorders>
          </w:tcPr>
          <w:p w14:paraId="6AC09FEA" w14:textId="77777777" w:rsidR="004F14A5" w:rsidRDefault="00A14E86">
            <w:pPr>
              <w:rPr>
                <w:rFonts w:ascii="Arial Narrow" w:eastAsia="Arial Narrow" w:hAnsi="Arial Narrow" w:cs="Arial Narrow"/>
                <w:i/>
              </w:rPr>
            </w:pPr>
            <w:r>
              <w:rPr>
                <w:rFonts w:ascii="Arial Narrow" w:eastAsia="Arial Narrow" w:hAnsi="Arial Narrow" w:cs="Arial Narrow"/>
                <w:i/>
              </w:rPr>
              <w:t>Bsp.:</w:t>
            </w:r>
          </w:p>
          <w:p w14:paraId="7AC3C020" w14:textId="77777777" w:rsidR="004F14A5" w:rsidRDefault="00A14E86">
            <w:pPr>
              <w:rPr>
                <w:rFonts w:ascii="Arial Narrow" w:eastAsia="Arial Narrow" w:hAnsi="Arial Narrow" w:cs="Arial Narrow"/>
                <w:i/>
              </w:rPr>
            </w:pPr>
            <w:r>
              <w:rPr>
                <w:rFonts w:ascii="Arial Narrow" w:eastAsia="Arial Narrow" w:hAnsi="Arial Narrow" w:cs="Arial Narrow"/>
                <w:i/>
              </w:rPr>
              <w:t xml:space="preserve">Bild, Lehrbuch S…, </w:t>
            </w:r>
          </w:p>
          <w:p w14:paraId="42AE8FF3" w14:textId="77777777" w:rsidR="004F14A5" w:rsidRDefault="00A14E86">
            <w:pPr>
              <w:rPr>
                <w:rFonts w:ascii="Arial Narrow" w:eastAsia="Arial Narrow" w:hAnsi="Arial Narrow" w:cs="Arial Narrow"/>
                <w:i/>
              </w:rPr>
            </w:pPr>
            <w:r>
              <w:rPr>
                <w:rFonts w:ascii="Arial Narrow" w:eastAsia="Arial Narrow" w:hAnsi="Arial Narrow" w:cs="Arial Narrow"/>
                <w:i/>
              </w:rPr>
              <w:t>Tafel, Übung, (Hör-)Text, Video …</w:t>
            </w:r>
          </w:p>
        </w:tc>
        <w:tc>
          <w:tcPr>
            <w:tcW w:w="2600" w:type="dxa"/>
            <w:tcBorders>
              <w:top w:val="single" w:sz="18" w:space="0" w:color="666699"/>
              <w:left w:val="single" w:sz="18" w:space="0" w:color="666699"/>
              <w:bottom w:val="single" w:sz="18" w:space="0" w:color="666699"/>
              <w:right w:val="single" w:sz="18" w:space="0" w:color="666699"/>
            </w:tcBorders>
          </w:tcPr>
          <w:p w14:paraId="3DD52EBA" w14:textId="77777777" w:rsidR="004F14A5" w:rsidRDefault="00A14E86">
            <w:pPr>
              <w:rPr>
                <w:rFonts w:ascii="Arial Narrow" w:eastAsia="Arial Narrow" w:hAnsi="Arial Narrow" w:cs="Arial Narrow"/>
                <w:i/>
              </w:rPr>
            </w:pPr>
            <w:r>
              <w:rPr>
                <w:rFonts w:ascii="Arial Narrow" w:eastAsia="Arial Narrow" w:hAnsi="Arial Narrow" w:cs="Arial Narrow"/>
                <w:i/>
              </w:rPr>
              <w:t>Bsp.:</w:t>
            </w:r>
          </w:p>
          <w:p w14:paraId="366E5A0E" w14:textId="77777777" w:rsidR="004F14A5" w:rsidRDefault="00A14E86">
            <w:pPr>
              <w:rPr>
                <w:rFonts w:ascii="Arial Narrow" w:eastAsia="Arial Narrow" w:hAnsi="Arial Narrow" w:cs="Arial Narrow"/>
                <w:i/>
              </w:rPr>
            </w:pPr>
            <w:r>
              <w:rPr>
                <w:rFonts w:ascii="Arial Narrow" w:eastAsia="Arial Narrow" w:hAnsi="Arial Narrow" w:cs="Arial Narrow"/>
                <w:i/>
              </w:rPr>
              <w:t>Wortschatzerwerb, Vorentlastung, Wiederholung, Festigung, Vertiefung, Einführung in das Thema, Visualisierung des Wortschatzes, Reflexion, Kontrolle, Förderung des Textverstehens, Grammatikkenntnisse …</w:t>
            </w:r>
          </w:p>
        </w:tc>
      </w:tr>
      <w:tr w:rsidR="004F14A5" w14:paraId="2CF8D086" w14:textId="77777777">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02BDA87B" w14:textId="77777777" w:rsidR="004F14A5" w:rsidRDefault="00A14E86">
            <w:pPr>
              <w:rPr>
                <w:rFonts w:ascii="Arial Narrow" w:eastAsia="Arial Narrow" w:hAnsi="Arial Narrow" w:cs="Arial Narrow"/>
              </w:rPr>
            </w:pPr>
            <w:r>
              <w:rPr>
                <w:rFonts w:ascii="Arial Narrow" w:eastAsia="Arial Narrow" w:hAnsi="Arial Narrow" w:cs="Arial Narrow"/>
              </w:rPr>
              <w:t xml:space="preserve">10 Min : Einführung Visuellen zeigen über Hobbys </w:t>
            </w: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40F526DD" w14:textId="77777777" w:rsidR="004F14A5" w:rsidRDefault="004F14A5">
            <w:pPr>
              <w:rPr>
                <w:rFonts w:ascii="Arial Narrow" w:eastAsia="Arial Narrow" w:hAnsi="Arial Narrow" w:cs="Arial Narrow"/>
              </w:rPr>
            </w:pPr>
          </w:p>
          <w:p w14:paraId="17E0BE43" w14:textId="77777777" w:rsidR="004F14A5" w:rsidRDefault="00A14E86">
            <w:pPr>
              <w:rPr>
                <w:rFonts w:ascii="Arial Narrow" w:eastAsia="Arial Narrow" w:hAnsi="Arial Narrow" w:cs="Arial Narrow"/>
              </w:rPr>
            </w:pPr>
            <w:r>
              <w:rPr>
                <w:rFonts w:ascii="Arial Narrow" w:eastAsia="Arial Narrow" w:hAnsi="Arial Narrow" w:cs="Arial Narrow"/>
                <w:i/>
              </w:rPr>
              <w:t>Plenum</w:t>
            </w: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23EFCFE2" w14:textId="77777777" w:rsidR="004F14A5" w:rsidRDefault="00A14E86">
            <w:pPr>
              <w:rPr>
                <w:rFonts w:ascii="Arial Narrow" w:eastAsia="Arial Narrow" w:hAnsi="Arial Narrow" w:cs="Arial Narrow"/>
              </w:rPr>
            </w:pPr>
            <w:r>
              <w:rPr>
                <w:rFonts w:ascii="Arial Narrow" w:eastAsia="Arial Narrow" w:hAnsi="Arial Narrow" w:cs="Arial Narrow"/>
              </w:rPr>
              <w:t xml:space="preserve">Der Lehrer zeigt die Bilder und gibt die passenden Wörtern dazu. </w:t>
            </w: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4206C5C7" w14:textId="77777777" w:rsidR="004F14A5" w:rsidRDefault="00A14E86">
            <w:pPr>
              <w:rPr>
                <w:rFonts w:ascii="Arial Narrow" w:eastAsia="Arial Narrow" w:hAnsi="Arial Narrow" w:cs="Arial Narrow"/>
              </w:rPr>
            </w:pPr>
            <w:r>
              <w:rPr>
                <w:rFonts w:ascii="Arial Narrow" w:eastAsia="Arial Narrow" w:hAnsi="Arial Narrow" w:cs="Arial Narrow"/>
              </w:rPr>
              <w:t>Die Schüler ordnen Bilder und Wörter zu.</w:t>
            </w:r>
          </w:p>
        </w:tc>
        <w:tc>
          <w:tcPr>
            <w:tcW w:w="1443" w:type="dxa"/>
            <w:tcBorders>
              <w:top w:val="single" w:sz="18" w:space="0" w:color="666699"/>
              <w:left w:val="single" w:sz="18" w:space="0" w:color="666699"/>
              <w:bottom w:val="single" w:sz="18" w:space="0" w:color="666699"/>
              <w:right w:val="single" w:sz="18" w:space="0" w:color="666699"/>
            </w:tcBorders>
          </w:tcPr>
          <w:p w14:paraId="18DE315F" w14:textId="77777777" w:rsidR="004F14A5" w:rsidRDefault="00A14E86">
            <w:r>
              <w:t xml:space="preserve">Bilder </w:t>
            </w:r>
          </w:p>
          <w:p w14:paraId="1F18C754" w14:textId="77777777" w:rsidR="004F14A5" w:rsidRDefault="00A14E86">
            <w:pPr>
              <w:rPr>
                <w:rFonts w:ascii="Arial Narrow" w:eastAsia="Arial Narrow" w:hAnsi="Arial Narrow" w:cs="Arial Narrow"/>
              </w:rPr>
            </w:pPr>
            <w:r>
              <w:rPr>
                <w:rFonts w:ascii="Arial Narrow" w:eastAsia="Arial Narrow" w:hAnsi="Arial Narrow" w:cs="Arial Narrow"/>
              </w:rPr>
              <w:t>https://ogmmateryal.eba.gov.tr/panel/uygulama/BoslukDoldurmaR.aspx?alistirmaId=51111</w:t>
            </w:r>
          </w:p>
        </w:tc>
        <w:tc>
          <w:tcPr>
            <w:tcW w:w="2600" w:type="dxa"/>
            <w:tcBorders>
              <w:top w:val="single" w:sz="18" w:space="0" w:color="666699"/>
              <w:left w:val="single" w:sz="18" w:space="0" w:color="666699"/>
              <w:bottom w:val="single" w:sz="18" w:space="0" w:color="666699"/>
              <w:right w:val="single" w:sz="18" w:space="0" w:color="666699"/>
            </w:tcBorders>
          </w:tcPr>
          <w:p w14:paraId="14A3B5BD" w14:textId="77777777" w:rsidR="004F14A5" w:rsidRDefault="00A14E86">
            <w:pPr>
              <w:rPr>
                <w:rFonts w:ascii="Arial Narrow" w:eastAsia="Arial Narrow" w:hAnsi="Arial Narrow" w:cs="Arial Narrow"/>
                <w:i/>
              </w:rPr>
            </w:pPr>
            <w:r>
              <w:rPr>
                <w:rFonts w:ascii="Arial Narrow" w:eastAsia="Arial Narrow" w:hAnsi="Arial Narrow" w:cs="Arial Narrow"/>
                <w:i/>
              </w:rPr>
              <w:t>Einführung ins Thema durch</w:t>
            </w:r>
          </w:p>
          <w:p w14:paraId="677FCD6E" w14:textId="77777777" w:rsidR="004F14A5" w:rsidRDefault="00A14E86">
            <w:pPr>
              <w:rPr>
                <w:rFonts w:ascii="Arial Narrow" w:eastAsia="Arial Narrow" w:hAnsi="Arial Narrow" w:cs="Arial Narrow"/>
              </w:rPr>
            </w:pPr>
            <w:r>
              <w:rPr>
                <w:rFonts w:ascii="Arial Narrow" w:eastAsia="Arial Narrow" w:hAnsi="Arial Narrow" w:cs="Arial Narrow"/>
                <w:i/>
              </w:rPr>
              <w:t>Visualisierung des Wortschatzes, Wortschatzerwerb</w:t>
            </w:r>
          </w:p>
        </w:tc>
      </w:tr>
      <w:tr w:rsidR="004F14A5" w14:paraId="732409FC" w14:textId="77777777">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60647D2B" w14:textId="77777777" w:rsidR="004F14A5" w:rsidRDefault="00A14E86">
            <w:pPr>
              <w:rPr>
                <w:rFonts w:ascii="Arial Narrow" w:eastAsia="Arial Narrow" w:hAnsi="Arial Narrow" w:cs="Arial Narrow"/>
              </w:rPr>
            </w:pPr>
            <w:r>
              <w:rPr>
                <w:rFonts w:ascii="Arial Narrow" w:eastAsia="Arial Narrow" w:hAnsi="Arial Narrow" w:cs="Arial Narrow"/>
              </w:rPr>
              <w:t>5 Min: Vor dem Hören: Übung</w:t>
            </w: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0A22C852" w14:textId="77777777" w:rsidR="004F14A5" w:rsidRDefault="00A14E86">
            <w:pPr>
              <w:rPr>
                <w:rFonts w:ascii="Arial Narrow" w:eastAsia="Arial Narrow" w:hAnsi="Arial Narrow" w:cs="Arial Narrow"/>
              </w:rPr>
            </w:pPr>
            <w:r>
              <w:rPr>
                <w:rFonts w:ascii="Arial Narrow" w:eastAsia="Arial Narrow" w:hAnsi="Arial Narrow" w:cs="Arial Narrow"/>
              </w:rPr>
              <w:t>Plenum</w:t>
            </w:r>
          </w:p>
          <w:p w14:paraId="736BA244" w14:textId="77777777" w:rsidR="004F14A5" w:rsidRDefault="004F14A5">
            <w:pPr>
              <w:rPr>
                <w:rFonts w:ascii="Arial Narrow" w:eastAsia="Arial Narrow" w:hAnsi="Arial Narrow" w:cs="Arial Narrow"/>
              </w:rPr>
            </w:pP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033CF88D" w14:textId="77777777" w:rsidR="004F14A5" w:rsidRDefault="00A14E86">
            <w:pPr>
              <w:rPr>
                <w:rFonts w:ascii="Arial Narrow" w:eastAsia="Arial Narrow" w:hAnsi="Arial Narrow" w:cs="Arial Narrow"/>
              </w:rPr>
            </w:pPr>
            <w:r>
              <w:rPr>
                <w:rFonts w:ascii="Arial Narrow" w:eastAsia="Arial Narrow" w:hAnsi="Arial Narrow" w:cs="Arial Narrow"/>
              </w:rPr>
              <w:t xml:space="preserve">Der Lehrer steht hilfsbereit. </w:t>
            </w: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5517F7C9" w14:textId="77777777" w:rsidR="004F14A5" w:rsidRDefault="00A14E86">
            <w:pPr>
              <w:rPr>
                <w:rFonts w:ascii="Arial Narrow" w:eastAsia="Arial Narrow" w:hAnsi="Arial Narrow" w:cs="Arial Narrow"/>
              </w:rPr>
            </w:pPr>
            <w:r>
              <w:rPr>
                <w:rFonts w:ascii="Arial Narrow" w:eastAsia="Arial Narrow" w:hAnsi="Arial Narrow" w:cs="Arial Narrow"/>
              </w:rPr>
              <w:t>Die Schüler drehen das Rad und bilden Sätze damit.</w:t>
            </w:r>
          </w:p>
        </w:tc>
        <w:tc>
          <w:tcPr>
            <w:tcW w:w="1443" w:type="dxa"/>
            <w:tcBorders>
              <w:top w:val="single" w:sz="18" w:space="0" w:color="666699"/>
              <w:left w:val="single" w:sz="18" w:space="0" w:color="666699"/>
              <w:bottom w:val="single" w:sz="18" w:space="0" w:color="666699"/>
              <w:right w:val="single" w:sz="18" w:space="0" w:color="666699"/>
            </w:tcBorders>
          </w:tcPr>
          <w:p w14:paraId="1389CD90" w14:textId="77777777" w:rsidR="004F14A5" w:rsidRDefault="00A14E86">
            <w:pPr>
              <w:rPr>
                <w:rFonts w:ascii="Arial Narrow" w:eastAsia="Arial Narrow" w:hAnsi="Arial Narrow" w:cs="Arial Narrow"/>
              </w:rPr>
            </w:pPr>
            <w:r>
              <w:rPr>
                <w:rFonts w:ascii="Arial Narrow" w:eastAsia="Arial Narrow" w:hAnsi="Arial Narrow" w:cs="Arial Narrow"/>
              </w:rPr>
              <w:t>Wordwall</w:t>
            </w:r>
          </w:p>
          <w:p w14:paraId="289FDB3D" w14:textId="77777777" w:rsidR="004F14A5" w:rsidRDefault="00A14E86">
            <w:hyperlink r:id="rId5">
              <w:r>
                <w:rPr>
                  <w:color w:val="0563C1"/>
                  <w:u w:val="single"/>
                </w:rPr>
                <w:t>https://wordwall.net/tr/resource/39254410/freizeitaktivit%C3%A4ten</w:t>
              </w:r>
            </w:hyperlink>
          </w:p>
          <w:p w14:paraId="17AA8968" w14:textId="77777777" w:rsidR="004F14A5" w:rsidRDefault="004F14A5">
            <w:pPr>
              <w:rPr>
                <w:rFonts w:ascii="Arial Narrow" w:eastAsia="Arial Narrow" w:hAnsi="Arial Narrow" w:cs="Arial Narrow"/>
              </w:rPr>
            </w:pPr>
          </w:p>
          <w:p w14:paraId="046610E2" w14:textId="77777777" w:rsidR="004F14A5" w:rsidRDefault="004F14A5">
            <w:pPr>
              <w:rPr>
                <w:rFonts w:ascii="Arial Narrow" w:eastAsia="Arial Narrow" w:hAnsi="Arial Narrow" w:cs="Arial Narrow"/>
              </w:rPr>
            </w:pPr>
          </w:p>
        </w:tc>
        <w:tc>
          <w:tcPr>
            <w:tcW w:w="2600" w:type="dxa"/>
            <w:tcBorders>
              <w:top w:val="single" w:sz="18" w:space="0" w:color="666699"/>
              <w:left w:val="single" w:sz="18" w:space="0" w:color="666699"/>
              <w:bottom w:val="single" w:sz="18" w:space="0" w:color="666699"/>
              <w:right w:val="single" w:sz="18" w:space="0" w:color="666699"/>
            </w:tcBorders>
          </w:tcPr>
          <w:p w14:paraId="5AA2671F" w14:textId="77777777" w:rsidR="004F14A5" w:rsidRDefault="00A14E86">
            <w:pPr>
              <w:rPr>
                <w:rFonts w:ascii="Arial Narrow" w:eastAsia="Arial Narrow" w:hAnsi="Arial Narrow" w:cs="Arial Narrow"/>
                <w:i/>
              </w:rPr>
            </w:pPr>
            <w:r>
              <w:rPr>
                <w:rFonts w:ascii="Arial Narrow" w:eastAsia="Arial Narrow" w:hAnsi="Arial Narrow" w:cs="Arial Narrow"/>
                <w:i/>
              </w:rPr>
              <w:lastRenderedPageBreak/>
              <w:t>Wiederholung,</w:t>
            </w:r>
          </w:p>
          <w:p w14:paraId="235AF2DF" w14:textId="77777777" w:rsidR="004F14A5" w:rsidRDefault="00A14E86">
            <w:pPr>
              <w:rPr>
                <w:rFonts w:ascii="Arial Narrow" w:eastAsia="Arial Narrow" w:hAnsi="Arial Narrow" w:cs="Arial Narrow"/>
              </w:rPr>
            </w:pPr>
            <w:r>
              <w:rPr>
                <w:rFonts w:ascii="Arial Narrow" w:eastAsia="Arial Narrow" w:hAnsi="Arial Narrow" w:cs="Arial Narrow"/>
                <w:i/>
              </w:rPr>
              <w:t>Wortschatzerwerb</w:t>
            </w:r>
          </w:p>
        </w:tc>
      </w:tr>
      <w:tr w:rsidR="004F14A5" w14:paraId="32BE074E" w14:textId="77777777">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489FF27F" w14:textId="77777777" w:rsidR="004F14A5" w:rsidRDefault="00A14E86">
            <w:pPr>
              <w:rPr>
                <w:rFonts w:ascii="Arial Narrow" w:eastAsia="Arial Narrow" w:hAnsi="Arial Narrow" w:cs="Arial Narrow"/>
              </w:rPr>
            </w:pPr>
            <w:r>
              <w:rPr>
                <w:rFonts w:ascii="Arial Narrow" w:eastAsia="Arial Narrow" w:hAnsi="Arial Narrow" w:cs="Arial Narrow"/>
              </w:rPr>
              <w:t>10 Min: Podcast</w:t>
            </w: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3B26C5FB" w14:textId="77777777" w:rsidR="004F14A5" w:rsidRDefault="00A14E86">
            <w:pPr>
              <w:rPr>
                <w:rFonts w:ascii="Arial Narrow" w:eastAsia="Arial Narrow" w:hAnsi="Arial Narrow" w:cs="Arial Narrow"/>
              </w:rPr>
            </w:pPr>
            <w:r>
              <w:rPr>
                <w:rFonts w:ascii="Arial Narrow" w:eastAsia="Arial Narrow" w:hAnsi="Arial Narrow" w:cs="Arial Narrow"/>
              </w:rPr>
              <w:t>Plenum</w:t>
            </w:r>
          </w:p>
          <w:p w14:paraId="598611D6" w14:textId="77777777" w:rsidR="004F14A5" w:rsidRDefault="004F14A5">
            <w:pPr>
              <w:rPr>
                <w:rFonts w:ascii="Arial Narrow" w:eastAsia="Arial Narrow" w:hAnsi="Arial Narrow" w:cs="Arial Narrow"/>
              </w:rPr>
            </w:pP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07672EEA" w14:textId="77777777" w:rsidR="004F14A5" w:rsidRDefault="00A14E86">
            <w:pPr>
              <w:rPr>
                <w:rFonts w:ascii="Arial Narrow" w:eastAsia="Arial Narrow" w:hAnsi="Arial Narrow" w:cs="Arial Narrow"/>
              </w:rPr>
            </w:pPr>
            <w:r>
              <w:rPr>
                <w:rFonts w:ascii="Arial Narrow" w:eastAsia="Arial Narrow" w:hAnsi="Arial Narrow" w:cs="Arial Narrow"/>
              </w:rPr>
              <w:t>Der Lehrer fängt mit dem Podcast an.</w:t>
            </w: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1C7F7744" w14:textId="77777777" w:rsidR="004F14A5" w:rsidRDefault="00A14E86">
            <w:pPr>
              <w:rPr>
                <w:rFonts w:ascii="Arial Narrow" w:eastAsia="Arial Narrow" w:hAnsi="Arial Narrow" w:cs="Arial Narrow"/>
              </w:rPr>
            </w:pPr>
            <w:r>
              <w:rPr>
                <w:rFonts w:ascii="Arial Narrow" w:eastAsia="Arial Narrow" w:hAnsi="Arial Narrow" w:cs="Arial Narrow"/>
              </w:rPr>
              <w:t xml:space="preserve">Die Schüler hören den Podcast. </w:t>
            </w:r>
          </w:p>
        </w:tc>
        <w:tc>
          <w:tcPr>
            <w:tcW w:w="1443" w:type="dxa"/>
            <w:tcBorders>
              <w:top w:val="single" w:sz="18" w:space="0" w:color="666699"/>
              <w:left w:val="single" w:sz="18" w:space="0" w:color="666699"/>
              <w:bottom w:val="single" w:sz="18" w:space="0" w:color="666699"/>
              <w:right w:val="single" w:sz="18" w:space="0" w:color="666699"/>
            </w:tcBorders>
          </w:tcPr>
          <w:p w14:paraId="610F1E47" w14:textId="77777777" w:rsidR="004F14A5" w:rsidRDefault="00A14E86">
            <w:pPr>
              <w:rPr>
                <w:rFonts w:ascii="Arial Narrow" w:eastAsia="Arial Narrow" w:hAnsi="Arial Narrow" w:cs="Arial Narrow"/>
              </w:rPr>
            </w:pPr>
            <w:r>
              <w:rPr>
                <w:rFonts w:ascii="Arial Narrow" w:eastAsia="Arial Narrow" w:hAnsi="Arial Narrow" w:cs="Arial Narrow"/>
              </w:rPr>
              <w:t>Podcast</w:t>
            </w:r>
          </w:p>
        </w:tc>
        <w:tc>
          <w:tcPr>
            <w:tcW w:w="2600" w:type="dxa"/>
            <w:tcBorders>
              <w:top w:val="single" w:sz="18" w:space="0" w:color="666699"/>
              <w:left w:val="single" w:sz="18" w:space="0" w:color="666699"/>
              <w:bottom w:val="single" w:sz="18" w:space="0" w:color="666699"/>
              <w:right w:val="single" w:sz="18" w:space="0" w:color="666699"/>
            </w:tcBorders>
          </w:tcPr>
          <w:p w14:paraId="1C097AF0" w14:textId="77777777" w:rsidR="004F14A5" w:rsidRDefault="00A14E86">
            <w:pPr>
              <w:rPr>
                <w:rFonts w:ascii="Arial Narrow" w:eastAsia="Arial Narrow" w:hAnsi="Arial Narrow" w:cs="Arial Narrow"/>
              </w:rPr>
            </w:pPr>
            <w:r>
              <w:rPr>
                <w:rFonts w:ascii="Arial Narrow" w:eastAsia="Arial Narrow" w:hAnsi="Arial Narrow" w:cs="Arial Narrow"/>
                <w:i/>
              </w:rPr>
              <w:t xml:space="preserve"> Förderung des Hörtext</w:t>
            </w:r>
          </w:p>
        </w:tc>
      </w:tr>
      <w:tr w:rsidR="004F14A5" w14:paraId="4FECF8E3" w14:textId="77777777">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3F2B0511" w14:textId="77777777" w:rsidR="004F14A5" w:rsidRDefault="00A14E86">
            <w:pPr>
              <w:rPr>
                <w:rFonts w:ascii="Arial Narrow" w:eastAsia="Arial Narrow" w:hAnsi="Arial Narrow" w:cs="Arial Narrow"/>
              </w:rPr>
            </w:pPr>
            <w:r>
              <w:rPr>
                <w:rFonts w:ascii="Arial Narrow" w:eastAsia="Arial Narrow" w:hAnsi="Arial Narrow" w:cs="Arial Narrow"/>
              </w:rPr>
              <w:t>Während des Hörens:</w:t>
            </w:r>
          </w:p>
          <w:p w14:paraId="706E2CD2" w14:textId="77777777" w:rsidR="004F14A5" w:rsidRDefault="00A14E86">
            <w:pPr>
              <w:rPr>
                <w:rFonts w:ascii="Arial Narrow" w:eastAsia="Arial Narrow" w:hAnsi="Arial Narrow" w:cs="Arial Narrow"/>
              </w:rPr>
            </w:pPr>
            <w:r>
              <w:rPr>
                <w:rFonts w:ascii="Arial Narrow" w:eastAsia="Arial Narrow" w:hAnsi="Arial Narrow" w:cs="Arial Narrow"/>
              </w:rPr>
              <w:t xml:space="preserve">R-F/Tabelle ausfüllen </w:t>
            </w: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4DBA77B6" w14:textId="77777777" w:rsidR="004F14A5" w:rsidRDefault="004F14A5">
            <w:pPr>
              <w:rPr>
                <w:rFonts w:ascii="Arial Narrow" w:eastAsia="Arial Narrow" w:hAnsi="Arial Narrow" w:cs="Arial Narrow"/>
              </w:rPr>
            </w:pPr>
          </w:p>
          <w:p w14:paraId="058F720A" w14:textId="77777777" w:rsidR="004F14A5" w:rsidRDefault="00A14E86">
            <w:pPr>
              <w:rPr>
                <w:rFonts w:ascii="Arial Narrow" w:eastAsia="Arial Narrow" w:hAnsi="Arial Narrow" w:cs="Arial Narrow"/>
              </w:rPr>
            </w:pPr>
            <w:r>
              <w:rPr>
                <w:rFonts w:ascii="Arial Narrow" w:eastAsia="Arial Narrow" w:hAnsi="Arial Narrow" w:cs="Arial Narrow"/>
              </w:rPr>
              <w:t>Einzelarbeit</w:t>
            </w: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6B1692D7" w14:textId="77777777" w:rsidR="004F14A5" w:rsidRDefault="004F14A5">
            <w:pPr>
              <w:rPr>
                <w:rFonts w:ascii="Arial Narrow" w:eastAsia="Arial Narrow" w:hAnsi="Arial Narrow" w:cs="Arial Narrow"/>
              </w:rPr>
            </w:pPr>
          </w:p>
          <w:p w14:paraId="5C0C3E8F" w14:textId="77777777" w:rsidR="004F14A5" w:rsidRDefault="00A14E86">
            <w:pPr>
              <w:rPr>
                <w:rFonts w:ascii="Arial Narrow" w:eastAsia="Arial Narrow" w:hAnsi="Arial Narrow" w:cs="Arial Narrow"/>
              </w:rPr>
            </w:pPr>
            <w:r>
              <w:rPr>
                <w:rFonts w:ascii="Arial Narrow" w:eastAsia="Arial Narrow" w:hAnsi="Arial Narrow" w:cs="Arial Narrow"/>
              </w:rPr>
              <w:t>Der Lehrer steht hilfsbereit.</w:t>
            </w: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5CC8E8E9" w14:textId="77777777" w:rsidR="004F14A5" w:rsidRDefault="004F14A5">
            <w:pPr>
              <w:rPr>
                <w:rFonts w:ascii="Arial Narrow" w:eastAsia="Arial Narrow" w:hAnsi="Arial Narrow" w:cs="Arial Narrow"/>
              </w:rPr>
            </w:pPr>
          </w:p>
          <w:p w14:paraId="229C213E" w14:textId="77777777" w:rsidR="004F14A5" w:rsidRDefault="00A14E86">
            <w:pPr>
              <w:rPr>
                <w:rFonts w:ascii="Arial Narrow" w:eastAsia="Arial Narrow" w:hAnsi="Arial Narrow" w:cs="Arial Narrow"/>
              </w:rPr>
            </w:pPr>
            <w:r>
              <w:rPr>
                <w:rFonts w:ascii="Arial Narrow" w:eastAsia="Arial Narrow" w:hAnsi="Arial Narrow" w:cs="Arial Narrow"/>
              </w:rPr>
              <w:t>Die Schüler hören den Podcast und füllen die Tabelle aus.</w:t>
            </w:r>
          </w:p>
        </w:tc>
        <w:tc>
          <w:tcPr>
            <w:tcW w:w="1443" w:type="dxa"/>
            <w:tcBorders>
              <w:top w:val="single" w:sz="18" w:space="0" w:color="666699"/>
              <w:left w:val="single" w:sz="18" w:space="0" w:color="666699"/>
              <w:bottom w:val="single" w:sz="18" w:space="0" w:color="666699"/>
              <w:right w:val="single" w:sz="18" w:space="0" w:color="666699"/>
            </w:tcBorders>
          </w:tcPr>
          <w:p w14:paraId="5AB3FEE5" w14:textId="77777777" w:rsidR="004F14A5" w:rsidRDefault="00A14E86">
            <w:pPr>
              <w:rPr>
                <w:rFonts w:ascii="Arial Narrow" w:eastAsia="Arial Narrow" w:hAnsi="Arial Narrow" w:cs="Arial Narrow"/>
              </w:rPr>
            </w:pPr>
            <w:r>
              <w:rPr>
                <w:rFonts w:ascii="Arial Narrow" w:eastAsia="Arial Narrow" w:hAnsi="Arial Narrow" w:cs="Arial Narrow"/>
              </w:rPr>
              <w:t>Podcast</w:t>
            </w:r>
          </w:p>
          <w:p w14:paraId="464679F2" w14:textId="77777777" w:rsidR="004F14A5" w:rsidRDefault="00A14E86">
            <w:pPr>
              <w:rPr>
                <w:rFonts w:ascii="Arial Narrow" w:eastAsia="Arial Narrow" w:hAnsi="Arial Narrow" w:cs="Arial Narrow"/>
              </w:rPr>
            </w:pPr>
            <w:r>
              <w:rPr>
                <w:rFonts w:ascii="Arial Narrow" w:eastAsia="Arial Narrow" w:hAnsi="Arial Narrow" w:cs="Arial Narrow"/>
              </w:rPr>
              <w:t>Arbeitsblatt</w:t>
            </w:r>
          </w:p>
        </w:tc>
        <w:tc>
          <w:tcPr>
            <w:tcW w:w="2600" w:type="dxa"/>
            <w:tcBorders>
              <w:top w:val="single" w:sz="18" w:space="0" w:color="666699"/>
              <w:left w:val="single" w:sz="18" w:space="0" w:color="666699"/>
              <w:bottom w:val="single" w:sz="18" w:space="0" w:color="666699"/>
              <w:right w:val="single" w:sz="18" w:space="0" w:color="666699"/>
            </w:tcBorders>
          </w:tcPr>
          <w:p w14:paraId="18C12231" w14:textId="77777777" w:rsidR="004F14A5" w:rsidRDefault="00A14E86">
            <w:pPr>
              <w:rPr>
                <w:rFonts w:ascii="Arial Narrow" w:eastAsia="Arial Narrow" w:hAnsi="Arial Narrow" w:cs="Arial Narrow"/>
                <w:i/>
              </w:rPr>
            </w:pPr>
            <w:r>
              <w:rPr>
                <w:rFonts w:ascii="Arial Narrow" w:eastAsia="Arial Narrow" w:hAnsi="Arial Narrow" w:cs="Arial Narrow"/>
                <w:i/>
              </w:rPr>
              <w:t>Festigung</w:t>
            </w:r>
          </w:p>
          <w:p w14:paraId="44496D25" w14:textId="77777777" w:rsidR="004F14A5" w:rsidRDefault="004F14A5">
            <w:pPr>
              <w:rPr>
                <w:rFonts w:ascii="Arial Narrow" w:eastAsia="Arial Narrow" w:hAnsi="Arial Narrow" w:cs="Arial Narrow"/>
              </w:rPr>
            </w:pPr>
          </w:p>
        </w:tc>
      </w:tr>
      <w:tr w:rsidR="004F14A5" w14:paraId="439D7AD0" w14:textId="77777777">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5114EB24" w14:textId="77777777" w:rsidR="004F14A5" w:rsidRDefault="00A14E86">
            <w:pPr>
              <w:rPr>
                <w:rFonts w:ascii="Arial Narrow" w:eastAsia="Arial Narrow" w:hAnsi="Arial Narrow" w:cs="Arial Narrow"/>
              </w:rPr>
            </w:pPr>
            <w:r>
              <w:rPr>
                <w:rFonts w:ascii="Arial Narrow" w:eastAsia="Arial Narrow" w:hAnsi="Arial Narrow" w:cs="Arial Narrow"/>
              </w:rPr>
              <w:t xml:space="preserve">10  Min: Nach dem Hören: Fragen zum </w:t>
            </w: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2A8D9347" w14:textId="77777777" w:rsidR="004F14A5" w:rsidRDefault="004F14A5">
            <w:pPr>
              <w:rPr>
                <w:rFonts w:ascii="Arial Narrow" w:eastAsia="Arial Narrow" w:hAnsi="Arial Narrow" w:cs="Arial Narrow"/>
              </w:rPr>
            </w:pPr>
          </w:p>
          <w:p w14:paraId="1457E469" w14:textId="77777777" w:rsidR="004F14A5" w:rsidRDefault="00A14E86">
            <w:pPr>
              <w:rPr>
                <w:rFonts w:ascii="Arial Narrow" w:eastAsia="Arial Narrow" w:hAnsi="Arial Narrow" w:cs="Arial Narrow"/>
              </w:rPr>
            </w:pPr>
            <w:r>
              <w:rPr>
                <w:rFonts w:ascii="Arial Narrow" w:eastAsia="Arial Narrow" w:hAnsi="Arial Narrow" w:cs="Arial Narrow"/>
              </w:rPr>
              <w:t>Plenum</w:t>
            </w: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0AE24CEA" w14:textId="77777777" w:rsidR="004F14A5" w:rsidRDefault="004F14A5">
            <w:pPr>
              <w:rPr>
                <w:rFonts w:ascii="Arial Narrow" w:eastAsia="Arial Narrow" w:hAnsi="Arial Narrow" w:cs="Arial Narrow"/>
              </w:rPr>
            </w:pPr>
          </w:p>
          <w:p w14:paraId="26AD6C66" w14:textId="77777777" w:rsidR="004F14A5" w:rsidRDefault="00A14E86">
            <w:pPr>
              <w:rPr>
                <w:rFonts w:ascii="Arial Narrow" w:eastAsia="Arial Narrow" w:hAnsi="Arial Narrow" w:cs="Arial Narrow"/>
              </w:rPr>
            </w:pPr>
            <w:r>
              <w:rPr>
                <w:rFonts w:ascii="Arial Narrow" w:eastAsia="Arial Narrow" w:hAnsi="Arial Narrow" w:cs="Arial Narrow"/>
              </w:rPr>
              <w:t>Der Lehrer fragt Fragen über den Podcast.</w:t>
            </w: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66245227" w14:textId="77777777" w:rsidR="004F14A5" w:rsidRDefault="004F14A5">
            <w:pPr>
              <w:rPr>
                <w:rFonts w:ascii="Arial Narrow" w:eastAsia="Arial Narrow" w:hAnsi="Arial Narrow" w:cs="Arial Narrow"/>
              </w:rPr>
            </w:pPr>
          </w:p>
          <w:p w14:paraId="1A709EDA" w14:textId="77777777" w:rsidR="004F14A5" w:rsidRDefault="00A14E86">
            <w:pPr>
              <w:rPr>
                <w:rFonts w:ascii="Arial Narrow" w:eastAsia="Arial Narrow" w:hAnsi="Arial Narrow" w:cs="Arial Narrow"/>
              </w:rPr>
            </w:pPr>
            <w:r>
              <w:rPr>
                <w:rFonts w:ascii="Arial Narrow" w:eastAsia="Arial Narrow" w:hAnsi="Arial Narrow" w:cs="Arial Narrow"/>
              </w:rPr>
              <w:t>Die Schüler beantworten die Fragen.</w:t>
            </w:r>
          </w:p>
        </w:tc>
        <w:tc>
          <w:tcPr>
            <w:tcW w:w="1443" w:type="dxa"/>
            <w:tcBorders>
              <w:top w:val="single" w:sz="18" w:space="0" w:color="666699"/>
              <w:left w:val="single" w:sz="18" w:space="0" w:color="666699"/>
              <w:bottom w:val="single" w:sz="18" w:space="0" w:color="666699"/>
              <w:right w:val="single" w:sz="18" w:space="0" w:color="666699"/>
            </w:tcBorders>
          </w:tcPr>
          <w:p w14:paraId="6D8ACE42" w14:textId="77777777" w:rsidR="004F14A5" w:rsidRDefault="004F14A5">
            <w:pPr>
              <w:rPr>
                <w:rFonts w:ascii="Arial Narrow" w:eastAsia="Arial Narrow" w:hAnsi="Arial Narrow" w:cs="Arial Narrow"/>
              </w:rPr>
            </w:pPr>
          </w:p>
          <w:p w14:paraId="0117BB9B" w14:textId="77777777" w:rsidR="004F14A5" w:rsidRDefault="00A14E86">
            <w:pPr>
              <w:rPr>
                <w:rFonts w:ascii="Arial Narrow" w:eastAsia="Arial Narrow" w:hAnsi="Arial Narrow" w:cs="Arial Narrow"/>
              </w:rPr>
            </w:pPr>
            <w:r>
              <w:rPr>
                <w:rFonts w:ascii="Arial Narrow" w:eastAsia="Arial Narrow" w:hAnsi="Arial Narrow" w:cs="Arial Narrow"/>
              </w:rPr>
              <w:t xml:space="preserve">Sprechen </w:t>
            </w:r>
          </w:p>
          <w:p w14:paraId="0684E614" w14:textId="77777777" w:rsidR="004F14A5" w:rsidRDefault="004F14A5">
            <w:pPr>
              <w:rPr>
                <w:rFonts w:ascii="Arial Narrow" w:eastAsia="Arial Narrow" w:hAnsi="Arial Narrow" w:cs="Arial Narrow"/>
              </w:rPr>
            </w:pPr>
          </w:p>
        </w:tc>
        <w:tc>
          <w:tcPr>
            <w:tcW w:w="2600" w:type="dxa"/>
            <w:tcBorders>
              <w:top w:val="single" w:sz="18" w:space="0" w:color="666699"/>
              <w:left w:val="single" w:sz="18" w:space="0" w:color="666699"/>
              <w:bottom w:val="single" w:sz="18" w:space="0" w:color="666699"/>
              <w:right w:val="single" w:sz="18" w:space="0" w:color="666699"/>
            </w:tcBorders>
          </w:tcPr>
          <w:p w14:paraId="337B4CA8" w14:textId="77777777" w:rsidR="004F14A5" w:rsidRDefault="00A14E86">
            <w:pPr>
              <w:rPr>
                <w:rFonts w:ascii="Arial Narrow" w:eastAsia="Arial Narrow" w:hAnsi="Arial Narrow" w:cs="Arial Narrow"/>
                <w:i/>
              </w:rPr>
            </w:pPr>
            <w:r>
              <w:rPr>
                <w:rFonts w:ascii="Arial Narrow" w:eastAsia="Arial Narrow" w:hAnsi="Arial Narrow" w:cs="Arial Narrow"/>
                <w:i/>
              </w:rPr>
              <w:t>Reflexion, Kontrolle</w:t>
            </w:r>
          </w:p>
          <w:p w14:paraId="1C38A1A2" w14:textId="77777777" w:rsidR="004F14A5" w:rsidRDefault="004F14A5">
            <w:pPr>
              <w:rPr>
                <w:rFonts w:ascii="Arial Narrow" w:eastAsia="Arial Narrow" w:hAnsi="Arial Narrow" w:cs="Arial Narrow"/>
              </w:rPr>
            </w:pPr>
          </w:p>
        </w:tc>
      </w:tr>
      <w:tr w:rsidR="004F14A5" w14:paraId="235FCDEE" w14:textId="77777777">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0B7D4D2D" w14:textId="77777777" w:rsidR="004F14A5" w:rsidRDefault="004F14A5">
            <w:pPr>
              <w:rPr>
                <w:rFonts w:ascii="Arial Narrow" w:eastAsia="Arial Narrow" w:hAnsi="Arial Narrow" w:cs="Arial Narrow"/>
              </w:rPr>
            </w:pP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61067DC7" w14:textId="77777777" w:rsidR="004F14A5" w:rsidRDefault="004F14A5">
            <w:pPr>
              <w:rPr>
                <w:rFonts w:ascii="Arial Narrow" w:eastAsia="Arial Narrow" w:hAnsi="Arial Narrow" w:cs="Arial Narrow"/>
              </w:rPr>
            </w:pPr>
          </w:p>
          <w:p w14:paraId="5114319B" w14:textId="77777777" w:rsidR="004F14A5" w:rsidRDefault="004F14A5">
            <w:pPr>
              <w:rPr>
                <w:rFonts w:ascii="Arial Narrow" w:eastAsia="Arial Narrow" w:hAnsi="Arial Narrow" w:cs="Arial Narrow"/>
              </w:rPr>
            </w:pP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0EBFD9E2" w14:textId="77777777" w:rsidR="004F14A5" w:rsidRDefault="004F14A5">
            <w:pPr>
              <w:rPr>
                <w:rFonts w:ascii="Arial Narrow" w:eastAsia="Arial Narrow" w:hAnsi="Arial Narrow" w:cs="Arial Narrow"/>
              </w:rPr>
            </w:pP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71166D05" w14:textId="77777777" w:rsidR="004F14A5" w:rsidRDefault="004F14A5">
            <w:pPr>
              <w:rPr>
                <w:rFonts w:ascii="Arial Narrow" w:eastAsia="Arial Narrow" w:hAnsi="Arial Narrow" w:cs="Arial Narrow"/>
              </w:rPr>
            </w:pPr>
          </w:p>
        </w:tc>
        <w:tc>
          <w:tcPr>
            <w:tcW w:w="1443" w:type="dxa"/>
            <w:tcBorders>
              <w:top w:val="single" w:sz="18" w:space="0" w:color="666699"/>
              <w:left w:val="single" w:sz="18" w:space="0" w:color="666699"/>
              <w:bottom w:val="single" w:sz="18" w:space="0" w:color="666699"/>
              <w:right w:val="single" w:sz="18" w:space="0" w:color="666699"/>
            </w:tcBorders>
          </w:tcPr>
          <w:p w14:paraId="04614252" w14:textId="77777777" w:rsidR="004F14A5" w:rsidRDefault="004F14A5">
            <w:pPr>
              <w:rPr>
                <w:rFonts w:ascii="Arial Narrow" w:eastAsia="Arial Narrow" w:hAnsi="Arial Narrow" w:cs="Arial Narrow"/>
              </w:rPr>
            </w:pPr>
          </w:p>
        </w:tc>
        <w:tc>
          <w:tcPr>
            <w:tcW w:w="2600" w:type="dxa"/>
            <w:tcBorders>
              <w:top w:val="single" w:sz="18" w:space="0" w:color="666699"/>
              <w:left w:val="single" w:sz="18" w:space="0" w:color="666699"/>
              <w:bottom w:val="single" w:sz="18" w:space="0" w:color="666699"/>
              <w:right w:val="single" w:sz="18" w:space="0" w:color="666699"/>
            </w:tcBorders>
          </w:tcPr>
          <w:p w14:paraId="2239EDAD" w14:textId="77777777" w:rsidR="004F14A5" w:rsidRDefault="004F14A5">
            <w:pPr>
              <w:rPr>
                <w:rFonts w:ascii="Arial Narrow" w:eastAsia="Arial Narrow" w:hAnsi="Arial Narrow" w:cs="Arial Narrow"/>
              </w:rPr>
            </w:pPr>
          </w:p>
        </w:tc>
      </w:tr>
      <w:tr w:rsidR="004F14A5" w14:paraId="1EDAD46F" w14:textId="77777777">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2D6BF343" w14:textId="77777777" w:rsidR="004F14A5" w:rsidRDefault="004F14A5">
            <w:pPr>
              <w:rPr>
                <w:rFonts w:ascii="Arial Narrow" w:eastAsia="Arial Narrow" w:hAnsi="Arial Narrow" w:cs="Arial Narrow"/>
              </w:rPr>
            </w:pP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216015FA" w14:textId="77777777" w:rsidR="004F14A5" w:rsidRDefault="004F14A5">
            <w:pPr>
              <w:rPr>
                <w:rFonts w:ascii="Arial Narrow" w:eastAsia="Arial Narrow" w:hAnsi="Arial Narrow" w:cs="Arial Narrow"/>
              </w:rPr>
            </w:pPr>
          </w:p>
          <w:p w14:paraId="7E37D9FB" w14:textId="77777777" w:rsidR="004F14A5" w:rsidRDefault="004F14A5">
            <w:pPr>
              <w:rPr>
                <w:rFonts w:ascii="Arial Narrow" w:eastAsia="Arial Narrow" w:hAnsi="Arial Narrow" w:cs="Arial Narrow"/>
              </w:rPr>
            </w:pP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3FB25AEF" w14:textId="77777777" w:rsidR="004F14A5" w:rsidRDefault="004F14A5">
            <w:pPr>
              <w:rPr>
                <w:rFonts w:ascii="Arial Narrow" w:eastAsia="Arial Narrow" w:hAnsi="Arial Narrow" w:cs="Arial Narrow"/>
              </w:rPr>
            </w:pP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38575A44" w14:textId="77777777" w:rsidR="004F14A5" w:rsidRDefault="004F14A5">
            <w:pPr>
              <w:rPr>
                <w:rFonts w:ascii="Arial Narrow" w:eastAsia="Arial Narrow" w:hAnsi="Arial Narrow" w:cs="Arial Narrow"/>
              </w:rPr>
            </w:pPr>
          </w:p>
        </w:tc>
        <w:tc>
          <w:tcPr>
            <w:tcW w:w="1443" w:type="dxa"/>
            <w:tcBorders>
              <w:top w:val="single" w:sz="18" w:space="0" w:color="666699"/>
              <w:left w:val="single" w:sz="18" w:space="0" w:color="666699"/>
              <w:bottom w:val="single" w:sz="18" w:space="0" w:color="666699"/>
              <w:right w:val="single" w:sz="18" w:space="0" w:color="666699"/>
            </w:tcBorders>
          </w:tcPr>
          <w:p w14:paraId="0A2EBB92" w14:textId="77777777" w:rsidR="004F14A5" w:rsidRDefault="004F14A5">
            <w:pPr>
              <w:rPr>
                <w:rFonts w:ascii="Arial Narrow" w:eastAsia="Arial Narrow" w:hAnsi="Arial Narrow" w:cs="Arial Narrow"/>
              </w:rPr>
            </w:pPr>
          </w:p>
        </w:tc>
        <w:tc>
          <w:tcPr>
            <w:tcW w:w="2600" w:type="dxa"/>
            <w:tcBorders>
              <w:top w:val="single" w:sz="18" w:space="0" w:color="666699"/>
              <w:left w:val="single" w:sz="18" w:space="0" w:color="666699"/>
              <w:bottom w:val="single" w:sz="18" w:space="0" w:color="666699"/>
              <w:right w:val="single" w:sz="18" w:space="0" w:color="666699"/>
            </w:tcBorders>
          </w:tcPr>
          <w:p w14:paraId="3DDE93DA" w14:textId="77777777" w:rsidR="004F14A5" w:rsidRDefault="004F14A5">
            <w:pPr>
              <w:rPr>
                <w:rFonts w:ascii="Arial Narrow" w:eastAsia="Arial Narrow" w:hAnsi="Arial Narrow" w:cs="Arial Narrow"/>
              </w:rPr>
            </w:pPr>
          </w:p>
        </w:tc>
      </w:tr>
      <w:tr w:rsidR="004F14A5" w14:paraId="38B30BC5" w14:textId="77777777">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4C146FAE" w14:textId="77777777" w:rsidR="004F14A5" w:rsidRDefault="004F14A5">
            <w:pPr>
              <w:rPr>
                <w:rFonts w:ascii="Arial Narrow" w:eastAsia="Arial Narrow" w:hAnsi="Arial Narrow" w:cs="Arial Narrow"/>
              </w:rPr>
            </w:pP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470D3962" w14:textId="77777777" w:rsidR="004F14A5" w:rsidRDefault="004F14A5">
            <w:pPr>
              <w:rPr>
                <w:rFonts w:ascii="Arial Narrow" w:eastAsia="Arial Narrow" w:hAnsi="Arial Narrow" w:cs="Arial Narrow"/>
              </w:rPr>
            </w:pPr>
          </w:p>
          <w:p w14:paraId="615F2FE7" w14:textId="77777777" w:rsidR="004F14A5" w:rsidRDefault="004F14A5">
            <w:pPr>
              <w:rPr>
                <w:rFonts w:ascii="Arial Narrow" w:eastAsia="Arial Narrow" w:hAnsi="Arial Narrow" w:cs="Arial Narrow"/>
              </w:rPr>
            </w:pP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1BBD9FD0" w14:textId="77777777" w:rsidR="004F14A5" w:rsidRDefault="004F14A5">
            <w:pPr>
              <w:rPr>
                <w:rFonts w:ascii="Arial Narrow" w:eastAsia="Arial Narrow" w:hAnsi="Arial Narrow" w:cs="Arial Narrow"/>
              </w:rPr>
            </w:pP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54A8C1CF" w14:textId="77777777" w:rsidR="004F14A5" w:rsidRDefault="004F14A5">
            <w:pPr>
              <w:rPr>
                <w:rFonts w:ascii="Arial Narrow" w:eastAsia="Arial Narrow" w:hAnsi="Arial Narrow" w:cs="Arial Narrow"/>
              </w:rPr>
            </w:pPr>
          </w:p>
        </w:tc>
        <w:tc>
          <w:tcPr>
            <w:tcW w:w="1443" w:type="dxa"/>
            <w:tcBorders>
              <w:top w:val="single" w:sz="18" w:space="0" w:color="666699"/>
              <w:left w:val="single" w:sz="18" w:space="0" w:color="666699"/>
              <w:bottom w:val="single" w:sz="18" w:space="0" w:color="666699"/>
              <w:right w:val="single" w:sz="18" w:space="0" w:color="666699"/>
            </w:tcBorders>
          </w:tcPr>
          <w:p w14:paraId="691FF478" w14:textId="77777777" w:rsidR="004F14A5" w:rsidRDefault="004F14A5">
            <w:pPr>
              <w:rPr>
                <w:rFonts w:ascii="Arial Narrow" w:eastAsia="Arial Narrow" w:hAnsi="Arial Narrow" w:cs="Arial Narrow"/>
              </w:rPr>
            </w:pPr>
          </w:p>
        </w:tc>
        <w:tc>
          <w:tcPr>
            <w:tcW w:w="2600" w:type="dxa"/>
            <w:tcBorders>
              <w:top w:val="single" w:sz="18" w:space="0" w:color="666699"/>
              <w:left w:val="single" w:sz="18" w:space="0" w:color="666699"/>
              <w:bottom w:val="single" w:sz="18" w:space="0" w:color="666699"/>
              <w:right w:val="single" w:sz="18" w:space="0" w:color="666699"/>
            </w:tcBorders>
          </w:tcPr>
          <w:p w14:paraId="09F28A5F" w14:textId="77777777" w:rsidR="004F14A5" w:rsidRDefault="004F14A5">
            <w:pPr>
              <w:rPr>
                <w:rFonts w:ascii="Arial Narrow" w:eastAsia="Arial Narrow" w:hAnsi="Arial Narrow" w:cs="Arial Narrow"/>
              </w:rPr>
            </w:pPr>
          </w:p>
        </w:tc>
      </w:tr>
      <w:tr w:rsidR="004F14A5" w14:paraId="2BAD0B52" w14:textId="77777777">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47D75351" w14:textId="77777777" w:rsidR="004F14A5" w:rsidRDefault="004F14A5">
            <w:pPr>
              <w:rPr>
                <w:rFonts w:ascii="Arial Narrow" w:eastAsia="Arial Narrow" w:hAnsi="Arial Narrow" w:cs="Arial Narrow"/>
              </w:rPr>
            </w:pP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2AA42098" w14:textId="77777777" w:rsidR="004F14A5" w:rsidRDefault="004F14A5">
            <w:pPr>
              <w:rPr>
                <w:rFonts w:ascii="Arial Narrow" w:eastAsia="Arial Narrow" w:hAnsi="Arial Narrow" w:cs="Arial Narrow"/>
              </w:rPr>
            </w:pPr>
          </w:p>
          <w:p w14:paraId="75833CB6" w14:textId="77777777" w:rsidR="004F14A5" w:rsidRDefault="004F14A5">
            <w:pPr>
              <w:rPr>
                <w:rFonts w:ascii="Arial Narrow" w:eastAsia="Arial Narrow" w:hAnsi="Arial Narrow" w:cs="Arial Narrow"/>
              </w:rPr>
            </w:pP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46BCF59F" w14:textId="77777777" w:rsidR="004F14A5" w:rsidRDefault="004F14A5">
            <w:pPr>
              <w:rPr>
                <w:rFonts w:ascii="Arial Narrow" w:eastAsia="Arial Narrow" w:hAnsi="Arial Narrow" w:cs="Arial Narrow"/>
              </w:rPr>
            </w:pP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5A27B6FE" w14:textId="77777777" w:rsidR="004F14A5" w:rsidRDefault="004F14A5">
            <w:pPr>
              <w:rPr>
                <w:rFonts w:ascii="Arial Narrow" w:eastAsia="Arial Narrow" w:hAnsi="Arial Narrow" w:cs="Arial Narrow"/>
              </w:rPr>
            </w:pPr>
          </w:p>
        </w:tc>
        <w:tc>
          <w:tcPr>
            <w:tcW w:w="1443" w:type="dxa"/>
            <w:tcBorders>
              <w:top w:val="single" w:sz="18" w:space="0" w:color="666699"/>
              <w:left w:val="single" w:sz="18" w:space="0" w:color="666699"/>
              <w:bottom w:val="single" w:sz="18" w:space="0" w:color="666699"/>
              <w:right w:val="single" w:sz="18" w:space="0" w:color="666699"/>
            </w:tcBorders>
          </w:tcPr>
          <w:p w14:paraId="40A40D22" w14:textId="77777777" w:rsidR="004F14A5" w:rsidRDefault="004F14A5">
            <w:pPr>
              <w:rPr>
                <w:rFonts w:ascii="Arial Narrow" w:eastAsia="Arial Narrow" w:hAnsi="Arial Narrow" w:cs="Arial Narrow"/>
              </w:rPr>
            </w:pPr>
          </w:p>
        </w:tc>
        <w:tc>
          <w:tcPr>
            <w:tcW w:w="2600" w:type="dxa"/>
            <w:tcBorders>
              <w:top w:val="single" w:sz="18" w:space="0" w:color="666699"/>
              <w:left w:val="single" w:sz="18" w:space="0" w:color="666699"/>
              <w:bottom w:val="single" w:sz="18" w:space="0" w:color="666699"/>
              <w:right w:val="single" w:sz="18" w:space="0" w:color="666699"/>
            </w:tcBorders>
          </w:tcPr>
          <w:p w14:paraId="7098A98A" w14:textId="77777777" w:rsidR="004F14A5" w:rsidRDefault="004F14A5">
            <w:pPr>
              <w:rPr>
                <w:rFonts w:ascii="Arial Narrow" w:eastAsia="Arial Narrow" w:hAnsi="Arial Narrow" w:cs="Arial Narrow"/>
              </w:rPr>
            </w:pPr>
          </w:p>
        </w:tc>
      </w:tr>
      <w:tr w:rsidR="004F14A5" w14:paraId="6C3398B6" w14:textId="77777777">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289809C1" w14:textId="77777777" w:rsidR="004F14A5" w:rsidRDefault="004F14A5">
            <w:pPr>
              <w:rPr>
                <w:rFonts w:ascii="Arial Narrow" w:eastAsia="Arial Narrow" w:hAnsi="Arial Narrow" w:cs="Arial Narrow"/>
              </w:rPr>
            </w:pP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6BBAF718" w14:textId="77777777" w:rsidR="004F14A5" w:rsidRDefault="004F14A5">
            <w:pPr>
              <w:rPr>
                <w:rFonts w:ascii="Arial Narrow" w:eastAsia="Arial Narrow" w:hAnsi="Arial Narrow" w:cs="Arial Narrow"/>
              </w:rPr>
            </w:pPr>
          </w:p>
          <w:p w14:paraId="7EA64695" w14:textId="77777777" w:rsidR="004F14A5" w:rsidRDefault="004F14A5">
            <w:pPr>
              <w:rPr>
                <w:rFonts w:ascii="Arial Narrow" w:eastAsia="Arial Narrow" w:hAnsi="Arial Narrow" w:cs="Arial Narrow"/>
              </w:rPr>
            </w:pP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4BEEAD80" w14:textId="77777777" w:rsidR="004F14A5" w:rsidRDefault="004F14A5">
            <w:pPr>
              <w:rPr>
                <w:rFonts w:ascii="Arial Narrow" w:eastAsia="Arial Narrow" w:hAnsi="Arial Narrow" w:cs="Arial Narrow"/>
              </w:rPr>
            </w:pP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1E82EC95" w14:textId="77777777" w:rsidR="004F14A5" w:rsidRDefault="004F14A5">
            <w:pPr>
              <w:rPr>
                <w:rFonts w:ascii="Arial Narrow" w:eastAsia="Arial Narrow" w:hAnsi="Arial Narrow" w:cs="Arial Narrow"/>
              </w:rPr>
            </w:pPr>
          </w:p>
        </w:tc>
        <w:tc>
          <w:tcPr>
            <w:tcW w:w="1443" w:type="dxa"/>
            <w:tcBorders>
              <w:top w:val="single" w:sz="18" w:space="0" w:color="666699"/>
              <w:left w:val="single" w:sz="18" w:space="0" w:color="666699"/>
              <w:bottom w:val="single" w:sz="18" w:space="0" w:color="666699"/>
              <w:right w:val="single" w:sz="18" w:space="0" w:color="666699"/>
            </w:tcBorders>
          </w:tcPr>
          <w:p w14:paraId="1FBAC4E1" w14:textId="77777777" w:rsidR="004F14A5" w:rsidRDefault="004F14A5">
            <w:pPr>
              <w:rPr>
                <w:rFonts w:ascii="Arial Narrow" w:eastAsia="Arial Narrow" w:hAnsi="Arial Narrow" w:cs="Arial Narrow"/>
              </w:rPr>
            </w:pPr>
          </w:p>
        </w:tc>
        <w:tc>
          <w:tcPr>
            <w:tcW w:w="2600" w:type="dxa"/>
            <w:tcBorders>
              <w:top w:val="single" w:sz="18" w:space="0" w:color="666699"/>
              <w:left w:val="single" w:sz="18" w:space="0" w:color="666699"/>
              <w:bottom w:val="single" w:sz="18" w:space="0" w:color="666699"/>
              <w:right w:val="single" w:sz="18" w:space="0" w:color="666699"/>
            </w:tcBorders>
          </w:tcPr>
          <w:p w14:paraId="5B1FC0C8" w14:textId="77777777" w:rsidR="004F14A5" w:rsidRDefault="004F14A5">
            <w:pPr>
              <w:rPr>
                <w:rFonts w:ascii="Arial Narrow" w:eastAsia="Arial Narrow" w:hAnsi="Arial Narrow" w:cs="Arial Narrow"/>
              </w:rPr>
            </w:pPr>
          </w:p>
        </w:tc>
      </w:tr>
      <w:tr w:rsidR="004F14A5" w14:paraId="6CE04C1A" w14:textId="77777777">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12767914" w14:textId="77777777" w:rsidR="004F14A5" w:rsidRDefault="004F14A5">
            <w:pPr>
              <w:rPr>
                <w:rFonts w:ascii="Arial Narrow" w:eastAsia="Arial Narrow" w:hAnsi="Arial Narrow" w:cs="Arial Narrow"/>
              </w:rPr>
            </w:pP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660FAA96" w14:textId="77777777" w:rsidR="004F14A5" w:rsidRDefault="004F14A5">
            <w:pPr>
              <w:rPr>
                <w:rFonts w:ascii="Arial Narrow" w:eastAsia="Arial Narrow" w:hAnsi="Arial Narrow" w:cs="Arial Narrow"/>
              </w:rPr>
            </w:pPr>
          </w:p>
          <w:p w14:paraId="021030C9" w14:textId="77777777" w:rsidR="004F14A5" w:rsidRDefault="004F14A5">
            <w:pPr>
              <w:rPr>
                <w:rFonts w:ascii="Arial Narrow" w:eastAsia="Arial Narrow" w:hAnsi="Arial Narrow" w:cs="Arial Narrow"/>
              </w:rPr>
            </w:pP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422C3EE6" w14:textId="77777777" w:rsidR="004F14A5" w:rsidRDefault="004F14A5">
            <w:pPr>
              <w:rPr>
                <w:rFonts w:ascii="Arial Narrow" w:eastAsia="Arial Narrow" w:hAnsi="Arial Narrow" w:cs="Arial Narrow"/>
              </w:rPr>
            </w:pP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3675DA05" w14:textId="77777777" w:rsidR="004F14A5" w:rsidRDefault="004F14A5">
            <w:pPr>
              <w:rPr>
                <w:rFonts w:ascii="Arial Narrow" w:eastAsia="Arial Narrow" w:hAnsi="Arial Narrow" w:cs="Arial Narrow"/>
              </w:rPr>
            </w:pPr>
          </w:p>
        </w:tc>
        <w:tc>
          <w:tcPr>
            <w:tcW w:w="1443" w:type="dxa"/>
            <w:tcBorders>
              <w:top w:val="single" w:sz="18" w:space="0" w:color="666699"/>
              <w:left w:val="single" w:sz="18" w:space="0" w:color="666699"/>
              <w:bottom w:val="single" w:sz="18" w:space="0" w:color="666699"/>
              <w:right w:val="single" w:sz="18" w:space="0" w:color="666699"/>
            </w:tcBorders>
          </w:tcPr>
          <w:p w14:paraId="6239C1D7" w14:textId="77777777" w:rsidR="004F14A5" w:rsidRDefault="004F14A5">
            <w:pPr>
              <w:rPr>
                <w:rFonts w:ascii="Arial Narrow" w:eastAsia="Arial Narrow" w:hAnsi="Arial Narrow" w:cs="Arial Narrow"/>
              </w:rPr>
            </w:pPr>
          </w:p>
        </w:tc>
        <w:tc>
          <w:tcPr>
            <w:tcW w:w="2600" w:type="dxa"/>
            <w:tcBorders>
              <w:top w:val="single" w:sz="18" w:space="0" w:color="666699"/>
              <w:left w:val="single" w:sz="18" w:space="0" w:color="666699"/>
              <w:bottom w:val="single" w:sz="18" w:space="0" w:color="666699"/>
              <w:right w:val="single" w:sz="18" w:space="0" w:color="666699"/>
            </w:tcBorders>
          </w:tcPr>
          <w:p w14:paraId="5CCE2EA5" w14:textId="77777777" w:rsidR="004F14A5" w:rsidRDefault="004F14A5">
            <w:pPr>
              <w:rPr>
                <w:rFonts w:ascii="Arial Narrow" w:eastAsia="Arial Narrow" w:hAnsi="Arial Narrow" w:cs="Arial Narrow"/>
              </w:rPr>
            </w:pPr>
          </w:p>
        </w:tc>
      </w:tr>
      <w:tr w:rsidR="004F14A5" w14:paraId="3A9CD901" w14:textId="77777777">
        <w:tc>
          <w:tcPr>
            <w:tcW w:w="1710" w:type="dxa"/>
            <w:tcBorders>
              <w:top w:val="single" w:sz="18" w:space="0" w:color="666699"/>
              <w:left w:val="single" w:sz="18" w:space="0" w:color="666699"/>
              <w:bottom w:val="single" w:sz="18" w:space="0" w:color="666699"/>
              <w:right w:val="single" w:sz="18" w:space="0" w:color="666699"/>
            </w:tcBorders>
            <w:shd w:val="clear" w:color="auto" w:fill="auto"/>
          </w:tcPr>
          <w:p w14:paraId="73D46B51" w14:textId="77777777" w:rsidR="004F14A5" w:rsidRDefault="004F14A5">
            <w:pPr>
              <w:rPr>
                <w:rFonts w:ascii="Arial Narrow" w:eastAsia="Arial Narrow" w:hAnsi="Arial Narrow" w:cs="Arial Narrow"/>
              </w:rPr>
            </w:pPr>
          </w:p>
        </w:tc>
        <w:tc>
          <w:tcPr>
            <w:tcW w:w="1731" w:type="dxa"/>
            <w:tcBorders>
              <w:top w:val="single" w:sz="18" w:space="0" w:color="666699"/>
              <w:left w:val="single" w:sz="18" w:space="0" w:color="666699"/>
              <w:bottom w:val="single" w:sz="18" w:space="0" w:color="666699"/>
              <w:right w:val="single" w:sz="18" w:space="0" w:color="666699"/>
            </w:tcBorders>
            <w:shd w:val="clear" w:color="auto" w:fill="auto"/>
          </w:tcPr>
          <w:p w14:paraId="3725F597" w14:textId="77777777" w:rsidR="004F14A5" w:rsidRDefault="004F14A5">
            <w:pPr>
              <w:rPr>
                <w:rFonts w:ascii="Arial Narrow" w:eastAsia="Arial Narrow" w:hAnsi="Arial Narrow" w:cs="Arial Narrow"/>
              </w:rPr>
            </w:pPr>
          </w:p>
          <w:p w14:paraId="464B82BD" w14:textId="77777777" w:rsidR="004F14A5" w:rsidRDefault="004F14A5">
            <w:pPr>
              <w:rPr>
                <w:rFonts w:ascii="Arial Narrow" w:eastAsia="Arial Narrow" w:hAnsi="Arial Narrow" w:cs="Arial Narrow"/>
              </w:rPr>
            </w:pPr>
          </w:p>
        </w:tc>
        <w:tc>
          <w:tcPr>
            <w:tcW w:w="2680" w:type="dxa"/>
            <w:tcBorders>
              <w:top w:val="single" w:sz="18" w:space="0" w:color="666699"/>
              <w:left w:val="single" w:sz="18" w:space="0" w:color="666699"/>
              <w:bottom w:val="single" w:sz="18" w:space="0" w:color="666699"/>
              <w:right w:val="single" w:sz="18" w:space="0" w:color="666699"/>
            </w:tcBorders>
            <w:shd w:val="clear" w:color="auto" w:fill="auto"/>
          </w:tcPr>
          <w:p w14:paraId="59E3612E" w14:textId="77777777" w:rsidR="004F14A5" w:rsidRDefault="004F14A5">
            <w:pPr>
              <w:rPr>
                <w:rFonts w:ascii="Arial Narrow" w:eastAsia="Arial Narrow" w:hAnsi="Arial Narrow" w:cs="Arial Narrow"/>
              </w:rPr>
            </w:pPr>
          </w:p>
        </w:tc>
        <w:tc>
          <w:tcPr>
            <w:tcW w:w="2810" w:type="dxa"/>
            <w:tcBorders>
              <w:top w:val="single" w:sz="18" w:space="0" w:color="666699"/>
              <w:left w:val="single" w:sz="18" w:space="0" w:color="666699"/>
              <w:bottom w:val="single" w:sz="18" w:space="0" w:color="666699"/>
              <w:right w:val="single" w:sz="18" w:space="0" w:color="666699"/>
            </w:tcBorders>
            <w:shd w:val="clear" w:color="auto" w:fill="auto"/>
          </w:tcPr>
          <w:p w14:paraId="0313F75C" w14:textId="77777777" w:rsidR="004F14A5" w:rsidRDefault="004F14A5">
            <w:pPr>
              <w:rPr>
                <w:rFonts w:ascii="Arial Narrow" w:eastAsia="Arial Narrow" w:hAnsi="Arial Narrow" w:cs="Arial Narrow"/>
              </w:rPr>
            </w:pPr>
          </w:p>
        </w:tc>
        <w:tc>
          <w:tcPr>
            <w:tcW w:w="1443" w:type="dxa"/>
            <w:tcBorders>
              <w:top w:val="single" w:sz="18" w:space="0" w:color="666699"/>
              <w:left w:val="single" w:sz="18" w:space="0" w:color="666699"/>
              <w:bottom w:val="single" w:sz="18" w:space="0" w:color="666699"/>
              <w:right w:val="single" w:sz="18" w:space="0" w:color="666699"/>
            </w:tcBorders>
          </w:tcPr>
          <w:p w14:paraId="30052923" w14:textId="77777777" w:rsidR="004F14A5" w:rsidRDefault="004F14A5">
            <w:pPr>
              <w:rPr>
                <w:rFonts w:ascii="Arial Narrow" w:eastAsia="Arial Narrow" w:hAnsi="Arial Narrow" w:cs="Arial Narrow"/>
              </w:rPr>
            </w:pPr>
          </w:p>
        </w:tc>
        <w:tc>
          <w:tcPr>
            <w:tcW w:w="2600" w:type="dxa"/>
            <w:tcBorders>
              <w:top w:val="single" w:sz="18" w:space="0" w:color="666699"/>
              <w:left w:val="single" w:sz="18" w:space="0" w:color="666699"/>
              <w:bottom w:val="single" w:sz="18" w:space="0" w:color="666699"/>
              <w:right w:val="single" w:sz="18" w:space="0" w:color="666699"/>
            </w:tcBorders>
          </w:tcPr>
          <w:p w14:paraId="5107FDB5" w14:textId="77777777" w:rsidR="004F14A5" w:rsidRDefault="004F14A5">
            <w:pPr>
              <w:rPr>
                <w:rFonts w:ascii="Arial Narrow" w:eastAsia="Arial Narrow" w:hAnsi="Arial Narrow" w:cs="Arial Narrow"/>
              </w:rPr>
            </w:pPr>
          </w:p>
        </w:tc>
      </w:tr>
    </w:tbl>
    <w:p w14:paraId="2E3DC372" w14:textId="77777777" w:rsidR="004F14A5" w:rsidRDefault="004F14A5"/>
    <w:p w14:paraId="127FBC37" w14:textId="77777777" w:rsidR="004F14A5" w:rsidRDefault="00A14E86">
      <w:r>
        <w:t>Fügen Sie bitte unter diesen Plan die von Ihnen genutzten Materialien ein: visuelles Material, Lehrbuchseiten, Podcastlinks, Links zu Kahoot-/Wordwall-Anwendungen, Übungen mit Lösungen, Tafelbilder, Texte, Bilder usw. (Screenshots möglich)</w:t>
      </w:r>
    </w:p>
    <w:p w14:paraId="49644E9D" w14:textId="77777777" w:rsidR="004F14A5" w:rsidRDefault="004F14A5"/>
    <w:p w14:paraId="2828C590" w14:textId="77777777" w:rsidR="004F14A5" w:rsidRDefault="00A14E86">
      <w:r>
        <w:lastRenderedPageBreak/>
        <w:t xml:space="preserve">Wenn Sie eigens produzierte Podcasts benutzen möchten, welche noch nicht veröffentlicht sind, können Sie hier nur den Titel des Podcasts angeben und den Podcast bei Ihrer Präsentation abspielen. Schicken Sie bitte die Podcastdatei im Mp3-Format an die Projektadresse: deutschlehrenmittech@gmail.com </w:t>
      </w:r>
    </w:p>
    <w:p w14:paraId="3F2FE7B3" w14:textId="77777777" w:rsidR="004F14A5" w:rsidRDefault="004F14A5"/>
    <w:p w14:paraId="2BD89552" w14:textId="77777777" w:rsidR="004F14A5" w:rsidRDefault="00A14E86">
      <w:hyperlink r:id="rId6">
        <w:r>
          <w:rPr>
            <w:color w:val="0563C1"/>
            <w:u w:val="single"/>
          </w:rPr>
          <w:t>https://wordwall.net/tr/resource/39254410/freizeitaktivit%C3%A4ten</w:t>
        </w:r>
      </w:hyperlink>
    </w:p>
    <w:p w14:paraId="2EE535B8" w14:textId="77777777" w:rsidR="004F14A5" w:rsidRDefault="00A14E86">
      <w:r>
        <w:t>murf.ai</w:t>
      </w:r>
    </w:p>
    <w:p w14:paraId="2A4A9FE6" w14:textId="77777777" w:rsidR="004F14A5" w:rsidRDefault="00A14E86">
      <w:r>
        <w:t>https://grenzenlos-deutsch.com/familie/e1/l6/#gsc.tab=0</w:t>
      </w:r>
    </w:p>
    <w:bookmarkStart w:id="0" w:name="_gjdgxs" w:colFirst="0" w:colLast="0"/>
    <w:bookmarkEnd w:id="0"/>
    <w:p w14:paraId="0BE4FC0C" w14:textId="77777777" w:rsidR="004F14A5" w:rsidRDefault="00A14E86">
      <w:r>
        <w:fldChar w:fldCharType="begin"/>
      </w:r>
      <w:r>
        <w:instrText xml:space="preserve"> HYPERLINK "https://youtu.be/Bwxv-KKr0BQ?si=kOnzdVB0WJVu9yaD" \h </w:instrText>
      </w:r>
      <w:r>
        <w:fldChar w:fldCharType="separate"/>
      </w:r>
      <w:r>
        <w:rPr>
          <w:color w:val="0563C1"/>
          <w:u w:val="single"/>
        </w:rPr>
        <w:t>https://youtu.be/Bwxv-KKr0BQ?si=kOnzdVB0WJVu9yaD</w:t>
      </w:r>
      <w:r>
        <w:rPr>
          <w:color w:val="0563C1"/>
          <w:u w:val="single"/>
        </w:rPr>
        <w:fldChar w:fldCharType="end"/>
      </w:r>
    </w:p>
    <w:p w14:paraId="6AA60264" w14:textId="77777777" w:rsidR="004F14A5" w:rsidRDefault="00A14E86">
      <w:r>
        <w:t>https://ogmmateryal.eba.gov.tr/panel/panel/EKitapUniteOnizle.aspx?Id=6132</w:t>
      </w:r>
    </w:p>
    <w:sectPr w:rsidR="004F14A5">
      <w:pgSz w:w="16838" w:h="11906" w:orient="landscape"/>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opperplate">
    <w:altName w:val="Calibri"/>
    <w:charset w:val="00"/>
    <w:family w:val="auto"/>
    <w:pitch w:val="default"/>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A5"/>
    <w:rsid w:val="000431D3"/>
    <w:rsid w:val="004F14A5"/>
    <w:rsid w:val="00821C78"/>
    <w:rsid w:val="00A14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486C"/>
  <w15:docId w15:val="{BCA84432-74CF-466B-8F4F-7F419F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de-DE"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ordwall.net/tr/resource/39254410/freizeitaktivit%C3%A4ten" TargetMode="External" /><Relationship Id="rId5" Type="http://schemas.openxmlformats.org/officeDocument/2006/relationships/hyperlink" Target="https://wordwall.net/tr/resource/39254410/freizeitaktivit%C3%A4ten" TargetMode="Externa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Abdullah Ahmet Kul</cp:lastModifiedBy>
  <cp:revision>2</cp:revision>
  <dcterms:created xsi:type="dcterms:W3CDTF">2025-05-08T09:30:00Z</dcterms:created>
  <dcterms:modified xsi:type="dcterms:W3CDTF">2025-05-08T09:30:00Z</dcterms:modified>
</cp:coreProperties>
</file>