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0E" w:rsidRPr="00EC37BE" w:rsidRDefault="007D2A63" w:rsidP="007D2A63">
      <w:pPr>
        <w:pStyle w:val="Heading1"/>
        <w:spacing w:line="360" w:lineRule="auto"/>
        <w:jc w:val="left"/>
        <w:rPr>
          <w:rFonts w:ascii="Algerian" w:hAnsi="Algerian"/>
          <w:color w:val="C00000"/>
          <w:sz w:val="44"/>
          <w:szCs w:val="44"/>
        </w:rPr>
      </w:pPr>
      <w:r w:rsidRPr="00AE2FA7">
        <w:rPr>
          <w:rFonts w:ascii="Algerian" w:hAnsi="Algerian"/>
          <w:noProof/>
          <w:color w:val="C00000"/>
          <w:sz w:val="44"/>
          <w:szCs w:val="44"/>
        </w:rPr>
        <w:drawing>
          <wp:anchor distT="0" distB="0" distL="114300" distR="114300" simplePos="0" relativeHeight="251660288" behindDoc="0" locked="0" layoutInCell="1" allowOverlap="1" wp14:anchorId="3BC025FB" wp14:editId="557DE2ED">
            <wp:simplePos x="0" y="0"/>
            <wp:positionH relativeFrom="margin">
              <wp:posOffset>5947410</wp:posOffset>
            </wp:positionH>
            <wp:positionV relativeFrom="margin">
              <wp:posOffset>3810</wp:posOffset>
            </wp:positionV>
            <wp:extent cx="469265" cy="469265"/>
            <wp:effectExtent l="0" t="0" r="6985" b="6985"/>
            <wp:wrapSquare wrapText="bothSides"/>
            <wp:docPr id="19" name="Picture 19" descr="C:\Program Files (x86)\Microsoft Office\MEDIA\CAGCAT10\j029958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9587.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2FA7" w:rsidRPr="00AE2FA7">
        <w:rPr>
          <w:rFonts w:ascii="Algerian" w:hAnsi="Algerian"/>
          <w:noProof/>
          <w:color w:val="C00000"/>
          <w:sz w:val="44"/>
          <w:szCs w:val="44"/>
        </w:rPr>
        <w:drawing>
          <wp:anchor distT="0" distB="0" distL="114300" distR="114300" simplePos="0" relativeHeight="251658240" behindDoc="0" locked="0" layoutInCell="1" allowOverlap="1" wp14:anchorId="311354F2" wp14:editId="4DAE88BA">
            <wp:simplePos x="2172970" y="1139825"/>
            <wp:positionH relativeFrom="margin">
              <wp:align>left</wp:align>
            </wp:positionH>
            <wp:positionV relativeFrom="margin">
              <wp:align>top</wp:align>
            </wp:positionV>
            <wp:extent cx="469265" cy="469265"/>
            <wp:effectExtent l="0" t="0" r="6985" b="6985"/>
            <wp:wrapSquare wrapText="bothSides"/>
            <wp:docPr id="18" name="Picture 18" descr="C:\Program Files (x86)\Microsoft Office\MEDIA\CAGCAT10\j029958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9587.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631" cy="4716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lgerian" w:hAnsi="Algerian"/>
          <w:color w:val="C00000"/>
          <w:sz w:val="44"/>
          <w:szCs w:val="44"/>
        </w:rPr>
        <w:t xml:space="preserve">         </w:t>
      </w:r>
      <w:r w:rsidR="00AE2FA7" w:rsidRPr="00AE2FA7">
        <w:rPr>
          <w:rFonts w:ascii="Algerian" w:hAnsi="Algerian"/>
          <w:color w:val="C00000"/>
          <w:sz w:val="44"/>
          <w:szCs w:val="44"/>
        </w:rPr>
        <w:t>2021 Christmas Market</w:t>
      </w:r>
    </w:p>
    <w:p w:rsidR="00F12C0E" w:rsidRDefault="00F12C0E" w:rsidP="00AE2FA7"/>
    <w:p w:rsidR="00F12C0E" w:rsidRPr="00EC37BE" w:rsidRDefault="00F12C0E" w:rsidP="00F12C0E">
      <w:pPr>
        <w:rPr>
          <w:sz w:val="28"/>
          <w:szCs w:val="28"/>
        </w:rPr>
      </w:pPr>
      <w:r w:rsidRPr="00EC37BE">
        <w:rPr>
          <w:sz w:val="28"/>
          <w:szCs w:val="28"/>
        </w:rPr>
        <w:t>Dear artisan</w:t>
      </w:r>
      <w:r w:rsidR="007D2A63">
        <w:rPr>
          <w:sz w:val="28"/>
          <w:szCs w:val="28"/>
        </w:rPr>
        <w:t>, crafter,</w:t>
      </w:r>
      <w:r w:rsidRPr="00EC37BE">
        <w:rPr>
          <w:sz w:val="28"/>
          <w:szCs w:val="28"/>
        </w:rPr>
        <w:t xml:space="preserve"> and food </w:t>
      </w:r>
      <w:r w:rsidR="00EC37BE" w:rsidRPr="00EC37BE">
        <w:rPr>
          <w:sz w:val="28"/>
          <w:szCs w:val="28"/>
        </w:rPr>
        <w:t xml:space="preserve">truck </w:t>
      </w:r>
      <w:r w:rsidRPr="00EC37BE">
        <w:rPr>
          <w:sz w:val="28"/>
          <w:szCs w:val="28"/>
        </w:rPr>
        <w:t xml:space="preserve">vendor, </w:t>
      </w:r>
    </w:p>
    <w:p w:rsidR="00F12C0E" w:rsidRPr="00EC37BE" w:rsidRDefault="00F12C0E" w:rsidP="00F12C0E">
      <w:pPr>
        <w:rPr>
          <w:sz w:val="28"/>
          <w:szCs w:val="28"/>
        </w:rPr>
      </w:pPr>
    </w:p>
    <w:p w:rsidR="00AE2FA7" w:rsidRPr="00115914" w:rsidRDefault="00F12C0E" w:rsidP="009D6828">
      <w:pPr>
        <w:rPr>
          <w:sz w:val="28"/>
          <w:szCs w:val="28"/>
        </w:rPr>
      </w:pPr>
      <w:r w:rsidRPr="00EC37BE">
        <w:rPr>
          <w:sz w:val="28"/>
          <w:szCs w:val="28"/>
        </w:rPr>
        <w:t>We would like to invite yo</w:t>
      </w:r>
      <w:r w:rsidR="009D6828" w:rsidRPr="00EC37BE">
        <w:rPr>
          <w:sz w:val="28"/>
          <w:szCs w:val="28"/>
        </w:rPr>
        <w:t>u to sell</w:t>
      </w:r>
      <w:r w:rsidRPr="00EC37BE">
        <w:rPr>
          <w:sz w:val="28"/>
          <w:szCs w:val="28"/>
        </w:rPr>
        <w:t xml:space="preserve"> your handcrafted </w:t>
      </w:r>
      <w:r w:rsidR="009D6828" w:rsidRPr="00EC37BE">
        <w:rPr>
          <w:sz w:val="28"/>
          <w:szCs w:val="28"/>
        </w:rPr>
        <w:t>arts, crafts, and foods</w:t>
      </w:r>
      <w:r w:rsidR="00EC37BE" w:rsidRPr="00EC37BE">
        <w:rPr>
          <w:sz w:val="28"/>
          <w:szCs w:val="28"/>
        </w:rPr>
        <w:t xml:space="preserve"> at the Black Hills Farmers </w:t>
      </w:r>
      <w:r w:rsidRPr="00EC37BE">
        <w:rPr>
          <w:sz w:val="28"/>
          <w:szCs w:val="28"/>
        </w:rPr>
        <w:t>Market</w:t>
      </w:r>
      <w:r w:rsidR="00EC37BE" w:rsidRPr="00EC37BE">
        <w:rPr>
          <w:sz w:val="28"/>
          <w:szCs w:val="28"/>
        </w:rPr>
        <w:t xml:space="preserve"> second annual Christmas Market!</w:t>
      </w:r>
      <w:r w:rsidRPr="00EC37BE">
        <w:rPr>
          <w:sz w:val="28"/>
          <w:szCs w:val="28"/>
        </w:rPr>
        <w:t xml:space="preserve"> This year, our </w:t>
      </w:r>
      <w:r w:rsidR="00EC37BE" w:rsidRPr="00EC37BE">
        <w:rPr>
          <w:sz w:val="28"/>
          <w:szCs w:val="28"/>
        </w:rPr>
        <w:t>event</w:t>
      </w:r>
      <w:r w:rsidRPr="00EC37BE">
        <w:rPr>
          <w:sz w:val="28"/>
          <w:szCs w:val="28"/>
        </w:rPr>
        <w:t xml:space="preserve"> is scheduled for </w:t>
      </w:r>
      <w:r w:rsidR="00AE2FA7" w:rsidRPr="00EC37BE">
        <w:rPr>
          <w:b/>
          <w:sz w:val="28"/>
          <w:szCs w:val="28"/>
        </w:rPr>
        <w:t>Saturday, Nov. 20</w:t>
      </w:r>
      <w:r w:rsidR="00AE2FA7" w:rsidRPr="00EC37BE">
        <w:rPr>
          <w:b/>
          <w:sz w:val="28"/>
          <w:szCs w:val="28"/>
          <w:vertAlign w:val="superscript"/>
        </w:rPr>
        <w:t>th</w:t>
      </w:r>
      <w:r w:rsidR="00AE2FA7" w:rsidRPr="00EC37BE">
        <w:rPr>
          <w:b/>
          <w:sz w:val="28"/>
          <w:szCs w:val="28"/>
        </w:rPr>
        <w:t>, 2021</w:t>
      </w:r>
      <w:r w:rsidRPr="00EC37BE">
        <w:rPr>
          <w:sz w:val="28"/>
          <w:szCs w:val="28"/>
        </w:rPr>
        <w:t xml:space="preserve">, from </w:t>
      </w:r>
      <w:r w:rsidR="00AE2FA7" w:rsidRPr="00EC37BE">
        <w:rPr>
          <w:b/>
          <w:sz w:val="28"/>
          <w:szCs w:val="28"/>
        </w:rPr>
        <w:t>9 am to 12 pm</w:t>
      </w:r>
      <w:r w:rsidR="009D6828" w:rsidRPr="00EC37BE">
        <w:rPr>
          <w:b/>
          <w:sz w:val="28"/>
          <w:szCs w:val="28"/>
        </w:rPr>
        <w:t xml:space="preserve">. </w:t>
      </w:r>
      <w:r w:rsidR="009D6828" w:rsidRPr="00EC37BE">
        <w:rPr>
          <w:sz w:val="28"/>
          <w:szCs w:val="28"/>
        </w:rPr>
        <w:t>We are excited to have you join our local food producers for a fun and festive event</w:t>
      </w:r>
      <w:r w:rsidR="004E7A89">
        <w:rPr>
          <w:sz w:val="28"/>
          <w:szCs w:val="28"/>
        </w:rPr>
        <w:t xml:space="preserve"> in</w:t>
      </w:r>
      <w:r w:rsidR="009D6828" w:rsidRPr="00EC37BE">
        <w:rPr>
          <w:sz w:val="28"/>
          <w:szCs w:val="28"/>
        </w:rPr>
        <w:t xml:space="preserve"> a beautiful setting in </w:t>
      </w:r>
      <w:r w:rsidR="00AE2FA7" w:rsidRPr="00EC37BE">
        <w:rPr>
          <w:b/>
          <w:sz w:val="28"/>
          <w:szCs w:val="28"/>
        </w:rPr>
        <w:t xml:space="preserve">Market Park, </w:t>
      </w:r>
      <w:r w:rsidRPr="00EC37BE">
        <w:rPr>
          <w:b/>
          <w:sz w:val="28"/>
          <w:szCs w:val="28"/>
        </w:rPr>
        <w:t>245 E. Omaha St</w:t>
      </w:r>
      <w:r w:rsidRPr="00115914">
        <w:rPr>
          <w:sz w:val="28"/>
          <w:szCs w:val="28"/>
        </w:rPr>
        <w:t>.</w:t>
      </w:r>
      <w:r w:rsidR="009D6828" w:rsidRPr="00115914">
        <w:rPr>
          <w:sz w:val="28"/>
          <w:szCs w:val="28"/>
        </w:rPr>
        <w:t xml:space="preserve">, in </w:t>
      </w:r>
      <w:r w:rsidR="00AE2FA7" w:rsidRPr="00115914">
        <w:rPr>
          <w:sz w:val="28"/>
          <w:szCs w:val="28"/>
        </w:rPr>
        <w:t>Rapid City</w:t>
      </w:r>
      <w:r w:rsidR="00EC37BE" w:rsidRPr="00115914">
        <w:rPr>
          <w:sz w:val="28"/>
          <w:szCs w:val="28"/>
        </w:rPr>
        <w:t>.</w:t>
      </w:r>
    </w:p>
    <w:p w:rsidR="00F12C0E" w:rsidRPr="00EC37BE" w:rsidRDefault="00F12C0E" w:rsidP="00AE2FA7">
      <w:pPr>
        <w:rPr>
          <w:sz w:val="28"/>
          <w:szCs w:val="28"/>
        </w:rPr>
      </w:pPr>
    </w:p>
    <w:p w:rsidR="00F12C0E" w:rsidRPr="00EC37BE" w:rsidRDefault="00AE2FA7" w:rsidP="00AE2FA7">
      <w:pPr>
        <w:rPr>
          <w:sz w:val="28"/>
          <w:szCs w:val="28"/>
        </w:rPr>
      </w:pPr>
      <w:r w:rsidRPr="00EC37BE">
        <w:rPr>
          <w:sz w:val="28"/>
          <w:szCs w:val="28"/>
        </w:rPr>
        <w:t xml:space="preserve">In the event of </w:t>
      </w:r>
      <w:r w:rsidR="004E7A89">
        <w:rPr>
          <w:sz w:val="28"/>
          <w:szCs w:val="28"/>
        </w:rPr>
        <w:t>adverse</w:t>
      </w:r>
      <w:r w:rsidRPr="00EC37BE">
        <w:rPr>
          <w:sz w:val="28"/>
          <w:szCs w:val="28"/>
        </w:rPr>
        <w:t xml:space="preserve"> weather</w:t>
      </w:r>
      <w:r w:rsidR="004E7A89">
        <w:rPr>
          <w:sz w:val="28"/>
          <w:szCs w:val="28"/>
        </w:rPr>
        <w:t xml:space="preserve"> conditions</w:t>
      </w:r>
      <w:r w:rsidRPr="00EC37BE">
        <w:rPr>
          <w:sz w:val="28"/>
          <w:szCs w:val="28"/>
        </w:rPr>
        <w:t xml:space="preserve">, the event will be rescheduled for Saturday, Dec. </w:t>
      </w:r>
      <w:r w:rsidR="001C4AE0">
        <w:rPr>
          <w:sz w:val="28"/>
          <w:szCs w:val="28"/>
        </w:rPr>
        <w:t>4</w:t>
      </w:r>
      <w:bookmarkStart w:id="0" w:name="_GoBack"/>
      <w:bookmarkEnd w:id="0"/>
      <w:r w:rsidRPr="00EC37BE">
        <w:rPr>
          <w:sz w:val="28"/>
          <w:szCs w:val="28"/>
          <w:vertAlign w:val="superscript"/>
        </w:rPr>
        <w:t>th</w:t>
      </w:r>
      <w:r w:rsidR="00F12C0E" w:rsidRPr="00EC37BE">
        <w:rPr>
          <w:sz w:val="28"/>
          <w:szCs w:val="28"/>
        </w:rPr>
        <w:t xml:space="preserve"> at the same time. </w:t>
      </w:r>
      <w:r w:rsidRPr="00EC37BE">
        <w:rPr>
          <w:sz w:val="28"/>
          <w:szCs w:val="28"/>
        </w:rPr>
        <w:t>Vendors may arrive at 8 am to setup. Please bring all booth equipment</w:t>
      </w:r>
      <w:r w:rsidR="009D6828" w:rsidRPr="00EC37BE">
        <w:rPr>
          <w:sz w:val="28"/>
          <w:szCs w:val="28"/>
        </w:rPr>
        <w:t xml:space="preserve"> including tables and chairs</w:t>
      </w:r>
      <w:r w:rsidRPr="00EC37BE">
        <w:rPr>
          <w:sz w:val="28"/>
          <w:szCs w:val="28"/>
        </w:rPr>
        <w:t>.</w:t>
      </w:r>
      <w:r w:rsidR="009D6828" w:rsidRPr="00EC37BE">
        <w:rPr>
          <w:sz w:val="28"/>
          <w:szCs w:val="28"/>
        </w:rPr>
        <w:t xml:space="preserve"> Space is 15 ft. x 15ft. </w:t>
      </w:r>
      <w:r w:rsidR="00EC37BE" w:rsidRPr="00EC37BE">
        <w:rPr>
          <w:sz w:val="28"/>
          <w:szCs w:val="28"/>
        </w:rPr>
        <w:t xml:space="preserve">Vendors may park their vehicle behind their booth. </w:t>
      </w:r>
      <w:r w:rsidR="004E7A89" w:rsidRPr="00EC37BE">
        <w:rPr>
          <w:sz w:val="28"/>
          <w:szCs w:val="28"/>
        </w:rPr>
        <w:t>Electricity is available</w:t>
      </w:r>
      <w:r w:rsidR="004E7A89">
        <w:rPr>
          <w:sz w:val="28"/>
          <w:szCs w:val="28"/>
        </w:rPr>
        <w:t xml:space="preserve"> for $5</w:t>
      </w:r>
      <w:r w:rsidR="004E7A89" w:rsidRPr="00EC37BE">
        <w:rPr>
          <w:sz w:val="28"/>
          <w:szCs w:val="28"/>
        </w:rPr>
        <w:t xml:space="preserve">. Please bring an extension cord. </w:t>
      </w:r>
      <w:r w:rsidR="004E7A89">
        <w:rPr>
          <w:sz w:val="28"/>
          <w:szCs w:val="28"/>
        </w:rPr>
        <w:t>Generators are not permitted to maintain the quiet of the park.</w:t>
      </w:r>
    </w:p>
    <w:p w:rsidR="00F12C0E" w:rsidRPr="00EC37BE" w:rsidRDefault="00F12C0E" w:rsidP="00AE2FA7">
      <w:pPr>
        <w:rPr>
          <w:sz w:val="28"/>
          <w:szCs w:val="28"/>
        </w:rPr>
      </w:pPr>
    </w:p>
    <w:p w:rsidR="007D2A63" w:rsidRDefault="009D6828" w:rsidP="00AE2FA7">
      <w:pPr>
        <w:rPr>
          <w:sz w:val="28"/>
          <w:szCs w:val="28"/>
        </w:rPr>
      </w:pPr>
      <w:r w:rsidRPr="00EC37BE">
        <w:rPr>
          <w:b/>
          <w:sz w:val="28"/>
          <w:szCs w:val="28"/>
        </w:rPr>
        <w:t xml:space="preserve">Applications are due by </w:t>
      </w:r>
      <w:r w:rsidR="00EC37BE" w:rsidRPr="00EC37BE">
        <w:rPr>
          <w:b/>
          <w:sz w:val="28"/>
          <w:szCs w:val="28"/>
        </w:rPr>
        <w:t>Friday, November 6</w:t>
      </w:r>
      <w:r w:rsidR="00EC37BE" w:rsidRPr="00EC37BE">
        <w:rPr>
          <w:b/>
          <w:sz w:val="28"/>
          <w:szCs w:val="28"/>
          <w:vertAlign w:val="superscript"/>
        </w:rPr>
        <w:t>th</w:t>
      </w:r>
      <w:r w:rsidR="00EC37BE" w:rsidRPr="00EC37BE">
        <w:rPr>
          <w:sz w:val="28"/>
          <w:szCs w:val="28"/>
        </w:rPr>
        <w:t>.</w:t>
      </w:r>
      <w:r w:rsidR="007D2A63">
        <w:rPr>
          <w:sz w:val="28"/>
          <w:szCs w:val="28"/>
        </w:rPr>
        <w:t xml:space="preserve"> Please r</w:t>
      </w:r>
      <w:r w:rsidR="00EC37BE" w:rsidRPr="00EC37BE">
        <w:rPr>
          <w:sz w:val="28"/>
          <w:szCs w:val="28"/>
        </w:rPr>
        <w:t xml:space="preserve">eturn applications to </w:t>
      </w:r>
      <w:hyperlink r:id="rId9" w:history="1">
        <w:r w:rsidR="00EC37BE" w:rsidRPr="00EC37BE">
          <w:rPr>
            <w:rStyle w:val="Hyperlink"/>
            <w:sz w:val="28"/>
            <w:szCs w:val="28"/>
          </w:rPr>
          <w:t>manager@blackhillsfarmersmarket.org</w:t>
        </w:r>
      </w:hyperlink>
      <w:r w:rsidR="00EC37BE" w:rsidRPr="00EC37BE">
        <w:rPr>
          <w:sz w:val="28"/>
          <w:szCs w:val="28"/>
        </w:rPr>
        <w:t xml:space="preserve">. </w:t>
      </w:r>
    </w:p>
    <w:p w:rsidR="007D2A63" w:rsidRDefault="007D2A63" w:rsidP="00AE2FA7">
      <w:pPr>
        <w:rPr>
          <w:sz w:val="28"/>
          <w:szCs w:val="28"/>
        </w:rPr>
      </w:pPr>
    </w:p>
    <w:p w:rsidR="00AE2FA7" w:rsidRDefault="00AE2FA7" w:rsidP="00AE2FA7">
      <w:pPr>
        <w:rPr>
          <w:sz w:val="28"/>
          <w:szCs w:val="28"/>
        </w:rPr>
      </w:pPr>
      <w:r w:rsidRPr="00EC37BE">
        <w:rPr>
          <w:sz w:val="28"/>
          <w:szCs w:val="28"/>
        </w:rPr>
        <w:t>Registration fees are $25, due upon applic</w:t>
      </w:r>
      <w:r w:rsidR="00F12C0E" w:rsidRPr="00EC37BE">
        <w:rPr>
          <w:sz w:val="28"/>
          <w:szCs w:val="28"/>
        </w:rPr>
        <w:t xml:space="preserve">ation acceptance and payable on our website at </w:t>
      </w:r>
      <w:hyperlink r:id="rId10" w:history="1">
        <w:r w:rsidR="00F12C0E" w:rsidRPr="00EC37BE">
          <w:rPr>
            <w:rStyle w:val="Hyperlink"/>
            <w:sz w:val="28"/>
            <w:szCs w:val="28"/>
          </w:rPr>
          <w:t>https://blackhillsfarmersmarket.org/vendor-resources</w:t>
        </w:r>
      </w:hyperlink>
      <w:r w:rsidR="007D2A63">
        <w:rPr>
          <w:sz w:val="28"/>
          <w:szCs w:val="28"/>
        </w:rPr>
        <w:t xml:space="preserve">, </w:t>
      </w:r>
      <w:r w:rsidR="00F12C0E" w:rsidRPr="00EC37BE">
        <w:rPr>
          <w:sz w:val="28"/>
          <w:szCs w:val="28"/>
        </w:rPr>
        <w:t>or by mail at BHFM, PO Box 6375, Rapid City, SD 57709</w:t>
      </w:r>
      <w:r w:rsidR="00EC37BE" w:rsidRPr="00EC37BE">
        <w:rPr>
          <w:sz w:val="28"/>
          <w:szCs w:val="28"/>
        </w:rPr>
        <w:t xml:space="preserve">. </w:t>
      </w:r>
    </w:p>
    <w:p w:rsidR="004E7A89" w:rsidRPr="00EC37BE" w:rsidRDefault="004E7A89" w:rsidP="00AE2FA7">
      <w:pPr>
        <w:rPr>
          <w:sz w:val="28"/>
          <w:szCs w:val="28"/>
        </w:rPr>
      </w:pPr>
    </w:p>
    <w:p w:rsidR="00AE2FA7" w:rsidRPr="00EC37BE" w:rsidRDefault="00AE2FA7" w:rsidP="00AE2FA7">
      <w:pPr>
        <w:rPr>
          <w:b/>
          <w:i/>
          <w:sz w:val="28"/>
          <w:szCs w:val="28"/>
        </w:rPr>
      </w:pPr>
      <w:r w:rsidRPr="00EC37BE">
        <w:rPr>
          <w:b/>
          <w:i/>
          <w:sz w:val="28"/>
          <w:szCs w:val="28"/>
        </w:rPr>
        <w:t xml:space="preserve">We are excited to have you </w:t>
      </w:r>
      <w:r w:rsidR="00F12C0E" w:rsidRPr="00EC37BE">
        <w:rPr>
          <w:b/>
          <w:i/>
          <w:sz w:val="28"/>
          <w:szCs w:val="28"/>
        </w:rPr>
        <w:t>participate in</w:t>
      </w:r>
      <w:r w:rsidRPr="00EC37BE">
        <w:rPr>
          <w:b/>
          <w:i/>
          <w:sz w:val="28"/>
          <w:szCs w:val="28"/>
        </w:rPr>
        <w:t xml:space="preserve"> our market!</w:t>
      </w:r>
    </w:p>
    <w:p w:rsidR="00AE2FA7" w:rsidRPr="00EC37BE" w:rsidRDefault="00AE2FA7" w:rsidP="00AE2FA7">
      <w:pPr>
        <w:rPr>
          <w:b/>
          <w:i/>
          <w:sz w:val="28"/>
          <w:szCs w:val="28"/>
        </w:rPr>
      </w:pPr>
      <w:r w:rsidRPr="00EC37BE">
        <w:rPr>
          <w:b/>
          <w:i/>
          <w:sz w:val="28"/>
          <w:szCs w:val="28"/>
        </w:rPr>
        <w:t xml:space="preserve">Questions: email </w:t>
      </w:r>
      <w:hyperlink r:id="rId11" w:history="1">
        <w:r w:rsidRPr="00EC37BE">
          <w:rPr>
            <w:rStyle w:val="Hyperlink"/>
            <w:b/>
            <w:i/>
            <w:sz w:val="28"/>
            <w:szCs w:val="28"/>
          </w:rPr>
          <w:t>manager@blackhillsfarmersmarket.org</w:t>
        </w:r>
      </w:hyperlink>
      <w:r w:rsidRPr="00EC37BE">
        <w:rPr>
          <w:b/>
          <w:i/>
          <w:sz w:val="28"/>
          <w:szCs w:val="28"/>
        </w:rPr>
        <w:t xml:space="preserve"> or call 605-646-0976</w:t>
      </w:r>
      <w:r w:rsidR="00EC37BE" w:rsidRPr="00EC37BE">
        <w:rPr>
          <w:b/>
          <w:i/>
          <w:sz w:val="28"/>
          <w:szCs w:val="28"/>
        </w:rPr>
        <w:t>.</w:t>
      </w:r>
    </w:p>
    <w:p w:rsidR="00EC37BE" w:rsidRPr="00EC37BE" w:rsidRDefault="00EC37BE" w:rsidP="00AE2FA7">
      <w:pPr>
        <w:pStyle w:val="Heading"/>
        <w:rPr>
          <w:rFonts w:ascii="Garamond" w:hAnsi="Garamond"/>
        </w:rPr>
      </w:pPr>
      <w:r w:rsidRPr="00EC37BE">
        <w:rPr>
          <w:rFonts w:ascii="Garamond" w:hAnsi="Garamond"/>
        </w:rPr>
        <w:t xml:space="preserve">Thank you, </w:t>
      </w:r>
    </w:p>
    <w:p w:rsidR="00EC37BE" w:rsidRPr="00EC37BE" w:rsidRDefault="00EC37BE" w:rsidP="00AE2FA7">
      <w:pPr>
        <w:pStyle w:val="Heading"/>
        <w:rPr>
          <w:rFonts w:ascii="Garamond" w:hAnsi="Garamond"/>
        </w:rPr>
      </w:pPr>
      <w:r w:rsidRPr="00EC37BE">
        <w:rPr>
          <w:rFonts w:ascii="Garamond" w:hAnsi="Garamond"/>
        </w:rPr>
        <w:t>Barbara Cromwell</w:t>
      </w:r>
    </w:p>
    <w:p w:rsidR="00AE2FA7" w:rsidRPr="00EC37BE" w:rsidRDefault="00EC37BE" w:rsidP="00EC37BE">
      <w:pPr>
        <w:pStyle w:val="Heading"/>
        <w:spacing w:before="0"/>
      </w:pPr>
      <w:r w:rsidRPr="00EC37BE">
        <w:rPr>
          <w:rFonts w:ascii="Garamond" w:hAnsi="Garamond"/>
        </w:rPr>
        <w:t>Market Manager</w:t>
      </w:r>
      <w:r w:rsidR="00AE2FA7" w:rsidRPr="00EC37BE">
        <w:br w:type="page"/>
      </w:r>
    </w:p>
    <w:p w:rsidR="00714A22" w:rsidRDefault="008E795B">
      <w:pPr>
        <w:pStyle w:val="Heading1"/>
        <w:spacing w:line="360" w:lineRule="auto"/>
      </w:pPr>
      <w:r>
        <w:lastRenderedPageBreak/>
        <w:t xml:space="preserve">Special Event </w:t>
      </w:r>
      <w:r w:rsidR="00C42EFC">
        <w:t>Vendor Application</w:t>
      </w:r>
    </w:p>
    <w:p w:rsidR="00714A22" w:rsidRPr="003A2DA7" w:rsidRDefault="00C42EFC" w:rsidP="008E795B">
      <w:pPr>
        <w:spacing w:line="360" w:lineRule="auto"/>
        <w:jc w:val="center"/>
        <w:rPr>
          <w:sz w:val="22"/>
          <w:szCs w:val="22"/>
        </w:rPr>
      </w:pPr>
      <w:r w:rsidRPr="003A2DA7">
        <w:rPr>
          <w:b/>
          <w:sz w:val="22"/>
          <w:szCs w:val="22"/>
        </w:rPr>
        <w:t xml:space="preserve">Please complete and return to Black Hills Farmers Market via </w:t>
      </w:r>
    </w:p>
    <w:p w:rsidR="00714A22" w:rsidRPr="003A2DA7" w:rsidRDefault="00C42EFC">
      <w:pPr>
        <w:spacing w:line="360" w:lineRule="auto"/>
        <w:jc w:val="center"/>
        <w:rPr>
          <w:sz w:val="22"/>
          <w:szCs w:val="22"/>
        </w:rPr>
      </w:pPr>
      <w:proofErr w:type="gramStart"/>
      <w:r w:rsidRPr="003A2DA7">
        <w:rPr>
          <w:b/>
          <w:sz w:val="22"/>
          <w:szCs w:val="22"/>
        </w:rPr>
        <w:t>email</w:t>
      </w:r>
      <w:proofErr w:type="gramEnd"/>
      <w:r w:rsidRPr="003A2DA7">
        <w:rPr>
          <w:b/>
          <w:sz w:val="22"/>
          <w:szCs w:val="22"/>
        </w:rPr>
        <w:t xml:space="preserve">: </w:t>
      </w:r>
      <w:r w:rsidRPr="003A2DA7">
        <w:rPr>
          <w:sz w:val="22"/>
          <w:szCs w:val="22"/>
        </w:rPr>
        <w:t>manager@blackhillsfarmersmarket.org</w:t>
      </w:r>
    </w:p>
    <w:p w:rsidR="00714A22" w:rsidRPr="003A2DA7" w:rsidRDefault="00714A22">
      <w:pPr>
        <w:rPr>
          <w:sz w:val="22"/>
          <w:szCs w:val="22"/>
        </w:rPr>
      </w:pPr>
    </w:p>
    <w:p w:rsidR="00714A22" w:rsidRPr="003A2DA7" w:rsidRDefault="00C42EFC">
      <w:pPr>
        <w:pStyle w:val="Heading2"/>
        <w:pBdr>
          <w:bottom w:val="single" w:sz="4" w:space="1" w:color="00000A"/>
        </w:pBdr>
      </w:pPr>
      <w:r w:rsidRPr="003A2DA7">
        <w:t>OVERVIEW and INstructions</w:t>
      </w:r>
    </w:p>
    <w:p w:rsidR="008E795B" w:rsidRPr="003A2DA7" w:rsidRDefault="008E795B">
      <w:pPr>
        <w:rPr>
          <w:b/>
          <w:i/>
        </w:rPr>
      </w:pPr>
    </w:p>
    <w:p w:rsidR="00714A22" w:rsidRPr="003A2DA7" w:rsidRDefault="008E795B">
      <w:r w:rsidRPr="003A2DA7">
        <w:t>Vendors</w:t>
      </w:r>
      <w:r w:rsidR="00C42EFC" w:rsidRPr="003A2DA7">
        <w:t xml:space="preserve"> are responsible for providing all booth equipment, adhering to BHFM rules and regulations, and providing all documents as outlined in the application checklist below.</w:t>
      </w:r>
    </w:p>
    <w:p w:rsidR="00714A22" w:rsidRPr="003A2DA7" w:rsidRDefault="00714A22"/>
    <w:p w:rsidR="00714A22" w:rsidRPr="003A2DA7" w:rsidRDefault="00C42EFC">
      <w:pPr>
        <w:pStyle w:val="Heading2"/>
        <w:pBdr>
          <w:bottom w:val="single" w:sz="4" w:space="1" w:color="00000A"/>
        </w:pBdr>
      </w:pPr>
      <w:r w:rsidRPr="003A2DA7">
        <w:t>application Checklist</w:t>
      </w:r>
    </w:p>
    <w:p w:rsidR="00714A22" w:rsidRPr="003A2DA7" w:rsidRDefault="008E795B">
      <w:pPr>
        <w:pStyle w:val="ListParagraph"/>
        <w:numPr>
          <w:ilvl w:val="0"/>
          <w:numId w:val="1"/>
        </w:numPr>
      </w:pPr>
      <w:r w:rsidRPr="003A2DA7">
        <w:t>Special Event</w:t>
      </w:r>
      <w:r w:rsidR="00C42EFC" w:rsidRPr="003A2DA7">
        <w:t xml:space="preserve"> Vendor Application</w:t>
      </w:r>
    </w:p>
    <w:p w:rsidR="00714A22" w:rsidRPr="003A2DA7" w:rsidRDefault="00C42EFC">
      <w:pPr>
        <w:pStyle w:val="ListParagraph"/>
        <w:numPr>
          <w:ilvl w:val="0"/>
          <w:numId w:val="1"/>
        </w:numPr>
      </w:pPr>
      <w:r w:rsidRPr="003A2DA7">
        <w:t>South Dakota sales tax license</w:t>
      </w:r>
      <w:r w:rsidR="008E795B" w:rsidRPr="003A2DA7">
        <w:t xml:space="preserve">, </w:t>
      </w:r>
      <w:r w:rsidR="008E795B" w:rsidRPr="003A2DA7">
        <w:rPr>
          <w:b/>
        </w:rPr>
        <w:t>OR</w:t>
      </w:r>
      <w:r w:rsidR="008E795B" w:rsidRPr="003A2DA7">
        <w:t xml:space="preserve"> </w:t>
      </w:r>
      <w:r w:rsidR="003A2DA7">
        <w:t xml:space="preserve">a </w:t>
      </w:r>
      <w:r w:rsidR="008E795B" w:rsidRPr="003A2DA7">
        <w:t>South Dakota “Special Event Return” tax form will be provided</w:t>
      </w:r>
    </w:p>
    <w:p w:rsidR="00714A22" w:rsidRPr="003A2DA7" w:rsidRDefault="00C42EFC" w:rsidP="005A7BC1">
      <w:pPr>
        <w:pStyle w:val="ListParagraph"/>
        <w:numPr>
          <w:ilvl w:val="0"/>
          <w:numId w:val="1"/>
        </w:numPr>
      </w:pPr>
      <w:r w:rsidRPr="003A2DA7">
        <w:t>Proof of liability insurance coverage</w:t>
      </w:r>
      <w:r w:rsidR="0058161E" w:rsidRPr="003A2DA7">
        <w:t xml:space="preserve">—business insurance or </w:t>
      </w:r>
      <w:r w:rsidR="005A7BC1" w:rsidRPr="003A2DA7">
        <w:t>crafters endorsement on individual insurance</w:t>
      </w:r>
    </w:p>
    <w:p w:rsidR="00714A22" w:rsidRPr="003A2DA7" w:rsidRDefault="008E795B">
      <w:pPr>
        <w:pStyle w:val="ListParagraph"/>
        <w:numPr>
          <w:ilvl w:val="0"/>
          <w:numId w:val="2"/>
        </w:numPr>
      </w:pPr>
      <w:r w:rsidRPr="003A2DA7">
        <w:t>Food service certificate</w:t>
      </w:r>
      <w:r w:rsidR="005A7BC1" w:rsidRPr="003A2DA7">
        <w:t xml:space="preserve"> for food trucks</w:t>
      </w:r>
      <w:r w:rsidR="003A2DA7" w:rsidRPr="003A2DA7">
        <w:t xml:space="preserve"> only</w:t>
      </w:r>
    </w:p>
    <w:p w:rsidR="00714A22" w:rsidRPr="003A2DA7" w:rsidRDefault="00714A22"/>
    <w:p w:rsidR="00752C58" w:rsidRPr="003A2DA7" w:rsidRDefault="00752C58" w:rsidP="003A2DA7">
      <w:pPr>
        <w:pBdr>
          <w:bottom w:val="single" w:sz="4" w:space="1" w:color="auto"/>
        </w:pBdr>
        <w:spacing w:after="200"/>
        <w:rPr>
          <w:b/>
        </w:rPr>
      </w:pPr>
      <w:r w:rsidRPr="003A2DA7">
        <w:rPr>
          <w:b/>
        </w:rPr>
        <w:t>EBT AGREEMENT</w:t>
      </w:r>
    </w:p>
    <w:p w:rsidR="00714A22" w:rsidRPr="003A2DA7" w:rsidRDefault="00752C58">
      <w:pPr>
        <w:spacing w:after="200"/>
      </w:pPr>
      <w:r w:rsidRPr="003A2DA7">
        <w:t xml:space="preserve">BHFM participates in USDA SNAP (Supplemental Nutrition Assistance Program) by way of accepting EBT payments at the market. Participation in this program provides low-income community members with access to fresh, local, high-quality foods. </w:t>
      </w:r>
    </w:p>
    <w:p w:rsidR="00752C58" w:rsidRPr="003A2DA7" w:rsidRDefault="0058161E" w:rsidP="00752C58">
      <w:pPr>
        <w:rPr>
          <w:u w:val="single"/>
        </w:rPr>
      </w:pPr>
      <w:r w:rsidRPr="003A2DA7">
        <w:rPr>
          <w:u w:val="single"/>
        </w:rPr>
        <w:t>SNAP benefits</w:t>
      </w:r>
      <w:r w:rsidR="00752C58" w:rsidRPr="003A2DA7">
        <w:rPr>
          <w:u w:val="single"/>
        </w:rPr>
        <w:t xml:space="preserve"> CAN be used to buy:</w:t>
      </w:r>
    </w:p>
    <w:p w:rsidR="00752C58" w:rsidRPr="003A2DA7" w:rsidRDefault="00752C58" w:rsidP="00752C58">
      <w:pPr>
        <w:pStyle w:val="ListParagraph"/>
        <w:numPr>
          <w:ilvl w:val="0"/>
          <w:numId w:val="3"/>
        </w:numPr>
      </w:pPr>
      <w:r w:rsidRPr="003A2DA7">
        <w:t>Fruits and vegetables</w:t>
      </w:r>
    </w:p>
    <w:p w:rsidR="00752C58" w:rsidRPr="003A2DA7" w:rsidRDefault="00752C58" w:rsidP="00752C58">
      <w:pPr>
        <w:pStyle w:val="ListParagraph"/>
        <w:numPr>
          <w:ilvl w:val="0"/>
          <w:numId w:val="3"/>
        </w:numPr>
      </w:pPr>
      <w:r w:rsidRPr="003A2DA7">
        <w:t>Eggs</w:t>
      </w:r>
    </w:p>
    <w:p w:rsidR="00752C58" w:rsidRPr="003A2DA7" w:rsidRDefault="00752C58" w:rsidP="00752C58">
      <w:pPr>
        <w:pStyle w:val="ListParagraph"/>
        <w:numPr>
          <w:ilvl w:val="0"/>
          <w:numId w:val="3"/>
        </w:numPr>
      </w:pPr>
      <w:r w:rsidRPr="003A2DA7">
        <w:t>Meats (fish, poultry, beef, etc.)</w:t>
      </w:r>
    </w:p>
    <w:p w:rsidR="00752C58" w:rsidRPr="003A2DA7" w:rsidRDefault="00752C58" w:rsidP="00752C58">
      <w:pPr>
        <w:pStyle w:val="ListParagraph"/>
        <w:numPr>
          <w:ilvl w:val="0"/>
          <w:numId w:val="3"/>
        </w:numPr>
      </w:pPr>
      <w:r w:rsidRPr="003A2DA7">
        <w:t>Dairy products</w:t>
      </w:r>
    </w:p>
    <w:p w:rsidR="00752C58" w:rsidRPr="003A2DA7" w:rsidRDefault="00752C58" w:rsidP="00752C58">
      <w:pPr>
        <w:pStyle w:val="ListParagraph"/>
        <w:numPr>
          <w:ilvl w:val="0"/>
          <w:numId w:val="3"/>
        </w:numPr>
      </w:pPr>
      <w:r w:rsidRPr="003A2DA7">
        <w:t>Baked and canned goods</w:t>
      </w:r>
    </w:p>
    <w:p w:rsidR="00752C58" w:rsidRPr="003A2DA7" w:rsidRDefault="00752C58" w:rsidP="00752C58">
      <w:pPr>
        <w:pStyle w:val="ListParagraph"/>
        <w:numPr>
          <w:ilvl w:val="0"/>
          <w:numId w:val="3"/>
        </w:numPr>
      </w:pPr>
      <w:r w:rsidRPr="003A2DA7">
        <w:t>Seeds and plants intended for growing food</w:t>
      </w:r>
    </w:p>
    <w:p w:rsidR="005A7BC1" w:rsidRPr="003A2DA7" w:rsidRDefault="005A7BC1" w:rsidP="005A7BC1">
      <w:pPr>
        <w:pStyle w:val="ListParagraph"/>
      </w:pPr>
    </w:p>
    <w:p w:rsidR="00752C58" w:rsidRPr="003A2DA7" w:rsidRDefault="00752C58" w:rsidP="00752C58">
      <w:pPr>
        <w:rPr>
          <w:b/>
          <w:u w:val="single"/>
        </w:rPr>
      </w:pPr>
      <w:r w:rsidRPr="003A2DA7">
        <w:rPr>
          <w:b/>
          <w:u w:val="single"/>
        </w:rPr>
        <w:t>SNAP benefits can NOT be used to buy:</w:t>
      </w:r>
    </w:p>
    <w:p w:rsidR="00752C58" w:rsidRPr="003A2DA7" w:rsidRDefault="00752C58" w:rsidP="00752C58">
      <w:pPr>
        <w:pStyle w:val="ListParagraph"/>
        <w:numPr>
          <w:ilvl w:val="0"/>
          <w:numId w:val="4"/>
        </w:numPr>
        <w:rPr>
          <w:b/>
        </w:rPr>
      </w:pPr>
      <w:r w:rsidRPr="003A2DA7">
        <w:rPr>
          <w:b/>
        </w:rPr>
        <w:t>Non-food items</w:t>
      </w:r>
    </w:p>
    <w:p w:rsidR="00752C58" w:rsidRPr="003A2DA7" w:rsidRDefault="00752C58" w:rsidP="00752C58">
      <w:pPr>
        <w:pStyle w:val="ListParagraph"/>
        <w:numPr>
          <w:ilvl w:val="0"/>
          <w:numId w:val="4"/>
        </w:numPr>
        <w:rPr>
          <w:b/>
        </w:rPr>
      </w:pPr>
      <w:r w:rsidRPr="003A2DA7">
        <w:rPr>
          <w:b/>
        </w:rPr>
        <w:t>Ready-to-eat, deli, and/or hot foods intended to be eaten on-site</w:t>
      </w:r>
    </w:p>
    <w:p w:rsidR="00752C58" w:rsidRPr="003A2DA7" w:rsidRDefault="00752C58"/>
    <w:p w:rsidR="00714A22" w:rsidRDefault="00752C58">
      <w:r w:rsidRPr="003A2DA7">
        <w:t xml:space="preserve">Vendors with eligible products may accept BHFM tokens for payment to be turned in to the market manager for reimbursement. Arts, crafts, and food truck vendors may not accept </w:t>
      </w:r>
      <w:r w:rsidR="003A2DA7" w:rsidRPr="003A2DA7">
        <w:t xml:space="preserve">most </w:t>
      </w:r>
      <w:r w:rsidRPr="003A2DA7">
        <w:t xml:space="preserve">BHFM SNAP tokens for payment. Turquoise $2 tokens that are </w:t>
      </w:r>
      <w:r w:rsidR="00F12C0E">
        <w:t>used</w:t>
      </w:r>
      <w:r w:rsidRPr="003A2DA7">
        <w:t xml:space="preserve"> for </w:t>
      </w:r>
      <w:r w:rsidR="003A2DA7" w:rsidRPr="003A2DA7">
        <w:t>gift certificates/</w:t>
      </w:r>
      <w:r w:rsidRPr="003A2DA7">
        <w:t>incentives</w:t>
      </w:r>
      <w:r w:rsidR="005A7BC1" w:rsidRPr="003A2DA7">
        <w:t xml:space="preserve"> are an exception and may be accepted </w:t>
      </w:r>
      <w:r w:rsidR="00F12C0E">
        <w:t xml:space="preserve">by event vendors </w:t>
      </w:r>
      <w:r w:rsidR="005A7BC1" w:rsidRPr="003A2DA7">
        <w:t>for reimbursement</w:t>
      </w:r>
      <w:r w:rsidRPr="003A2DA7">
        <w:t>.</w:t>
      </w:r>
      <w:r>
        <w:t xml:space="preserve"> </w:t>
      </w:r>
      <w:r w:rsidR="00C42EFC">
        <w:br w:type="page"/>
      </w:r>
    </w:p>
    <w:p w:rsidR="00714A22" w:rsidRDefault="00C42EFC">
      <w:pPr>
        <w:pStyle w:val="Heading2"/>
        <w:pBdr>
          <w:bottom w:val="single" w:sz="4" w:space="1" w:color="00000A"/>
        </w:pBdr>
      </w:pPr>
      <w:r>
        <w:lastRenderedPageBreak/>
        <w:t>Applicant Information</w:t>
      </w:r>
    </w:p>
    <w:p w:rsidR="00714A22" w:rsidRDefault="00C42EFC">
      <w:pPr>
        <w:spacing w:before="240" w:line="480" w:lineRule="auto"/>
      </w:pPr>
      <w:r>
        <w:rPr>
          <w:noProof/>
        </w:rPr>
        <mc:AlternateContent>
          <mc:Choice Requires="wps">
            <w:drawing>
              <wp:anchor distT="0" distB="0" distL="114300" distR="114300" simplePos="0" relativeHeight="2" behindDoc="0" locked="0" layoutInCell="1" allowOverlap="1" wp14:anchorId="21DF86AE" wp14:editId="173E73F1">
                <wp:simplePos x="0" y="0"/>
                <wp:positionH relativeFrom="column">
                  <wp:posOffset>1178560</wp:posOffset>
                </wp:positionH>
                <wp:positionV relativeFrom="paragraph">
                  <wp:posOffset>290830</wp:posOffset>
                </wp:positionV>
                <wp:extent cx="4918710" cy="2540"/>
                <wp:effectExtent l="0" t="0" r="36830" b="19050"/>
                <wp:wrapNone/>
                <wp:docPr id="1" name="Straight Connector 4"/>
                <wp:cNvGraphicFramePr/>
                <a:graphic xmlns:a="http://schemas.openxmlformats.org/drawingml/2006/main">
                  <a:graphicData uri="http://schemas.microsoft.com/office/word/2010/wordprocessingShape">
                    <wps:wsp>
                      <wps:cNvCnPr/>
                      <wps:spPr>
                        <a:xfrm>
                          <a:off x="0" y="0"/>
                          <a:ext cx="49179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2.8pt,22.85pt" to="480pt,22.85pt" ID="Straight Connector 4" stroked="t" style="position:absolute" wp14:anchorId="1998C04B">
                <v:stroke color="black" weight="9360" joinstyle="round" endcap="flat"/>
                <v:fill o:detectmouseclick="t" on="false"/>
              </v:line>
            </w:pict>
          </mc:Fallback>
        </mc:AlternateContent>
      </w:r>
      <w:r>
        <w:t>Business Name</w:t>
      </w:r>
      <w:r w:rsidR="008E795B">
        <w:t xml:space="preserve"> (if Applicable)</w:t>
      </w:r>
      <w:r>
        <w:t xml:space="preserve">: </w:t>
      </w:r>
    </w:p>
    <w:p w:rsidR="00714A22" w:rsidRDefault="00C42EFC" w:rsidP="008E795B">
      <w:pPr>
        <w:tabs>
          <w:tab w:val="center" w:pos="5040"/>
        </w:tabs>
        <w:spacing w:line="480" w:lineRule="auto"/>
      </w:pPr>
      <w:r>
        <w:rPr>
          <w:noProof/>
        </w:rPr>
        <mc:AlternateContent>
          <mc:Choice Requires="wps">
            <w:drawing>
              <wp:anchor distT="0" distB="0" distL="114300" distR="114300" simplePos="0" relativeHeight="3" behindDoc="0" locked="0" layoutInCell="1" allowOverlap="1" wp14:anchorId="51F296E7" wp14:editId="6293F827">
                <wp:simplePos x="0" y="0"/>
                <wp:positionH relativeFrom="column">
                  <wp:posOffset>1831340</wp:posOffset>
                </wp:positionH>
                <wp:positionV relativeFrom="paragraph">
                  <wp:posOffset>147955</wp:posOffset>
                </wp:positionV>
                <wp:extent cx="4265295" cy="2540"/>
                <wp:effectExtent l="0" t="0" r="23495" b="19050"/>
                <wp:wrapNone/>
                <wp:docPr id="2" name="Straight Connector 5"/>
                <wp:cNvGraphicFramePr/>
                <a:graphic xmlns:a="http://schemas.openxmlformats.org/drawingml/2006/main">
                  <a:graphicData uri="http://schemas.microsoft.com/office/word/2010/wordprocessingShape">
                    <wps:wsp>
                      <wps:cNvCnPr/>
                      <wps:spPr>
                        <a:xfrm>
                          <a:off x="0" y="0"/>
                          <a:ext cx="42645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2pt,11.6pt" to="479.95pt,11.6pt" ID="Straight Connector 5" stroked="t" style="position:absolute" wp14:anchorId="1CDC0457">
                <v:stroke color="black" weight="9360" joinstyle="round" endcap="flat"/>
                <v:fill o:detectmouseclick="t" on="false"/>
              </v:line>
            </w:pict>
          </mc:Fallback>
        </mc:AlternateContent>
      </w:r>
      <w:r>
        <w:t xml:space="preserve">Vendor Name: </w:t>
      </w:r>
      <w:r w:rsidR="008E795B">
        <w:tab/>
      </w:r>
    </w:p>
    <w:p w:rsidR="00714A22" w:rsidRDefault="00C42EFC">
      <w:pPr>
        <w:spacing w:line="480" w:lineRule="auto"/>
      </w:pPr>
      <w:r>
        <w:rPr>
          <w:noProof/>
        </w:rPr>
        <mc:AlternateContent>
          <mc:Choice Requires="wps">
            <w:drawing>
              <wp:anchor distT="0" distB="0" distL="114300" distR="112395" simplePos="0" relativeHeight="4" behindDoc="0" locked="0" layoutInCell="1" allowOverlap="1" wp14:anchorId="5C1622AD">
                <wp:simplePos x="0" y="0"/>
                <wp:positionH relativeFrom="column">
                  <wp:posOffset>2453005</wp:posOffset>
                </wp:positionH>
                <wp:positionV relativeFrom="paragraph">
                  <wp:posOffset>137160</wp:posOffset>
                </wp:positionV>
                <wp:extent cx="3639820" cy="2540"/>
                <wp:effectExtent l="0" t="0" r="20320" b="19050"/>
                <wp:wrapNone/>
                <wp:docPr id="3" name="Straight Connector 6"/>
                <wp:cNvGraphicFramePr/>
                <a:graphic xmlns:a="http://schemas.openxmlformats.org/drawingml/2006/main">
                  <a:graphicData uri="http://schemas.microsoft.com/office/word/2010/wordprocessingShape">
                    <wps:wsp>
                      <wps:cNvCnPr/>
                      <wps:spPr>
                        <a:xfrm flipV="1">
                          <a:off x="0" y="0"/>
                          <a:ext cx="36392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93.15pt,10.8pt" to="479.65pt,10.9pt" ID="Straight Connector 6" stroked="t" style="position:absolute;flip:y" wp14:anchorId="5C1622AD">
                <v:stroke color="black" weight="9360" joinstyle="round" endcap="flat"/>
                <v:fill o:detectmouseclick="t" on="false"/>
              </v:line>
            </w:pict>
          </mc:Fallback>
        </mc:AlternateContent>
      </w:r>
      <w:r>
        <w:t>Sales Tax Number (if applicable):</w:t>
      </w:r>
    </w:p>
    <w:p w:rsidR="00714A22" w:rsidRDefault="00C42EFC">
      <w:pPr>
        <w:spacing w:line="480" w:lineRule="auto"/>
      </w:pPr>
      <w:r>
        <w:rPr>
          <w:noProof/>
        </w:rPr>
        <mc:AlternateContent>
          <mc:Choice Requires="wps">
            <w:drawing>
              <wp:anchor distT="0" distB="0" distL="114300" distR="114300" simplePos="0" relativeHeight="5" behindDoc="0" locked="0" layoutInCell="1" allowOverlap="1" wp14:anchorId="3C720DBB">
                <wp:simplePos x="0" y="0"/>
                <wp:positionH relativeFrom="column">
                  <wp:posOffset>668020</wp:posOffset>
                </wp:positionH>
                <wp:positionV relativeFrom="paragraph">
                  <wp:posOffset>133985</wp:posOffset>
                </wp:positionV>
                <wp:extent cx="5428615" cy="2540"/>
                <wp:effectExtent l="0" t="0" r="22225" b="19050"/>
                <wp:wrapNone/>
                <wp:docPr id="4" name="Straight Connector 7"/>
                <wp:cNvGraphicFramePr/>
                <a:graphic xmlns:a="http://schemas.openxmlformats.org/drawingml/2006/main">
                  <a:graphicData uri="http://schemas.microsoft.com/office/word/2010/wordprocessingShape">
                    <wps:wsp>
                      <wps:cNvCnPr/>
                      <wps:spPr>
                        <a:xfrm>
                          <a:off x="0" y="0"/>
                          <a:ext cx="54280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2.6pt,10.5pt" to="479.95pt,10.5pt" ID="Straight Connector 7" stroked="t" style="position:absolute" wp14:anchorId="3C720DBB">
                <v:stroke color="black" weight="9360" joinstyle="round" endcap="flat"/>
                <v:fill o:detectmouseclick="t" on="false"/>
              </v:line>
            </w:pict>
          </mc:Fallback>
        </mc:AlternateContent>
      </w:r>
      <w:r>
        <w:t xml:space="preserve">Address: </w:t>
      </w:r>
    </w:p>
    <w:p w:rsidR="00714A22" w:rsidRDefault="00C42EFC">
      <w:pPr>
        <w:spacing w:line="480" w:lineRule="auto"/>
      </w:pPr>
      <w:r>
        <w:rPr>
          <w:noProof/>
        </w:rPr>
        <mc:AlternateContent>
          <mc:Choice Requires="wps">
            <w:drawing>
              <wp:anchor distT="0" distB="0" distL="114300" distR="114300" simplePos="0" relativeHeight="6" behindDoc="0" locked="0" layoutInCell="1" allowOverlap="1" wp14:anchorId="2EE5D926">
                <wp:simplePos x="0" y="0"/>
                <wp:positionH relativeFrom="column">
                  <wp:posOffset>370840</wp:posOffset>
                </wp:positionH>
                <wp:positionV relativeFrom="paragraph">
                  <wp:posOffset>135255</wp:posOffset>
                </wp:positionV>
                <wp:extent cx="1794510" cy="2540"/>
                <wp:effectExtent l="0" t="0" r="36195" b="19050"/>
                <wp:wrapNone/>
                <wp:docPr id="5" name="Straight Connector 8"/>
                <wp:cNvGraphicFramePr/>
                <a:graphic xmlns:a="http://schemas.openxmlformats.org/drawingml/2006/main">
                  <a:graphicData uri="http://schemas.microsoft.com/office/word/2010/wordprocessingShape">
                    <wps:wsp>
                      <wps:cNvCnPr/>
                      <wps:spPr>
                        <a:xfrm>
                          <a:off x="0" y="0"/>
                          <a:ext cx="17938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9.2pt,10.65pt" to="170.4pt,10.65pt" ID="Straight Connector 8" stroked="t" style="position:absolute" wp14:anchorId="2EE5D926">
                <v:stroke color="black" weight="9360" joinstyle="round" endcap="flat"/>
                <v:fill o:detectmouseclick="t" on="false"/>
              </v:line>
            </w:pict>
          </mc:Fallback>
        </mc:AlternateContent>
      </w:r>
      <w:r>
        <w:rPr>
          <w:noProof/>
        </w:rPr>
        <mc:AlternateContent>
          <mc:Choice Requires="wps">
            <w:drawing>
              <wp:anchor distT="0" distB="0" distL="114300" distR="112395" simplePos="0" relativeHeight="7" behindDoc="0" locked="0" layoutInCell="1" allowOverlap="1" wp14:anchorId="53983DAF">
                <wp:simplePos x="0" y="0"/>
                <wp:positionH relativeFrom="column">
                  <wp:posOffset>2721610</wp:posOffset>
                </wp:positionH>
                <wp:positionV relativeFrom="paragraph">
                  <wp:posOffset>135255</wp:posOffset>
                </wp:positionV>
                <wp:extent cx="1296035" cy="2540"/>
                <wp:effectExtent l="0" t="0" r="20320" b="19050"/>
                <wp:wrapNone/>
                <wp:docPr id="6" name="Straight Connector 9"/>
                <wp:cNvGraphicFramePr/>
                <a:graphic xmlns:a="http://schemas.openxmlformats.org/drawingml/2006/main">
                  <a:graphicData uri="http://schemas.microsoft.com/office/word/2010/wordprocessingShape">
                    <wps:wsp>
                      <wps:cNvCnPr/>
                      <wps:spPr>
                        <a:xfrm>
                          <a:off x="0" y="0"/>
                          <a:ext cx="12952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4.3pt,10.65pt" to="316.25pt,10.65pt" ID="Straight Connector 9" stroked="t" style="position:absolute" wp14:anchorId="53983DAF">
                <v:stroke color="black" weight="9360" joinstyle="round" endcap="flat"/>
                <v:fill o:detectmouseclick="t" on="false"/>
              </v:line>
            </w:pict>
          </mc:Fallback>
        </mc:AlternateContent>
      </w:r>
      <w:r>
        <w:rPr>
          <w:noProof/>
        </w:rPr>
        <mc:AlternateContent>
          <mc:Choice Requires="wps">
            <w:drawing>
              <wp:anchor distT="0" distB="0" distL="114300" distR="112395" simplePos="0" relativeHeight="8" behindDoc="0" locked="0" layoutInCell="1" allowOverlap="1" wp14:anchorId="211EB8F6">
                <wp:simplePos x="0" y="0"/>
                <wp:positionH relativeFrom="column">
                  <wp:posOffset>4465320</wp:posOffset>
                </wp:positionH>
                <wp:positionV relativeFrom="paragraph">
                  <wp:posOffset>132715</wp:posOffset>
                </wp:positionV>
                <wp:extent cx="1296035" cy="2540"/>
                <wp:effectExtent l="0" t="0" r="20320" b="19050"/>
                <wp:wrapNone/>
                <wp:docPr id="7" name="Straight Connector 10"/>
                <wp:cNvGraphicFramePr/>
                <a:graphic xmlns:a="http://schemas.openxmlformats.org/drawingml/2006/main">
                  <a:graphicData uri="http://schemas.microsoft.com/office/word/2010/wordprocessingShape">
                    <wps:wsp>
                      <wps:cNvCnPr/>
                      <wps:spPr>
                        <a:xfrm>
                          <a:off x="0" y="0"/>
                          <a:ext cx="12952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1.6pt,10.45pt" to="453.55pt,10.45pt" ID="Straight Connector 10" stroked="t" style="position:absolute" wp14:anchorId="211EB8F6">
                <v:stroke color="black" weight="9360" joinstyle="round" endcap="flat"/>
                <v:fill o:detectmouseclick="t" on="false"/>
              </v:line>
            </w:pict>
          </mc:Fallback>
        </mc:AlternateContent>
      </w:r>
      <w:r>
        <w:t>City:</w:t>
      </w:r>
      <w:r>
        <w:tab/>
      </w:r>
      <w:r>
        <w:tab/>
      </w:r>
      <w:r>
        <w:tab/>
      </w:r>
      <w:r>
        <w:tab/>
      </w:r>
      <w:r>
        <w:tab/>
        <w:t>State:</w:t>
      </w:r>
      <w:r>
        <w:tab/>
      </w:r>
      <w:r>
        <w:tab/>
      </w:r>
      <w:r>
        <w:tab/>
      </w:r>
      <w:r>
        <w:tab/>
        <w:t>Zip:</w:t>
      </w:r>
    </w:p>
    <w:p w:rsidR="00714A22" w:rsidRDefault="00C42EFC">
      <w:pPr>
        <w:spacing w:line="480" w:lineRule="auto"/>
      </w:pPr>
      <w:r>
        <w:rPr>
          <w:noProof/>
        </w:rPr>
        <mc:AlternateContent>
          <mc:Choice Requires="wps">
            <w:drawing>
              <wp:anchor distT="0" distB="0" distL="114300" distR="112395" simplePos="0" relativeHeight="9" behindDoc="0" locked="0" layoutInCell="1" allowOverlap="1" wp14:anchorId="6193E42F">
                <wp:simplePos x="0" y="0"/>
                <wp:positionH relativeFrom="column">
                  <wp:posOffset>513080</wp:posOffset>
                </wp:positionH>
                <wp:positionV relativeFrom="paragraph">
                  <wp:posOffset>141605</wp:posOffset>
                </wp:positionV>
                <wp:extent cx="1628140" cy="2540"/>
                <wp:effectExtent l="0" t="0" r="31115" b="19050"/>
                <wp:wrapNone/>
                <wp:docPr id="8" name="Straight Connector 11"/>
                <wp:cNvGraphicFramePr/>
                <a:graphic xmlns:a="http://schemas.openxmlformats.org/drawingml/2006/main">
                  <a:graphicData uri="http://schemas.microsoft.com/office/word/2010/wordprocessingShape">
                    <wps:wsp>
                      <wps:cNvCnPr/>
                      <wps:spPr>
                        <a:xfrm>
                          <a:off x="0" y="0"/>
                          <a:ext cx="16275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0.4pt,11.15pt" to="168.5pt,11.15pt" ID="Straight Connector 11" stroked="t" style="position:absolute" wp14:anchorId="6193E42F">
                <v:stroke color="black" weight="9360" joinstyle="round" endcap="flat"/>
                <v:fill o:detectmouseclick="t" on="false"/>
              </v:line>
            </w:pict>
          </mc:Fallback>
        </mc:AlternateContent>
      </w:r>
      <w:r>
        <w:rPr>
          <w:noProof/>
        </w:rPr>
        <mc:AlternateContent>
          <mc:Choice Requires="wps">
            <w:drawing>
              <wp:anchor distT="0" distB="0" distL="114300" distR="114300" simplePos="0" relativeHeight="10" behindDoc="0" locked="0" layoutInCell="1" allowOverlap="1" wp14:anchorId="761CA6D5">
                <wp:simplePos x="0" y="0"/>
                <wp:positionH relativeFrom="column">
                  <wp:posOffset>2780665</wp:posOffset>
                </wp:positionH>
                <wp:positionV relativeFrom="paragraph">
                  <wp:posOffset>146050</wp:posOffset>
                </wp:positionV>
                <wp:extent cx="3631565" cy="2540"/>
                <wp:effectExtent l="0" t="0" r="27940" b="19050"/>
                <wp:wrapNone/>
                <wp:docPr id="9" name="Straight Connector 12"/>
                <wp:cNvGraphicFramePr/>
                <a:graphic xmlns:a="http://schemas.openxmlformats.org/drawingml/2006/main">
                  <a:graphicData uri="http://schemas.microsoft.com/office/word/2010/wordprocessingShape">
                    <wps:wsp>
                      <wps:cNvCnPr/>
                      <wps:spPr>
                        <a:xfrm flipV="1">
                          <a:off x="0" y="0"/>
                          <a:ext cx="36309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8.95pt,11.5pt" to="504.8pt,11.5pt" ID="Straight Connector 12" stroked="t" style="position:absolute;flip:y" wp14:anchorId="761CA6D5">
                <v:stroke color="black" weight="9360" joinstyle="round" endcap="flat"/>
                <v:fill o:detectmouseclick="t" on="false"/>
              </v:line>
            </w:pict>
          </mc:Fallback>
        </mc:AlternateContent>
      </w:r>
      <w:r>
        <w:t>Phone:</w:t>
      </w:r>
      <w:r>
        <w:tab/>
      </w:r>
      <w:r>
        <w:tab/>
      </w:r>
      <w:r>
        <w:tab/>
      </w:r>
      <w:r>
        <w:tab/>
        <w:t xml:space="preserve">Email: </w:t>
      </w:r>
    </w:p>
    <w:p w:rsidR="00714A22" w:rsidRDefault="00C42EFC">
      <w:pPr>
        <w:spacing w:line="480" w:lineRule="auto"/>
      </w:pPr>
      <w:r>
        <w:rPr>
          <w:noProof/>
        </w:rPr>
        <mc:AlternateContent>
          <mc:Choice Requires="wps">
            <w:drawing>
              <wp:anchor distT="0" distB="0" distL="114300" distR="114300" simplePos="0" relativeHeight="18" behindDoc="0" locked="0" layoutInCell="1" allowOverlap="1" wp14:anchorId="72428CA5">
                <wp:simplePos x="0" y="0"/>
                <wp:positionH relativeFrom="column">
                  <wp:posOffset>2262505</wp:posOffset>
                </wp:positionH>
                <wp:positionV relativeFrom="paragraph">
                  <wp:posOffset>131445</wp:posOffset>
                </wp:positionV>
                <wp:extent cx="4137025" cy="2540"/>
                <wp:effectExtent l="0" t="0" r="37465" b="19050"/>
                <wp:wrapNone/>
                <wp:docPr id="10" name="Straight Connector 1"/>
                <wp:cNvGraphicFramePr/>
                <a:graphic xmlns:a="http://schemas.openxmlformats.org/drawingml/2006/main">
                  <a:graphicData uri="http://schemas.microsoft.com/office/word/2010/wordprocessingShape">
                    <wps:wsp>
                      <wps:cNvCnPr/>
                      <wps:spPr>
                        <a:xfrm>
                          <a:off x="0" y="0"/>
                          <a:ext cx="41364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8.15pt,10.3pt" to="503.8pt,10.3pt" ID="Straight Connector 1" stroked="t" style="position:absolute" wp14:anchorId="72428CA5">
                <v:stroke color="black" weight="9360" joinstyle="round" endcap="flat"/>
                <v:fill o:detectmouseclick="t" on="false"/>
              </v:line>
            </w:pict>
          </mc:Fallback>
        </mc:AlternateContent>
      </w:r>
      <w:r>
        <w:t xml:space="preserve">Distance in miles from market: </w:t>
      </w:r>
    </w:p>
    <w:p w:rsidR="00714A22" w:rsidRDefault="00C42EFC">
      <w:pPr>
        <w:spacing w:line="480" w:lineRule="auto"/>
      </w:pPr>
      <w:r>
        <w:rPr>
          <w:noProof/>
        </w:rPr>
        <mc:AlternateContent>
          <mc:Choice Requires="wps">
            <w:drawing>
              <wp:anchor distT="0" distB="0" distL="114300" distR="114300" simplePos="0" relativeHeight="11" behindDoc="0" locked="0" layoutInCell="1" allowOverlap="1" wp14:anchorId="6B9C63A1">
                <wp:simplePos x="0" y="0"/>
                <wp:positionH relativeFrom="column">
                  <wp:posOffset>2141220</wp:posOffset>
                </wp:positionH>
                <wp:positionV relativeFrom="paragraph">
                  <wp:posOffset>156845</wp:posOffset>
                </wp:positionV>
                <wp:extent cx="4267835" cy="2540"/>
                <wp:effectExtent l="0" t="0" r="20955" b="19050"/>
                <wp:wrapNone/>
                <wp:docPr id="11" name="Straight Connector 14"/>
                <wp:cNvGraphicFramePr/>
                <a:graphic xmlns:a="http://schemas.openxmlformats.org/drawingml/2006/main">
                  <a:graphicData uri="http://schemas.microsoft.com/office/word/2010/wordprocessingShape">
                    <wps:wsp>
                      <wps:cNvCnPr/>
                      <wps:spPr>
                        <a:xfrm>
                          <a:off x="0" y="0"/>
                          <a:ext cx="42670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8.6pt,12.3pt" to="504.55pt,12.3pt" ID="Straight Connector 14" stroked="t" style="position:absolute" wp14:anchorId="6B9C63A1">
                <v:stroke color="black" weight="9360" joinstyle="round" endcap="flat"/>
                <v:fill o:detectmouseclick="t" on="false"/>
              </v:line>
            </w:pict>
          </mc:Fallback>
        </mc:AlternateContent>
      </w:r>
      <w:r>
        <w:t xml:space="preserve">Description/list of products: </w:t>
      </w:r>
    </w:p>
    <w:p w:rsidR="00714A22" w:rsidRDefault="00C42EFC">
      <w:pPr>
        <w:spacing w:line="360" w:lineRule="auto"/>
      </w:pPr>
      <w:r>
        <w:rPr>
          <w:noProof/>
        </w:rPr>
        <mc:AlternateContent>
          <mc:Choice Requires="wps">
            <w:drawing>
              <wp:anchor distT="0" distB="0" distL="114300" distR="114300" simplePos="0" relativeHeight="12" behindDoc="0" locked="0" layoutInCell="1" allowOverlap="1" wp14:anchorId="6DF26F46">
                <wp:simplePos x="0" y="0"/>
                <wp:positionH relativeFrom="column">
                  <wp:posOffset>50165</wp:posOffset>
                </wp:positionH>
                <wp:positionV relativeFrom="paragraph">
                  <wp:posOffset>175260</wp:posOffset>
                </wp:positionV>
                <wp:extent cx="6361430" cy="2540"/>
                <wp:effectExtent l="0" t="0" r="22225" b="19050"/>
                <wp:wrapNone/>
                <wp:docPr id="12" name="Straight Connector 15"/>
                <wp:cNvGraphicFramePr/>
                <a:graphic xmlns:a="http://schemas.openxmlformats.org/drawingml/2006/main">
                  <a:graphicData uri="http://schemas.microsoft.com/office/word/2010/wordprocessingShape">
                    <wps:wsp>
                      <wps:cNvCnPr/>
                      <wps:spPr>
                        <a:xfrm>
                          <a:off x="0" y="0"/>
                          <a:ext cx="63608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95pt,13.8pt" to="504.75pt,13.9pt" ID="Straight Connector 15" stroked="t" style="position:absolute" wp14:anchorId="6DF26F46">
                <v:stroke color="black" weight="9360" joinstyle="round" endcap="flat"/>
                <v:fill o:detectmouseclick="t" on="false"/>
              </v:line>
            </w:pict>
          </mc:Fallback>
        </mc:AlternateContent>
      </w:r>
    </w:p>
    <w:p w:rsidR="00714A22" w:rsidRDefault="00714A22">
      <w:pPr>
        <w:spacing w:line="360" w:lineRule="auto"/>
      </w:pPr>
    </w:p>
    <w:p w:rsidR="00714A22" w:rsidRDefault="00C42EFC">
      <w:r>
        <w:rPr>
          <w:noProof/>
        </w:rPr>
        <mc:AlternateContent>
          <mc:Choice Requires="wps">
            <w:drawing>
              <wp:anchor distT="0" distB="0" distL="114300" distR="114300" simplePos="0" relativeHeight="13" behindDoc="0" locked="0" layoutInCell="1" allowOverlap="1" wp14:anchorId="30A46FA3">
                <wp:simplePos x="0" y="0"/>
                <wp:positionH relativeFrom="column">
                  <wp:posOffset>46990</wp:posOffset>
                </wp:positionH>
                <wp:positionV relativeFrom="paragraph">
                  <wp:posOffset>39370</wp:posOffset>
                </wp:positionV>
                <wp:extent cx="6361430" cy="2540"/>
                <wp:effectExtent l="0" t="0" r="22225" b="19050"/>
                <wp:wrapNone/>
                <wp:docPr id="13" name="Straight Connector 16"/>
                <wp:cNvGraphicFramePr/>
                <a:graphic xmlns:a="http://schemas.openxmlformats.org/drawingml/2006/main">
                  <a:graphicData uri="http://schemas.microsoft.com/office/word/2010/wordprocessingShape">
                    <wps:wsp>
                      <wps:cNvCnPr/>
                      <wps:spPr>
                        <a:xfrm>
                          <a:off x="0" y="0"/>
                          <a:ext cx="63608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7pt,3.1pt" to="504.5pt,3.2pt" ID="Straight Connector 16" stroked="t" style="position:absolute" wp14:anchorId="30A46FA3">
                <v:stroke color="black" weight="9360" joinstyle="round" endcap="flat"/>
                <v:fill o:detectmouseclick="t" on="false"/>
              </v:line>
            </w:pict>
          </mc:Fallback>
        </mc:AlternateContent>
      </w:r>
    </w:p>
    <w:p w:rsidR="00714A22" w:rsidRDefault="00C42EFC">
      <w:pPr>
        <w:pStyle w:val="Heading2"/>
        <w:pBdr>
          <w:bottom w:val="single" w:sz="4" w:space="1" w:color="00000A"/>
        </w:pBdr>
      </w:pPr>
      <w:r>
        <w:rPr>
          <w:noProof/>
        </w:rPr>
        <mc:AlternateContent>
          <mc:Choice Requires="wps">
            <w:drawing>
              <wp:anchor distT="0" distB="0" distL="114300" distR="114300" simplePos="0" relativeHeight="14" behindDoc="0" locked="0" layoutInCell="1" allowOverlap="1" wp14:anchorId="6C22056B">
                <wp:simplePos x="0" y="0"/>
                <wp:positionH relativeFrom="column">
                  <wp:posOffset>46990</wp:posOffset>
                </wp:positionH>
                <wp:positionV relativeFrom="paragraph">
                  <wp:posOffset>196850</wp:posOffset>
                </wp:positionV>
                <wp:extent cx="6361430" cy="2540"/>
                <wp:effectExtent l="0" t="0" r="22225" b="19050"/>
                <wp:wrapNone/>
                <wp:docPr id="14" name="Straight Connector 17"/>
                <wp:cNvGraphicFramePr/>
                <a:graphic xmlns:a="http://schemas.openxmlformats.org/drawingml/2006/main">
                  <a:graphicData uri="http://schemas.microsoft.com/office/word/2010/wordprocessingShape">
                    <wps:wsp>
                      <wps:cNvCnPr/>
                      <wps:spPr>
                        <a:xfrm>
                          <a:off x="0" y="0"/>
                          <a:ext cx="63608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7pt,15.5pt" to="504.5pt,15.6pt" ID="Straight Connector 17" stroked="t" style="position:absolute" wp14:anchorId="6C22056B">
                <v:stroke color="black" weight="9360" joinstyle="round" endcap="flat"/>
                <v:fill o:detectmouseclick="t" on="false"/>
              </v:line>
            </w:pict>
          </mc:Fallback>
        </mc:AlternateContent>
      </w:r>
    </w:p>
    <w:p w:rsidR="00714A22" w:rsidRDefault="00714A22">
      <w:pPr>
        <w:pStyle w:val="Heading2"/>
        <w:pBdr>
          <w:bottom w:val="single" w:sz="4" w:space="1" w:color="00000A"/>
        </w:pBdr>
      </w:pPr>
    </w:p>
    <w:p w:rsidR="00714A22" w:rsidRDefault="00C42EFC">
      <w:pPr>
        <w:pStyle w:val="Heading2"/>
        <w:pBdr>
          <w:bottom w:val="single" w:sz="4" w:space="1" w:color="00000A"/>
        </w:pBdr>
      </w:pPr>
      <w:r>
        <w:rPr>
          <w:noProof/>
        </w:rPr>
        <mc:AlternateContent>
          <mc:Choice Requires="wps">
            <w:drawing>
              <wp:anchor distT="0" distB="0" distL="114300" distR="114300" simplePos="0" relativeHeight="15" behindDoc="0" locked="0" layoutInCell="1" allowOverlap="1" wp14:anchorId="37477ADB">
                <wp:simplePos x="0" y="0"/>
                <wp:positionH relativeFrom="column">
                  <wp:posOffset>39370</wp:posOffset>
                </wp:positionH>
                <wp:positionV relativeFrom="paragraph">
                  <wp:posOffset>154305</wp:posOffset>
                </wp:positionV>
                <wp:extent cx="6361430" cy="2540"/>
                <wp:effectExtent l="0" t="0" r="22225" b="19050"/>
                <wp:wrapNone/>
                <wp:docPr id="15" name="Straight Connector 18"/>
                <wp:cNvGraphicFramePr/>
                <a:graphic xmlns:a="http://schemas.openxmlformats.org/drawingml/2006/main">
                  <a:graphicData uri="http://schemas.microsoft.com/office/word/2010/wordprocessingShape">
                    <wps:wsp>
                      <wps:cNvCnPr/>
                      <wps:spPr>
                        <a:xfrm>
                          <a:off x="0" y="0"/>
                          <a:ext cx="63608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pt,12.15pt" to="503.9pt,12.25pt" ID="Straight Connector 18" stroked="t" style="position:absolute" wp14:anchorId="37477ADB">
                <v:stroke color="black" weight="9360" joinstyle="round" endcap="flat"/>
                <v:fill o:detectmouseclick="t" on="false"/>
              </v:line>
            </w:pict>
          </mc:Fallback>
        </mc:AlternateContent>
      </w:r>
    </w:p>
    <w:p w:rsidR="00714A22" w:rsidRDefault="00714A22">
      <w:pPr>
        <w:pStyle w:val="Heading2"/>
        <w:pBdr>
          <w:bottom w:val="single" w:sz="4" w:space="1" w:color="00000A"/>
        </w:pBdr>
      </w:pPr>
    </w:p>
    <w:p w:rsidR="00714A22" w:rsidRDefault="00714A22">
      <w:pPr>
        <w:pStyle w:val="Heading2"/>
        <w:pBdr>
          <w:bottom w:val="single" w:sz="4" w:space="1" w:color="00000A"/>
        </w:pBdr>
      </w:pPr>
    </w:p>
    <w:p w:rsidR="00714A22" w:rsidRDefault="008E795B">
      <w:r>
        <w:t xml:space="preserve">Please attach a couple product photos for arts and crafts. </w:t>
      </w:r>
    </w:p>
    <w:p w:rsidR="00714A22" w:rsidRDefault="00714A22"/>
    <w:p w:rsidR="00714A22" w:rsidRDefault="00714A22"/>
    <w:p w:rsidR="00714A22" w:rsidRDefault="00C42EFC">
      <w:pPr>
        <w:pStyle w:val="Heading2"/>
        <w:pBdr>
          <w:bottom w:val="single" w:sz="4" w:space="1" w:color="00000A"/>
        </w:pBdr>
      </w:pPr>
      <w:r>
        <w:t>AGreement</w:t>
      </w:r>
    </w:p>
    <w:p w:rsidR="00714A22" w:rsidRDefault="00C42EFC">
      <w:r>
        <w:t>The undersigned acknowledges that they have read and agree to comply with the information in this document, as well as the current year’s rules and regulations of the Black Hills Farmers Market. The undersigned additionally agrees to abide by the Black Hills Farmers Market’s code of conduct and hold harmless BHFM from and against any and all loss, liability, claims, suits, costs, expenses, personal injury, death, or damages whatsoever.</w:t>
      </w:r>
    </w:p>
    <w:p w:rsidR="00714A22" w:rsidRDefault="00714A22"/>
    <w:p w:rsidR="00714A22" w:rsidRDefault="00C42EFC">
      <w:r>
        <w:t>Non-compliance will result in revocation of permission to participate in the market.</w:t>
      </w:r>
    </w:p>
    <w:p w:rsidR="00714A22" w:rsidRDefault="00714A22">
      <w:pPr>
        <w:spacing w:line="360" w:lineRule="auto"/>
      </w:pPr>
    </w:p>
    <w:p w:rsidR="00714A22" w:rsidRDefault="00C42EFC">
      <w:pPr>
        <w:spacing w:line="360" w:lineRule="auto"/>
      </w:pPr>
      <w:r>
        <w:rPr>
          <w:noProof/>
        </w:rPr>
        <mc:AlternateContent>
          <mc:Choice Requires="wps">
            <w:drawing>
              <wp:anchor distT="0" distB="0" distL="114300" distR="112395" simplePos="0" relativeHeight="16" behindDoc="0" locked="0" layoutInCell="1" allowOverlap="1" wp14:anchorId="58ED2313">
                <wp:simplePos x="0" y="0"/>
                <wp:positionH relativeFrom="column">
                  <wp:posOffset>3175</wp:posOffset>
                </wp:positionH>
                <wp:positionV relativeFrom="paragraph">
                  <wp:posOffset>244475</wp:posOffset>
                </wp:positionV>
                <wp:extent cx="4039870" cy="2540"/>
                <wp:effectExtent l="0" t="0" r="20320" b="19050"/>
                <wp:wrapNone/>
                <wp:docPr id="16" name="Straight Connector 19"/>
                <wp:cNvGraphicFramePr/>
                <a:graphic xmlns:a="http://schemas.openxmlformats.org/drawingml/2006/main">
                  <a:graphicData uri="http://schemas.microsoft.com/office/word/2010/wordprocessingShape">
                    <wps:wsp>
                      <wps:cNvCnPr/>
                      <wps:spPr>
                        <a:xfrm>
                          <a:off x="0" y="0"/>
                          <a:ext cx="40392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19.2pt" to="318.25pt,19.2pt" ID="Straight Connector 19" stroked="t" style="position:absolute" wp14:anchorId="58ED2313">
                <v:stroke color="black" weight="9360" joinstyle="round" endcap="flat"/>
                <v:fill o:detectmouseclick="t" on="false"/>
              </v:line>
            </w:pict>
          </mc:Fallback>
        </mc:AlternateContent>
      </w:r>
      <w:r>
        <w:rPr>
          <w:noProof/>
        </w:rPr>
        <mc:AlternateContent>
          <mc:Choice Requires="wps">
            <w:drawing>
              <wp:anchor distT="0" distB="0" distL="114300" distR="114300" simplePos="0" relativeHeight="17" behindDoc="0" locked="0" layoutInCell="1" allowOverlap="1" wp14:anchorId="248B7875">
                <wp:simplePos x="0" y="0"/>
                <wp:positionH relativeFrom="column">
                  <wp:posOffset>4467860</wp:posOffset>
                </wp:positionH>
                <wp:positionV relativeFrom="paragraph">
                  <wp:posOffset>230505</wp:posOffset>
                </wp:positionV>
                <wp:extent cx="1462405" cy="2540"/>
                <wp:effectExtent l="0" t="0" r="25400" b="19050"/>
                <wp:wrapNone/>
                <wp:docPr id="17" name="Straight Connector 20"/>
                <wp:cNvGraphicFramePr/>
                <a:graphic xmlns:a="http://schemas.openxmlformats.org/drawingml/2006/main">
                  <a:graphicData uri="http://schemas.microsoft.com/office/word/2010/wordprocessingShape">
                    <wps:wsp>
                      <wps:cNvCnPr/>
                      <wps:spPr>
                        <a:xfrm>
                          <a:off x="0" y="0"/>
                          <a:ext cx="14616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1.8pt,18.15pt" to="466.85pt,18.15pt" ID="Straight Connector 20" stroked="t" style="position:absolute" wp14:anchorId="248B7875">
                <v:stroke color="black" weight="9360" joinstyle="round" endcap="flat"/>
                <v:fill o:detectmouseclick="t" on="false"/>
              </v:line>
            </w:pict>
          </mc:Fallback>
        </mc:AlternateContent>
      </w:r>
    </w:p>
    <w:p w:rsidR="00714A22" w:rsidRPr="005A7BC1" w:rsidRDefault="00C42EFC" w:rsidP="005A7BC1">
      <w:pPr>
        <w:spacing w:line="360" w:lineRule="auto"/>
      </w:pPr>
      <w:r>
        <w:t>Signature                                                                           Date</w:t>
      </w:r>
    </w:p>
    <w:sectPr w:rsidR="00714A22" w:rsidRPr="005A7BC1" w:rsidSect="0058161E">
      <w:headerReference w:type="default" r:id="rId12"/>
      <w:footerReference w:type="default" r:id="rId13"/>
      <w:pgSz w:w="12240" w:h="15840"/>
      <w:pgMar w:top="1800" w:right="1080" w:bottom="1152" w:left="1080" w:header="576"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B0" w:rsidRDefault="003E0BB0">
      <w:pPr>
        <w:spacing w:line="240" w:lineRule="auto"/>
      </w:pPr>
      <w:r>
        <w:separator/>
      </w:r>
    </w:p>
  </w:endnote>
  <w:endnote w:type="continuationSeparator" w:id="0">
    <w:p w:rsidR="003E0BB0" w:rsidRDefault="003E0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BDD" w:rsidRPr="00B37BDD" w:rsidRDefault="00C42EFC">
    <w:pPr>
      <w:pStyle w:val="Footer"/>
      <w:pBdr>
        <w:top w:val="single" w:sz="4" w:space="2" w:color="4A442A"/>
      </w:pBdr>
      <w:tabs>
        <w:tab w:val="right" w:pos="10080"/>
      </w:tabs>
      <w:spacing w:line="276" w:lineRule="auto"/>
      <w:rPr>
        <w:rFonts w:ascii="Arial" w:hAnsi="Arial" w:cs="Arial"/>
        <w:color w:val="4A442A" w:themeColor="background2" w:themeShade="40"/>
        <w:sz w:val="19"/>
        <w:szCs w:val="19"/>
      </w:rPr>
    </w:pPr>
    <w:r>
      <w:rPr>
        <w:rFonts w:ascii="Arial" w:hAnsi="Arial" w:cs="Arial"/>
        <w:color w:val="4A442A" w:themeColor="background2" w:themeShade="40"/>
        <w:sz w:val="19"/>
        <w:szCs w:val="19"/>
      </w:rPr>
      <w:t>Black Hills Farmers Market</w:t>
    </w:r>
    <w:r>
      <w:rPr>
        <w:rFonts w:ascii="Arial" w:hAnsi="Arial" w:cs="Arial"/>
        <w:color w:val="4A442A" w:themeColor="background2" w:themeShade="40"/>
        <w:sz w:val="19"/>
        <w:szCs w:val="19"/>
      </w:rPr>
      <w:tab/>
    </w:r>
    <w:r>
      <w:rPr>
        <w:rFonts w:ascii="Arial" w:hAnsi="Arial" w:cs="Arial"/>
        <w:color w:val="4A442A" w:themeColor="background2" w:themeShade="40"/>
        <w:sz w:val="19"/>
        <w:szCs w:val="19"/>
      </w:rPr>
      <w:tab/>
      <w:t xml:space="preserve">Updated </w:t>
    </w:r>
    <w:r w:rsidR="008E795B">
      <w:rPr>
        <w:rFonts w:ascii="Arial" w:hAnsi="Arial" w:cs="Arial"/>
        <w:color w:val="4A442A" w:themeColor="background2" w:themeShade="40"/>
        <w:sz w:val="19"/>
        <w:szCs w:val="19"/>
      </w:rPr>
      <w:t>October</w:t>
    </w:r>
    <w:r w:rsidR="00B37BDD">
      <w:rPr>
        <w:rFonts w:ascii="Arial" w:hAnsi="Arial" w:cs="Arial"/>
        <w:color w:val="4A442A" w:themeColor="background2" w:themeShade="40"/>
        <w:sz w:val="19"/>
        <w:szCs w:val="19"/>
      </w:rPr>
      <w:t xml:space="preserve"> 2021</w:t>
    </w:r>
  </w:p>
  <w:p w:rsidR="00714A22" w:rsidRDefault="008E795B">
    <w:pPr>
      <w:pStyle w:val="Footer"/>
      <w:pBdr>
        <w:top w:val="single" w:sz="4" w:space="2" w:color="4A442A"/>
      </w:pBdr>
      <w:tabs>
        <w:tab w:val="right" w:pos="10080"/>
      </w:tabs>
      <w:spacing w:line="276" w:lineRule="auto"/>
    </w:pPr>
    <w:r>
      <w:rPr>
        <w:rFonts w:ascii="Arial" w:hAnsi="Arial" w:cs="Arial"/>
        <w:color w:val="4A442A" w:themeColor="background2" w:themeShade="40"/>
        <w:sz w:val="19"/>
        <w:szCs w:val="19"/>
      </w:rPr>
      <w:t>Special Event</w:t>
    </w:r>
    <w:r w:rsidR="00C42EFC">
      <w:rPr>
        <w:rFonts w:ascii="Arial" w:hAnsi="Arial" w:cs="Arial"/>
        <w:color w:val="4A442A" w:themeColor="background2" w:themeShade="40"/>
        <w:sz w:val="19"/>
        <w:szCs w:val="19"/>
      </w:rPr>
      <w:t xml:space="preserve"> Application Form</w:t>
    </w:r>
    <w:r w:rsidR="00C42EFC">
      <w:rPr>
        <w:rFonts w:ascii="Arial" w:hAnsi="Arial" w:cs="Arial"/>
        <w:color w:val="4A442A" w:themeColor="background2" w:themeShade="40"/>
        <w:sz w:val="19"/>
        <w:szCs w:val="19"/>
      </w:rPr>
      <w:tab/>
    </w:r>
    <w:r w:rsidR="00C42EFC">
      <w:rPr>
        <w:rFonts w:ascii="Arial" w:hAnsi="Arial" w:cs="Arial"/>
        <w:color w:val="4A442A" w:themeColor="background2" w:themeShade="40"/>
        <w:sz w:val="19"/>
        <w:szCs w:val="19"/>
      </w:rPr>
      <w:tab/>
      <w:t xml:space="preserve">Page </w:t>
    </w:r>
    <w:r w:rsidR="00C42EFC">
      <w:rPr>
        <w:rFonts w:ascii="Arial" w:hAnsi="Arial" w:cs="Arial"/>
        <w:color w:val="4A442A" w:themeColor="background2" w:themeShade="40"/>
        <w:sz w:val="19"/>
        <w:szCs w:val="19"/>
      </w:rPr>
      <w:fldChar w:fldCharType="begin"/>
    </w:r>
    <w:r w:rsidR="00C42EFC">
      <w:instrText>PAGE</w:instrText>
    </w:r>
    <w:r w:rsidR="00C42EFC">
      <w:fldChar w:fldCharType="separate"/>
    </w:r>
    <w:r w:rsidR="001C4AE0">
      <w:rPr>
        <w:noProof/>
      </w:rPr>
      <w:t>1</w:t>
    </w:r>
    <w:r w:rsidR="00C42EFC">
      <w:fldChar w:fldCharType="end"/>
    </w:r>
    <w:r w:rsidR="00B37BDD">
      <w:rPr>
        <w:rFonts w:ascii="Arial" w:hAnsi="Arial" w:cs="Arial"/>
        <w:color w:val="4A442A" w:themeColor="background2" w:themeShade="40"/>
        <w:sz w:val="19"/>
        <w:szCs w:val="19"/>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B0" w:rsidRDefault="003E0BB0">
      <w:pPr>
        <w:spacing w:line="240" w:lineRule="auto"/>
      </w:pPr>
      <w:r>
        <w:separator/>
      </w:r>
    </w:p>
  </w:footnote>
  <w:footnote w:type="continuationSeparator" w:id="0">
    <w:p w:rsidR="003E0BB0" w:rsidRDefault="003E0B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22" w:rsidRPr="0058161E" w:rsidRDefault="00C42EFC">
    <w:pPr>
      <w:pStyle w:val="Header"/>
      <w:jc w:val="center"/>
      <w:rPr>
        <w:color w:val="008080"/>
        <w:sz w:val="56"/>
        <w:szCs w:val="56"/>
      </w:rPr>
    </w:pPr>
    <w:r w:rsidRPr="0058161E">
      <w:rPr>
        <w:noProof/>
        <w:color w:val="008080"/>
        <w:sz w:val="56"/>
        <w:szCs w:val="56"/>
      </w:rPr>
      <w:drawing>
        <wp:anchor distT="0" distB="0" distL="0" distR="0" simplePos="0" relativeHeight="22" behindDoc="0" locked="0" layoutInCell="1" allowOverlap="1" wp14:anchorId="15C760A8" wp14:editId="1CD3D2CB">
          <wp:simplePos x="0" y="0"/>
          <wp:positionH relativeFrom="column">
            <wp:posOffset>-403225</wp:posOffset>
          </wp:positionH>
          <wp:positionV relativeFrom="paragraph">
            <wp:posOffset>-107315</wp:posOffset>
          </wp:positionV>
          <wp:extent cx="752475" cy="753745"/>
          <wp:effectExtent l="0" t="0" r="9525" b="8255"/>
          <wp:wrapSquare wrapText="largest"/>
          <wp:docPr id="2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
                  <pic:cNvPicPr>
                    <a:picLocks noChangeAspect="1" noChangeArrowheads="1"/>
                  </pic:cNvPicPr>
                </pic:nvPicPr>
                <pic:blipFill>
                  <a:blip r:embed="rId1"/>
                  <a:stretch>
                    <a:fillRect/>
                  </a:stretch>
                </pic:blipFill>
                <pic:spPr bwMode="auto">
                  <a:xfrm>
                    <a:off x="0" y="0"/>
                    <a:ext cx="752475" cy="753745"/>
                  </a:xfrm>
                  <a:prstGeom prst="rect">
                    <a:avLst/>
                  </a:prstGeom>
                </pic:spPr>
              </pic:pic>
            </a:graphicData>
          </a:graphic>
        </wp:anchor>
      </w:drawing>
    </w:r>
    <w:r w:rsidRPr="0058161E">
      <w:rPr>
        <w:b/>
        <w:bCs/>
        <w:color w:val="008080"/>
        <w:sz w:val="56"/>
        <w:szCs w:val="56"/>
        <w:u w:val="single"/>
      </w:rPr>
      <w:t>Black Hills Farmers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E56E9"/>
    <w:multiLevelType w:val="multilevel"/>
    <w:tmpl w:val="F1362B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6C6547F"/>
    <w:multiLevelType w:val="multilevel"/>
    <w:tmpl w:val="A3AEEC5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30409A6"/>
    <w:multiLevelType w:val="multilevel"/>
    <w:tmpl w:val="C4F8C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EA64AD"/>
    <w:multiLevelType w:val="multilevel"/>
    <w:tmpl w:val="03807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2737260"/>
    <w:multiLevelType w:val="multilevel"/>
    <w:tmpl w:val="57140D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6282F97"/>
    <w:multiLevelType w:val="multilevel"/>
    <w:tmpl w:val="BE52CD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22"/>
    <w:rsid w:val="00115914"/>
    <w:rsid w:val="001C4AE0"/>
    <w:rsid w:val="001E353E"/>
    <w:rsid w:val="0039733D"/>
    <w:rsid w:val="003A2DA7"/>
    <w:rsid w:val="003E0BB0"/>
    <w:rsid w:val="004E7A89"/>
    <w:rsid w:val="00500F78"/>
    <w:rsid w:val="0058161E"/>
    <w:rsid w:val="005A7BC1"/>
    <w:rsid w:val="006F590D"/>
    <w:rsid w:val="00714A22"/>
    <w:rsid w:val="00720FCB"/>
    <w:rsid w:val="00752C58"/>
    <w:rsid w:val="007B50A4"/>
    <w:rsid w:val="007D2A63"/>
    <w:rsid w:val="00895560"/>
    <w:rsid w:val="008E795B"/>
    <w:rsid w:val="009D6828"/>
    <w:rsid w:val="00AE2FA7"/>
    <w:rsid w:val="00B37BDD"/>
    <w:rsid w:val="00C42EFC"/>
    <w:rsid w:val="00EC37BE"/>
    <w:rsid w:val="00F12C0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2B"/>
    <w:pPr>
      <w:spacing w:line="276" w:lineRule="auto"/>
    </w:pPr>
    <w:rPr>
      <w:rFonts w:ascii="Garamond" w:eastAsia="Times New Roman" w:hAnsi="Garamond" w:cs="Helvetica"/>
      <w:color w:val="000000"/>
      <w:spacing w:val="20"/>
      <w:sz w:val="24"/>
      <w:szCs w:val="24"/>
    </w:rPr>
  </w:style>
  <w:style w:type="paragraph" w:styleId="Heading1">
    <w:name w:val="heading 1"/>
    <w:basedOn w:val="Normal"/>
    <w:next w:val="Normal"/>
    <w:link w:val="Heading1Char"/>
    <w:uiPriority w:val="9"/>
    <w:qFormat/>
    <w:rsid w:val="00622DB7"/>
    <w:pPr>
      <w:spacing w:line="240" w:lineRule="auto"/>
      <w:jc w:val="center"/>
      <w:outlineLvl w:val="0"/>
    </w:pPr>
    <w:rPr>
      <w:rFonts w:ascii="Arial" w:hAnsi="Arial" w:cs="Arial"/>
      <w:b/>
      <w:sz w:val="30"/>
      <w:szCs w:val="30"/>
    </w:rPr>
  </w:style>
  <w:style w:type="paragraph" w:styleId="Heading2">
    <w:name w:val="heading 2"/>
    <w:basedOn w:val="Normal"/>
    <w:next w:val="Normal"/>
    <w:link w:val="Heading2Char"/>
    <w:uiPriority w:val="9"/>
    <w:unhideWhenUsed/>
    <w:qFormat/>
    <w:rsid w:val="00BF684A"/>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210E0"/>
  </w:style>
  <w:style w:type="character" w:customStyle="1" w:styleId="FooterChar">
    <w:name w:val="Footer Char"/>
    <w:basedOn w:val="DefaultParagraphFont"/>
    <w:link w:val="Footer"/>
    <w:uiPriority w:val="99"/>
    <w:qFormat/>
    <w:rsid w:val="00F210E0"/>
  </w:style>
  <w:style w:type="character" w:customStyle="1" w:styleId="Heading1Char">
    <w:name w:val="Heading 1 Char"/>
    <w:basedOn w:val="DefaultParagraphFont"/>
    <w:link w:val="Heading1"/>
    <w:uiPriority w:val="9"/>
    <w:qFormat/>
    <w:rsid w:val="00622DB7"/>
    <w:rPr>
      <w:rFonts w:ascii="Arial" w:eastAsia="Times New Roman" w:hAnsi="Arial" w:cs="Arial"/>
      <w:b/>
      <w:color w:val="000000"/>
      <w:sz w:val="30"/>
      <w:szCs w:val="30"/>
    </w:rPr>
  </w:style>
  <w:style w:type="character" w:customStyle="1" w:styleId="Heading2Char">
    <w:name w:val="Heading 2 Char"/>
    <w:basedOn w:val="DefaultParagraphFont"/>
    <w:link w:val="Heading2"/>
    <w:uiPriority w:val="9"/>
    <w:qFormat/>
    <w:rsid w:val="00BF684A"/>
    <w:rPr>
      <w:rFonts w:ascii="Garamond" w:eastAsia="Times New Roman" w:hAnsi="Garamond" w:cs="Helvetica"/>
      <w:b/>
      <w:caps/>
      <w:color w:val="000000"/>
      <w:spacing w:val="20"/>
      <w:sz w:val="24"/>
      <w:szCs w:val="24"/>
    </w:rPr>
  </w:style>
  <w:style w:type="character" w:customStyle="1" w:styleId="InternetLink">
    <w:name w:val="Internet Link"/>
    <w:basedOn w:val="DefaultParagraphFont"/>
    <w:uiPriority w:val="99"/>
    <w:unhideWhenUsed/>
    <w:rsid w:val="00DE65BE"/>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F210E0"/>
    <w:pPr>
      <w:tabs>
        <w:tab w:val="center" w:pos="4680"/>
        <w:tab w:val="right" w:pos="9360"/>
      </w:tabs>
      <w:spacing w:line="240" w:lineRule="auto"/>
    </w:pPr>
  </w:style>
  <w:style w:type="paragraph" w:styleId="Footer">
    <w:name w:val="footer"/>
    <w:basedOn w:val="Normal"/>
    <w:link w:val="FooterChar"/>
    <w:uiPriority w:val="99"/>
    <w:unhideWhenUsed/>
    <w:rsid w:val="00F210E0"/>
    <w:pPr>
      <w:tabs>
        <w:tab w:val="center" w:pos="4680"/>
        <w:tab w:val="right" w:pos="9360"/>
      </w:tabs>
      <w:spacing w:line="240" w:lineRule="auto"/>
    </w:pPr>
  </w:style>
  <w:style w:type="paragraph" w:styleId="ListParagraph">
    <w:name w:val="List Paragraph"/>
    <w:basedOn w:val="Normal"/>
    <w:uiPriority w:val="34"/>
    <w:qFormat/>
    <w:rsid w:val="003812BF"/>
    <w:pPr>
      <w:ind w:left="720"/>
      <w:contextualSpacing/>
    </w:pPr>
  </w:style>
  <w:style w:type="numbering" w:customStyle="1" w:styleId="Style1">
    <w:name w:val="Style1"/>
    <w:uiPriority w:val="99"/>
    <w:qFormat/>
    <w:rsid w:val="00D33C7A"/>
  </w:style>
  <w:style w:type="numbering" w:customStyle="1" w:styleId="Style2">
    <w:name w:val="Style2"/>
    <w:uiPriority w:val="99"/>
    <w:qFormat/>
    <w:rsid w:val="00DE65BE"/>
  </w:style>
  <w:style w:type="numbering" w:customStyle="1" w:styleId="Style3">
    <w:name w:val="Style3"/>
    <w:uiPriority w:val="99"/>
    <w:qFormat/>
    <w:rsid w:val="00450553"/>
  </w:style>
  <w:style w:type="numbering" w:customStyle="1" w:styleId="Style4">
    <w:name w:val="Style4"/>
    <w:uiPriority w:val="99"/>
    <w:qFormat/>
    <w:rsid w:val="003C1B7F"/>
  </w:style>
  <w:style w:type="numbering" w:customStyle="1" w:styleId="Style5">
    <w:name w:val="Style5"/>
    <w:uiPriority w:val="99"/>
    <w:qFormat/>
    <w:rsid w:val="003C1B7F"/>
  </w:style>
  <w:style w:type="numbering" w:customStyle="1" w:styleId="Style6">
    <w:name w:val="Style6"/>
    <w:uiPriority w:val="99"/>
    <w:qFormat/>
    <w:rsid w:val="00A33D90"/>
  </w:style>
  <w:style w:type="numbering" w:customStyle="1" w:styleId="Style7">
    <w:name w:val="Style7"/>
    <w:uiPriority w:val="99"/>
    <w:qFormat/>
    <w:rsid w:val="00E2523B"/>
  </w:style>
  <w:style w:type="numbering" w:customStyle="1" w:styleId="Style8">
    <w:name w:val="Style8"/>
    <w:uiPriority w:val="99"/>
    <w:qFormat/>
    <w:rsid w:val="00C82F8D"/>
  </w:style>
  <w:style w:type="numbering" w:customStyle="1" w:styleId="Style9">
    <w:name w:val="Style9"/>
    <w:uiPriority w:val="99"/>
    <w:qFormat/>
    <w:rsid w:val="00667713"/>
  </w:style>
  <w:style w:type="numbering" w:customStyle="1" w:styleId="Style10">
    <w:name w:val="Style10"/>
    <w:uiPriority w:val="99"/>
    <w:qFormat/>
    <w:rsid w:val="00272E67"/>
  </w:style>
  <w:style w:type="numbering" w:customStyle="1" w:styleId="Style11">
    <w:name w:val="Style11"/>
    <w:uiPriority w:val="99"/>
    <w:qFormat/>
    <w:rsid w:val="006B6330"/>
  </w:style>
  <w:style w:type="numbering" w:customStyle="1" w:styleId="Style12">
    <w:name w:val="Style12"/>
    <w:uiPriority w:val="99"/>
    <w:qFormat/>
    <w:rsid w:val="00477470"/>
  </w:style>
  <w:style w:type="numbering" w:customStyle="1" w:styleId="Style13">
    <w:name w:val="Style13"/>
    <w:uiPriority w:val="99"/>
    <w:qFormat/>
    <w:rsid w:val="00477470"/>
  </w:style>
  <w:style w:type="numbering" w:customStyle="1" w:styleId="Style14">
    <w:name w:val="Style14"/>
    <w:uiPriority w:val="99"/>
    <w:qFormat/>
    <w:rsid w:val="00477470"/>
  </w:style>
  <w:style w:type="numbering" w:customStyle="1" w:styleId="Style15">
    <w:name w:val="Style15"/>
    <w:uiPriority w:val="99"/>
    <w:qFormat/>
    <w:rsid w:val="00A355B6"/>
  </w:style>
  <w:style w:type="numbering" w:customStyle="1" w:styleId="Style16">
    <w:name w:val="Style16"/>
    <w:uiPriority w:val="99"/>
    <w:qFormat/>
    <w:rsid w:val="00AB245B"/>
  </w:style>
  <w:style w:type="numbering" w:customStyle="1" w:styleId="Style17">
    <w:name w:val="Style17"/>
    <w:uiPriority w:val="99"/>
    <w:qFormat/>
    <w:rsid w:val="003A603F"/>
  </w:style>
  <w:style w:type="table" w:styleId="TableGrid">
    <w:name w:val="Table Grid"/>
    <w:basedOn w:val="TableNormal"/>
    <w:uiPriority w:val="59"/>
    <w:rsid w:val="005B7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A7"/>
    <w:rPr>
      <w:rFonts w:ascii="Tahoma" w:eastAsia="Times New Roman" w:hAnsi="Tahoma" w:cs="Tahoma"/>
      <w:color w:val="000000"/>
      <w:spacing w:val="20"/>
      <w:sz w:val="16"/>
      <w:szCs w:val="16"/>
    </w:rPr>
  </w:style>
  <w:style w:type="character" w:styleId="Hyperlink">
    <w:name w:val="Hyperlink"/>
    <w:basedOn w:val="DefaultParagraphFont"/>
    <w:uiPriority w:val="99"/>
    <w:unhideWhenUsed/>
    <w:rsid w:val="00AE2F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2B"/>
    <w:pPr>
      <w:spacing w:line="276" w:lineRule="auto"/>
    </w:pPr>
    <w:rPr>
      <w:rFonts w:ascii="Garamond" w:eastAsia="Times New Roman" w:hAnsi="Garamond" w:cs="Helvetica"/>
      <w:color w:val="000000"/>
      <w:spacing w:val="20"/>
      <w:sz w:val="24"/>
      <w:szCs w:val="24"/>
    </w:rPr>
  </w:style>
  <w:style w:type="paragraph" w:styleId="Heading1">
    <w:name w:val="heading 1"/>
    <w:basedOn w:val="Normal"/>
    <w:next w:val="Normal"/>
    <w:link w:val="Heading1Char"/>
    <w:uiPriority w:val="9"/>
    <w:qFormat/>
    <w:rsid w:val="00622DB7"/>
    <w:pPr>
      <w:spacing w:line="240" w:lineRule="auto"/>
      <w:jc w:val="center"/>
      <w:outlineLvl w:val="0"/>
    </w:pPr>
    <w:rPr>
      <w:rFonts w:ascii="Arial" w:hAnsi="Arial" w:cs="Arial"/>
      <w:b/>
      <w:sz w:val="30"/>
      <w:szCs w:val="30"/>
    </w:rPr>
  </w:style>
  <w:style w:type="paragraph" w:styleId="Heading2">
    <w:name w:val="heading 2"/>
    <w:basedOn w:val="Normal"/>
    <w:next w:val="Normal"/>
    <w:link w:val="Heading2Char"/>
    <w:uiPriority w:val="9"/>
    <w:unhideWhenUsed/>
    <w:qFormat/>
    <w:rsid w:val="00BF684A"/>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210E0"/>
  </w:style>
  <w:style w:type="character" w:customStyle="1" w:styleId="FooterChar">
    <w:name w:val="Footer Char"/>
    <w:basedOn w:val="DefaultParagraphFont"/>
    <w:link w:val="Footer"/>
    <w:uiPriority w:val="99"/>
    <w:qFormat/>
    <w:rsid w:val="00F210E0"/>
  </w:style>
  <w:style w:type="character" w:customStyle="1" w:styleId="Heading1Char">
    <w:name w:val="Heading 1 Char"/>
    <w:basedOn w:val="DefaultParagraphFont"/>
    <w:link w:val="Heading1"/>
    <w:uiPriority w:val="9"/>
    <w:qFormat/>
    <w:rsid w:val="00622DB7"/>
    <w:rPr>
      <w:rFonts w:ascii="Arial" w:eastAsia="Times New Roman" w:hAnsi="Arial" w:cs="Arial"/>
      <w:b/>
      <w:color w:val="000000"/>
      <w:sz w:val="30"/>
      <w:szCs w:val="30"/>
    </w:rPr>
  </w:style>
  <w:style w:type="character" w:customStyle="1" w:styleId="Heading2Char">
    <w:name w:val="Heading 2 Char"/>
    <w:basedOn w:val="DefaultParagraphFont"/>
    <w:link w:val="Heading2"/>
    <w:uiPriority w:val="9"/>
    <w:qFormat/>
    <w:rsid w:val="00BF684A"/>
    <w:rPr>
      <w:rFonts w:ascii="Garamond" w:eastAsia="Times New Roman" w:hAnsi="Garamond" w:cs="Helvetica"/>
      <w:b/>
      <w:caps/>
      <w:color w:val="000000"/>
      <w:spacing w:val="20"/>
      <w:sz w:val="24"/>
      <w:szCs w:val="24"/>
    </w:rPr>
  </w:style>
  <w:style w:type="character" w:customStyle="1" w:styleId="InternetLink">
    <w:name w:val="Internet Link"/>
    <w:basedOn w:val="DefaultParagraphFont"/>
    <w:uiPriority w:val="99"/>
    <w:unhideWhenUsed/>
    <w:rsid w:val="00DE65BE"/>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F210E0"/>
    <w:pPr>
      <w:tabs>
        <w:tab w:val="center" w:pos="4680"/>
        <w:tab w:val="right" w:pos="9360"/>
      </w:tabs>
      <w:spacing w:line="240" w:lineRule="auto"/>
    </w:pPr>
  </w:style>
  <w:style w:type="paragraph" w:styleId="Footer">
    <w:name w:val="footer"/>
    <w:basedOn w:val="Normal"/>
    <w:link w:val="FooterChar"/>
    <w:uiPriority w:val="99"/>
    <w:unhideWhenUsed/>
    <w:rsid w:val="00F210E0"/>
    <w:pPr>
      <w:tabs>
        <w:tab w:val="center" w:pos="4680"/>
        <w:tab w:val="right" w:pos="9360"/>
      </w:tabs>
      <w:spacing w:line="240" w:lineRule="auto"/>
    </w:pPr>
  </w:style>
  <w:style w:type="paragraph" w:styleId="ListParagraph">
    <w:name w:val="List Paragraph"/>
    <w:basedOn w:val="Normal"/>
    <w:uiPriority w:val="34"/>
    <w:qFormat/>
    <w:rsid w:val="003812BF"/>
    <w:pPr>
      <w:ind w:left="720"/>
      <w:contextualSpacing/>
    </w:pPr>
  </w:style>
  <w:style w:type="numbering" w:customStyle="1" w:styleId="Style1">
    <w:name w:val="Style1"/>
    <w:uiPriority w:val="99"/>
    <w:qFormat/>
    <w:rsid w:val="00D33C7A"/>
  </w:style>
  <w:style w:type="numbering" w:customStyle="1" w:styleId="Style2">
    <w:name w:val="Style2"/>
    <w:uiPriority w:val="99"/>
    <w:qFormat/>
    <w:rsid w:val="00DE65BE"/>
  </w:style>
  <w:style w:type="numbering" w:customStyle="1" w:styleId="Style3">
    <w:name w:val="Style3"/>
    <w:uiPriority w:val="99"/>
    <w:qFormat/>
    <w:rsid w:val="00450553"/>
  </w:style>
  <w:style w:type="numbering" w:customStyle="1" w:styleId="Style4">
    <w:name w:val="Style4"/>
    <w:uiPriority w:val="99"/>
    <w:qFormat/>
    <w:rsid w:val="003C1B7F"/>
  </w:style>
  <w:style w:type="numbering" w:customStyle="1" w:styleId="Style5">
    <w:name w:val="Style5"/>
    <w:uiPriority w:val="99"/>
    <w:qFormat/>
    <w:rsid w:val="003C1B7F"/>
  </w:style>
  <w:style w:type="numbering" w:customStyle="1" w:styleId="Style6">
    <w:name w:val="Style6"/>
    <w:uiPriority w:val="99"/>
    <w:qFormat/>
    <w:rsid w:val="00A33D90"/>
  </w:style>
  <w:style w:type="numbering" w:customStyle="1" w:styleId="Style7">
    <w:name w:val="Style7"/>
    <w:uiPriority w:val="99"/>
    <w:qFormat/>
    <w:rsid w:val="00E2523B"/>
  </w:style>
  <w:style w:type="numbering" w:customStyle="1" w:styleId="Style8">
    <w:name w:val="Style8"/>
    <w:uiPriority w:val="99"/>
    <w:qFormat/>
    <w:rsid w:val="00C82F8D"/>
  </w:style>
  <w:style w:type="numbering" w:customStyle="1" w:styleId="Style9">
    <w:name w:val="Style9"/>
    <w:uiPriority w:val="99"/>
    <w:qFormat/>
    <w:rsid w:val="00667713"/>
  </w:style>
  <w:style w:type="numbering" w:customStyle="1" w:styleId="Style10">
    <w:name w:val="Style10"/>
    <w:uiPriority w:val="99"/>
    <w:qFormat/>
    <w:rsid w:val="00272E67"/>
  </w:style>
  <w:style w:type="numbering" w:customStyle="1" w:styleId="Style11">
    <w:name w:val="Style11"/>
    <w:uiPriority w:val="99"/>
    <w:qFormat/>
    <w:rsid w:val="006B6330"/>
  </w:style>
  <w:style w:type="numbering" w:customStyle="1" w:styleId="Style12">
    <w:name w:val="Style12"/>
    <w:uiPriority w:val="99"/>
    <w:qFormat/>
    <w:rsid w:val="00477470"/>
  </w:style>
  <w:style w:type="numbering" w:customStyle="1" w:styleId="Style13">
    <w:name w:val="Style13"/>
    <w:uiPriority w:val="99"/>
    <w:qFormat/>
    <w:rsid w:val="00477470"/>
  </w:style>
  <w:style w:type="numbering" w:customStyle="1" w:styleId="Style14">
    <w:name w:val="Style14"/>
    <w:uiPriority w:val="99"/>
    <w:qFormat/>
    <w:rsid w:val="00477470"/>
  </w:style>
  <w:style w:type="numbering" w:customStyle="1" w:styleId="Style15">
    <w:name w:val="Style15"/>
    <w:uiPriority w:val="99"/>
    <w:qFormat/>
    <w:rsid w:val="00A355B6"/>
  </w:style>
  <w:style w:type="numbering" w:customStyle="1" w:styleId="Style16">
    <w:name w:val="Style16"/>
    <w:uiPriority w:val="99"/>
    <w:qFormat/>
    <w:rsid w:val="00AB245B"/>
  </w:style>
  <w:style w:type="numbering" w:customStyle="1" w:styleId="Style17">
    <w:name w:val="Style17"/>
    <w:uiPriority w:val="99"/>
    <w:qFormat/>
    <w:rsid w:val="003A603F"/>
  </w:style>
  <w:style w:type="table" w:styleId="TableGrid">
    <w:name w:val="Table Grid"/>
    <w:basedOn w:val="TableNormal"/>
    <w:uiPriority w:val="59"/>
    <w:rsid w:val="005B7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F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FA7"/>
    <w:rPr>
      <w:rFonts w:ascii="Tahoma" w:eastAsia="Times New Roman" w:hAnsi="Tahoma" w:cs="Tahoma"/>
      <w:color w:val="000000"/>
      <w:spacing w:val="20"/>
      <w:sz w:val="16"/>
      <w:szCs w:val="16"/>
    </w:rPr>
  </w:style>
  <w:style w:type="character" w:styleId="Hyperlink">
    <w:name w:val="Hyperlink"/>
    <w:basedOn w:val="DefaultParagraphFont"/>
    <w:uiPriority w:val="99"/>
    <w:unhideWhenUsed/>
    <w:rsid w:val="00AE2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ager@blackhillsfarmersmarke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ackhillsfarmersmarket.org/vendor-resources" TargetMode="External"/><Relationship Id="rId4" Type="http://schemas.openxmlformats.org/officeDocument/2006/relationships/settings" Target="settings.xml"/><Relationship Id="rId9" Type="http://schemas.openxmlformats.org/officeDocument/2006/relationships/hyperlink" Target="mailto:manager@blackhillsfarmersmarke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Stori</dc:creator>
  <cp:lastModifiedBy>Ed Cromwell</cp:lastModifiedBy>
  <cp:revision>7</cp:revision>
  <cp:lastPrinted>2019-08-05T21:38:00Z</cp:lastPrinted>
  <dcterms:created xsi:type="dcterms:W3CDTF">2021-10-08T20:50:00Z</dcterms:created>
  <dcterms:modified xsi:type="dcterms:W3CDTF">2021-10-13T00:06:00Z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