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CFC" w:rsidRDefault="00575CFC" w:rsidP="00575CFC">
      <w:pPr>
        <w:jc w:val="center"/>
      </w:pPr>
      <w:r>
        <w:t>Montana Camping Destinations</w:t>
      </w:r>
      <w:bookmarkStart w:id="0" w:name="_GoBack"/>
      <w:bookmarkEnd w:id="0"/>
    </w:p>
    <w:p w:rsidR="00575CFC" w:rsidRDefault="00575CFC" w:rsidP="00575CFC"/>
    <w:p w:rsidR="00575CFC" w:rsidRDefault="00575CFC" w:rsidP="00575CFC">
      <w:r>
        <w:t xml:space="preserve">MT SP </w:t>
      </w:r>
      <w:hyperlink r:id="rId4" w:history="1">
        <w:r w:rsidRPr="00070D0A">
          <w:rPr>
            <w:rStyle w:val="Hyperlink"/>
          </w:rPr>
          <w:t>http://stateparks.mt.gov/camping/</w:t>
        </w:r>
      </w:hyperlink>
    </w:p>
    <w:p w:rsidR="00575CFC" w:rsidRDefault="00575CFC" w:rsidP="00575CFC">
      <w:hyperlink r:id="rId5" w:history="1">
        <w:r w:rsidRPr="00070D0A">
          <w:rPr>
            <w:rStyle w:val="Hyperlink"/>
          </w:rPr>
          <w:t>http://stateparks.mt.gov/</w:t>
        </w:r>
      </w:hyperlink>
    </w:p>
    <w:p w:rsidR="00575CFC" w:rsidRDefault="00575CFC" w:rsidP="00575CFC"/>
    <w:p w:rsidR="00575CFC" w:rsidRDefault="00575CFC" w:rsidP="00575CFC">
      <w:r>
        <w:t xml:space="preserve">MT Dillon 59725, 721 Bannack Rd, </w:t>
      </w:r>
      <w:r w:rsidRPr="009A5BDC">
        <w:rPr>
          <w:b/>
          <w:bCs/>
        </w:rPr>
        <w:t>Bannack State Park</w:t>
      </w:r>
      <w:r>
        <w:rPr>
          <w:bCs/>
        </w:rPr>
        <w:t xml:space="preserve"> </w:t>
      </w:r>
      <w:hyperlink r:id="rId6" w:history="1">
        <w:r w:rsidRPr="002535B4">
          <w:rPr>
            <w:rStyle w:val="Hyperlink"/>
            <w:bCs/>
          </w:rPr>
          <w:t>http://stateparks.mt.gov/bannack/</w:t>
        </w:r>
      </w:hyperlink>
      <w:r>
        <w:t xml:space="preserve"> </w:t>
      </w:r>
      <w:r>
        <w:rPr>
          <w:bCs/>
        </w:rPr>
        <w:t>- **</w:t>
      </w:r>
      <w:r w:rsidRPr="003946BB">
        <w:rPr>
          <w:bCs/>
          <w:highlight w:val="yellow"/>
        </w:rPr>
        <w:t>One of the best ghost town in the country</w:t>
      </w:r>
      <w:r>
        <w:rPr>
          <w:bCs/>
        </w:rPr>
        <w:t xml:space="preserve">. </w:t>
      </w:r>
      <w:r w:rsidRPr="00EA6EA3">
        <w:rPr>
          <w:bCs/>
        </w:rPr>
        <w:t>There are over 60 original buildings still standing</w:t>
      </w:r>
      <w:r>
        <w:rPr>
          <w:bCs/>
        </w:rPr>
        <w:t xml:space="preserve">. </w:t>
      </w:r>
      <w:r w:rsidRPr="002535B4">
        <w:rPr>
          <w:bCs/>
        </w:rPr>
        <w:t>Montana's first major gold discovery on July 28, 1862. This strike set off a massive gold rush that swelled Bannack's population to over 3,000 by 1863</w:t>
      </w:r>
      <w:r>
        <w:rPr>
          <w:bCs/>
        </w:rPr>
        <w:t>.</w:t>
      </w:r>
      <w:r w:rsidRPr="0064638F">
        <w:t xml:space="preserve"> </w:t>
      </w:r>
      <w:r w:rsidRPr="0064638F">
        <w:rPr>
          <w:highlight w:val="yellow"/>
        </w:rPr>
        <w:t>Tours are conducted from the visitor center, which is open from Memorial Day through Labor Day</w:t>
      </w:r>
      <w:r>
        <w:t>.</w:t>
      </w:r>
      <w:r w:rsidRPr="002535B4">
        <w:rPr>
          <w:bCs/>
        </w:rPr>
        <w:t xml:space="preserve"> </w:t>
      </w:r>
      <w:r w:rsidRPr="0064638F">
        <w:rPr>
          <w:bCs/>
        </w:rPr>
        <w:t xml:space="preserve">Bannack Days, with historic displays, re-enactors, and activities, are held annually the 3rd weekend in July. </w:t>
      </w:r>
      <w:r>
        <w:t xml:space="preserve">Bannack has one tipi and two campgrounds; Vigilante and Road Agent offering a total of 24 campsites, 8 of which are available on a first come, first served basis. </w:t>
      </w:r>
      <w:r>
        <w:br/>
      </w:r>
      <w:hyperlink r:id="rId7" w:history="1">
        <w:r w:rsidRPr="009A5BDC">
          <w:rPr>
            <w:rStyle w:val="Hyperlink"/>
            <w:bCs/>
          </w:rPr>
          <w:t>https://montanastateparks.reserveamerica.com/camping/r/campgroundDetails.do?contractCode=MT&amp;parkId=630310</w:t>
        </w:r>
      </w:hyperlink>
      <w:r>
        <w:rPr>
          <w:bCs/>
        </w:rPr>
        <w:t xml:space="preserve">  has </w:t>
      </w:r>
      <w:r w:rsidRPr="009A5BDC">
        <w:rPr>
          <w:highlight w:val="yellow"/>
        </w:rPr>
        <w:t>NO electricity or water hookups</w:t>
      </w:r>
      <w:r>
        <w:t xml:space="preserve"> and only a pit toilet. </w:t>
      </w:r>
      <w:r w:rsidRPr="009A5BDC">
        <w:rPr>
          <w:highlight w:val="yellow"/>
        </w:rPr>
        <w:t>Bring water to drink as only one water fountain and restroom at the front gate.</w:t>
      </w:r>
    </w:p>
    <w:p w:rsidR="00575CFC" w:rsidRDefault="00575CFC" w:rsidP="00575CFC"/>
    <w:p w:rsidR="00575CFC" w:rsidRDefault="00575CFC" w:rsidP="00575CFC">
      <w:r>
        <w:t xml:space="preserve">MT Crow Agency 59022, 756 Battlefield Tour Road, - </w:t>
      </w:r>
      <w:r w:rsidRPr="00316857">
        <w:rPr>
          <w:b/>
          <w:bCs/>
        </w:rPr>
        <w:t xml:space="preserve">Little Bighorn Battlefield </w:t>
      </w:r>
      <w:hyperlink r:id="rId8" w:history="1">
        <w:r w:rsidRPr="00E644F3">
          <w:rPr>
            <w:rStyle w:val="Hyperlink"/>
            <w:bCs/>
          </w:rPr>
          <w:t>https://www.nps.gov/libi/index.htm</w:t>
        </w:r>
      </w:hyperlink>
      <w:r>
        <w:rPr>
          <w:bCs/>
        </w:rPr>
        <w:t xml:space="preserve"> -</w:t>
      </w:r>
      <w:r w:rsidRPr="00E644F3">
        <w:t xml:space="preserve"> </w:t>
      </w:r>
      <w:r>
        <w:t xml:space="preserve">memorializes the U.S. Army's 7th Cavalry and the Sioux and Cheyenne in one of the Indian's last armed efforts to preserve their way of life. Take Interstate I-90 and get off at Crow Agency Exit 510 at </w:t>
      </w:r>
      <w:proofErr w:type="spellStart"/>
      <w:r>
        <w:t>Jct</w:t>
      </w:r>
      <w:proofErr w:type="spellEnd"/>
      <w:r>
        <w:t xml:space="preserve"> 212. NPS. </w:t>
      </w:r>
      <w:r w:rsidRPr="00FF2F79">
        <w:rPr>
          <w:highlight w:val="yellow"/>
        </w:rPr>
        <w:t>Drive the 4.5-mile tour road and listen to the cell phone audio tour along the way</w:t>
      </w:r>
      <w:r>
        <w:t xml:space="preserve">. Experience the narrative story of the Battle of the Little Bighorn through the convenience of your own cell phone. The cell phone stops consist of multiple stops along the tour road. You can listen to a narrative of soldier movements and warrior accounts. Additional cell phone stops are located in the National Cemetery and Last Stand Hill. </w:t>
      </w:r>
      <w:r w:rsidRPr="00D05803">
        <w:rPr>
          <w:highlight w:val="yellow"/>
        </w:rPr>
        <w:t>Day use park- does not have food services available</w:t>
      </w:r>
      <w:r>
        <w:t xml:space="preserve">. </w:t>
      </w:r>
      <w:hyperlink r:id="rId9" w:history="1">
        <w:r w:rsidRPr="00FF2F79">
          <w:rPr>
            <w:rStyle w:val="Hyperlink"/>
          </w:rPr>
          <w:t>https://www.nps.gov/libi/planyourvisit/cell-phone-audio-tour.htm</w:t>
        </w:r>
      </w:hyperlink>
      <w:r>
        <w:t xml:space="preserve">. </w:t>
      </w:r>
    </w:p>
    <w:p w:rsidR="00575CFC" w:rsidRDefault="00575CFC" w:rsidP="00575CFC">
      <w:r>
        <w:t xml:space="preserve">Hardin MT 59034 KOA </w:t>
      </w:r>
      <w:hyperlink r:id="rId10" w:history="1">
        <w:r w:rsidRPr="007172A0">
          <w:rPr>
            <w:rStyle w:val="Hyperlink"/>
          </w:rPr>
          <w:t>https://koa.com/campgrounds/hardin/</w:t>
        </w:r>
      </w:hyperlink>
    </w:p>
    <w:p w:rsidR="00575CFC" w:rsidRDefault="00575CFC" w:rsidP="00575CFC">
      <w:r>
        <w:rPr>
          <w:iCs/>
        </w:rPr>
        <w:t xml:space="preserve">Hardin MT </w:t>
      </w:r>
      <w:r w:rsidRPr="001967F9">
        <w:rPr>
          <w:iCs/>
        </w:rPr>
        <w:t>Grand View Campground</w:t>
      </w:r>
      <w:r>
        <w:rPr>
          <w:iCs/>
        </w:rPr>
        <w:t xml:space="preserve"> </w:t>
      </w:r>
      <w:r>
        <w:t>full service facilities from April 1 through Oct. 31</w:t>
      </w:r>
      <w:r>
        <w:rPr>
          <w:iCs/>
        </w:rPr>
        <w:t xml:space="preserve"> </w:t>
      </w:r>
      <w:hyperlink r:id="rId11" w:history="1">
        <w:r w:rsidRPr="001967F9">
          <w:rPr>
            <w:rStyle w:val="Hyperlink"/>
            <w:iCs/>
          </w:rPr>
          <w:t>https://www.grandviewcamp.com/</w:t>
        </w:r>
      </w:hyperlink>
    </w:p>
    <w:p w:rsidR="00575CFC" w:rsidRDefault="00575CFC" w:rsidP="00575CFC"/>
    <w:p w:rsidR="00575CFC" w:rsidRPr="00A57035" w:rsidRDefault="00575CFC" w:rsidP="00575CFC">
      <w:r w:rsidRPr="00A57035">
        <w:t>MT West Glacier 59936 -</w:t>
      </w:r>
      <w:r w:rsidRPr="00204B62">
        <w:rPr>
          <w:b/>
        </w:rPr>
        <w:t>Glacier National Park</w:t>
      </w:r>
      <w:r w:rsidRPr="00A57035">
        <w:t xml:space="preserve">- </w:t>
      </w:r>
      <w:hyperlink r:id="rId12" w:history="1">
        <w:r w:rsidRPr="00A57035">
          <w:rPr>
            <w:rStyle w:val="Hyperlink"/>
          </w:rPr>
          <w:t>https://www.nps.gov/glac/index.htm</w:t>
        </w:r>
      </w:hyperlink>
    </w:p>
    <w:p w:rsidR="00575CFC" w:rsidRDefault="00575CFC" w:rsidP="00575CFC">
      <w:r w:rsidRPr="00A57035">
        <w:t xml:space="preserve">Constructed in the late 1920s and early 1930s, the historic </w:t>
      </w:r>
      <w:r w:rsidRPr="00A35363">
        <w:rPr>
          <w:highlight w:val="yellow"/>
        </w:rPr>
        <w:t>Going-to-the-Sun Road</w:t>
      </w:r>
      <w:r w:rsidRPr="00A57035">
        <w:t xml:space="preserve"> has long been one of the park’s most popular destinations</w:t>
      </w:r>
      <w:r>
        <w:t xml:space="preserve"> and is </w:t>
      </w:r>
      <w:r w:rsidRPr="00A35363">
        <w:rPr>
          <w:highlight w:val="yellow"/>
        </w:rPr>
        <w:t>not for RVs Use</w:t>
      </w:r>
      <w:r>
        <w:t xml:space="preserve"> park hop on hop off </w:t>
      </w:r>
      <w:r w:rsidRPr="00A35363">
        <w:rPr>
          <w:highlight w:val="yellow"/>
        </w:rPr>
        <w:t>bus</w:t>
      </w:r>
      <w:r>
        <w:t>.</w:t>
      </w:r>
      <w:r w:rsidRPr="00A57035">
        <w:t xml:space="preserve"> It stretches over 50 miles through some of the most spectacular mountain scenery in North America, treating visitors to breathtaking</w:t>
      </w:r>
      <w:r>
        <w:t xml:space="preserve"> views of glacier-carved peaks, emerald-blue alpine lakes, and lush forests.</w:t>
      </w:r>
      <w:r w:rsidRPr="004D102F">
        <w:rPr>
          <w:szCs w:val="24"/>
        </w:rPr>
        <w:t xml:space="preserve"> </w:t>
      </w:r>
      <w:r w:rsidRPr="004D102F">
        <w:t>Lake McDonald Valley is the hub of activity on the west side of Glacier National Park. Once occupied by massive glaciers that carved this area thousands of years ago, the valley is now filled with spectacular sights, hiking trails, diverse species of plants and animals, historic chalets, and the grand Lake McDonald Lodge.</w:t>
      </w:r>
      <w:r>
        <w:t xml:space="preserve"> </w:t>
      </w:r>
      <w:r w:rsidRPr="004D102F">
        <w:t>Ten miles long and nearly 500 feet deep (152.4 m), Lake McDonald, the largest lake in the park</w:t>
      </w:r>
      <w:r>
        <w:t>. In winter, strap on snowshoes and join a ranger for a two-hour snowshoe in the Apgar area.</w:t>
      </w:r>
      <w:r w:rsidRPr="0046749C">
        <w:t xml:space="preserve"> </w:t>
      </w:r>
      <w:r>
        <w:t>Saturday and Sunday at 10:30 am and 2:00 pm.</w:t>
      </w:r>
      <w:r w:rsidRPr="0046749C">
        <w:t xml:space="preserve"> </w:t>
      </w:r>
      <w:r>
        <w:t xml:space="preserve">Most programs are free of charge. </w:t>
      </w:r>
      <w:r w:rsidRPr="009D11FC">
        <w:t>Most campgrounds in Glacier are first-come first-served with the exception of Fish Creek, St. Mary</w:t>
      </w:r>
      <w:r>
        <w:t xml:space="preserve">. </w:t>
      </w:r>
      <w:r w:rsidRPr="009D11FC">
        <w:rPr>
          <w:highlight w:val="yellow"/>
        </w:rPr>
        <w:t xml:space="preserve">RVs and truck and trailer combinations are </w:t>
      </w:r>
      <w:r w:rsidRPr="009D11FC">
        <w:rPr>
          <w:rStyle w:val="Strong"/>
          <w:highlight w:val="yellow"/>
        </w:rPr>
        <w:t>not</w:t>
      </w:r>
      <w:r w:rsidRPr="009D11FC">
        <w:rPr>
          <w:highlight w:val="yellow"/>
        </w:rPr>
        <w:t xml:space="preserve"> recommended at these campgrounds: Bowman Lake, Cut Bank, </w:t>
      </w:r>
      <w:proofErr w:type="spellStart"/>
      <w:r w:rsidRPr="009D11FC">
        <w:rPr>
          <w:highlight w:val="yellow"/>
        </w:rPr>
        <w:t>Kintla</w:t>
      </w:r>
      <w:proofErr w:type="spellEnd"/>
      <w:r w:rsidRPr="009D11FC">
        <w:rPr>
          <w:highlight w:val="yellow"/>
        </w:rPr>
        <w:t xml:space="preserve"> Lake, Logging </w:t>
      </w:r>
      <w:r w:rsidRPr="009D11FC">
        <w:rPr>
          <w:highlight w:val="yellow"/>
        </w:rPr>
        <w:lastRenderedPageBreak/>
        <w:t>Creek, Quartz Creek, and Sprague Creek</w:t>
      </w:r>
      <w:r>
        <w:t xml:space="preserve">. </w:t>
      </w:r>
      <w:r w:rsidRPr="009D11FC">
        <w:rPr>
          <w:highlight w:val="yellow"/>
        </w:rPr>
        <w:t>Utility hook-ups are not provided</w:t>
      </w:r>
      <w:r>
        <w:t xml:space="preserve">. </w:t>
      </w:r>
      <w:hyperlink r:id="rId13" w:history="1">
        <w:r w:rsidRPr="009D11FC">
          <w:rPr>
            <w:rStyle w:val="Hyperlink"/>
          </w:rPr>
          <w:t>https://www.nps.gov/glac/planyourvisit/camping.htm</w:t>
        </w:r>
      </w:hyperlink>
    </w:p>
    <w:p w:rsidR="00575CFC" w:rsidRDefault="00575CFC" w:rsidP="00575CFC">
      <w:r>
        <w:t xml:space="preserve">West Glacier Private Campgrounds </w:t>
      </w:r>
      <w:hyperlink r:id="rId14" w:history="1">
        <w:r w:rsidRPr="00836497">
          <w:rPr>
            <w:rStyle w:val="Hyperlink"/>
          </w:rPr>
          <w:t>https://koa.com/campgrounds/west-glacier/</w:t>
        </w:r>
      </w:hyperlink>
    </w:p>
    <w:p w:rsidR="00575CFC" w:rsidRDefault="00575CFC" w:rsidP="00575CFC">
      <w:pPr>
        <w:rPr>
          <w:iCs/>
        </w:rPr>
      </w:pPr>
      <w:r>
        <w:rPr>
          <w:iCs/>
        </w:rPr>
        <w:t xml:space="preserve">East Glacier </w:t>
      </w:r>
      <w:r>
        <w:t xml:space="preserve">Private Campgrounds </w:t>
      </w:r>
      <w:hyperlink r:id="rId15" w:history="1">
        <w:r w:rsidRPr="00836497">
          <w:rPr>
            <w:rStyle w:val="Hyperlink"/>
          </w:rPr>
          <w:t>https://koa.com/campgrounds/st-mary/</w:t>
        </w:r>
      </w:hyperlink>
    </w:p>
    <w:p w:rsidR="00575CFC" w:rsidRDefault="00575CFC" w:rsidP="00575CFC">
      <w:pPr>
        <w:rPr>
          <w:iCs/>
        </w:rPr>
      </w:pPr>
    </w:p>
    <w:p w:rsidR="00575CFC" w:rsidRDefault="00575CFC" w:rsidP="00575CFC">
      <w:r>
        <w:rPr>
          <w:rStyle w:val="region"/>
        </w:rPr>
        <w:t>MT</w:t>
      </w:r>
      <w:r>
        <w:t xml:space="preserve"> Wisdom </w:t>
      </w:r>
      <w:r>
        <w:rPr>
          <w:rStyle w:val="postal-code"/>
        </w:rPr>
        <w:t xml:space="preserve">59761- </w:t>
      </w:r>
      <w:r w:rsidRPr="00204B62">
        <w:rPr>
          <w:b/>
          <w:bCs/>
        </w:rPr>
        <w:t xml:space="preserve">Big </w:t>
      </w:r>
      <w:proofErr w:type="gramStart"/>
      <w:r w:rsidRPr="00204B62">
        <w:rPr>
          <w:b/>
          <w:bCs/>
        </w:rPr>
        <w:t>Hole</w:t>
      </w:r>
      <w:proofErr w:type="gramEnd"/>
      <w:r w:rsidRPr="00204B62">
        <w:rPr>
          <w:b/>
          <w:bCs/>
        </w:rPr>
        <w:t xml:space="preserve"> National Battlefield</w:t>
      </w:r>
      <w:r>
        <w:rPr>
          <w:bCs/>
        </w:rPr>
        <w:t xml:space="preserve"> </w:t>
      </w:r>
      <w:hyperlink r:id="rId16" w:history="1">
        <w:r w:rsidRPr="00B3396C">
          <w:rPr>
            <w:rStyle w:val="Hyperlink"/>
            <w:bCs/>
          </w:rPr>
          <w:t>https://www.nps.gov/biho/index.htm</w:t>
        </w:r>
      </w:hyperlink>
    </w:p>
    <w:p w:rsidR="00575CFC" w:rsidRDefault="00575CFC" w:rsidP="00575CFC">
      <w:r>
        <w:rPr>
          <w:bCs/>
        </w:rPr>
        <w:t xml:space="preserve">- </w:t>
      </w:r>
      <w:proofErr w:type="gramStart"/>
      <w:r w:rsidRPr="00B3396C">
        <w:rPr>
          <w:bCs/>
        </w:rPr>
        <w:t>the</w:t>
      </w:r>
      <w:proofErr w:type="gramEnd"/>
      <w:r w:rsidRPr="00B3396C">
        <w:rPr>
          <w:bCs/>
        </w:rPr>
        <w:t xml:space="preserve"> location of the battle that took place on August 9th and 10th during </w:t>
      </w:r>
      <w:hyperlink r:id="rId17" w:history="1">
        <w:r w:rsidRPr="00B3396C">
          <w:rPr>
            <w:rStyle w:val="Hyperlink"/>
            <w:bCs/>
          </w:rPr>
          <w:t>Nez Perce Flight of 1877</w:t>
        </w:r>
      </w:hyperlink>
      <w:r w:rsidRPr="00B3396C">
        <w:rPr>
          <w:bCs/>
        </w:rPr>
        <w:t xml:space="preserve">. By early August, over 800 </w:t>
      </w:r>
      <w:proofErr w:type="spellStart"/>
      <w:r w:rsidRPr="00B3396C">
        <w:rPr>
          <w:bCs/>
          <w:i/>
          <w:iCs/>
        </w:rPr>
        <w:t>nimí·</w:t>
      </w:r>
      <w:proofErr w:type="gramStart"/>
      <w:r w:rsidRPr="00B3396C">
        <w:rPr>
          <w:bCs/>
          <w:i/>
          <w:iCs/>
        </w:rPr>
        <w:t>pu</w:t>
      </w:r>
      <w:proofErr w:type="spellEnd"/>
      <w:proofErr w:type="gramEnd"/>
      <w:r w:rsidRPr="00B3396C">
        <w:rPr>
          <w:bCs/>
          <w:i/>
          <w:iCs/>
        </w:rPr>
        <w:t xml:space="preserve">· </w:t>
      </w:r>
      <w:r w:rsidRPr="00020206">
        <w:rPr>
          <w:bCs/>
          <w:highlight w:val="yellow"/>
        </w:rPr>
        <w:t>(Nez Perce) tribe</w:t>
      </w:r>
      <w:r w:rsidRPr="00B3396C">
        <w:rPr>
          <w:bCs/>
          <w:i/>
          <w:iCs/>
        </w:rPr>
        <w:t xml:space="preserve"> </w:t>
      </w:r>
      <w:r w:rsidRPr="00B3396C">
        <w:rPr>
          <w:bCs/>
        </w:rPr>
        <w:t xml:space="preserve">and over 2,000 horses were passing peacefully through the Bitterroot Valley after crossing </w:t>
      </w:r>
      <w:hyperlink r:id="rId18" w:history="1">
        <w:r w:rsidRPr="00B3396C">
          <w:rPr>
            <w:rStyle w:val="Hyperlink"/>
            <w:bCs/>
          </w:rPr>
          <w:t>Lolo Pass</w:t>
        </w:r>
      </w:hyperlink>
      <w:r w:rsidRPr="00B3396C">
        <w:rPr>
          <w:bCs/>
        </w:rPr>
        <w:t xml:space="preserve"> into Montana. Their leaders believed the military would not pursue them even though many had premonitions warning otherwise. When the </w:t>
      </w:r>
      <w:proofErr w:type="spellStart"/>
      <w:r w:rsidRPr="00B3396C">
        <w:rPr>
          <w:bCs/>
          <w:i/>
          <w:iCs/>
        </w:rPr>
        <w:t>nimí·</w:t>
      </w:r>
      <w:proofErr w:type="gramStart"/>
      <w:r w:rsidRPr="00B3396C">
        <w:rPr>
          <w:bCs/>
          <w:i/>
          <w:iCs/>
        </w:rPr>
        <w:t>pu</w:t>
      </w:r>
      <w:proofErr w:type="spellEnd"/>
      <w:proofErr w:type="gramEnd"/>
      <w:r w:rsidRPr="00B3396C">
        <w:rPr>
          <w:bCs/>
          <w:i/>
          <w:iCs/>
        </w:rPr>
        <w:t>·</w:t>
      </w:r>
      <w:r w:rsidRPr="00B3396C">
        <w:rPr>
          <w:bCs/>
        </w:rPr>
        <w:t xml:space="preserve"> arrived at? </w:t>
      </w:r>
      <w:proofErr w:type="spellStart"/>
      <w:r w:rsidRPr="00B3396C">
        <w:rPr>
          <w:bCs/>
        </w:rPr>
        <w:t>ıckumcılé</w:t>
      </w:r>
      <w:r w:rsidRPr="00B3396C">
        <w:rPr>
          <w:bCs/>
          <w:i/>
          <w:iCs/>
        </w:rPr>
        <w:t>.lıkpe</w:t>
      </w:r>
      <w:proofErr w:type="spellEnd"/>
      <w:r w:rsidRPr="00B3396C">
        <w:rPr>
          <w:bCs/>
        </w:rPr>
        <w:t xml:space="preserve"> (known today as Big Hole National Battlefield) on August 7th, they did not know the military was close behind them. On the morning of August 9, 1877, </w:t>
      </w:r>
      <w:r w:rsidRPr="00020206">
        <w:rPr>
          <w:bCs/>
          <w:highlight w:val="yellow"/>
        </w:rPr>
        <w:t>U.S. troops surprised</w:t>
      </w:r>
      <w:r w:rsidRPr="00B3396C">
        <w:rPr>
          <w:bCs/>
        </w:rPr>
        <w:t xml:space="preserve"> the sleeping </w:t>
      </w:r>
      <w:proofErr w:type="spellStart"/>
      <w:r w:rsidRPr="00B3396C">
        <w:rPr>
          <w:bCs/>
          <w:i/>
          <w:iCs/>
        </w:rPr>
        <w:t>nimí·</w:t>
      </w:r>
      <w:proofErr w:type="gramStart"/>
      <w:r w:rsidRPr="00B3396C">
        <w:rPr>
          <w:bCs/>
          <w:i/>
          <w:iCs/>
        </w:rPr>
        <w:t>pu</w:t>
      </w:r>
      <w:proofErr w:type="spellEnd"/>
      <w:proofErr w:type="gramEnd"/>
      <w:r w:rsidRPr="00B3396C">
        <w:rPr>
          <w:bCs/>
          <w:i/>
          <w:iCs/>
        </w:rPr>
        <w:t>·</w:t>
      </w:r>
      <w:r w:rsidRPr="00B3396C">
        <w:rPr>
          <w:bCs/>
        </w:rPr>
        <w:t xml:space="preserve"> with a dawn </w:t>
      </w:r>
      <w:r w:rsidRPr="00020206">
        <w:rPr>
          <w:bCs/>
          <w:highlight w:val="yellow"/>
        </w:rPr>
        <w:t>attack</w:t>
      </w:r>
      <w:r w:rsidRPr="00B3396C">
        <w:rPr>
          <w:bCs/>
        </w:rPr>
        <w:t xml:space="preserve"> on the encampment. </w:t>
      </w:r>
      <w:r w:rsidRPr="00020206">
        <w:rPr>
          <w:bCs/>
          <w:highlight w:val="yellow"/>
        </w:rPr>
        <w:t>A</w:t>
      </w:r>
      <w:r w:rsidRPr="00020206">
        <w:rPr>
          <w:highlight w:val="yellow"/>
        </w:rPr>
        <w:t>lmost 90 Nez Perce were dead</w:t>
      </w:r>
      <w:r>
        <w:t xml:space="preserve"> along with 31 soldiers. Take a tour of the Big Hole National Battlefield with a ranger</w:t>
      </w:r>
      <w:r w:rsidRPr="00B3396C">
        <w:t xml:space="preserve"> on Saturdays and Sundays</w:t>
      </w:r>
      <w:r>
        <w:t xml:space="preserve">. Hikes will range from 1.2 to 2 miles round-trip. </w:t>
      </w:r>
      <w:r w:rsidRPr="00204B62">
        <w:rPr>
          <w:highlight w:val="yellow"/>
        </w:rPr>
        <w:t>Insect repellent is highly recommended</w:t>
      </w:r>
      <w:r>
        <w:t xml:space="preserve"> as mosquitoes are prevalent in the area. </w:t>
      </w:r>
      <w:r w:rsidRPr="00B3396C">
        <w:rPr>
          <w:highlight w:val="yellow"/>
        </w:rPr>
        <w:t>Day use only</w:t>
      </w:r>
    </w:p>
    <w:p w:rsidR="00575CFC" w:rsidRDefault="00575CFC" w:rsidP="00575CFC"/>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FC"/>
    <w:rsid w:val="00334B31"/>
    <w:rsid w:val="0057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7B1D4-B92F-4A7C-8944-4AB910DC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CF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5CFC"/>
    <w:rPr>
      <w:color w:val="0000FF"/>
      <w:u w:val="single"/>
    </w:rPr>
  </w:style>
  <w:style w:type="character" w:styleId="Strong">
    <w:name w:val="Strong"/>
    <w:uiPriority w:val="22"/>
    <w:qFormat/>
    <w:rsid w:val="00575CFC"/>
    <w:rPr>
      <w:b/>
      <w:bCs/>
    </w:rPr>
  </w:style>
  <w:style w:type="character" w:customStyle="1" w:styleId="region">
    <w:name w:val="region"/>
    <w:basedOn w:val="DefaultParagraphFont"/>
    <w:rsid w:val="00575CFC"/>
  </w:style>
  <w:style w:type="character" w:customStyle="1" w:styleId="postal-code">
    <w:name w:val="postal-code"/>
    <w:basedOn w:val="DefaultParagraphFont"/>
    <w:rsid w:val="00575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libi/index.htm" TargetMode="External"/><Relationship Id="rId13" Type="http://schemas.openxmlformats.org/officeDocument/2006/relationships/hyperlink" Target="https://www.nps.gov/glac/planyourvisit/camping.htm" TargetMode="External"/><Relationship Id="rId18" Type="http://schemas.openxmlformats.org/officeDocument/2006/relationships/hyperlink" Target="https://www.nps.gov/nepe/learn/historyculture/lolo-trail-and-pass-history.htm" TargetMode="External"/><Relationship Id="rId3" Type="http://schemas.openxmlformats.org/officeDocument/2006/relationships/webSettings" Target="webSettings.xml"/><Relationship Id="rId7" Type="http://schemas.openxmlformats.org/officeDocument/2006/relationships/hyperlink" Target="https://montanastateparks.reserveamerica.com/camping/r/campgroundDetails.do?contractCode=MT&amp;parkId=630310" TargetMode="External"/><Relationship Id="rId12" Type="http://schemas.openxmlformats.org/officeDocument/2006/relationships/hyperlink" Target="https://www.nps.gov/glac/index.htm" TargetMode="External"/><Relationship Id="rId17" Type="http://schemas.openxmlformats.org/officeDocument/2006/relationships/hyperlink" Target="https://www.nps.gov/nepe/learn/historyculture/1877.htm" TargetMode="External"/><Relationship Id="rId2" Type="http://schemas.openxmlformats.org/officeDocument/2006/relationships/settings" Target="settings.xml"/><Relationship Id="rId16" Type="http://schemas.openxmlformats.org/officeDocument/2006/relationships/hyperlink" Target="https://www.nps.gov/biho/index.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ateparks.mt.gov/bannack/" TargetMode="External"/><Relationship Id="rId11" Type="http://schemas.openxmlformats.org/officeDocument/2006/relationships/hyperlink" Target="https://www.grandviewcamp.com/" TargetMode="External"/><Relationship Id="rId5" Type="http://schemas.openxmlformats.org/officeDocument/2006/relationships/hyperlink" Target="http://stateparks.mt.gov/" TargetMode="External"/><Relationship Id="rId15" Type="http://schemas.openxmlformats.org/officeDocument/2006/relationships/hyperlink" Target="https://koa.com/campgrounds/st-mary/" TargetMode="External"/><Relationship Id="rId10" Type="http://schemas.openxmlformats.org/officeDocument/2006/relationships/hyperlink" Target="https://koa.com/campgrounds/hardin/" TargetMode="External"/><Relationship Id="rId19" Type="http://schemas.openxmlformats.org/officeDocument/2006/relationships/fontTable" Target="fontTable.xml"/><Relationship Id="rId4" Type="http://schemas.openxmlformats.org/officeDocument/2006/relationships/hyperlink" Target="http://stateparks.mt.gov/camping/" TargetMode="External"/><Relationship Id="rId9" Type="http://schemas.openxmlformats.org/officeDocument/2006/relationships/hyperlink" Target="https://www.nps.gov/libi/planyourvisit/cell-phone-audio-tour.htm" TargetMode="External"/><Relationship Id="rId14" Type="http://schemas.openxmlformats.org/officeDocument/2006/relationships/hyperlink" Target="https://koa.com/campgrounds/west-glac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2019-06-26T21:20:00Z</dcterms:created>
  <dcterms:modified xsi:type="dcterms:W3CDTF">2019-06-26T21:21:00Z</dcterms:modified>
</cp:coreProperties>
</file>