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bookmarkStart w:id="0" w:name="_GoBack"/>
      <w:r w:rsidRPr="00D16262">
        <w:rPr>
          <w:rFonts w:ascii="Courier New Bold" w:hAnsi="Courier New Bold" w:cs="Courier New Bold"/>
          <w:b/>
          <w:bCs/>
          <w:sz w:val="28"/>
          <w:szCs w:val="28"/>
        </w:rPr>
        <w:t>Workshop   15-7-14   </w:t>
      </w:r>
    </w:p>
    <w:bookmarkEnd w:id="0"/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Apologies</w:t>
      </w:r>
      <w:r w:rsidRPr="00D16262">
        <w:rPr>
          <w:rFonts w:ascii="Courier New" w:hAnsi="Courier New" w:cs="Courier New"/>
          <w:sz w:val="28"/>
          <w:szCs w:val="28"/>
        </w:rPr>
        <w:t xml:space="preserve"> Carmel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Sher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 Anna Pilkington Mark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Hindley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 Laurence Blumberg May Cahill  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Present</w:t>
      </w:r>
      <w:r w:rsidRPr="00D16262">
        <w:rPr>
          <w:rFonts w:ascii="Courier New" w:hAnsi="Courier New" w:cs="Courier New"/>
          <w:sz w:val="28"/>
          <w:szCs w:val="28"/>
        </w:rPr>
        <w:t xml:space="preserve"> Jonathan Gore Mo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Doshi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 Juliet Brown Lewis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Caplin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> Alex Kelly Fiona Sanders Michael Leonard  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Chuan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Chor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 David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Vasserman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> 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Meena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Krishnamurthy Nick Brewer Coral Jones 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Niifio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Addy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 Will Brook  Declan Phelan Mel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Sayer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 Deborah Colvin Jo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Heyman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 Jim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Boddington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 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 </w:t>
      </w:r>
      <w:proofErr w:type="spellEnd"/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Discussion 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proofErr w:type="spellStart"/>
      <w:r w:rsidRPr="00D16262">
        <w:rPr>
          <w:rFonts w:ascii="Courier New Bold" w:hAnsi="Courier New Bold" w:cs="Courier New Bold"/>
          <w:b/>
          <w:bCs/>
          <w:sz w:val="28"/>
          <w:szCs w:val="28"/>
        </w:rPr>
        <w:t>CBD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>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" w:hAnsi="Courier New" w:cs="Courier New"/>
          <w:sz w:val="28"/>
          <w:szCs w:val="28"/>
        </w:rPr>
        <w:t>Reminder of principles of assessment for WPBA 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" w:hAnsi="Courier New" w:cs="Courier New"/>
          <w:sz w:val="28"/>
          <w:szCs w:val="28"/>
        </w:rPr>
        <w:t xml:space="preserve">Discussion of how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CBD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assessment differs from day-to-day debrief / case discussion 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" w:hAnsi="Courier New" w:cs="Courier New"/>
          <w:sz w:val="28"/>
          <w:szCs w:val="28"/>
        </w:rPr>
        <w:t xml:space="preserve">Watched video of one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CBD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> Calibration and sharing of issues arising 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" w:hAnsi="Courier New" w:cs="Courier New"/>
          <w:sz w:val="28"/>
          <w:szCs w:val="28"/>
        </w:rPr>
        <w:t xml:space="preserve">Suggestions:  Trainees to email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emis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numbers to trainers Trainees to offer their </w:t>
      </w:r>
      <w:proofErr w:type="gramStart"/>
      <w:r w:rsidRPr="00D16262">
        <w:rPr>
          <w:rFonts w:ascii="Courier New" w:hAnsi="Courier New" w:cs="Courier New"/>
          <w:sz w:val="28"/>
          <w:szCs w:val="28"/>
        </w:rPr>
        <w:t>self assessment</w:t>
      </w:r>
      <w:proofErr w:type="gramEnd"/>
      <w:r w:rsidRPr="00D16262">
        <w:rPr>
          <w:rFonts w:ascii="Courier New" w:hAnsi="Courier New" w:cs="Courier New"/>
          <w:sz w:val="28"/>
          <w:szCs w:val="28"/>
        </w:rPr>
        <w:t xml:space="preserve"> first 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" w:hAnsi="Courier New" w:cs="Courier New"/>
          <w:sz w:val="28"/>
          <w:szCs w:val="28"/>
        </w:rPr>
        <w:t xml:space="preserve">Trainees to focus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CBDs</w:t>
      </w:r>
      <w:proofErr w:type="spellEnd"/>
      <w:r w:rsidRPr="00D16262">
        <w:rPr>
          <w:rFonts w:ascii="Courier New" w:hAnsi="Courier New" w:cs="Courier New"/>
          <w:sz w:val="28"/>
          <w:szCs w:val="28"/>
        </w:rPr>
        <w:t xml:space="preserve"> to address areas / domains not adequately covered on e-portfolio    </w:t>
      </w:r>
      <w:proofErr w:type="spellStart"/>
      <w:r w:rsidRPr="00D16262">
        <w:rPr>
          <w:rFonts w:ascii="Courier New" w:hAnsi="Courier New" w:cs="Courier New"/>
          <w:sz w:val="28"/>
          <w:szCs w:val="28"/>
        </w:rPr>
        <w:t> </w:t>
      </w:r>
      <w:proofErr w:type="spellEnd"/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Business 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 Bold" w:hAnsi="Courier New Bold" w:cs="Courier New Bold"/>
          <w:b/>
          <w:bCs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 Bold" w:hAnsi="Courier New Bold" w:cs="Courier New Bold"/>
          <w:b/>
          <w:bCs/>
          <w:sz w:val="28"/>
          <w:szCs w:val="28"/>
        </w:rPr>
        <w:t>Allocation</w:t>
      </w:r>
      <w:r w:rsidRPr="00D16262">
        <w:rPr>
          <w:rFonts w:ascii="Courier New" w:hAnsi="Courier New" w:cs="Courier New"/>
          <w:sz w:val="28"/>
          <w:szCs w:val="28"/>
        </w:rPr>
        <w:t> Mel to circulate slightly amended allocation document Queries to Mel &amp; Jim   </w:t>
      </w: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</w:p>
    <w:p w:rsidR="00D16262" w:rsidRPr="00D16262" w:rsidRDefault="00D16262" w:rsidP="00D162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86"/>
        <w:rPr>
          <w:rFonts w:ascii="Courier New" w:hAnsi="Courier New" w:cs="Courier New"/>
          <w:sz w:val="28"/>
          <w:szCs w:val="28"/>
        </w:rPr>
      </w:pPr>
      <w:r w:rsidRPr="00D16262">
        <w:rPr>
          <w:rFonts w:ascii="Courier New" w:hAnsi="Courier New" w:cs="Courier New"/>
          <w:sz w:val="28"/>
          <w:szCs w:val="28"/>
        </w:rPr>
        <w:t xml:space="preserve">Next meeting (long) September 16 1:30-5  </w:t>
      </w:r>
    </w:p>
    <w:p w:rsidR="00D16262" w:rsidRDefault="00D16262" w:rsidP="00D16262">
      <w:pPr>
        <w:widowControl w:val="0"/>
        <w:autoSpaceDE w:val="0"/>
        <w:autoSpaceDN w:val="0"/>
        <w:adjustRightInd w:val="0"/>
        <w:ind w:right="-386"/>
        <w:rPr>
          <w:rFonts w:ascii="Calibri Bold Italic" w:hAnsi="Calibri Bold Italic" w:cs="Calibri Bold Italic"/>
          <w:sz w:val="22"/>
          <w:szCs w:val="22"/>
        </w:rPr>
      </w:pPr>
    </w:p>
    <w:p w:rsidR="00694153" w:rsidRDefault="00694153"/>
    <w:sectPr w:rsidR="00694153" w:rsidSect="00280CF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 Bold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 Bold Italic"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62"/>
    <w:rsid w:val="00694153"/>
    <w:rsid w:val="00D1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9EB3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793</Characters>
  <Application>Microsoft Macintosh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Sayer</dc:creator>
  <cp:keywords/>
  <dc:description/>
  <cp:lastModifiedBy>Melissa Sayer</cp:lastModifiedBy>
  <cp:revision>1</cp:revision>
  <dcterms:created xsi:type="dcterms:W3CDTF">2014-07-17T12:25:00Z</dcterms:created>
  <dcterms:modified xsi:type="dcterms:W3CDTF">2014-07-17T12:26:00Z</dcterms:modified>
</cp:coreProperties>
</file>