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B0D" w:rsidRPr="00AE6C2C" w:rsidRDefault="00AE6C2C" w:rsidP="00AE6C2C">
      <w:pPr>
        <w:spacing w:after="0"/>
        <w:rPr>
          <w:b/>
        </w:rPr>
      </w:pPr>
      <w:r w:rsidRPr="00AE6C2C">
        <w:rPr>
          <w:b/>
        </w:rPr>
        <w:t>Hackney Trainers’</w:t>
      </w:r>
      <w:r w:rsidR="00113B0D">
        <w:rPr>
          <w:b/>
        </w:rPr>
        <w:t xml:space="preserve"> Workshop 20.3.12</w:t>
      </w:r>
      <w:r w:rsidR="00C3052A">
        <w:rPr>
          <w:b/>
        </w:rPr>
        <w:t xml:space="preserve"> - </w:t>
      </w:r>
      <w:r w:rsidR="00113B0D">
        <w:rPr>
          <w:b/>
        </w:rPr>
        <w:t>Business meeting minutes</w:t>
      </w:r>
    </w:p>
    <w:p w:rsidR="00AE6C2C" w:rsidRDefault="00AE6C2C" w:rsidP="00AE6C2C">
      <w:pPr>
        <w:spacing w:after="0"/>
        <w:rPr>
          <w:b/>
        </w:rPr>
      </w:pPr>
    </w:p>
    <w:p w:rsidR="00E64496" w:rsidRDefault="00E64496" w:rsidP="00AE6C2C">
      <w:pPr>
        <w:spacing w:after="0"/>
      </w:pPr>
      <w:r>
        <w:rPr>
          <w:b/>
        </w:rPr>
        <w:t xml:space="preserve">Apologies: </w:t>
      </w:r>
      <w:r w:rsidRPr="00E64496">
        <w:t>David Vasserman, Chuan Chor, Ajay Goel</w:t>
      </w:r>
    </w:p>
    <w:p w:rsidR="00E64496" w:rsidRDefault="00E64496" w:rsidP="00E64496">
      <w:pPr>
        <w:tabs>
          <w:tab w:val="left" w:pos="1845"/>
        </w:tabs>
        <w:spacing w:after="0"/>
      </w:pPr>
      <w:r>
        <w:tab/>
      </w:r>
    </w:p>
    <w:p w:rsidR="00C3052A" w:rsidRPr="00C3052A" w:rsidRDefault="00E64496" w:rsidP="00AE6C2C">
      <w:pPr>
        <w:spacing w:after="0"/>
      </w:pPr>
      <w:r w:rsidRPr="00E64496">
        <w:rPr>
          <w:b/>
        </w:rPr>
        <w:t>Present for workshop but left before business</w:t>
      </w:r>
      <w:r>
        <w:t>: Mark Hindley, Coral Jones, Dominic Roberts</w:t>
      </w:r>
      <w:r w:rsidR="00C3052A">
        <w:t>, Fiona Sanders.</w:t>
      </w:r>
    </w:p>
    <w:p w:rsidR="00E64496" w:rsidRDefault="00E64496" w:rsidP="00AE6C2C">
      <w:pPr>
        <w:spacing w:after="0"/>
        <w:rPr>
          <w:b/>
        </w:rPr>
      </w:pPr>
    </w:p>
    <w:p w:rsidR="00E64496" w:rsidRDefault="00E64496" w:rsidP="00AE6C2C">
      <w:pPr>
        <w:spacing w:after="0"/>
        <w:rPr>
          <w:b/>
        </w:rPr>
      </w:pPr>
      <w:r>
        <w:rPr>
          <w:b/>
        </w:rPr>
        <w:t>Present</w:t>
      </w:r>
      <w:r w:rsidR="00C3052A">
        <w:rPr>
          <w:b/>
        </w:rPr>
        <w:t xml:space="preserve"> at business meeting</w:t>
      </w:r>
    </w:p>
    <w:p w:rsidR="00E64496" w:rsidRDefault="00E64496" w:rsidP="00AE6C2C">
      <w:pPr>
        <w:spacing w:after="0"/>
        <w:rPr>
          <w:b/>
        </w:rPr>
      </w:pPr>
    </w:p>
    <w:p w:rsidR="00AE6C2C" w:rsidRPr="00AE6C2C" w:rsidRDefault="00AE6C2C" w:rsidP="00AE6C2C">
      <w:pPr>
        <w:spacing w:after="0"/>
      </w:pPr>
      <w:r w:rsidRPr="00AE6C2C">
        <w:t xml:space="preserve">Mel Sayer, May Cahill, Carmel Sher, Paul Kelland, Lucy O’Rourke, Deborah Colvin, Jo Heyman, Michael Leonard, Jim Boddington, </w:t>
      </w:r>
      <w:r w:rsidR="001552F1">
        <w:t>Declan Phelan, Jonathan Gore</w:t>
      </w:r>
      <w:r w:rsidR="00113B0D">
        <w:t xml:space="preserve">, Laurence Blumberg, Rajiv Goel, Clare </w:t>
      </w:r>
      <w:r w:rsidR="00E64496">
        <w:t xml:space="preserve">Highton, </w:t>
      </w:r>
      <w:r w:rsidR="00C3052A">
        <w:t>Nick Brewer, Meena Krishnamurti, Leo Hussain, Anna Pilkingt</w:t>
      </w:r>
      <w:r w:rsidR="00C32B80">
        <w:t>on, Tricia Bohn.</w:t>
      </w:r>
      <w:bookmarkStart w:id="0" w:name="_GoBack"/>
      <w:bookmarkEnd w:id="0"/>
    </w:p>
    <w:p w:rsidR="00AE6C2C" w:rsidRPr="00AE6C2C" w:rsidRDefault="00AE6C2C" w:rsidP="00AE6C2C">
      <w:pPr>
        <w:spacing w:after="0"/>
        <w:rPr>
          <w:b/>
        </w:rPr>
      </w:pPr>
    </w:p>
    <w:p w:rsidR="00AE6C2C" w:rsidRPr="00AE6C2C" w:rsidRDefault="00AE6C2C" w:rsidP="00AE6C2C">
      <w:pPr>
        <w:spacing w:after="0"/>
        <w:rPr>
          <w:b/>
        </w:rPr>
      </w:pPr>
      <w:r w:rsidRPr="00AE6C2C">
        <w:rPr>
          <w:b/>
        </w:rPr>
        <w:t>Future workshops</w:t>
      </w:r>
    </w:p>
    <w:p w:rsidR="00AE6C2C" w:rsidRDefault="00AE6C2C" w:rsidP="00AE6C2C">
      <w:pPr>
        <w:spacing w:after="0"/>
      </w:pPr>
    </w:p>
    <w:p w:rsidR="00AE6C2C" w:rsidRDefault="00AE6C2C" w:rsidP="00AE6C2C">
      <w:pPr>
        <w:spacing w:after="0"/>
      </w:pPr>
      <w:r>
        <w:t>Possible topics and formats suggested:</w:t>
      </w:r>
    </w:p>
    <w:p w:rsidR="00AE6C2C" w:rsidRDefault="00AE6C2C" w:rsidP="00AE6C2C">
      <w:pPr>
        <w:spacing w:after="0"/>
      </w:pPr>
    </w:p>
    <w:p w:rsidR="00AE6C2C" w:rsidRDefault="00AE6C2C" w:rsidP="00AE6C2C">
      <w:pPr>
        <w:spacing w:after="0"/>
      </w:pPr>
      <w:r>
        <w:t>Time management</w:t>
      </w:r>
    </w:p>
    <w:p w:rsidR="00AE6C2C" w:rsidRDefault="00AE6C2C" w:rsidP="00AE6C2C">
      <w:pPr>
        <w:spacing w:after="0"/>
      </w:pPr>
      <w:r>
        <w:t>Roleplay of trainer/trainee teaching scenarios with feedback on teaching skills</w:t>
      </w:r>
    </w:p>
    <w:p w:rsidR="00AE6C2C" w:rsidRDefault="00AE6C2C" w:rsidP="00AE6C2C">
      <w:pPr>
        <w:spacing w:after="0"/>
      </w:pPr>
      <w:r>
        <w:t>Outside speakers</w:t>
      </w:r>
    </w:p>
    <w:p w:rsidR="00AE6C2C" w:rsidRDefault="00AE6C2C" w:rsidP="00AE6C2C">
      <w:pPr>
        <w:spacing w:after="0"/>
      </w:pPr>
      <w:r>
        <w:t>Trainees in difficulty (next long meeting)</w:t>
      </w:r>
    </w:p>
    <w:p w:rsidR="00AE6C2C" w:rsidRDefault="00AE6C2C" w:rsidP="00AE6C2C">
      <w:pPr>
        <w:spacing w:after="0"/>
      </w:pPr>
      <w:r>
        <w:t>Eportfolio (May meeting, Declan to lead)</w:t>
      </w:r>
    </w:p>
    <w:p w:rsidR="00AE6C2C" w:rsidRDefault="00AE6C2C" w:rsidP="00AE6C2C">
      <w:pPr>
        <w:spacing w:after="0"/>
      </w:pPr>
    </w:p>
    <w:p w:rsidR="00AE6C2C" w:rsidRPr="001552F1" w:rsidRDefault="00AE6C2C" w:rsidP="00AE6C2C">
      <w:pPr>
        <w:spacing w:after="0"/>
        <w:rPr>
          <w:b/>
        </w:rPr>
      </w:pPr>
      <w:r w:rsidRPr="001552F1">
        <w:rPr>
          <w:b/>
        </w:rPr>
        <w:t>Finance</w:t>
      </w:r>
    </w:p>
    <w:p w:rsidR="00AE6C2C" w:rsidRDefault="00AE6C2C" w:rsidP="00AE6C2C">
      <w:pPr>
        <w:spacing w:after="0"/>
      </w:pPr>
    </w:p>
    <w:p w:rsidR="00AE6C2C" w:rsidRDefault="00AE6C2C" w:rsidP="00AE6C2C">
      <w:pPr>
        <w:spacing w:after="0"/>
      </w:pPr>
      <w:r>
        <w:t>Jonathan clarified workshop funds remaining in VTS account.</w:t>
      </w:r>
    </w:p>
    <w:p w:rsidR="001552F1" w:rsidRDefault="001552F1" w:rsidP="00AE6C2C">
      <w:pPr>
        <w:spacing w:after="0"/>
      </w:pPr>
      <w:r>
        <w:t>Jonathan subsequent</w:t>
      </w:r>
      <w:r w:rsidR="00113B0D">
        <w:t>ly</w:t>
      </w:r>
      <w:r>
        <w:t xml:space="preserve"> confirmed that no monies are owing to the Homerton for</w:t>
      </w:r>
      <w:r w:rsidR="00113B0D">
        <w:t xml:space="preserve"> work on trainee allocations</w:t>
      </w:r>
      <w:r>
        <w:t>.</w:t>
      </w:r>
    </w:p>
    <w:p w:rsidR="00AE6C2C" w:rsidRDefault="00AE6C2C" w:rsidP="00AE6C2C">
      <w:pPr>
        <w:spacing w:after="0"/>
      </w:pPr>
      <w:r>
        <w:t>Funding for 2012-13 awaiting confirmation by Deanery.</w:t>
      </w:r>
    </w:p>
    <w:p w:rsidR="00AE6C2C" w:rsidRDefault="001552F1" w:rsidP="00AE6C2C">
      <w:pPr>
        <w:spacing w:after="0"/>
      </w:pPr>
      <w:r>
        <w:t>It was noted, from Chuan’s email, that a separate trust account is to be opened at the Homerton for the workshop.</w:t>
      </w:r>
    </w:p>
    <w:p w:rsidR="001552F1" w:rsidRDefault="001552F1" w:rsidP="00AE6C2C">
      <w:pPr>
        <w:spacing w:after="0"/>
      </w:pPr>
      <w:r>
        <w:t>Convenor remuneration reviewed: agreed Jim and Mel to be paid 1 session per meeting at £280 per session.</w:t>
      </w:r>
    </w:p>
    <w:p w:rsidR="001552F1" w:rsidRDefault="001552F1" w:rsidP="00AE6C2C">
      <w:pPr>
        <w:spacing w:after="0"/>
      </w:pPr>
      <w:r>
        <w:t>Treasurer remuneration to be discussed next time.</w:t>
      </w:r>
    </w:p>
    <w:p w:rsidR="001552F1" w:rsidRDefault="001552F1" w:rsidP="00AE6C2C">
      <w:pPr>
        <w:spacing w:after="0"/>
      </w:pPr>
    </w:p>
    <w:p w:rsidR="001552F1" w:rsidRPr="001552F1" w:rsidRDefault="001552F1" w:rsidP="00AE6C2C">
      <w:pPr>
        <w:spacing w:after="0"/>
        <w:rPr>
          <w:b/>
        </w:rPr>
      </w:pPr>
      <w:r w:rsidRPr="001552F1">
        <w:rPr>
          <w:b/>
        </w:rPr>
        <w:t>Allocations</w:t>
      </w:r>
    </w:p>
    <w:p w:rsidR="001552F1" w:rsidRDefault="001552F1" w:rsidP="00AE6C2C">
      <w:pPr>
        <w:spacing w:after="0"/>
      </w:pPr>
    </w:p>
    <w:p w:rsidR="001552F1" w:rsidRDefault="001552F1" w:rsidP="00AE6C2C">
      <w:pPr>
        <w:spacing w:after="0"/>
      </w:pPr>
      <w:r>
        <w:t>Summary of Mel’s r</w:t>
      </w:r>
      <w:r w:rsidR="00113B0D">
        <w:t>ecent review exercise to ensure</w:t>
      </w:r>
      <w:r>
        <w:t xml:space="preserve"> that the agreed workshop rules are applied fairly. </w:t>
      </w:r>
    </w:p>
    <w:p w:rsidR="001552F1" w:rsidRDefault="001552F1" w:rsidP="00AE6C2C">
      <w:pPr>
        <w:spacing w:after="0"/>
      </w:pPr>
    </w:p>
    <w:p w:rsidR="001552F1" w:rsidRPr="001552F1" w:rsidRDefault="001552F1" w:rsidP="00AE6C2C">
      <w:pPr>
        <w:spacing w:after="0"/>
        <w:rPr>
          <w:b/>
        </w:rPr>
      </w:pPr>
      <w:r w:rsidRPr="001552F1">
        <w:rPr>
          <w:b/>
        </w:rPr>
        <w:t>AOB</w:t>
      </w:r>
    </w:p>
    <w:p w:rsidR="001552F1" w:rsidRDefault="001552F1" w:rsidP="00AE6C2C">
      <w:pPr>
        <w:spacing w:after="0"/>
      </w:pPr>
    </w:p>
    <w:p w:rsidR="001552F1" w:rsidRDefault="001552F1" w:rsidP="00AE6C2C">
      <w:pPr>
        <w:spacing w:after="0"/>
      </w:pPr>
      <w:r>
        <w:t>GP educator CCG rep needed on London Education and Training Board (LETB). May will pass on further details to Mel.</w:t>
      </w:r>
    </w:p>
    <w:sectPr w:rsidR="001552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506"/>
    <w:rsid w:val="00113B0D"/>
    <w:rsid w:val="001552F1"/>
    <w:rsid w:val="00696506"/>
    <w:rsid w:val="00AE6C2C"/>
    <w:rsid w:val="00C3052A"/>
    <w:rsid w:val="00C32B80"/>
    <w:rsid w:val="00E246F7"/>
    <w:rsid w:val="00E64496"/>
    <w:rsid w:val="00F13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</dc:creator>
  <cp:lastModifiedBy>Jim</cp:lastModifiedBy>
  <cp:revision>8</cp:revision>
  <dcterms:created xsi:type="dcterms:W3CDTF">2012-03-20T21:55:00Z</dcterms:created>
  <dcterms:modified xsi:type="dcterms:W3CDTF">2012-03-29T18:17:00Z</dcterms:modified>
</cp:coreProperties>
</file>