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A93" w:rsidRDefault="003E6A93" w:rsidP="003E6A93">
      <w:pPr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 xml:space="preserve">Hackney Trainers’ Workshop </w:t>
      </w:r>
      <w:r>
        <w:rPr>
          <w:rFonts w:ascii="Gill Sans MT" w:hAnsi="Gill Sans MT"/>
          <w:b/>
          <w:sz w:val="24"/>
          <w:szCs w:val="24"/>
        </w:rPr>
        <w:t>16.7.13</w:t>
      </w:r>
      <w:r>
        <w:rPr>
          <w:rFonts w:ascii="Gill Sans MT" w:hAnsi="Gill Sans MT"/>
          <w:b/>
          <w:sz w:val="24"/>
          <w:szCs w:val="24"/>
        </w:rPr>
        <w:t>, 1.30 – 3.00pm</w:t>
      </w:r>
    </w:p>
    <w:p w:rsidR="003E6A93" w:rsidRDefault="003E6A93" w:rsidP="003E6A93">
      <w:pPr>
        <w:spacing w:after="0"/>
        <w:rPr>
          <w:rFonts w:ascii="Gill Sans MT" w:hAnsi="Gill Sans MT"/>
          <w:b/>
          <w:sz w:val="24"/>
          <w:szCs w:val="24"/>
        </w:rPr>
      </w:pPr>
    </w:p>
    <w:p w:rsidR="003E6A93" w:rsidRDefault="003E6A93" w:rsidP="003E6A93">
      <w:pPr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Attendance</w:t>
      </w:r>
    </w:p>
    <w:p w:rsidR="003E6A93" w:rsidRDefault="003E6A93" w:rsidP="003E6A93">
      <w:pPr>
        <w:spacing w:after="0"/>
        <w:rPr>
          <w:rFonts w:ascii="Gill Sans MT" w:hAnsi="Gill Sans MT"/>
          <w:b/>
          <w:sz w:val="24"/>
          <w:szCs w:val="24"/>
        </w:rPr>
      </w:pPr>
    </w:p>
    <w:p w:rsidR="00E8061B" w:rsidRDefault="00E87A1A">
      <w:r>
        <w:t xml:space="preserve">Tricia Bohn, Lucy O’Rourke, Jo </w:t>
      </w:r>
      <w:proofErr w:type="spellStart"/>
      <w:r>
        <w:t>Heyman</w:t>
      </w:r>
      <w:proofErr w:type="spellEnd"/>
      <w:r>
        <w:t xml:space="preserve">, Claire </w:t>
      </w:r>
      <w:proofErr w:type="spellStart"/>
      <w:r>
        <w:t>Highton</w:t>
      </w:r>
      <w:proofErr w:type="spellEnd"/>
      <w:r>
        <w:t xml:space="preserve">, Michael Leonard, May Cahill, Juliet Brown, Deborah Colvin, </w:t>
      </w:r>
      <w:proofErr w:type="spellStart"/>
      <w:r>
        <w:t>Chuan</w:t>
      </w:r>
      <w:proofErr w:type="spellEnd"/>
      <w:r>
        <w:t xml:space="preserve"> </w:t>
      </w:r>
      <w:proofErr w:type="spellStart"/>
      <w:r>
        <w:t>Chor</w:t>
      </w:r>
      <w:proofErr w:type="spellEnd"/>
      <w:r>
        <w:t xml:space="preserve">, Declan Phelan, Mo </w:t>
      </w:r>
      <w:proofErr w:type="spellStart"/>
      <w:r>
        <w:t>Doshi</w:t>
      </w:r>
      <w:proofErr w:type="spellEnd"/>
      <w:r>
        <w:t xml:space="preserve">, Leo </w:t>
      </w:r>
      <w:proofErr w:type="spellStart"/>
      <w:r>
        <w:t>Hussain</w:t>
      </w:r>
      <w:proofErr w:type="spellEnd"/>
      <w:r>
        <w:t xml:space="preserve">, Alex Kelly, Nick Brewer, Dominic Roberts, Paul </w:t>
      </w:r>
      <w:proofErr w:type="spellStart"/>
      <w:r>
        <w:t>Kelland</w:t>
      </w:r>
      <w:proofErr w:type="spellEnd"/>
      <w:r>
        <w:t xml:space="preserve">, Jim Boddington, Mel </w:t>
      </w:r>
      <w:proofErr w:type="spellStart"/>
      <w:r>
        <w:t>Sayer</w:t>
      </w:r>
      <w:proofErr w:type="spellEnd"/>
    </w:p>
    <w:p w:rsidR="00E87A1A" w:rsidRPr="00E87A1A" w:rsidRDefault="00E87A1A">
      <w:pPr>
        <w:rPr>
          <w:b/>
        </w:rPr>
      </w:pPr>
      <w:r w:rsidRPr="00E87A1A">
        <w:rPr>
          <w:b/>
        </w:rPr>
        <w:t>Apologies</w:t>
      </w:r>
    </w:p>
    <w:p w:rsidR="00E87A1A" w:rsidRDefault="00E87A1A">
      <w:r>
        <w:t>Anna Pilkington, Mark Hindley, Laurence Blumberg, Jonathan Gore</w:t>
      </w:r>
    </w:p>
    <w:p w:rsidR="00E87A1A" w:rsidRPr="00E87A1A" w:rsidRDefault="00E87A1A">
      <w:pPr>
        <w:rPr>
          <w:b/>
        </w:rPr>
      </w:pPr>
      <w:r w:rsidRPr="00E87A1A">
        <w:rPr>
          <w:b/>
        </w:rPr>
        <w:t>Minutes of last meeting</w:t>
      </w:r>
    </w:p>
    <w:p w:rsidR="00E87A1A" w:rsidRDefault="00E87A1A">
      <w:r>
        <w:t xml:space="preserve">Correction: </w:t>
      </w:r>
      <w:proofErr w:type="spellStart"/>
      <w:r>
        <w:t>Chuan</w:t>
      </w:r>
      <w:proofErr w:type="spellEnd"/>
      <w:r>
        <w:t xml:space="preserve"> </w:t>
      </w:r>
      <w:proofErr w:type="spellStart"/>
      <w:r>
        <w:t>Chor</w:t>
      </w:r>
      <w:proofErr w:type="spellEnd"/>
      <w:r>
        <w:t xml:space="preserve"> was present.</w:t>
      </w:r>
    </w:p>
    <w:p w:rsidR="00E87A1A" w:rsidRDefault="00E87A1A">
      <w:r>
        <w:t>No matters arising.</w:t>
      </w:r>
    </w:p>
    <w:p w:rsidR="00E87A1A" w:rsidRPr="00E87A1A" w:rsidRDefault="00E87A1A">
      <w:pPr>
        <w:rPr>
          <w:b/>
        </w:rPr>
      </w:pPr>
      <w:r w:rsidRPr="00E87A1A">
        <w:rPr>
          <w:b/>
        </w:rPr>
        <w:t>Agenda</w:t>
      </w:r>
    </w:p>
    <w:p w:rsidR="00E87A1A" w:rsidRDefault="00E87A1A" w:rsidP="00E87A1A">
      <w:pPr>
        <w:pStyle w:val="ListParagraph"/>
        <w:numPr>
          <w:ilvl w:val="0"/>
          <w:numId w:val="1"/>
        </w:numPr>
      </w:pPr>
      <w:r>
        <w:t>Feedback from Mel from last Workshop Convenors’ Meeting</w:t>
      </w:r>
    </w:p>
    <w:p w:rsidR="00E87A1A" w:rsidRDefault="00E87A1A" w:rsidP="00D7493F">
      <w:pPr>
        <w:pStyle w:val="ListParagraph"/>
        <w:numPr>
          <w:ilvl w:val="0"/>
          <w:numId w:val="2"/>
        </w:numPr>
      </w:pPr>
      <w:r>
        <w:t>Mike Grenville is being replaced by Elliot Singer as our patch AD</w:t>
      </w:r>
    </w:p>
    <w:p w:rsidR="00E87A1A" w:rsidRDefault="00E87A1A" w:rsidP="00D7493F">
      <w:pPr>
        <w:pStyle w:val="ListParagraph"/>
        <w:numPr>
          <w:ilvl w:val="0"/>
          <w:numId w:val="2"/>
        </w:numPr>
      </w:pPr>
      <w:r>
        <w:t>More trainees</w:t>
      </w:r>
      <w:r w:rsidR="00D7493F">
        <w:t xml:space="preserve"> likely to be assigned to us</w:t>
      </w:r>
    </w:p>
    <w:p w:rsidR="00D7493F" w:rsidRDefault="00D7493F" w:rsidP="00D7493F">
      <w:pPr>
        <w:pStyle w:val="ListParagraph"/>
        <w:numPr>
          <w:ilvl w:val="0"/>
          <w:numId w:val="2"/>
        </w:numPr>
      </w:pPr>
      <w:r>
        <w:t>Accreditation visits are to change to 4 yearly, with an interim form to be completed at 2 years.</w:t>
      </w:r>
    </w:p>
    <w:p w:rsidR="00413B5E" w:rsidRDefault="00413B5E" w:rsidP="00413B5E">
      <w:pPr>
        <w:pStyle w:val="ListParagraph"/>
      </w:pPr>
    </w:p>
    <w:p w:rsidR="00E87A1A" w:rsidRDefault="00D7493F" w:rsidP="00413B5E">
      <w:pPr>
        <w:pStyle w:val="ListParagraph"/>
        <w:numPr>
          <w:ilvl w:val="0"/>
          <w:numId w:val="1"/>
        </w:numPr>
      </w:pPr>
      <w:r>
        <w:t>Workshop funding</w:t>
      </w:r>
    </w:p>
    <w:p w:rsidR="00D7493F" w:rsidRDefault="00D7493F" w:rsidP="00413B5E">
      <w:pPr>
        <w:pStyle w:val="ListParagraph"/>
        <w:numPr>
          <w:ilvl w:val="0"/>
          <w:numId w:val="3"/>
        </w:numPr>
      </w:pPr>
      <w:r>
        <w:t>To be reduced by 25-40%</w:t>
      </w:r>
    </w:p>
    <w:p w:rsidR="00413B5E" w:rsidRDefault="00D7493F" w:rsidP="00413B5E">
      <w:pPr>
        <w:pStyle w:val="ListParagraph"/>
        <w:numPr>
          <w:ilvl w:val="0"/>
          <w:numId w:val="3"/>
        </w:numPr>
      </w:pPr>
      <w:r>
        <w:t>Treasurer role to be incorporated into convenor role to save money on sessional payments</w:t>
      </w:r>
    </w:p>
    <w:p w:rsidR="00E55AA2" w:rsidRDefault="00E55AA2" w:rsidP="007A296B">
      <w:pPr>
        <w:pStyle w:val="ListParagraph"/>
      </w:pPr>
    </w:p>
    <w:p w:rsidR="00413B5E" w:rsidRDefault="00413B5E" w:rsidP="00E55AA2">
      <w:pPr>
        <w:pStyle w:val="ListParagraph"/>
        <w:numPr>
          <w:ilvl w:val="0"/>
          <w:numId w:val="1"/>
        </w:numPr>
      </w:pPr>
      <w:r>
        <w:t>Changing patterns of trainer accreditation</w:t>
      </w:r>
    </w:p>
    <w:p w:rsidR="00413B5E" w:rsidRDefault="00E55AA2" w:rsidP="007A296B">
      <w:pPr>
        <w:pStyle w:val="ListParagraph"/>
        <w:numPr>
          <w:ilvl w:val="0"/>
          <w:numId w:val="4"/>
        </w:numPr>
      </w:pPr>
      <w:r>
        <w:t>Discussed Deanery move towards assigned ST supervision to ‘clinical supervisors’ with less training/qualification/experience than trainers.</w:t>
      </w:r>
    </w:p>
    <w:p w:rsidR="007A296B" w:rsidRDefault="00E55AA2" w:rsidP="007A296B">
      <w:pPr>
        <w:pStyle w:val="ListParagraph"/>
        <w:numPr>
          <w:ilvl w:val="0"/>
          <w:numId w:val="4"/>
        </w:numPr>
      </w:pPr>
      <w:r>
        <w:t>Agreed that our workshop position should be not to accept this arrange</w:t>
      </w:r>
      <w:r w:rsidR="007A296B">
        <w:t>ment in City and Hackney while there are fallow trainers without trainees.</w:t>
      </w:r>
    </w:p>
    <w:p w:rsidR="007A296B" w:rsidRDefault="007A296B" w:rsidP="007A296B">
      <w:pPr>
        <w:pStyle w:val="ListParagraph"/>
      </w:pPr>
    </w:p>
    <w:p w:rsidR="00E87A1A" w:rsidRDefault="007A296B" w:rsidP="007A296B">
      <w:pPr>
        <w:pStyle w:val="ListParagraph"/>
        <w:numPr>
          <w:ilvl w:val="0"/>
          <w:numId w:val="1"/>
        </w:numPr>
      </w:pPr>
      <w:r>
        <w:t>Workshop convenor role</w:t>
      </w:r>
    </w:p>
    <w:p w:rsidR="007A296B" w:rsidRDefault="007A296B" w:rsidP="007A296B">
      <w:pPr>
        <w:pStyle w:val="ListParagraph"/>
        <w:numPr>
          <w:ilvl w:val="0"/>
          <w:numId w:val="5"/>
        </w:numPr>
      </w:pPr>
      <w:r>
        <w:t>Mel and Jim have completed 2 academic years.</w:t>
      </w:r>
    </w:p>
    <w:p w:rsidR="007A296B" w:rsidRDefault="007A296B" w:rsidP="007A296B">
      <w:pPr>
        <w:pStyle w:val="ListParagraph"/>
        <w:numPr>
          <w:ilvl w:val="0"/>
          <w:numId w:val="5"/>
        </w:numPr>
      </w:pPr>
      <w:r>
        <w:t>Jim would be happy to hand over if any enthusiast would like to take over.</w:t>
      </w:r>
    </w:p>
    <w:p w:rsidR="007A296B" w:rsidRDefault="007A296B"/>
    <w:p w:rsidR="00E87A1A" w:rsidRDefault="007A296B">
      <w:r>
        <w:t>Next meeting Tuesday September 17</w:t>
      </w:r>
      <w:r w:rsidRPr="007A296B">
        <w:rPr>
          <w:vertAlign w:val="superscript"/>
        </w:rPr>
        <w:t>th</w:t>
      </w:r>
      <w:r>
        <w:t xml:space="preserve"> on topic of Workplace Based Learning</w:t>
      </w:r>
    </w:p>
    <w:p w:rsidR="00E87A1A" w:rsidRDefault="00E87A1A"/>
    <w:p w:rsidR="00E87A1A" w:rsidRDefault="00E87A1A">
      <w:bookmarkStart w:id="0" w:name="_GoBack"/>
      <w:bookmarkEnd w:id="0"/>
    </w:p>
    <w:sectPr w:rsidR="00E87A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95E24"/>
    <w:multiLevelType w:val="hybridMultilevel"/>
    <w:tmpl w:val="51604DC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FA933D8"/>
    <w:multiLevelType w:val="hybridMultilevel"/>
    <w:tmpl w:val="4ADAE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B26F5B"/>
    <w:multiLevelType w:val="hybridMultilevel"/>
    <w:tmpl w:val="67B275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F3613B"/>
    <w:multiLevelType w:val="hybridMultilevel"/>
    <w:tmpl w:val="BD588C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18582B"/>
    <w:multiLevelType w:val="hybridMultilevel"/>
    <w:tmpl w:val="7A848F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E6B"/>
    <w:rsid w:val="003E6A93"/>
    <w:rsid w:val="00413B5E"/>
    <w:rsid w:val="007A296B"/>
    <w:rsid w:val="00D63E6B"/>
    <w:rsid w:val="00D7493F"/>
    <w:rsid w:val="00E55AA2"/>
    <w:rsid w:val="00E8061B"/>
    <w:rsid w:val="00E8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A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A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A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A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</dc:creator>
  <cp:keywords/>
  <dc:description/>
  <cp:lastModifiedBy>Jim</cp:lastModifiedBy>
  <cp:revision>3</cp:revision>
  <dcterms:created xsi:type="dcterms:W3CDTF">2013-07-17T20:32:00Z</dcterms:created>
  <dcterms:modified xsi:type="dcterms:W3CDTF">2013-07-17T21:32:00Z</dcterms:modified>
</cp:coreProperties>
</file>