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CD5" w14:textId="5E6E2E2B" w:rsidR="00EB6443" w:rsidRDefault="009415B3" w:rsidP="77C907C3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0" locked="0" layoutInCell="1" allowOverlap="1" wp14:anchorId="14A257C3" wp14:editId="2B00F4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24175" cy="1017905"/>
            <wp:effectExtent l="0" t="0" r="9525" b="0"/>
            <wp:wrapSquare wrapText="bothSides"/>
            <wp:docPr id="3" name="Picture 1" descr="MDAA_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AA_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88" b="34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DE5A64" w:rsidRDefault="00DE5A64" w:rsidP="00A97BF7">
      <w:pPr>
        <w:rPr>
          <w:rFonts w:ascii="Candara" w:hAnsi="Candara"/>
        </w:rPr>
      </w:pPr>
    </w:p>
    <w:p w14:paraId="37BEC57C" w14:textId="77777777" w:rsidR="00DE5A64" w:rsidRDefault="00DE5A64" w:rsidP="00A97BF7">
      <w:pPr>
        <w:rPr>
          <w:rFonts w:ascii="Candara" w:hAnsi="Candara"/>
        </w:rPr>
      </w:pPr>
    </w:p>
    <w:p w14:paraId="5A39BBE3" w14:textId="77777777" w:rsidR="00DE5A64" w:rsidRDefault="00DE5A64" w:rsidP="00A97BF7">
      <w:pPr>
        <w:rPr>
          <w:rFonts w:ascii="Candara" w:hAnsi="Candara"/>
        </w:rPr>
      </w:pPr>
    </w:p>
    <w:p w14:paraId="41C8F396" w14:textId="77777777" w:rsidR="00011963" w:rsidRDefault="00011963" w:rsidP="00A97BF7">
      <w:pPr>
        <w:rPr>
          <w:rFonts w:ascii="Candara" w:hAnsi="Candara"/>
        </w:rPr>
      </w:pPr>
    </w:p>
    <w:p w14:paraId="60061E4C" w14:textId="77777777" w:rsidR="00EA2A65" w:rsidRPr="00A3347B" w:rsidRDefault="00EA2A65" w:rsidP="00EA2A65">
      <w:pPr>
        <w:rPr>
          <w:rFonts w:ascii="Calibri" w:hAnsi="Calibri" w:cs="Calibri"/>
        </w:rPr>
      </w:pPr>
    </w:p>
    <w:p w14:paraId="3A5AB62A" w14:textId="6513AE3E" w:rsidR="00A3347B" w:rsidRPr="009F1703" w:rsidRDefault="00A3347B" w:rsidP="00A3347B">
      <w:pPr>
        <w:jc w:val="center"/>
        <w:rPr>
          <w:rFonts w:ascii="Calibri" w:hAnsi="Calibri" w:cs="Calibri"/>
          <w:b/>
          <w:sz w:val="36"/>
          <w:szCs w:val="36"/>
        </w:rPr>
      </w:pPr>
      <w:r w:rsidRPr="009F1703">
        <w:rPr>
          <w:rFonts w:ascii="Calibri" w:hAnsi="Calibri" w:cs="Calibri"/>
          <w:b/>
          <w:sz w:val="36"/>
          <w:szCs w:val="36"/>
        </w:rPr>
        <w:t>ANNUAL GENERAL MEETING</w:t>
      </w:r>
    </w:p>
    <w:p w14:paraId="3AD4860D" w14:textId="397161D1" w:rsidR="007A14E4" w:rsidRPr="009F1703" w:rsidRDefault="007A14E4" w:rsidP="00A3347B">
      <w:pPr>
        <w:jc w:val="center"/>
        <w:rPr>
          <w:rFonts w:ascii="Calibri" w:hAnsi="Calibri" w:cs="Calibri"/>
          <w:b/>
          <w:sz w:val="32"/>
          <w:szCs w:val="32"/>
        </w:rPr>
      </w:pPr>
      <w:r w:rsidRPr="009F1703">
        <w:rPr>
          <w:rFonts w:ascii="Calibri" w:hAnsi="Calibri" w:cs="Calibri"/>
          <w:b/>
          <w:sz w:val="32"/>
          <w:szCs w:val="32"/>
        </w:rPr>
        <w:t>202</w:t>
      </w:r>
      <w:r w:rsidR="0093616C">
        <w:rPr>
          <w:rFonts w:ascii="Calibri" w:hAnsi="Calibri" w:cs="Calibri"/>
          <w:b/>
          <w:sz w:val="32"/>
          <w:szCs w:val="32"/>
        </w:rPr>
        <w:t>5</w:t>
      </w:r>
      <w:r w:rsidRPr="009F1703">
        <w:rPr>
          <w:rFonts w:ascii="Calibri" w:hAnsi="Calibri" w:cs="Calibri"/>
          <w:b/>
          <w:sz w:val="32"/>
          <w:szCs w:val="32"/>
        </w:rPr>
        <w:t>/202</w:t>
      </w:r>
      <w:r w:rsidR="0093616C">
        <w:rPr>
          <w:rFonts w:ascii="Calibri" w:hAnsi="Calibri" w:cs="Calibri"/>
          <w:b/>
          <w:sz w:val="32"/>
          <w:szCs w:val="32"/>
        </w:rPr>
        <w:t>6</w:t>
      </w:r>
    </w:p>
    <w:p w14:paraId="450B475E" w14:textId="123A7178" w:rsidR="00A3347B" w:rsidRPr="00A3347B" w:rsidRDefault="00AB2374" w:rsidP="00A3347B">
      <w:pPr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Thursday</w:t>
      </w:r>
      <w:r w:rsidR="00A3347B" w:rsidRPr="00A3347B">
        <w:rPr>
          <w:rFonts w:ascii="Calibri" w:hAnsi="Calibri" w:cs="Calibri"/>
          <w:iCs/>
        </w:rPr>
        <w:t xml:space="preserve">, </w:t>
      </w:r>
      <w:r>
        <w:rPr>
          <w:rFonts w:ascii="Calibri" w:hAnsi="Calibri" w:cs="Calibri"/>
          <w:iCs/>
        </w:rPr>
        <w:t>April 1</w:t>
      </w:r>
      <w:r w:rsidR="0093616C">
        <w:rPr>
          <w:rFonts w:ascii="Calibri" w:hAnsi="Calibri" w:cs="Calibri"/>
          <w:iCs/>
        </w:rPr>
        <w:t>8</w:t>
      </w:r>
      <w:r w:rsidR="00A3347B" w:rsidRPr="00A3347B">
        <w:rPr>
          <w:rFonts w:ascii="Calibri" w:hAnsi="Calibri" w:cs="Calibri"/>
          <w:iCs/>
        </w:rPr>
        <w:t>, 202</w:t>
      </w:r>
      <w:r w:rsidR="0093616C">
        <w:rPr>
          <w:rFonts w:ascii="Calibri" w:hAnsi="Calibri" w:cs="Calibri"/>
          <w:iCs/>
        </w:rPr>
        <w:t>6</w:t>
      </w:r>
      <w:r w:rsidR="00A3347B" w:rsidRPr="00A3347B">
        <w:rPr>
          <w:rFonts w:ascii="Calibri" w:hAnsi="Calibri" w:cs="Calibri"/>
          <w:iCs/>
        </w:rPr>
        <w:t xml:space="preserve"> – </w:t>
      </w:r>
      <w:r w:rsidR="0093616C">
        <w:rPr>
          <w:rFonts w:ascii="Calibri" w:hAnsi="Calibri" w:cs="Calibri"/>
          <w:iCs/>
        </w:rPr>
        <w:t>12</w:t>
      </w:r>
      <w:r w:rsidR="00A3347B" w:rsidRPr="00A3347B">
        <w:rPr>
          <w:rFonts w:ascii="Calibri" w:hAnsi="Calibri" w:cs="Calibri"/>
          <w:iCs/>
        </w:rPr>
        <w:t>:</w:t>
      </w:r>
      <w:r>
        <w:rPr>
          <w:rFonts w:ascii="Calibri" w:hAnsi="Calibri" w:cs="Calibri"/>
          <w:iCs/>
        </w:rPr>
        <w:t>3</w:t>
      </w:r>
      <w:r w:rsidR="00A3347B" w:rsidRPr="00A3347B">
        <w:rPr>
          <w:rFonts w:ascii="Calibri" w:hAnsi="Calibri" w:cs="Calibri"/>
          <w:iCs/>
        </w:rPr>
        <w:t>0 pm</w:t>
      </w:r>
    </w:p>
    <w:p w14:paraId="5CBDC062" w14:textId="445B3599" w:rsidR="00A3347B" w:rsidRPr="00A3347B" w:rsidRDefault="00A3347B" w:rsidP="00A3347B">
      <w:pPr>
        <w:jc w:val="center"/>
        <w:rPr>
          <w:rFonts w:ascii="Calibri" w:hAnsi="Calibri" w:cs="Calibri"/>
          <w:b/>
          <w:bCs/>
          <w:u w:val="single"/>
          <w:lang w:val="en-CA"/>
        </w:rPr>
      </w:pPr>
      <w:r w:rsidRPr="00A3347B">
        <w:rPr>
          <w:rFonts w:ascii="Calibri" w:hAnsi="Calibri" w:cs="Calibri"/>
          <w:iCs/>
        </w:rPr>
        <w:t xml:space="preserve">Location: </w:t>
      </w:r>
      <w:r w:rsidR="00AB2374">
        <w:rPr>
          <w:rFonts w:ascii="Calibri" w:hAnsi="Calibri" w:cs="Calibri"/>
          <w:iCs/>
        </w:rPr>
        <w:t xml:space="preserve">RBC Convention Centre </w:t>
      </w:r>
      <w:r w:rsidR="00BB21DD">
        <w:rPr>
          <w:rFonts w:ascii="Calibri" w:hAnsi="Calibri" w:cs="Calibri"/>
          <w:iCs/>
        </w:rPr>
        <w:t xml:space="preserve">&amp; </w:t>
      </w:r>
      <w:r w:rsidRPr="00A3347B">
        <w:rPr>
          <w:rFonts w:ascii="Calibri" w:hAnsi="Calibri" w:cs="Calibri"/>
          <w:iCs/>
        </w:rPr>
        <w:t>Zoom</w:t>
      </w:r>
      <w:r w:rsidRPr="00A3347B">
        <w:rPr>
          <w:rFonts w:ascii="Calibri" w:hAnsi="Calibri" w:cs="Calibri"/>
          <w:iCs/>
        </w:rPr>
        <w:br/>
      </w:r>
    </w:p>
    <w:p w14:paraId="768A4444" w14:textId="6F9322A0" w:rsidR="00A3347B" w:rsidRDefault="00A3347B" w:rsidP="00E23AE4">
      <w:pPr>
        <w:ind w:firstLine="720"/>
        <w:rPr>
          <w:rFonts w:ascii="Calibri" w:hAnsi="Calibri" w:cs="Calibri"/>
          <w:b/>
          <w:bCs/>
          <w:lang w:val="en-CA"/>
        </w:rPr>
      </w:pPr>
      <w:r w:rsidRPr="00A3347B">
        <w:rPr>
          <w:rFonts w:ascii="Calibri" w:hAnsi="Calibri" w:cs="Calibri"/>
          <w:b/>
          <w:bCs/>
          <w:lang w:val="en-CA"/>
        </w:rPr>
        <w:t>AGENDA</w:t>
      </w:r>
      <w:r w:rsidR="004B5FAB">
        <w:rPr>
          <w:rFonts w:ascii="Calibri" w:hAnsi="Calibri" w:cs="Calibri"/>
          <w:b/>
          <w:bCs/>
          <w:lang w:val="en-CA"/>
        </w:rPr>
        <w:t>:</w:t>
      </w:r>
    </w:p>
    <w:p w14:paraId="08F13E22" w14:textId="77777777" w:rsidR="004B5FAB" w:rsidRPr="00A3347B" w:rsidRDefault="004B5FAB" w:rsidP="00A3347B">
      <w:pPr>
        <w:rPr>
          <w:rFonts w:ascii="Calibri" w:hAnsi="Calibri" w:cs="Calibri"/>
          <w:b/>
          <w:bCs/>
          <w:lang w:val="en-CA"/>
        </w:rPr>
      </w:pPr>
    </w:p>
    <w:p w14:paraId="3169EEA6" w14:textId="79DC8791" w:rsidR="00A3347B" w:rsidRDefault="00A3347B" w:rsidP="00A3347B">
      <w:pPr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A3347B">
        <w:rPr>
          <w:rFonts w:ascii="Calibri" w:hAnsi="Calibri" w:cs="Calibri"/>
          <w:b/>
          <w:lang w:val="en-CA"/>
        </w:rPr>
        <w:t xml:space="preserve"> Call to Order </w:t>
      </w:r>
      <w:r w:rsidR="00E72FE5">
        <w:rPr>
          <w:rFonts w:ascii="Calibri" w:hAnsi="Calibri" w:cs="Calibri"/>
          <w:b/>
          <w:lang w:val="en-CA"/>
        </w:rPr>
        <w:br/>
      </w:r>
    </w:p>
    <w:p w14:paraId="16028607" w14:textId="4A387EA6" w:rsidR="00E72FE5" w:rsidRDefault="00E72FE5" w:rsidP="00A3347B">
      <w:pPr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b/>
          <w:lang w:val="en-CA"/>
        </w:rPr>
        <w:t>Land Acknowledgement</w:t>
      </w:r>
    </w:p>
    <w:p w14:paraId="4F4CF595" w14:textId="77777777" w:rsidR="006A75EA" w:rsidRDefault="006A75EA" w:rsidP="006A75EA">
      <w:pPr>
        <w:ind w:left="1800"/>
        <w:rPr>
          <w:rFonts w:ascii="Calibri" w:hAnsi="Calibri" w:cs="Calibri"/>
          <w:b/>
          <w:lang w:val="en-CA"/>
        </w:rPr>
      </w:pPr>
    </w:p>
    <w:p w14:paraId="1BD222CE" w14:textId="2364C615" w:rsidR="006A75EA" w:rsidRPr="00A3347B" w:rsidRDefault="009A0AB5" w:rsidP="00A3347B">
      <w:pPr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9A0AB5">
        <w:rPr>
          <w:rFonts w:ascii="Calibri" w:hAnsi="Calibri" w:cs="Calibri"/>
          <w:b/>
          <w:lang w:val="en-CA"/>
        </w:rPr>
        <w:t>Establish Quorum</w:t>
      </w:r>
    </w:p>
    <w:p w14:paraId="47F51937" w14:textId="77777777" w:rsidR="00A3347B" w:rsidRPr="00A3347B" w:rsidRDefault="00A3347B" w:rsidP="00A3347B">
      <w:pPr>
        <w:rPr>
          <w:rFonts w:ascii="Calibri" w:hAnsi="Calibri" w:cs="Calibri"/>
          <w:lang w:val="en-CA"/>
        </w:rPr>
      </w:pPr>
      <w:r w:rsidRPr="00A3347B">
        <w:rPr>
          <w:rFonts w:ascii="Calibri" w:hAnsi="Calibri" w:cs="Calibri"/>
          <w:lang w:val="en-CA"/>
        </w:rPr>
        <w:tab/>
      </w:r>
      <w:r w:rsidRPr="00A3347B">
        <w:rPr>
          <w:rFonts w:ascii="Calibri" w:hAnsi="Calibri" w:cs="Calibri"/>
          <w:lang w:val="en-CA"/>
        </w:rPr>
        <w:tab/>
      </w:r>
    </w:p>
    <w:p w14:paraId="555193D8" w14:textId="77777777" w:rsidR="007E389B" w:rsidRDefault="007E389B" w:rsidP="00331A95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7E389B">
        <w:rPr>
          <w:rFonts w:ascii="Calibri" w:hAnsi="Calibri" w:cs="Calibri"/>
          <w:b/>
          <w:lang w:val="en-CA"/>
        </w:rPr>
        <w:t xml:space="preserve">Adoption of Agenda </w:t>
      </w:r>
    </w:p>
    <w:p w14:paraId="35A1BACF" w14:textId="77777777" w:rsidR="007E389B" w:rsidRPr="007E389B" w:rsidRDefault="007E389B" w:rsidP="007E389B">
      <w:pPr>
        <w:pStyle w:val="ListParagraph"/>
        <w:rPr>
          <w:rFonts w:ascii="Calibri" w:hAnsi="Calibri" w:cs="Calibri"/>
          <w:b/>
          <w:lang w:val="en-CA"/>
        </w:rPr>
      </w:pPr>
    </w:p>
    <w:p w14:paraId="4FFD5477" w14:textId="77777777" w:rsidR="00D9548E" w:rsidRDefault="00A3347B" w:rsidP="00D9548E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331A95">
        <w:rPr>
          <w:rFonts w:ascii="Calibri" w:hAnsi="Calibri" w:cs="Calibri"/>
          <w:b/>
          <w:lang w:val="en-CA"/>
        </w:rPr>
        <w:t>Introductions</w:t>
      </w:r>
      <w:r w:rsidR="003827EF">
        <w:rPr>
          <w:rFonts w:ascii="Calibri" w:hAnsi="Calibri" w:cs="Calibri"/>
          <w:b/>
          <w:lang w:val="en-CA"/>
        </w:rPr>
        <w:t>:</w:t>
      </w:r>
    </w:p>
    <w:p w14:paraId="449E3A6A" w14:textId="77777777" w:rsidR="00D9548E" w:rsidRPr="00D9548E" w:rsidRDefault="00D9548E" w:rsidP="00D9548E">
      <w:pPr>
        <w:pStyle w:val="ListParagraph"/>
        <w:rPr>
          <w:rFonts w:ascii="Calibri" w:hAnsi="Calibri" w:cs="Calibri"/>
          <w:lang w:val="en-CA"/>
        </w:rPr>
      </w:pPr>
    </w:p>
    <w:p w14:paraId="2F6B3F01" w14:textId="77777777" w:rsidR="00D9548E" w:rsidRPr="00D9548E" w:rsidRDefault="00A3347B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D9548E">
        <w:rPr>
          <w:rFonts w:ascii="Calibri" w:hAnsi="Calibri" w:cs="Calibri"/>
          <w:lang w:val="en-CA"/>
        </w:rPr>
        <w:t xml:space="preserve">Opening Remarks </w:t>
      </w:r>
      <w:r w:rsidR="00EC0932" w:rsidRPr="00D9548E">
        <w:rPr>
          <w:rFonts w:ascii="Calibri" w:hAnsi="Calibri" w:cs="Calibri"/>
          <w:lang w:val="en-CA"/>
        </w:rPr>
        <w:t>– MDAA Chair</w:t>
      </w:r>
      <w:r w:rsidRPr="00D9548E">
        <w:rPr>
          <w:rFonts w:ascii="Calibri" w:hAnsi="Calibri" w:cs="Calibri"/>
          <w:lang w:val="en-CA"/>
        </w:rPr>
        <w:tab/>
      </w:r>
      <w:r w:rsidRPr="00D9548E">
        <w:rPr>
          <w:rFonts w:ascii="Calibri" w:hAnsi="Calibri" w:cs="Calibri"/>
          <w:lang w:val="en-CA"/>
        </w:rPr>
        <w:tab/>
      </w:r>
      <w:r w:rsidRPr="00D9548E">
        <w:rPr>
          <w:rFonts w:ascii="Calibri" w:hAnsi="Calibri" w:cs="Calibri"/>
          <w:lang w:val="en-CA"/>
        </w:rPr>
        <w:tab/>
      </w:r>
    </w:p>
    <w:p w14:paraId="488D14B3" w14:textId="66A2920A" w:rsidR="00D9548E" w:rsidRPr="00D9548E" w:rsidRDefault="00A3347B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D9548E">
        <w:rPr>
          <w:rFonts w:ascii="Calibri" w:hAnsi="Calibri" w:cs="Calibri"/>
          <w:lang w:val="en-CA"/>
        </w:rPr>
        <w:t>Introduction of MDAA Board Members</w:t>
      </w:r>
      <w:r w:rsidR="004338AF" w:rsidRPr="00D9548E">
        <w:rPr>
          <w:rFonts w:ascii="Calibri" w:hAnsi="Calibri" w:cs="Calibri"/>
          <w:lang w:val="en-CA"/>
        </w:rPr>
        <w:t xml:space="preserve"> – MDAA Cha</w:t>
      </w:r>
      <w:r w:rsidR="00D9548E">
        <w:rPr>
          <w:rFonts w:ascii="Calibri" w:hAnsi="Calibri" w:cs="Calibri"/>
          <w:lang w:val="en-CA"/>
        </w:rPr>
        <w:t>ir</w:t>
      </w:r>
    </w:p>
    <w:p w14:paraId="35920003" w14:textId="77777777" w:rsidR="009A110E" w:rsidRPr="002B2BD3" w:rsidRDefault="00A3347B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D9548E">
        <w:rPr>
          <w:rFonts w:ascii="Calibri" w:hAnsi="Calibri" w:cs="Calibri"/>
          <w:lang w:val="en-CA"/>
        </w:rPr>
        <w:t xml:space="preserve">Introduction of Guests </w:t>
      </w:r>
      <w:r w:rsidR="004338AF" w:rsidRPr="00D9548E">
        <w:rPr>
          <w:rFonts w:ascii="Calibri" w:hAnsi="Calibri" w:cs="Calibri"/>
          <w:lang w:val="en-CA"/>
        </w:rPr>
        <w:t>– MDAA Chair</w:t>
      </w:r>
    </w:p>
    <w:p w14:paraId="36A4ECA6" w14:textId="201E3478" w:rsidR="002B2BD3" w:rsidRPr="009A110E" w:rsidRDefault="002B2BD3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lang w:val="en-CA"/>
        </w:rPr>
        <w:t>Address from the RDA Representative – Trina Bourg</w:t>
      </w:r>
      <w:r w:rsidR="005A63C6">
        <w:rPr>
          <w:rFonts w:ascii="Calibri" w:hAnsi="Calibri" w:cs="Calibri"/>
          <w:lang w:val="en-CA"/>
        </w:rPr>
        <w:t>e</w:t>
      </w:r>
      <w:r>
        <w:rPr>
          <w:rFonts w:ascii="Calibri" w:hAnsi="Calibri" w:cs="Calibri"/>
          <w:lang w:val="en-CA"/>
        </w:rPr>
        <w:t xml:space="preserve">ois </w:t>
      </w:r>
    </w:p>
    <w:p w14:paraId="28BE10FE" w14:textId="4B9AE34E" w:rsidR="00A3347B" w:rsidRPr="00D9548E" w:rsidRDefault="009A110E" w:rsidP="00D9548E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>
        <w:rPr>
          <w:rFonts w:ascii="Calibri" w:hAnsi="Calibri" w:cs="Calibri"/>
          <w:lang w:val="en-CA"/>
        </w:rPr>
        <w:t xml:space="preserve">Address from the MDA </w:t>
      </w:r>
      <w:r w:rsidR="008A29F0">
        <w:rPr>
          <w:rFonts w:ascii="Calibri" w:hAnsi="Calibri" w:cs="Calibri"/>
          <w:lang w:val="en-CA"/>
        </w:rPr>
        <w:t>–</w:t>
      </w:r>
      <w:r>
        <w:rPr>
          <w:rFonts w:ascii="Calibri" w:hAnsi="Calibri" w:cs="Calibri"/>
          <w:lang w:val="en-CA"/>
        </w:rPr>
        <w:t xml:space="preserve"> </w:t>
      </w:r>
      <w:r w:rsidR="008A29F0">
        <w:rPr>
          <w:rFonts w:ascii="Calibri" w:hAnsi="Calibri" w:cs="Calibri"/>
          <w:lang w:val="en-CA"/>
        </w:rPr>
        <w:t>MDA President</w:t>
      </w:r>
      <w:r w:rsidR="00A3347B" w:rsidRPr="00D9548E">
        <w:rPr>
          <w:rFonts w:ascii="Calibri" w:hAnsi="Calibri" w:cs="Calibri"/>
          <w:lang w:val="en-CA"/>
        </w:rPr>
        <w:br/>
      </w:r>
    </w:p>
    <w:p w14:paraId="35A23783" w14:textId="5FF7EA45" w:rsidR="00EE3566" w:rsidRDefault="00603C1C" w:rsidP="0067699C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67699C">
        <w:rPr>
          <w:rFonts w:ascii="Calibri" w:hAnsi="Calibri" w:cs="Calibri"/>
          <w:b/>
          <w:lang w:val="en-CA"/>
        </w:rPr>
        <w:t xml:space="preserve">Approval </w:t>
      </w:r>
      <w:r w:rsidR="00EE3566">
        <w:rPr>
          <w:rFonts w:ascii="Calibri" w:hAnsi="Calibri" w:cs="Calibri"/>
          <w:b/>
          <w:lang w:val="en-CA"/>
        </w:rPr>
        <w:t>Credentials Report</w:t>
      </w:r>
      <w:r w:rsidR="00EE3566">
        <w:rPr>
          <w:rFonts w:ascii="Calibri" w:hAnsi="Calibri" w:cs="Calibri"/>
          <w:b/>
          <w:lang w:val="en-CA"/>
        </w:rPr>
        <w:br/>
      </w:r>
    </w:p>
    <w:p w14:paraId="4A4E1C98" w14:textId="03FBB805" w:rsidR="00A3347B" w:rsidRPr="00A3347B" w:rsidRDefault="00603C1C" w:rsidP="00603C1C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331A95">
        <w:rPr>
          <w:rFonts w:ascii="Calibri" w:hAnsi="Calibri" w:cs="Calibri"/>
          <w:b/>
          <w:lang w:val="en-CA"/>
        </w:rPr>
        <w:t>Approval of Rules of Procedure</w:t>
      </w:r>
      <w:r>
        <w:rPr>
          <w:rFonts w:ascii="Calibri" w:hAnsi="Calibri" w:cs="Calibri"/>
          <w:b/>
          <w:lang w:val="en-CA"/>
        </w:rPr>
        <w:br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/>
          <w:lang w:val="en-CA"/>
        </w:rPr>
        <w:tab/>
      </w:r>
      <w:r w:rsidR="00A3347B" w:rsidRPr="00A3347B">
        <w:rPr>
          <w:rFonts w:ascii="Calibri" w:hAnsi="Calibri" w:cs="Calibri"/>
          <w:bCs/>
          <w:lang w:val="en-CA"/>
        </w:rPr>
        <w:t xml:space="preserve"> </w:t>
      </w:r>
    </w:p>
    <w:p w14:paraId="08C73F4F" w14:textId="7A0C8EB2" w:rsidR="0067699C" w:rsidRPr="00603C1C" w:rsidRDefault="00603C1C" w:rsidP="00603C1C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3827EF">
        <w:rPr>
          <w:rFonts w:ascii="Calibri" w:hAnsi="Calibri" w:cs="Calibri"/>
          <w:b/>
          <w:lang w:val="en-CA"/>
        </w:rPr>
        <w:t>Approval of Minutes from 202</w:t>
      </w:r>
      <w:r w:rsidR="0093616C">
        <w:rPr>
          <w:rFonts w:ascii="Calibri" w:hAnsi="Calibri" w:cs="Calibri"/>
          <w:b/>
          <w:lang w:val="en-CA"/>
        </w:rPr>
        <w:t>4</w:t>
      </w:r>
      <w:r>
        <w:rPr>
          <w:rFonts w:ascii="Calibri" w:hAnsi="Calibri" w:cs="Calibri"/>
          <w:b/>
          <w:lang w:val="en-CA"/>
        </w:rPr>
        <w:t>/202</w:t>
      </w:r>
      <w:r w:rsidR="0093616C">
        <w:rPr>
          <w:rFonts w:ascii="Calibri" w:hAnsi="Calibri" w:cs="Calibri"/>
          <w:b/>
          <w:lang w:val="en-CA"/>
        </w:rPr>
        <w:t>5</w:t>
      </w:r>
      <w:r w:rsidRPr="003827EF">
        <w:rPr>
          <w:rFonts w:ascii="Calibri" w:hAnsi="Calibri" w:cs="Calibri"/>
          <w:b/>
          <w:lang w:val="en-CA"/>
        </w:rPr>
        <w:t xml:space="preserve"> AGM</w:t>
      </w:r>
      <w:r w:rsidR="00A3347B" w:rsidRPr="00603C1C">
        <w:rPr>
          <w:rFonts w:ascii="Calibri" w:hAnsi="Calibri" w:cs="Calibri"/>
          <w:b/>
          <w:lang w:val="en-CA"/>
        </w:rPr>
        <w:tab/>
      </w:r>
    </w:p>
    <w:p w14:paraId="178E8330" w14:textId="77777777" w:rsidR="00663935" w:rsidRPr="00603C1C" w:rsidRDefault="00663935" w:rsidP="00603C1C">
      <w:pPr>
        <w:rPr>
          <w:rFonts w:ascii="Calibri" w:hAnsi="Calibri" w:cs="Calibri"/>
          <w:b/>
          <w:lang w:val="en-CA"/>
        </w:rPr>
      </w:pPr>
    </w:p>
    <w:p w14:paraId="7C5D84B0" w14:textId="1E62F403" w:rsidR="00A3347B" w:rsidRPr="00663935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663935">
        <w:rPr>
          <w:rFonts w:ascii="Calibri" w:hAnsi="Calibri" w:cs="Calibri"/>
          <w:b/>
          <w:lang w:val="en-CA"/>
        </w:rPr>
        <w:t>Presentation of Audited Financial Statements (202</w:t>
      </w:r>
      <w:r w:rsidR="0093616C">
        <w:rPr>
          <w:rFonts w:ascii="Calibri" w:hAnsi="Calibri" w:cs="Calibri"/>
          <w:b/>
          <w:lang w:val="en-CA"/>
        </w:rPr>
        <w:t>4</w:t>
      </w:r>
      <w:r w:rsidRPr="00663935">
        <w:rPr>
          <w:rFonts w:ascii="Calibri" w:hAnsi="Calibri" w:cs="Calibri"/>
          <w:b/>
          <w:lang w:val="en-CA"/>
        </w:rPr>
        <w:t>/202</w:t>
      </w:r>
      <w:r w:rsidR="0093616C">
        <w:rPr>
          <w:rFonts w:ascii="Calibri" w:hAnsi="Calibri" w:cs="Calibri"/>
          <w:b/>
          <w:lang w:val="en-CA"/>
        </w:rPr>
        <w:t>5</w:t>
      </w:r>
      <w:r w:rsidRPr="00663935">
        <w:rPr>
          <w:rFonts w:ascii="Calibri" w:hAnsi="Calibri" w:cs="Calibri"/>
          <w:b/>
          <w:lang w:val="en-CA"/>
        </w:rPr>
        <w:t>)</w:t>
      </w:r>
    </w:p>
    <w:p w14:paraId="2AB83DE3" w14:textId="77777777" w:rsidR="00A3347B" w:rsidRPr="00A3347B" w:rsidRDefault="00A3347B" w:rsidP="00A3347B">
      <w:pPr>
        <w:rPr>
          <w:rFonts w:ascii="Calibri" w:hAnsi="Calibri" w:cs="Calibri"/>
          <w:lang w:val="en-CA"/>
        </w:rPr>
      </w:pPr>
    </w:p>
    <w:p w14:paraId="01DE175C" w14:textId="238D3BC5" w:rsidR="00A3347B" w:rsidRPr="00AB2374" w:rsidRDefault="00A3347B" w:rsidP="00A3347B">
      <w:pPr>
        <w:numPr>
          <w:ilvl w:val="0"/>
          <w:numId w:val="5"/>
        </w:numPr>
        <w:rPr>
          <w:rFonts w:ascii="Calibri" w:hAnsi="Calibri" w:cs="Calibri"/>
          <w:bCs/>
          <w:lang w:val="en-CA"/>
        </w:rPr>
      </w:pPr>
      <w:r w:rsidRPr="00AB2374">
        <w:rPr>
          <w:rFonts w:ascii="Calibri" w:hAnsi="Calibri" w:cs="Calibri"/>
          <w:bCs/>
          <w:lang w:val="en-CA"/>
        </w:rPr>
        <w:t xml:space="preserve">Approval of Auditor </w:t>
      </w:r>
      <w:r w:rsidR="00F04A82" w:rsidRPr="00AB2374">
        <w:rPr>
          <w:rFonts w:ascii="Calibri" w:hAnsi="Calibri" w:cs="Calibri"/>
          <w:bCs/>
          <w:lang w:val="en-CA"/>
        </w:rPr>
        <w:t>Next Fiscal Year</w:t>
      </w:r>
      <w:r w:rsidR="00C16AFF" w:rsidRPr="00AB2374">
        <w:rPr>
          <w:rFonts w:ascii="Calibri" w:hAnsi="Calibri" w:cs="Calibri"/>
          <w:bCs/>
          <w:lang w:val="en-CA"/>
        </w:rPr>
        <w:t xml:space="preserve"> (202</w:t>
      </w:r>
      <w:r w:rsidR="0093616C">
        <w:rPr>
          <w:rFonts w:ascii="Calibri" w:hAnsi="Calibri" w:cs="Calibri"/>
          <w:bCs/>
          <w:lang w:val="en-CA"/>
        </w:rPr>
        <w:t>5</w:t>
      </w:r>
      <w:r w:rsidR="00C16AFF" w:rsidRPr="00AB2374">
        <w:rPr>
          <w:rFonts w:ascii="Calibri" w:hAnsi="Calibri" w:cs="Calibri"/>
          <w:bCs/>
          <w:lang w:val="en-CA"/>
        </w:rPr>
        <w:t>/202</w:t>
      </w:r>
      <w:r w:rsidR="0093616C">
        <w:rPr>
          <w:rFonts w:ascii="Calibri" w:hAnsi="Calibri" w:cs="Calibri"/>
          <w:bCs/>
          <w:lang w:val="en-CA"/>
        </w:rPr>
        <w:t>6</w:t>
      </w:r>
      <w:r w:rsidR="00C16AFF" w:rsidRPr="00AB2374">
        <w:rPr>
          <w:rFonts w:ascii="Calibri" w:hAnsi="Calibri" w:cs="Calibri"/>
          <w:bCs/>
          <w:lang w:val="en-CA"/>
        </w:rPr>
        <w:t>)</w:t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</w:r>
      <w:r w:rsidRPr="00AB2374">
        <w:rPr>
          <w:rFonts w:ascii="Calibri" w:hAnsi="Calibri" w:cs="Calibri"/>
          <w:bCs/>
          <w:lang w:val="en-CA"/>
        </w:rPr>
        <w:tab/>
        <w:t xml:space="preserve"> </w:t>
      </w:r>
    </w:p>
    <w:p w14:paraId="778B4033" w14:textId="67372B7A" w:rsidR="00F04A82" w:rsidRDefault="00A3347B" w:rsidP="00F04A82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F04A82">
        <w:rPr>
          <w:rFonts w:ascii="Calibri" w:hAnsi="Calibri" w:cs="Calibri"/>
          <w:b/>
          <w:lang w:val="en-CA"/>
        </w:rPr>
        <w:t>Approval of Projected Budget (202</w:t>
      </w:r>
      <w:r w:rsidR="007E1C4A">
        <w:rPr>
          <w:rFonts w:ascii="Calibri" w:hAnsi="Calibri" w:cs="Calibri"/>
          <w:b/>
          <w:lang w:val="en-CA"/>
        </w:rPr>
        <w:t>5</w:t>
      </w:r>
      <w:r w:rsidR="00663935" w:rsidRPr="00F04A82">
        <w:rPr>
          <w:rFonts w:ascii="Calibri" w:hAnsi="Calibri" w:cs="Calibri"/>
          <w:b/>
          <w:lang w:val="en-CA"/>
        </w:rPr>
        <w:t>/20</w:t>
      </w:r>
      <w:r w:rsidRPr="00F04A82">
        <w:rPr>
          <w:rFonts w:ascii="Calibri" w:hAnsi="Calibri" w:cs="Calibri"/>
          <w:b/>
          <w:lang w:val="en-CA"/>
        </w:rPr>
        <w:t>2</w:t>
      </w:r>
      <w:r w:rsidR="007E1C4A">
        <w:rPr>
          <w:rFonts w:ascii="Calibri" w:hAnsi="Calibri" w:cs="Calibri"/>
          <w:b/>
          <w:lang w:val="en-CA"/>
        </w:rPr>
        <w:t>6</w:t>
      </w:r>
      <w:r w:rsidRPr="00F04A82">
        <w:rPr>
          <w:rFonts w:ascii="Calibri" w:hAnsi="Calibri" w:cs="Calibri"/>
          <w:b/>
          <w:lang w:val="en-CA"/>
        </w:rPr>
        <w:t>)</w:t>
      </w:r>
    </w:p>
    <w:p w14:paraId="073D5E6F" w14:textId="77777777" w:rsidR="00F04A82" w:rsidRPr="00F04A82" w:rsidRDefault="00F04A82" w:rsidP="00F04A82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6FBF998D" w14:textId="77777777" w:rsidR="00F04A82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F04A82">
        <w:rPr>
          <w:rFonts w:ascii="Calibri" w:hAnsi="Calibri" w:cs="Calibri"/>
          <w:b/>
          <w:lang w:val="en-CA"/>
        </w:rPr>
        <w:t xml:space="preserve"> Annual Reports:</w:t>
      </w:r>
    </w:p>
    <w:p w14:paraId="24729AEE" w14:textId="77777777" w:rsidR="00F04A82" w:rsidRPr="00F04A82" w:rsidRDefault="00F04A82" w:rsidP="00F04A82">
      <w:pPr>
        <w:pStyle w:val="ListParagraph"/>
        <w:rPr>
          <w:rFonts w:ascii="Calibri" w:hAnsi="Calibri" w:cs="Calibri"/>
        </w:rPr>
      </w:pPr>
    </w:p>
    <w:p w14:paraId="4436CB0F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</w:rPr>
        <w:lastRenderedPageBreak/>
        <w:t>President’s Report</w:t>
      </w:r>
    </w:p>
    <w:p w14:paraId="5A5988AA" w14:textId="0E69CC34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</w:rPr>
        <w:t>Executive Director</w:t>
      </w:r>
      <w:r w:rsidR="009F1703">
        <w:rPr>
          <w:rFonts w:ascii="Calibri" w:hAnsi="Calibri" w:cs="Calibri"/>
        </w:rPr>
        <w:t>’s</w:t>
      </w:r>
      <w:r w:rsidRPr="00AB2374">
        <w:rPr>
          <w:rFonts w:ascii="Calibri" w:hAnsi="Calibri" w:cs="Calibri"/>
        </w:rPr>
        <w:t xml:space="preserve"> Report</w:t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</w:p>
    <w:p w14:paraId="18C89419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</w:rPr>
        <w:t xml:space="preserve">Continuing Education Committee </w:t>
      </w:r>
      <w:r w:rsidRPr="00AB2374">
        <w:rPr>
          <w:rFonts w:ascii="Calibri" w:hAnsi="Calibri" w:cs="Calibri"/>
          <w:lang w:val="en-CA"/>
        </w:rPr>
        <w:t>Report</w:t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  <w:r w:rsidRPr="00AB2374">
        <w:rPr>
          <w:rFonts w:ascii="Calibri" w:hAnsi="Calibri" w:cs="Calibri"/>
        </w:rPr>
        <w:tab/>
      </w:r>
    </w:p>
    <w:p w14:paraId="72F30628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  <w:lang w:val="en-CA"/>
        </w:rPr>
        <w:t>CDAA Board Member for Manitob</w:t>
      </w:r>
      <w:r w:rsidR="00F04A82" w:rsidRPr="00AB2374">
        <w:rPr>
          <w:rFonts w:ascii="Calibri" w:hAnsi="Calibri" w:cs="Calibri"/>
          <w:lang w:val="en-CA"/>
        </w:rPr>
        <w:t xml:space="preserve">a </w:t>
      </w:r>
      <w:r w:rsidRPr="00AB2374">
        <w:rPr>
          <w:rFonts w:ascii="Calibri" w:hAnsi="Calibri" w:cs="Calibri"/>
          <w:lang w:val="en-CA"/>
        </w:rPr>
        <w:t>Report</w:t>
      </w:r>
      <w:r w:rsidRPr="00AB2374">
        <w:rPr>
          <w:rFonts w:ascii="Calibri" w:hAnsi="Calibri" w:cs="Calibri"/>
          <w:lang w:val="en-CA"/>
        </w:rPr>
        <w:tab/>
      </w:r>
      <w:r w:rsidRPr="00AB2374">
        <w:rPr>
          <w:rFonts w:ascii="Calibri" w:hAnsi="Calibri" w:cs="Calibri"/>
          <w:lang w:val="en-CA"/>
        </w:rPr>
        <w:tab/>
      </w:r>
    </w:p>
    <w:p w14:paraId="03946C95" w14:textId="4570EBC8" w:rsidR="00402CC0" w:rsidRDefault="00402CC0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MDA Truth and Reconciliation Report</w:t>
      </w:r>
    </w:p>
    <w:p w14:paraId="498A0CEA" w14:textId="19025BF7" w:rsidR="00CB7241" w:rsidRDefault="00CB7241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CB7241">
        <w:rPr>
          <w:rFonts w:ascii="Calibri" w:hAnsi="Calibri" w:cs="Calibri"/>
          <w:lang w:val="en-CA"/>
        </w:rPr>
        <w:t xml:space="preserve">UM Endowment Fund </w:t>
      </w:r>
      <w:r w:rsidR="00876CEA">
        <w:rPr>
          <w:rFonts w:ascii="Calibri" w:hAnsi="Calibri" w:cs="Calibri"/>
          <w:lang w:val="en-CA"/>
        </w:rPr>
        <w:t>A</w:t>
      </w:r>
      <w:r w:rsidRPr="00CB7241">
        <w:rPr>
          <w:rFonts w:ascii="Calibri" w:hAnsi="Calibri" w:cs="Calibri"/>
          <w:lang w:val="en-CA"/>
        </w:rPr>
        <w:t>dvisory Committee Report</w:t>
      </w:r>
    </w:p>
    <w:p w14:paraId="0C092250" w14:textId="54953E60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  <w:lang w:val="en-CA"/>
        </w:rPr>
        <w:t>IPC Report</w:t>
      </w:r>
      <w:r w:rsidR="00302B52">
        <w:rPr>
          <w:rFonts w:ascii="Calibri" w:hAnsi="Calibri" w:cs="Calibri"/>
          <w:lang w:val="en-CA"/>
        </w:rPr>
        <w:t>(s)</w:t>
      </w:r>
      <w:r w:rsidRPr="00AB2374">
        <w:rPr>
          <w:rFonts w:ascii="Calibri" w:hAnsi="Calibri" w:cs="Calibri"/>
          <w:lang w:val="en-CA"/>
        </w:rPr>
        <w:t xml:space="preserve"> </w:t>
      </w:r>
    </w:p>
    <w:p w14:paraId="159A0BA2" w14:textId="77777777" w:rsidR="00F04A82" w:rsidRPr="00AB2374" w:rsidRDefault="00A3347B" w:rsidP="00A3347B">
      <w:pPr>
        <w:pStyle w:val="ListParagraph"/>
        <w:numPr>
          <w:ilvl w:val="1"/>
          <w:numId w:val="4"/>
        </w:numPr>
        <w:rPr>
          <w:rFonts w:ascii="Calibri" w:hAnsi="Calibri" w:cs="Calibri"/>
          <w:lang w:val="en-CA"/>
        </w:rPr>
      </w:pPr>
      <w:r w:rsidRPr="00AB2374">
        <w:rPr>
          <w:rFonts w:ascii="Calibri" w:hAnsi="Calibri" w:cs="Calibri"/>
          <w:lang w:val="en-CA"/>
        </w:rPr>
        <w:t>RRC Polytech Report</w:t>
      </w:r>
    </w:p>
    <w:p w14:paraId="3C5D4D0A" w14:textId="48E9922E" w:rsidR="00FB6A7C" w:rsidRPr="00713275" w:rsidRDefault="00A3347B" w:rsidP="00713275">
      <w:pPr>
        <w:pStyle w:val="ListParagraph"/>
        <w:numPr>
          <w:ilvl w:val="1"/>
          <w:numId w:val="4"/>
        </w:numPr>
        <w:rPr>
          <w:rFonts w:ascii="Calibri" w:hAnsi="Calibri" w:cs="Calibri"/>
          <w:b/>
          <w:lang w:val="en-CA"/>
        </w:rPr>
      </w:pPr>
      <w:r w:rsidRPr="00AB2374">
        <w:rPr>
          <w:rFonts w:ascii="Calibri" w:hAnsi="Calibri" w:cs="Calibri"/>
          <w:lang w:val="en-CA"/>
        </w:rPr>
        <w:t>CDI Report</w:t>
      </w:r>
      <w:r w:rsidRPr="00F04A82">
        <w:rPr>
          <w:rFonts w:ascii="Calibri" w:hAnsi="Calibri" w:cs="Calibri"/>
          <w:lang w:val="en-CA"/>
        </w:rPr>
        <w:t xml:space="preserve"> </w:t>
      </w:r>
      <w:r w:rsidRPr="00F04A82">
        <w:rPr>
          <w:rFonts w:ascii="Calibri" w:hAnsi="Calibri" w:cs="Calibri"/>
          <w:lang w:val="en-CA"/>
        </w:rPr>
        <w:br/>
      </w:r>
      <w:r w:rsidRPr="00F04A82">
        <w:rPr>
          <w:rFonts w:ascii="Calibri" w:hAnsi="Calibri" w:cs="Calibri"/>
        </w:rPr>
        <w:tab/>
      </w:r>
      <w:r w:rsidRPr="00F04A82">
        <w:rPr>
          <w:rFonts w:ascii="Calibri" w:hAnsi="Calibri" w:cs="Calibri"/>
        </w:rPr>
        <w:tab/>
      </w:r>
      <w:r w:rsidRPr="00F04A82">
        <w:rPr>
          <w:rFonts w:ascii="Calibri" w:hAnsi="Calibri" w:cs="Calibri"/>
        </w:rPr>
        <w:tab/>
      </w:r>
      <w:r w:rsidRPr="00F04A82">
        <w:rPr>
          <w:rFonts w:ascii="Calibri" w:hAnsi="Calibri" w:cs="Calibri"/>
        </w:rPr>
        <w:tab/>
      </w:r>
      <w:r w:rsidRPr="00F04A82">
        <w:rPr>
          <w:rFonts w:ascii="Calibri" w:hAnsi="Calibri" w:cs="Calibri"/>
        </w:rPr>
        <w:tab/>
      </w:r>
      <w:r w:rsidRPr="00F04A82">
        <w:rPr>
          <w:rFonts w:ascii="Calibri" w:hAnsi="Calibri" w:cs="Calibri"/>
        </w:rPr>
        <w:tab/>
      </w:r>
    </w:p>
    <w:p w14:paraId="3595FEA0" w14:textId="77777777" w:rsidR="00713275" w:rsidRDefault="00A3347B" w:rsidP="00713275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EE33DB">
        <w:rPr>
          <w:rFonts w:ascii="Calibri" w:hAnsi="Calibri" w:cs="Calibri"/>
          <w:b/>
          <w:lang w:val="en-CA"/>
        </w:rPr>
        <w:t xml:space="preserve">By-Laws Revisions </w:t>
      </w:r>
    </w:p>
    <w:p w14:paraId="3FD8B425" w14:textId="77777777" w:rsidR="00713275" w:rsidRDefault="00713275" w:rsidP="00713275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1CBDF68A" w14:textId="79AB2421" w:rsidR="00EE33DB" w:rsidRPr="00713275" w:rsidRDefault="00A3347B" w:rsidP="00713275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713275">
        <w:rPr>
          <w:rFonts w:ascii="Calibri" w:hAnsi="Calibri" w:cs="Calibri"/>
          <w:b/>
          <w:lang w:val="en-CA"/>
        </w:rPr>
        <w:t>Board of Directors Elections</w:t>
      </w:r>
      <w:r w:rsidRPr="00713275">
        <w:rPr>
          <w:rFonts w:ascii="Calibri" w:hAnsi="Calibri" w:cs="Calibri"/>
          <w:b/>
          <w:lang w:val="en-CA"/>
        </w:rPr>
        <w:tab/>
      </w:r>
      <w:r w:rsidRPr="00713275">
        <w:rPr>
          <w:rFonts w:ascii="Calibri" w:hAnsi="Calibri" w:cs="Calibri"/>
          <w:b/>
          <w:lang w:val="en-CA"/>
        </w:rPr>
        <w:tab/>
      </w:r>
      <w:r w:rsidRPr="00713275">
        <w:rPr>
          <w:rFonts w:ascii="Calibri" w:hAnsi="Calibri" w:cs="Calibri"/>
          <w:b/>
          <w:lang w:val="en-CA"/>
        </w:rPr>
        <w:tab/>
      </w:r>
      <w:r w:rsidRPr="00713275">
        <w:rPr>
          <w:rFonts w:ascii="Calibri" w:hAnsi="Calibri" w:cs="Calibri"/>
          <w:b/>
          <w:lang w:val="en-CA"/>
        </w:rPr>
        <w:tab/>
      </w:r>
    </w:p>
    <w:p w14:paraId="3EA7D5CA" w14:textId="77777777" w:rsidR="00EE33DB" w:rsidRPr="00EE33DB" w:rsidRDefault="00EE33DB" w:rsidP="00EE33DB">
      <w:pPr>
        <w:pStyle w:val="ListParagraph"/>
        <w:rPr>
          <w:rFonts w:ascii="Calibri" w:hAnsi="Calibri" w:cs="Calibri"/>
          <w:b/>
          <w:lang w:val="en-CA"/>
        </w:rPr>
      </w:pPr>
    </w:p>
    <w:p w14:paraId="13097F11" w14:textId="36DE32E6" w:rsidR="00EE33DB" w:rsidRPr="00AB2374" w:rsidRDefault="00A3347B" w:rsidP="00713275">
      <w:pPr>
        <w:pStyle w:val="ListParagraph"/>
        <w:numPr>
          <w:ilvl w:val="1"/>
          <w:numId w:val="4"/>
        </w:numPr>
        <w:rPr>
          <w:rFonts w:ascii="Calibri" w:hAnsi="Calibri" w:cs="Calibri"/>
          <w:bCs/>
          <w:lang w:val="en-CA"/>
        </w:rPr>
      </w:pPr>
      <w:r w:rsidRPr="00AB2374">
        <w:rPr>
          <w:rFonts w:ascii="Calibri" w:hAnsi="Calibri" w:cs="Calibri"/>
          <w:bCs/>
          <w:lang w:val="en-CA"/>
        </w:rPr>
        <w:t>Introduction of 202</w:t>
      </w:r>
      <w:r w:rsidR="007E1C4A">
        <w:rPr>
          <w:rFonts w:ascii="Calibri" w:hAnsi="Calibri" w:cs="Calibri"/>
          <w:bCs/>
          <w:lang w:val="en-CA"/>
        </w:rPr>
        <w:t>5</w:t>
      </w:r>
      <w:r w:rsidRPr="00AB2374">
        <w:rPr>
          <w:rFonts w:ascii="Calibri" w:hAnsi="Calibri" w:cs="Calibri"/>
          <w:bCs/>
          <w:lang w:val="en-CA"/>
        </w:rPr>
        <w:t>/202</w:t>
      </w:r>
      <w:r w:rsidR="007E1C4A">
        <w:rPr>
          <w:rFonts w:ascii="Calibri" w:hAnsi="Calibri" w:cs="Calibri"/>
          <w:bCs/>
          <w:lang w:val="en-CA"/>
        </w:rPr>
        <w:t>6</w:t>
      </w:r>
      <w:r w:rsidRPr="00AB2374">
        <w:rPr>
          <w:rFonts w:ascii="Calibri" w:hAnsi="Calibri" w:cs="Calibri"/>
          <w:bCs/>
          <w:lang w:val="en-CA"/>
        </w:rPr>
        <w:t xml:space="preserve"> Board of Directors</w:t>
      </w:r>
      <w:r w:rsidRPr="00AB2374">
        <w:rPr>
          <w:rFonts w:ascii="Calibri" w:hAnsi="Calibri" w:cs="Calibri"/>
          <w:bCs/>
          <w:lang w:val="en-CA"/>
        </w:rPr>
        <w:tab/>
        <w:t xml:space="preserve"> </w:t>
      </w:r>
    </w:p>
    <w:p w14:paraId="090E9747" w14:textId="65A47495" w:rsidR="00EE33DB" w:rsidRDefault="00EE33DB" w:rsidP="00EE33DB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6810C00C" w14:textId="716BCAE4" w:rsidR="00EE33DB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EE33DB">
        <w:rPr>
          <w:rFonts w:ascii="Calibri" w:hAnsi="Calibri" w:cs="Calibri"/>
          <w:b/>
          <w:lang w:val="en-CA"/>
        </w:rPr>
        <w:t xml:space="preserve">Date &amp; Location of </w:t>
      </w:r>
      <w:r w:rsidR="00E23AE4">
        <w:rPr>
          <w:rFonts w:ascii="Calibri" w:hAnsi="Calibri" w:cs="Calibri"/>
          <w:b/>
          <w:lang w:val="en-CA"/>
        </w:rPr>
        <w:t>202</w:t>
      </w:r>
      <w:r w:rsidR="007E1C4A">
        <w:rPr>
          <w:rFonts w:ascii="Calibri" w:hAnsi="Calibri" w:cs="Calibri"/>
          <w:b/>
          <w:lang w:val="en-CA"/>
        </w:rPr>
        <w:t>6</w:t>
      </w:r>
      <w:r w:rsidR="00E23AE4">
        <w:rPr>
          <w:rFonts w:ascii="Calibri" w:hAnsi="Calibri" w:cs="Calibri"/>
          <w:b/>
          <w:lang w:val="en-CA"/>
        </w:rPr>
        <w:t>/</w:t>
      </w:r>
      <w:r w:rsidRPr="00EE33DB">
        <w:rPr>
          <w:rFonts w:ascii="Calibri" w:hAnsi="Calibri" w:cs="Calibri"/>
          <w:b/>
          <w:lang w:val="en-CA"/>
        </w:rPr>
        <w:t>202</w:t>
      </w:r>
      <w:r w:rsidR="007E1C4A">
        <w:rPr>
          <w:rFonts w:ascii="Calibri" w:hAnsi="Calibri" w:cs="Calibri"/>
          <w:b/>
          <w:lang w:val="en-CA"/>
        </w:rPr>
        <w:t>7</w:t>
      </w:r>
      <w:r w:rsidRPr="00EE33DB">
        <w:rPr>
          <w:rFonts w:ascii="Calibri" w:hAnsi="Calibri" w:cs="Calibri"/>
          <w:b/>
          <w:lang w:val="en-CA"/>
        </w:rPr>
        <w:t xml:space="preserve"> Annual General Meeting</w:t>
      </w:r>
    </w:p>
    <w:p w14:paraId="5138CC51" w14:textId="71196B5E" w:rsidR="00EE33DB" w:rsidRDefault="00EE33DB" w:rsidP="00EE33DB">
      <w:pPr>
        <w:pStyle w:val="ListParagraph"/>
        <w:ind w:left="1800"/>
        <w:rPr>
          <w:rFonts w:ascii="Calibri" w:hAnsi="Calibri" w:cs="Calibri"/>
          <w:b/>
          <w:lang w:val="en-CA"/>
        </w:rPr>
      </w:pPr>
    </w:p>
    <w:p w14:paraId="61829076" w14:textId="3F44E603" w:rsidR="003A37CF" w:rsidRPr="00EE33DB" w:rsidRDefault="00A3347B" w:rsidP="00A3347B">
      <w:pPr>
        <w:pStyle w:val="ListParagraph"/>
        <w:numPr>
          <w:ilvl w:val="0"/>
          <w:numId w:val="4"/>
        </w:numPr>
        <w:rPr>
          <w:rFonts w:ascii="Calibri" w:hAnsi="Calibri" w:cs="Calibri"/>
          <w:b/>
          <w:lang w:val="en-CA"/>
        </w:rPr>
      </w:pPr>
      <w:r w:rsidRPr="00EE33DB">
        <w:rPr>
          <w:rFonts w:ascii="Calibri" w:hAnsi="Calibri" w:cs="Calibri"/>
          <w:b/>
          <w:lang w:val="en-CA"/>
        </w:rPr>
        <w:t>Adjournment</w:t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lang w:val="en-CA"/>
        </w:rPr>
        <w:tab/>
      </w:r>
      <w:r w:rsidRPr="00EE33DB">
        <w:rPr>
          <w:rFonts w:ascii="Calibri" w:hAnsi="Calibri" w:cs="Calibri"/>
          <w:b/>
          <w:sz w:val="20"/>
          <w:szCs w:val="20"/>
          <w:lang w:val="en-CA"/>
        </w:rPr>
        <w:tab/>
      </w:r>
      <w:r w:rsidRPr="00EE33DB">
        <w:rPr>
          <w:rFonts w:ascii="Calibri" w:hAnsi="Calibri" w:cs="Calibri"/>
          <w:b/>
          <w:sz w:val="20"/>
          <w:szCs w:val="20"/>
          <w:lang w:val="en-CA"/>
        </w:rPr>
        <w:tab/>
      </w:r>
      <w:r w:rsidRPr="00EE33DB">
        <w:rPr>
          <w:rFonts w:ascii="Calibri" w:hAnsi="Calibri" w:cs="Calibri"/>
          <w:b/>
          <w:sz w:val="20"/>
          <w:szCs w:val="20"/>
          <w:lang w:val="en-CA"/>
        </w:rPr>
        <w:tab/>
      </w:r>
    </w:p>
    <w:sectPr w:rsidR="003A37CF" w:rsidRPr="00EE33DB" w:rsidSect="00A618F6">
      <w:headerReference w:type="default" r:id="rId8"/>
      <w:footerReference w:type="default" r:id="rId9"/>
      <w:pgSz w:w="12240" w:h="15840"/>
      <w:pgMar w:top="1440" w:right="1701" w:bottom="1440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938F" w14:textId="77777777" w:rsidR="006D499D" w:rsidRDefault="006D499D">
      <w:r>
        <w:separator/>
      </w:r>
    </w:p>
  </w:endnote>
  <w:endnote w:type="continuationSeparator" w:id="0">
    <w:p w14:paraId="18818F54" w14:textId="77777777" w:rsidR="006D499D" w:rsidRDefault="006D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789B" w14:textId="593F5C0F" w:rsidR="007E39BC" w:rsidRDefault="007E39BC" w:rsidP="00A618F6">
    <w:pPr>
      <w:pStyle w:val="Footer"/>
      <w:jc w:val="center"/>
    </w:pPr>
  </w:p>
  <w:p w14:paraId="0DE4B5B7" w14:textId="77777777" w:rsidR="007E39BC" w:rsidRDefault="007E39BC" w:rsidP="007E39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456C" w14:textId="77777777" w:rsidR="006D499D" w:rsidRDefault="006D499D">
      <w:r>
        <w:separator/>
      </w:r>
    </w:p>
  </w:footnote>
  <w:footnote w:type="continuationSeparator" w:id="0">
    <w:p w14:paraId="5DCFB3E8" w14:textId="77777777" w:rsidR="006D499D" w:rsidRDefault="006D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8103C5" w:rsidRDefault="008103C5" w:rsidP="0000076D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366"/>
    <w:multiLevelType w:val="hybridMultilevel"/>
    <w:tmpl w:val="AA22856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44904AA"/>
    <w:multiLevelType w:val="hybridMultilevel"/>
    <w:tmpl w:val="377026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7">
      <w:start w:val="1"/>
      <w:numFmt w:val="lowerLetter"/>
      <w:lvlText w:val="%3)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62"/>
    <w:multiLevelType w:val="hybridMultilevel"/>
    <w:tmpl w:val="13920EC6"/>
    <w:lvl w:ilvl="0" w:tplc="9A66A9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A497C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783C20"/>
    <w:multiLevelType w:val="hybridMultilevel"/>
    <w:tmpl w:val="5CA23EC0"/>
    <w:lvl w:ilvl="0" w:tplc="CAB038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B401B2"/>
    <w:multiLevelType w:val="hybridMultilevel"/>
    <w:tmpl w:val="B3DED7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1D6"/>
    <w:multiLevelType w:val="hybridMultilevel"/>
    <w:tmpl w:val="C3E6E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A5533"/>
    <w:multiLevelType w:val="multilevel"/>
    <w:tmpl w:val="1A78E0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6A4363BE"/>
    <w:multiLevelType w:val="multilevel"/>
    <w:tmpl w:val="9072CEE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41445302">
    <w:abstractNumId w:val="7"/>
  </w:num>
  <w:num w:numId="2" w16cid:durableId="1613709633">
    <w:abstractNumId w:val="6"/>
  </w:num>
  <w:num w:numId="3" w16cid:durableId="429080657">
    <w:abstractNumId w:val="3"/>
  </w:num>
  <w:num w:numId="4" w16cid:durableId="383138105">
    <w:abstractNumId w:val="2"/>
  </w:num>
  <w:num w:numId="5" w16cid:durableId="1695882908">
    <w:abstractNumId w:val="0"/>
  </w:num>
  <w:num w:numId="6" w16cid:durableId="876701853">
    <w:abstractNumId w:val="5"/>
  </w:num>
  <w:num w:numId="7" w16cid:durableId="882907306">
    <w:abstractNumId w:val="4"/>
  </w:num>
  <w:num w:numId="8" w16cid:durableId="72267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C5"/>
    <w:rsid w:val="0000076D"/>
    <w:rsid w:val="00003EB0"/>
    <w:rsid w:val="00011963"/>
    <w:rsid w:val="00012E75"/>
    <w:rsid w:val="00025167"/>
    <w:rsid w:val="000769BC"/>
    <w:rsid w:val="000843BD"/>
    <w:rsid w:val="000D0A4B"/>
    <w:rsid w:val="000D4A9D"/>
    <w:rsid w:val="000E4970"/>
    <w:rsid w:val="000E736E"/>
    <w:rsid w:val="000F1E4B"/>
    <w:rsid w:val="00111157"/>
    <w:rsid w:val="0014161A"/>
    <w:rsid w:val="00142DFE"/>
    <w:rsid w:val="00170D2D"/>
    <w:rsid w:val="00175F2A"/>
    <w:rsid w:val="00197FA6"/>
    <w:rsid w:val="001C3AA8"/>
    <w:rsid w:val="001E20D9"/>
    <w:rsid w:val="00210AE5"/>
    <w:rsid w:val="00226055"/>
    <w:rsid w:val="00240918"/>
    <w:rsid w:val="0028509B"/>
    <w:rsid w:val="00294D98"/>
    <w:rsid w:val="002B2BD3"/>
    <w:rsid w:val="00302B52"/>
    <w:rsid w:val="003208B7"/>
    <w:rsid w:val="00331A95"/>
    <w:rsid w:val="00361EEB"/>
    <w:rsid w:val="003827EF"/>
    <w:rsid w:val="003A2EE7"/>
    <w:rsid w:val="003A37CF"/>
    <w:rsid w:val="00400ED5"/>
    <w:rsid w:val="00402CC0"/>
    <w:rsid w:val="004075F7"/>
    <w:rsid w:val="00412123"/>
    <w:rsid w:val="004338AF"/>
    <w:rsid w:val="0043681F"/>
    <w:rsid w:val="00456847"/>
    <w:rsid w:val="004629BC"/>
    <w:rsid w:val="00470DC8"/>
    <w:rsid w:val="004A2CC1"/>
    <w:rsid w:val="004B5FAB"/>
    <w:rsid w:val="004C49B3"/>
    <w:rsid w:val="004D0CA3"/>
    <w:rsid w:val="004D5A7B"/>
    <w:rsid w:val="004F6DB2"/>
    <w:rsid w:val="00514FDD"/>
    <w:rsid w:val="0051588A"/>
    <w:rsid w:val="00521CAF"/>
    <w:rsid w:val="00542FA7"/>
    <w:rsid w:val="005603C6"/>
    <w:rsid w:val="00574C01"/>
    <w:rsid w:val="00582FF6"/>
    <w:rsid w:val="005A63C6"/>
    <w:rsid w:val="005C6679"/>
    <w:rsid w:val="005D22BD"/>
    <w:rsid w:val="005D6A29"/>
    <w:rsid w:val="00603C1C"/>
    <w:rsid w:val="00663935"/>
    <w:rsid w:val="00664E94"/>
    <w:rsid w:val="0067699C"/>
    <w:rsid w:val="00680A65"/>
    <w:rsid w:val="006A07A4"/>
    <w:rsid w:val="006A75EA"/>
    <w:rsid w:val="006D499D"/>
    <w:rsid w:val="006D79A9"/>
    <w:rsid w:val="006E2DE2"/>
    <w:rsid w:val="006F0A02"/>
    <w:rsid w:val="00713275"/>
    <w:rsid w:val="00715DB2"/>
    <w:rsid w:val="00716CBC"/>
    <w:rsid w:val="00750624"/>
    <w:rsid w:val="00777CDE"/>
    <w:rsid w:val="00782619"/>
    <w:rsid w:val="007A013E"/>
    <w:rsid w:val="007A14E4"/>
    <w:rsid w:val="007B6E2B"/>
    <w:rsid w:val="007E1C4A"/>
    <w:rsid w:val="007E389B"/>
    <w:rsid w:val="007E39BC"/>
    <w:rsid w:val="007F58C5"/>
    <w:rsid w:val="008103C5"/>
    <w:rsid w:val="00813D83"/>
    <w:rsid w:val="008159EA"/>
    <w:rsid w:val="0086348E"/>
    <w:rsid w:val="00874770"/>
    <w:rsid w:val="00876CEA"/>
    <w:rsid w:val="00881A1A"/>
    <w:rsid w:val="008A29F0"/>
    <w:rsid w:val="008B65B1"/>
    <w:rsid w:val="008D19D0"/>
    <w:rsid w:val="0090110A"/>
    <w:rsid w:val="0091777C"/>
    <w:rsid w:val="00924306"/>
    <w:rsid w:val="0093403C"/>
    <w:rsid w:val="0093616C"/>
    <w:rsid w:val="009415B3"/>
    <w:rsid w:val="00996F48"/>
    <w:rsid w:val="009A0AB5"/>
    <w:rsid w:val="009A110E"/>
    <w:rsid w:val="009A6448"/>
    <w:rsid w:val="009B2241"/>
    <w:rsid w:val="009B5A8E"/>
    <w:rsid w:val="009B74DB"/>
    <w:rsid w:val="009C643B"/>
    <w:rsid w:val="009F1703"/>
    <w:rsid w:val="009F484F"/>
    <w:rsid w:val="00A245F7"/>
    <w:rsid w:val="00A31915"/>
    <w:rsid w:val="00A3347B"/>
    <w:rsid w:val="00A416C1"/>
    <w:rsid w:val="00A42BF6"/>
    <w:rsid w:val="00A5417E"/>
    <w:rsid w:val="00A60477"/>
    <w:rsid w:val="00A618F6"/>
    <w:rsid w:val="00A63077"/>
    <w:rsid w:val="00A631E1"/>
    <w:rsid w:val="00A97BF7"/>
    <w:rsid w:val="00AB2374"/>
    <w:rsid w:val="00AE0B76"/>
    <w:rsid w:val="00AE1BF5"/>
    <w:rsid w:val="00AE5AAC"/>
    <w:rsid w:val="00AF6EDB"/>
    <w:rsid w:val="00B06193"/>
    <w:rsid w:val="00B5745A"/>
    <w:rsid w:val="00B814B0"/>
    <w:rsid w:val="00B9411B"/>
    <w:rsid w:val="00BB21DD"/>
    <w:rsid w:val="00BC14E7"/>
    <w:rsid w:val="00BC3428"/>
    <w:rsid w:val="00BD0A90"/>
    <w:rsid w:val="00BF0F1F"/>
    <w:rsid w:val="00C07CA2"/>
    <w:rsid w:val="00C16AFF"/>
    <w:rsid w:val="00C56C38"/>
    <w:rsid w:val="00C6439B"/>
    <w:rsid w:val="00C72AE8"/>
    <w:rsid w:val="00C826E1"/>
    <w:rsid w:val="00CA4714"/>
    <w:rsid w:val="00CB7241"/>
    <w:rsid w:val="00CC05A3"/>
    <w:rsid w:val="00D14E08"/>
    <w:rsid w:val="00D16600"/>
    <w:rsid w:val="00D3525F"/>
    <w:rsid w:val="00D36EA3"/>
    <w:rsid w:val="00D54720"/>
    <w:rsid w:val="00D57658"/>
    <w:rsid w:val="00D65060"/>
    <w:rsid w:val="00D71435"/>
    <w:rsid w:val="00D74C0A"/>
    <w:rsid w:val="00D75D5B"/>
    <w:rsid w:val="00D83C15"/>
    <w:rsid w:val="00D8716D"/>
    <w:rsid w:val="00D93EA3"/>
    <w:rsid w:val="00D9548E"/>
    <w:rsid w:val="00DC164F"/>
    <w:rsid w:val="00DC2B2D"/>
    <w:rsid w:val="00DC33B8"/>
    <w:rsid w:val="00DC5362"/>
    <w:rsid w:val="00DE5A64"/>
    <w:rsid w:val="00E23AE4"/>
    <w:rsid w:val="00E3683C"/>
    <w:rsid w:val="00E37CA6"/>
    <w:rsid w:val="00E4296D"/>
    <w:rsid w:val="00E55816"/>
    <w:rsid w:val="00E72FE5"/>
    <w:rsid w:val="00EA1FE4"/>
    <w:rsid w:val="00EA2A65"/>
    <w:rsid w:val="00EB6443"/>
    <w:rsid w:val="00EC0932"/>
    <w:rsid w:val="00EE33DB"/>
    <w:rsid w:val="00EE3566"/>
    <w:rsid w:val="00F04A82"/>
    <w:rsid w:val="00F118E8"/>
    <w:rsid w:val="00F31757"/>
    <w:rsid w:val="00F4197C"/>
    <w:rsid w:val="00F460E8"/>
    <w:rsid w:val="00F508EB"/>
    <w:rsid w:val="00F514DA"/>
    <w:rsid w:val="00F95124"/>
    <w:rsid w:val="00FB4A65"/>
    <w:rsid w:val="00FB6A7C"/>
    <w:rsid w:val="00FC0463"/>
    <w:rsid w:val="00FE2109"/>
    <w:rsid w:val="77C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CFD33"/>
  <w15:chartTrackingRefBased/>
  <w15:docId w15:val="{48680A33-36D3-48CB-8450-DB954A19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0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03C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97F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2E7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D0A90"/>
    <w:pPr>
      <w:autoSpaceDE w:val="0"/>
      <w:autoSpaceDN w:val="0"/>
      <w:adjustRightInd w:val="0"/>
    </w:pPr>
    <w:rPr>
      <w:color w:val="000000"/>
      <w:sz w:val="24"/>
      <w:szCs w:val="24"/>
      <w:lang w:val="en-CA" w:eastAsia="en-US"/>
    </w:rPr>
  </w:style>
  <w:style w:type="paragraph" w:styleId="NormalWeb">
    <w:name w:val="Normal (Web)"/>
    <w:basedOn w:val="Normal"/>
    <w:uiPriority w:val="99"/>
    <w:unhideWhenUsed/>
    <w:rsid w:val="00BD0A90"/>
    <w:pPr>
      <w:spacing w:before="100" w:beforeAutospacing="1" w:after="100" w:afterAutospacing="1"/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7E39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0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13161</TotalTime>
  <Pages>2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Gilbert</dc:creator>
  <cp:keywords/>
  <cp:lastModifiedBy>MDAA - Manitoba Dental Assistants Association</cp:lastModifiedBy>
  <cp:revision>33</cp:revision>
  <cp:lastPrinted>2023-12-06T22:31:00Z</cp:lastPrinted>
  <dcterms:created xsi:type="dcterms:W3CDTF">2024-01-30T21:48:00Z</dcterms:created>
  <dcterms:modified xsi:type="dcterms:W3CDTF">2026-04-07T15:12:00Z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ffa38e5f6f7e78455752ed887c01a97b2b278cbe63e599c7b7fd31a44d0a84bf</vt:lpwstr>
  </property>
</Properties>
</file>