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rFonts w:ascii="Calibri" w:cs="Calibri" w:eastAsia="Calibri" w:hAnsi="Calibri"/>
          <w:b w:val="1"/>
          <w:sz w:val="24"/>
          <w:szCs w:val="24"/>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672080" cy="538193"/>
                <wp:effectExtent b="0" l="0" r="0" t="0"/>
                <wp:wrapNone/>
                <wp:docPr id="32" name=""/>
                <a:graphic>
                  <a:graphicData uri="http://schemas.microsoft.com/office/word/2010/wordprocessingGroup">
                    <wpg:wgp>
                      <wpg:cNvGrpSpPr/>
                      <wpg:grpSpPr>
                        <a:xfrm>
                          <a:off x="4009960" y="3510904"/>
                          <a:ext cx="2672080" cy="538193"/>
                          <a:chOff x="4009960" y="3510904"/>
                          <a:chExt cx="2672080" cy="538193"/>
                        </a:xfrm>
                      </wpg:grpSpPr>
                      <wpg:grpSp>
                        <wpg:cNvGrpSpPr/>
                        <wpg:grpSpPr>
                          <a:xfrm>
                            <a:off x="4009960" y="3510904"/>
                            <a:ext cx="2672080" cy="538193"/>
                            <a:chOff x="4009960" y="3510904"/>
                            <a:chExt cx="2672080" cy="538193"/>
                          </a:xfrm>
                        </wpg:grpSpPr>
                        <wps:wsp>
                          <wps:cNvSpPr/>
                          <wps:cNvPr id="3" name="Shape 3"/>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0904"/>
                              <a:chExt cx="2672080" cy="538193"/>
                            </a:xfrm>
                          </wpg:grpSpPr>
                          <wps:wsp>
                            <wps:cNvSpPr/>
                            <wps:cNvPr id="5" name="Shape 5"/>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0904"/>
                                <a:chExt cx="2672080" cy="538193"/>
                              </a:xfrm>
                            </wpg:grpSpPr>
                            <wps:wsp>
                              <wps:cNvSpPr/>
                              <wps:cNvPr id="7" name="Shape 7"/>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6475"/>
                                  <a:chExt cx="2672080" cy="527050"/>
                                </a:xfrm>
                              </wpg:grpSpPr>
                              <wps:wsp>
                                <wps:cNvSpPr/>
                                <wps:cNvPr id="9" name="Shape 9"/>
                                <wps:spPr>
                                  <a:xfrm>
                                    <a:off x="4009960" y="3516475"/>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6475"/>
                                    <a:ext cx="2672080" cy="527050"/>
                                    <a:chOff x="0" y="0"/>
                                    <a:chExt cx="2672080" cy="527050"/>
                                  </a:xfrm>
                                </wpg:grpSpPr>
                                <wps:wsp>
                                  <wps:cNvSpPr/>
                                  <wps:cNvPr id="11" name="Shape 11"/>
                                  <wps:spPr>
                                    <a:xfrm>
                                      <a:off x="0" y="0"/>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Kike\AppData\Local\Microsoft\Windows\INetCache\Content.Word\CRAterre-couleur-H-sans-ENSAG (1).jpg" id="12" name="Shape 12"/>
                                    <pic:cNvPicPr preferRelativeResize="0"/>
                                  </pic:nvPicPr>
                                  <pic:blipFill rotWithShape="1">
                                    <a:blip r:embed="rId10">
                                      <a:alphaModFix/>
                                    </a:blip>
                                    <a:srcRect b="0" l="0" r="0" t="0"/>
                                    <a:stretch/>
                                  </pic:blipFill>
                                  <pic:spPr>
                                    <a:xfrm>
                                      <a:off x="1838325" y="77479"/>
                                      <a:ext cx="833755" cy="330835"/>
                                    </a:xfrm>
                                    <a:prstGeom prst="rect">
                                      <a:avLst/>
                                    </a:prstGeom>
                                    <a:noFill/>
                                    <a:ln>
                                      <a:noFill/>
                                    </a:ln>
                                  </pic:spPr>
                                </pic:pic>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672080" cy="538193"/>
                <wp:effectExtent b="0" l="0" r="0" t="0"/>
                <wp:wrapNone/>
                <wp:docPr id="32"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672080" cy="538193"/>
                        </a:xfrm>
                        <a:prstGeom prst="rect"/>
                        <a:ln/>
                      </pic:spPr>
                    </pic:pic>
                  </a:graphicData>
                </a:graphic>
              </wp:anchor>
            </w:drawing>
          </mc:Fallback>
        </mc:AlternateContent>
      </w:r>
    </w:p>
    <w:p w:rsidR="00000000" w:rsidDel="00000000" w:rsidP="00000000" w:rsidRDefault="00000000" w:rsidRPr="00000000" w14:paraId="00000002">
      <w:pPr>
        <w:spacing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before="12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 2 </w:t>
      </w:r>
    </w:p>
    <w:p w:rsidR="00000000" w:rsidDel="00000000" w:rsidP="00000000" w:rsidRDefault="00000000" w:rsidRPr="00000000" w14:paraId="00000004">
      <w:pPr>
        <w:spacing w:before="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SYNTHESIS OF COLLECTIVE INTERVIEW AND TARGET LOCATION VISIT</w:t>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The purpose of this form is to synthesise the information gathered in the target location visit, and the collective interview with the community.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It is highly desirable that women and people with disabilities are included in the collective interview. However, there is also a specific questionnaire for these groups (Form 3) in order to allow in-depth follow-up of certain questions.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Make sure not to raise expectations and to properly explain the objective of the interviews.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color w:val="4a86e8"/>
        </w:rPr>
      </w:pPr>
      <w:r w:rsidDel="00000000" w:rsidR="00000000" w:rsidRPr="00000000">
        <w:rPr>
          <w:rFonts w:ascii="Calibri" w:cs="Calibri" w:eastAsia="Calibri" w:hAnsi="Calibri"/>
          <w:i w:val="1"/>
          <w:color w:val="4a86e8"/>
          <w:rtl w:val="0"/>
        </w:rPr>
        <w:t xml:space="preserve">Representatives of the civil society and the civil protection would be most welcome in this interview.</w:t>
      </w:r>
    </w:p>
    <w:p w:rsidR="00000000" w:rsidDel="00000000" w:rsidP="00000000" w:rsidRDefault="00000000" w:rsidRPr="00000000" w14:paraId="0000000A">
      <w:pPr>
        <w:spacing w:after="120" w:lineRule="auto"/>
        <w:jc w:val="center"/>
        <w:rPr>
          <w:rFonts w:ascii="Calibri" w:cs="Calibri" w:eastAsia="Calibri" w:hAnsi="Calibri"/>
          <w:i w:val="1"/>
          <w:color w:val="4a86e8"/>
        </w:rPr>
      </w:pPr>
      <w:r w:rsidDel="00000000" w:rsidR="00000000" w:rsidRPr="00000000">
        <w:rPr>
          <w:rFonts w:ascii="Calibri" w:cs="Calibri" w:eastAsia="Calibri" w:hAnsi="Calibri"/>
          <w:i w:val="1"/>
          <w:color w:val="4a86e8"/>
          <w:rtl w:val="0"/>
        </w:rPr>
        <w:t xml:space="preserve">Last but not least, it is essential to try to find out the rationale of the interviewees’ answers and the reasons behind their choices.</w:t>
      </w:r>
    </w:p>
    <w:p w:rsidR="00000000" w:rsidDel="00000000" w:rsidP="00000000" w:rsidRDefault="00000000" w:rsidRPr="00000000" w14:paraId="0000000B">
      <w:pPr>
        <w:spacing w:after="200" w:lineRule="auto"/>
        <w:ind w:left="-57" w:right="-113"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after="200" w:lineRule="auto"/>
        <w:ind w:left="-57" w:right="-113" w:firstLine="0"/>
        <w:rPr>
          <w:rFonts w:ascii="Calibri" w:cs="Calibri" w:eastAsia="Calibri" w:hAnsi="Calibri"/>
          <w:i w:val="1"/>
        </w:rPr>
      </w:pPr>
      <w:r w:rsidDel="00000000" w:rsidR="00000000" w:rsidRPr="00000000">
        <w:rPr>
          <w:rFonts w:ascii="Calibri" w:cs="Calibri" w:eastAsia="Calibri" w:hAnsi="Calibri"/>
          <w:b w:val="1"/>
          <w:rtl w:val="0"/>
        </w:rPr>
        <w:t xml:space="preserve">Review of forms, how to add and update content. Use colours to define what is more specific to rural context / urban context</w:t>
      </w:r>
      <w:r w:rsidDel="00000000" w:rsidR="00000000" w:rsidRPr="00000000">
        <w:rPr>
          <w:rtl w:val="0"/>
        </w:rPr>
      </w:r>
    </w:p>
    <w:p w:rsidR="00000000" w:rsidDel="00000000" w:rsidP="00000000" w:rsidRDefault="00000000" w:rsidRPr="00000000" w14:paraId="0000000D">
      <w:pPr>
        <w:numPr>
          <w:ilvl w:val="0"/>
          <w:numId w:val="4"/>
        </w:numPr>
        <w:spacing w:after="0" w:lineRule="auto"/>
        <w:ind w:left="720" w:right="-113" w:hanging="360"/>
        <w:rPr>
          <w:rFonts w:ascii="Calibri" w:cs="Calibri" w:eastAsia="Calibri" w:hAnsi="Calibri"/>
        </w:rPr>
      </w:pPr>
      <w:r w:rsidDel="00000000" w:rsidR="00000000" w:rsidRPr="00000000">
        <w:rPr>
          <w:rFonts w:ascii="Calibri" w:cs="Calibri" w:eastAsia="Calibri" w:hAnsi="Calibri"/>
          <w:rtl w:val="0"/>
        </w:rPr>
        <w:t xml:space="preserve">Common to rural / urban context (questions already existing in the form): black</w:t>
      </w:r>
    </w:p>
    <w:p w:rsidR="00000000" w:rsidDel="00000000" w:rsidP="00000000" w:rsidRDefault="00000000" w:rsidRPr="00000000" w14:paraId="0000000E">
      <w:pPr>
        <w:numPr>
          <w:ilvl w:val="0"/>
          <w:numId w:val="4"/>
        </w:numPr>
        <w:spacing w:after="0" w:lineRule="auto"/>
        <w:ind w:left="720" w:right="-113"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Common to rural / urban context (new topics): blue</w:t>
      </w:r>
    </w:p>
    <w:p w:rsidR="00000000" w:rsidDel="00000000" w:rsidP="00000000" w:rsidRDefault="00000000" w:rsidRPr="00000000" w14:paraId="0000000F">
      <w:pPr>
        <w:numPr>
          <w:ilvl w:val="0"/>
          <w:numId w:val="4"/>
        </w:numPr>
        <w:spacing w:after="0" w:lineRule="auto"/>
        <w:ind w:left="720" w:right="-113" w:hanging="360"/>
        <w:rPr>
          <w:rFonts w:ascii="Calibri" w:cs="Calibri" w:eastAsia="Calibri" w:hAnsi="Calibri"/>
          <w:color w:val="6aa84f"/>
        </w:rPr>
      </w:pPr>
      <w:r w:rsidDel="00000000" w:rsidR="00000000" w:rsidRPr="00000000">
        <w:rPr>
          <w:rFonts w:ascii="Calibri" w:cs="Calibri" w:eastAsia="Calibri" w:hAnsi="Calibri"/>
          <w:color w:val="6aa84f"/>
          <w:rtl w:val="0"/>
        </w:rPr>
        <w:t xml:space="preserve">Already existing  / specific only or mainly to rural context: green</w:t>
      </w:r>
    </w:p>
    <w:p w:rsidR="00000000" w:rsidDel="00000000" w:rsidP="00000000" w:rsidRDefault="00000000" w:rsidRPr="00000000" w14:paraId="00000010">
      <w:pPr>
        <w:numPr>
          <w:ilvl w:val="0"/>
          <w:numId w:val="4"/>
        </w:numPr>
        <w:spacing w:after="200" w:lineRule="auto"/>
        <w:ind w:left="720" w:right="-113" w:hanging="360"/>
        <w:rPr>
          <w:rFonts w:ascii="Calibri" w:cs="Calibri" w:eastAsia="Calibri" w:hAnsi="Calibri"/>
          <w:color w:val="ff9900"/>
        </w:rPr>
      </w:pPr>
      <w:r w:rsidDel="00000000" w:rsidR="00000000" w:rsidRPr="00000000">
        <w:rPr>
          <w:rFonts w:ascii="Calibri" w:cs="Calibri" w:eastAsia="Calibri" w:hAnsi="Calibri"/>
          <w:color w:val="ff9900"/>
          <w:rtl w:val="0"/>
        </w:rPr>
        <w:t xml:space="preserve">New topics / reformulated topics specific to urban context: orange</w:t>
      </w:r>
    </w:p>
    <w:p w:rsidR="00000000" w:rsidDel="00000000" w:rsidP="00000000" w:rsidRDefault="00000000" w:rsidRPr="00000000" w14:paraId="00000011">
      <w:pPr>
        <w:widowControl w:val="0"/>
        <w:spacing w:line="276" w:lineRule="auto"/>
        <w:ind w:left="360" w:firstLine="0"/>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Where in the report is needed the information gathered from a question </w:t>
      </w:r>
    </w:p>
    <w:p w:rsidR="00000000" w:rsidDel="00000000" w:rsidP="00000000" w:rsidRDefault="00000000" w:rsidRPr="00000000" w14:paraId="00000012">
      <w:pPr>
        <w:widowControl w:val="0"/>
        <w:spacing w:line="276" w:lineRule="auto"/>
        <w:ind w:left="360" w:firstLine="0"/>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13">
      <w:pPr>
        <w:widowControl w:val="0"/>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wish to add questions, please do it at the end of a section so the numbers of the questions do not vary. If you propose to eliminate a question because of a lack of relevance, please put a comment and we will discuss. This way we preserve the links between the questionnaires and the report template. </w:t>
      </w:r>
    </w:p>
    <w:p w:rsidR="00000000" w:rsidDel="00000000" w:rsidP="00000000" w:rsidRDefault="00000000" w:rsidRPr="00000000" w14:paraId="00000014">
      <w:pPr>
        <w:widowControl w:val="0"/>
        <w:spacing w:line="276" w:lineRule="auto"/>
        <w:ind w:left="360" w:firstLine="0"/>
        <w:rPr>
          <w:rFonts w:ascii="Calibri" w:cs="Calibri" w:eastAsia="Calibri" w:hAnsi="Calibri"/>
          <w:i w:val="1"/>
          <w:color w:val="ff00ff"/>
        </w:rPr>
      </w:pPr>
      <w:r w:rsidDel="00000000" w:rsidR="00000000" w:rsidRPr="00000000">
        <w:rPr>
          <w:rtl w:val="0"/>
        </w:rPr>
      </w:r>
    </w:p>
    <w:tbl>
      <w:tblPr>
        <w:tblStyle w:val="Table1"/>
        <w:tblW w:w="1076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890"/>
        <w:gridCol w:w="2880"/>
        <w:gridCol w:w="1417"/>
        <w:gridCol w:w="1134"/>
        <w:gridCol w:w="2977"/>
        <w:tblGridChange w:id="0">
          <w:tblGrid>
            <w:gridCol w:w="465"/>
            <w:gridCol w:w="1890"/>
            <w:gridCol w:w="2880"/>
            <w:gridCol w:w="1417"/>
            <w:gridCol w:w="1134"/>
            <w:gridCol w:w="2977"/>
          </w:tblGrid>
        </w:tblGridChange>
      </w:tblGrid>
      <w:tr>
        <w:trPr>
          <w:trHeight w:val="628" w:hRule="atLeast"/>
        </w:trPr>
        <w:tc>
          <w:tcPr>
            <w:shd w:fill="f2dcdb"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f2f2f2" w:val="clear"/>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 </w:t>
            </w:r>
          </w:p>
        </w:tc>
        <w:tc>
          <w:tcPr>
            <w:shd w:fill="f2f2f2" w:val="clear"/>
          </w:tcPr>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Research location</w:t>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br w:type="textWrapping"/>
            </w:r>
          </w:p>
        </w:tc>
        <w:tc>
          <w:tcPr>
            <w:shd w:fill="f2f2f2" w:val="clear"/>
          </w:tcPr>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Contacts of resource persons</w:t>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tc>
      </w:tr>
      <w:tr>
        <w:trPr>
          <w:trHeight w:val="513" w:hRule="atLeast"/>
        </w:trPr>
        <w:tc>
          <w:tcPr>
            <w:shd w:fill="f2dcdb" w:val="clear"/>
          </w:tcPr>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f2f2f2" w:val="clear"/>
          </w:tcPr>
          <w:p w:rsidR="00000000" w:rsidDel="00000000" w:rsidP="00000000" w:rsidRDefault="00000000" w:rsidRPr="00000000" w14:paraId="00000023">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w:t>
            </w:r>
          </w:p>
          <w:p w:rsidR="00000000" w:rsidDel="00000000" w:rsidP="00000000" w:rsidRDefault="00000000" w:rsidRPr="00000000" w14:paraId="00000024">
            <w:pPr>
              <w:spacing w:after="200" w:lineRule="auto"/>
              <w:ind w:left="-57" w:right="-113" w:firstLine="0"/>
              <w:rPr>
                <w:rFonts w:ascii="Calibri" w:cs="Calibri" w:eastAsia="Calibri" w:hAnsi="Calibri"/>
                <w:b w:val="1"/>
                <w:sz w:val="22"/>
                <w:szCs w:val="22"/>
              </w:rPr>
            </w:pPr>
            <w:r w:rsidDel="00000000" w:rsidR="00000000" w:rsidRPr="00000000">
              <w:rPr>
                <w:rFonts w:ascii="Calibri" w:cs="Calibri" w:eastAsia="Calibri" w:hAnsi="Calibri"/>
                <w:rtl w:val="0"/>
              </w:rPr>
              <w:t xml:space="preserve">(Coordinates of the meeting site)</w:t>
            </w:r>
            <w:r w:rsidDel="00000000" w:rsidR="00000000" w:rsidRPr="00000000">
              <w:rPr>
                <w:rtl w:val="0"/>
              </w:rPr>
            </w:r>
          </w:p>
        </w:tc>
        <w:tc>
          <w:tcPr>
            <w:gridSpan w:val="4"/>
          </w:tcPr>
          <w:p w:rsidR="00000000" w:rsidDel="00000000" w:rsidP="00000000" w:rsidRDefault="00000000" w:rsidRPr="00000000" w14:paraId="00000025">
            <w:pPr>
              <w:tabs>
                <w:tab w:val="left" w:pos="2624"/>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tabs>
                <w:tab w:val="left" w:pos="2624"/>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tabs>
                <w:tab w:val="left" w:pos="2624"/>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tabs>
                <w:tab w:val="left" w:pos="2624"/>
              </w:tabs>
              <w:jc w:val="both"/>
              <w:rPr>
                <w:rFonts w:ascii="Calibri" w:cs="Calibri" w:eastAsia="Calibri" w:hAnsi="Calibri"/>
                <w:b w:val="1"/>
                <w:sz w:val="22"/>
                <w:szCs w:val="22"/>
              </w:rPr>
            </w:pPr>
            <w:r w:rsidDel="00000000" w:rsidR="00000000" w:rsidRPr="00000000">
              <w:rPr>
                <w:rtl w:val="0"/>
              </w:rPr>
            </w:r>
          </w:p>
        </w:tc>
      </w:tr>
      <w:tr>
        <w:trPr>
          <w:trHeight w:val="287" w:hRule="atLeast"/>
        </w:trPr>
        <w:tc>
          <w:tcPr>
            <w:vMerge w:val="restart"/>
            <w:shd w:fill="f2dcdb" w:val="clear"/>
          </w:tcPr>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vMerge w:val="restart"/>
            <w:shd w:fill="f2f2f2"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Persons present at the site visit</w:t>
            </w:r>
          </w:p>
        </w:tc>
        <w:tc>
          <w:tcPr>
            <w:shd w:fill="f2f2f2" w:val="clear"/>
          </w:tcPr>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Surname</w:t>
            </w:r>
          </w:p>
        </w:tc>
        <w:tc>
          <w:tcPr>
            <w:shd w:fill="f2f2f2" w:val="clear"/>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Given name</w:t>
            </w:r>
          </w:p>
        </w:tc>
        <w:tc>
          <w:tcPr>
            <w:gridSpan w:val="2"/>
            <w:shd w:fill="f2f2f2" w:val="clear"/>
          </w:tcPr>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Position / Village</w:t>
            </w:r>
          </w:p>
        </w:tc>
      </w:tr>
      <w:tr>
        <w:trPr>
          <w:trHeight w:val="287" w:hRule="atLeast"/>
        </w:trPr>
        <w:tc>
          <w:tcPr>
            <w:vMerge w:val="continue"/>
            <w:shd w:fill="f2dcdb"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f2f2f2"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tl w:val="0"/>
              </w:rPr>
            </w:r>
          </w:p>
        </w:tc>
      </w:tr>
      <w:tr>
        <w:trPr>
          <w:trHeight w:val="287" w:hRule="atLeast"/>
        </w:trPr>
        <w:tc>
          <w:tcPr>
            <w:vMerge w:val="restart"/>
            <w:shd w:fill="f2dcdb" w:val="clear"/>
          </w:tcPr>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vMerge w:val="restart"/>
            <w:shd w:fill="f2f2f2"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Persons present in the community group interview</w:t>
            </w:r>
          </w:p>
        </w:tc>
        <w:tc>
          <w:tcPr>
            <w:shd w:fill="f2f2f2" w:val="clear"/>
            <w:vAlign w:val="center"/>
          </w:tcPr>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rtl w:val="0"/>
              </w:rPr>
              <w:t xml:space="preserve">Surname</w:t>
            </w:r>
          </w:p>
        </w:tc>
        <w:tc>
          <w:tcPr>
            <w:shd w:fill="f2f2f2" w:val="clear"/>
            <w:vAlign w:val="center"/>
          </w:tcPr>
          <w:p w:rsidR="00000000" w:rsidDel="00000000" w:rsidP="00000000" w:rsidRDefault="00000000" w:rsidRPr="00000000" w14:paraId="00000044">
            <w:pPr>
              <w:ind w:left="72" w:firstLine="0"/>
              <w:rPr>
                <w:rFonts w:ascii="Calibri" w:cs="Calibri" w:eastAsia="Calibri" w:hAnsi="Calibri"/>
                <w:b w:val="1"/>
              </w:rPr>
            </w:pPr>
            <w:r w:rsidDel="00000000" w:rsidR="00000000" w:rsidRPr="00000000">
              <w:rPr>
                <w:rFonts w:ascii="Calibri" w:cs="Calibri" w:eastAsia="Calibri" w:hAnsi="Calibri"/>
                <w:b w:val="1"/>
                <w:rtl w:val="0"/>
              </w:rPr>
              <w:t xml:space="preserve">Given name</w:t>
            </w:r>
          </w:p>
        </w:tc>
        <w:tc>
          <w:tcPr>
            <w:gridSpan w:val="2"/>
            <w:shd w:fill="f2f2f2" w:val="clear"/>
            <w:vAlign w:val="center"/>
          </w:tcPr>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Village</w:t>
            </w:r>
          </w:p>
        </w:tc>
      </w:tr>
      <w:tr>
        <w:trPr>
          <w:trHeight w:val="3210" w:hRule="atLeast"/>
        </w:trPr>
        <w:tc>
          <w:tcPr>
            <w:vMerge w:val="continue"/>
            <w:shd w:fill="f2dcdb"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f2f2f2"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53">
            <w:pPr>
              <w:ind w:left="360" w:firstLine="0"/>
              <w:rPr>
                <w:rFonts w:ascii="Calibri" w:cs="Calibri" w:eastAsia="Calibri" w:hAnsi="Calibri"/>
                <w:sz w:val="22"/>
                <w:szCs w:val="22"/>
              </w:rPr>
            </w:pPr>
            <w:r w:rsidDel="00000000" w:rsidR="00000000" w:rsidRPr="00000000">
              <w:rPr>
                <w:rtl w:val="0"/>
              </w:rPr>
            </w:r>
          </w:p>
        </w:tc>
      </w:tr>
      <w:tr>
        <w:trPr>
          <w:trHeight w:val="843" w:hRule="atLeast"/>
        </w:trPr>
        <w:tc>
          <w:tcPr>
            <w:shd w:fill="f2dcdb" w:val="clear"/>
          </w:tcPr>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f2f2f2"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information/ description of the site</w:t>
            </w:r>
            <w:r w:rsidDel="00000000" w:rsidR="00000000" w:rsidRPr="00000000">
              <w:rPr>
                <w:rFonts w:ascii="Calibri" w:cs="Calibri" w:eastAsia="Calibri" w:hAnsi="Calibri"/>
                <w:b w:val="1"/>
                <w:sz w:val="22"/>
                <w:szCs w:val="22"/>
                <w:vertAlign w:val="superscript"/>
              </w:rPr>
              <w:footnoteReference w:customMarkFollows="0" w:id="0"/>
            </w:r>
            <w:r w:rsidDel="00000000" w:rsidR="00000000" w:rsidRPr="00000000">
              <w:rPr>
                <w:rtl w:val="0"/>
              </w:rPr>
            </w:r>
          </w:p>
        </w:tc>
        <w:tc>
          <w:tcPr/>
          <w:p w:rsidR="00000000" w:rsidDel="00000000" w:rsidP="00000000" w:rsidRDefault="00000000" w:rsidRPr="00000000" w14:paraId="00000057">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Accessibility of the visited site from other places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(year-round / seasonal, proximity to other villages / </w:t>
            </w:r>
            <w:r w:rsidDel="00000000" w:rsidR="00000000" w:rsidRPr="00000000">
              <w:rPr>
                <w:rFonts w:ascii="Calibri" w:cs="Calibri" w:eastAsia="Calibri" w:hAnsi="Calibri"/>
                <w:b w:val="0"/>
                <w:i w:val="1"/>
                <w:smallCaps w:val="0"/>
                <w:strike w:val="0"/>
                <w:color w:val="ff9900"/>
                <w:sz w:val="20"/>
                <w:szCs w:val="20"/>
                <w:u w:val="none"/>
                <w:shd w:fill="auto" w:val="clear"/>
                <w:vertAlign w:val="baseline"/>
                <w:rtl w:val="0"/>
              </w:rPr>
              <w:t xml:space="preserve">cities / neighbourhoods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travel time needed, (roads cut off, conflict, security).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Probe for accessibility of the territory if there are any places where you can not access during or after disaster?</w:t>
            </w:r>
            <w:r w:rsidDel="00000000" w:rsidR="00000000" w:rsidRPr="00000000">
              <w:rPr>
                <w:rtl w:val="0"/>
              </w:rPr>
            </w:r>
          </w:p>
          <w:p w:rsidR="00000000" w:rsidDel="00000000" w:rsidP="00000000" w:rsidRDefault="00000000" w:rsidRPr="00000000" w14:paraId="00000058">
            <w:pPr>
              <w:widowControl w:val="0"/>
              <w:spacing w:line="276" w:lineRule="auto"/>
              <w:ind w:left="360" w:firstLine="0"/>
              <w:rPr>
                <w:rFonts w:ascii="Calibri" w:cs="Calibri" w:eastAsia="Calibri" w:hAnsi="Calibri"/>
              </w:rPr>
            </w:pPr>
            <w:r w:rsidDel="00000000" w:rsidR="00000000" w:rsidRPr="00000000">
              <w:rPr>
                <w:rFonts w:ascii="Calibri" w:cs="Calibri" w:eastAsia="Calibri" w:hAnsi="Calibri"/>
                <w:i w:val="1"/>
                <w:color w:val="ff00ff"/>
                <w:rtl w:val="0"/>
              </w:rPr>
              <w:t xml:space="preserve">Report -&gt; 1.3. Access</w:t>
            </w:r>
            <w:r w:rsidDel="00000000" w:rsidR="00000000" w:rsidRPr="00000000">
              <w:rPr>
                <w:rtl w:val="0"/>
              </w:rPr>
            </w:r>
          </w:p>
          <w:p w:rsidR="00000000" w:rsidDel="00000000" w:rsidP="00000000" w:rsidRDefault="00000000" w:rsidRPr="00000000" w14:paraId="00000059">
            <w:pPr>
              <w:widowControl w:val="0"/>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A">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Physical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development, main infrastructure features of the community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(water piping, stabilisation of slopes, water and sanitation facilities, public buildings, public transport, telecommunications, electricity supply) </w:t>
            </w:r>
            <w:r w:rsidDel="00000000" w:rsidR="00000000" w:rsidRPr="00000000">
              <w:rPr>
                <w:rFonts w:ascii="Calibri" w:cs="Calibri" w:eastAsia="Calibri" w:hAnsi="Calibri"/>
                <w:i w:val="1"/>
                <w:color w:val="ff00ff"/>
                <w:rtl w:val="0"/>
              </w:rPr>
              <w:t xml:space="preserve">Report -&gt; 2.11. Services (administration, education, health, markets, etc.) / 2.12. Water / 2.13. Sanitation</w:t>
            </w:r>
            <w:r w:rsidDel="00000000" w:rsidR="00000000" w:rsidRPr="00000000">
              <w:rPr>
                <w:rtl w:val="0"/>
              </w:rPr>
            </w:r>
          </w:p>
          <w:p w:rsidR="00000000" w:rsidDel="00000000" w:rsidP="00000000" w:rsidRDefault="00000000" w:rsidRPr="00000000" w14:paraId="0000005B">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C">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Public facilities and private facilities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(schools, health stations, etc) </w:t>
            </w:r>
            <w:r w:rsidDel="00000000" w:rsidR="00000000" w:rsidRPr="00000000">
              <w:rPr>
                <w:rFonts w:ascii="Calibri" w:cs="Calibri" w:eastAsia="Calibri" w:hAnsi="Calibri"/>
                <w:i w:val="1"/>
                <w:color w:val="ff00ff"/>
                <w:rtl w:val="0"/>
              </w:rPr>
              <w:t xml:space="preserve">Report -&gt; 2.11. Services (administration, education, health, markets, etc.) </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these facilities accessible physically and financially? </w:t>
            </w:r>
            <w:r w:rsidDel="00000000" w:rsidR="00000000" w:rsidRPr="00000000">
              <w:rPr>
                <w:rFonts w:ascii="Calibri" w:cs="Calibri" w:eastAsia="Calibri" w:hAnsi="Calibri"/>
                <w:i w:val="1"/>
                <w:color w:val="ff00ff"/>
                <w:rtl w:val="0"/>
              </w:rPr>
              <w:t xml:space="preserve">Report -&gt; 2.11. Services (administration, education, health, markets, etc.) </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 systems of access to water, drainage and sanitation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(settlement level, collective, individual)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ff00ff"/>
                <w:rtl w:val="0"/>
              </w:rPr>
              <w:t xml:space="preserve">Report -&gt; 2.11. Services (administration, education, health, markets, etc.) / 2.12. Water / 2.13. Sanitation</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there easy access to handwashing facilities?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General availability of the hand washing facilities in the community, homestead or schools/health centres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ff00ff"/>
                <w:rtl w:val="0"/>
              </w:rPr>
              <w:t xml:space="preserve">Report -&gt; 2.12. Water / 2.13. Sanitation / 2.</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Waste management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(existing, collective, individual)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ff00ff"/>
                <w:rtl w:val="0"/>
              </w:rPr>
              <w:t xml:space="preserve">Report -&gt; 2.14. Waste management</w:t>
            </w:r>
            <w:r w:rsidDel="00000000" w:rsidR="00000000" w:rsidRPr="00000000">
              <w:rPr>
                <w:rtl w:val="0"/>
              </w:rPr>
            </w:r>
          </w:p>
          <w:p w:rsidR="00000000" w:rsidDel="00000000" w:rsidP="00000000" w:rsidRDefault="00000000" w:rsidRPr="00000000" w14:paraId="00000065">
            <w:pPr>
              <w:widowControl w:val="0"/>
              <w:ind w:right="283"/>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Principal sources of income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(optional Information: types of activity, percentage of the population engaged, seasonal activities). </w:t>
            </w:r>
            <w:r w:rsidDel="00000000" w:rsidR="00000000" w:rsidRPr="00000000">
              <w:rPr>
                <w:rFonts w:ascii="Calibri" w:cs="Calibri" w:eastAsia="Calibri" w:hAnsi="Calibri"/>
                <w:i w:val="1"/>
                <w:color w:val="ff00ff"/>
                <w:rtl w:val="0"/>
              </w:rPr>
              <w:t xml:space="preserve">Report -&gt; 2.3. Main economic activities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main diseases and health problems present in the community as relates to shelter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(respiratory infections -including pneumonia-, malaria, tuberculosis, diarrhoea, trachoma or eye infections, mental health challenges/issues...)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3.5. Diseases related to shelter / housing </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feel safe in your community from potential human risks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burglary, violence…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2.15 Security</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have problems </w:t>
            </w:r>
            <w:r w:rsidDel="00000000" w:rsidR="00000000" w:rsidRPr="00000000">
              <w:rPr>
                <w:rFonts w:ascii="Calibri" w:cs="Calibri" w:eastAsia="Calibri" w:hAnsi="Calibri"/>
                <w:rtl w:val="0"/>
              </w:rPr>
              <w:t xml:space="preserve">with important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noise in the community /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neighbourhood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3.5. Diseases related to shelter / housing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share living space with animals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impact in diseases such as Trachoma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3.5. Diseases related to shelter / housing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70">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do you most like in your neighbourhood or village, and why?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071">
            <w:pPr>
              <w:widowControl w:val="0"/>
              <w:tabs>
                <w:tab w:val="left" w:pos="284"/>
              </w:tabs>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would you change or improve in your neighbourhood or village to fit your specific needs? Why? </w:t>
            </w:r>
            <w:r w:rsidDel="00000000" w:rsidR="00000000" w:rsidRPr="00000000">
              <w:rPr>
                <w:rFonts w:ascii="Calibri" w:cs="Calibri" w:eastAsia="Calibri" w:hAnsi="Calibri"/>
                <w:i w:val="1"/>
                <w:color w:val="ff00ff"/>
                <w:rtl w:val="0"/>
              </w:rPr>
              <w:t xml:space="preserve">Report -&gt; 3.2. Perceived best and worst aspects of the area</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ind w:left="0" w:firstLine="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tc>
      </w:tr>
      <w:tr>
        <w:trPr>
          <w:trHeight w:val="843" w:hRule="atLeast"/>
        </w:trPr>
        <w:tc>
          <w:tcPr>
            <w:shd w:fill="f2dcdb" w:val="clear"/>
          </w:tcPr>
          <w:p w:rsidR="00000000" w:rsidDel="00000000" w:rsidP="00000000" w:rsidRDefault="00000000" w:rsidRPr="00000000" w14:paraId="00000077">
            <w:pPr>
              <w:ind w:right="-10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f2f2f2" w:val="clear"/>
          </w:tcPr>
          <w:p w:rsidR="00000000" w:rsidDel="00000000" w:rsidP="00000000" w:rsidRDefault="00000000" w:rsidRPr="00000000" w14:paraId="00000078">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Local hazards and risks</w:t>
            </w:r>
          </w:p>
          <w:p w:rsidR="00000000" w:rsidDel="00000000" w:rsidP="00000000" w:rsidRDefault="00000000" w:rsidRPr="00000000" w14:paraId="00000079">
            <w:pPr>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ind w:right="-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ind w:right="-57"/>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Types and frequency of local hazards </w:t>
            </w: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p w:rsidR="00000000" w:rsidDel="00000000" w:rsidP="00000000" w:rsidRDefault="00000000" w:rsidRPr="00000000" w14:paraId="00000081">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Description of hazards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(duration, consequences, length of time to return to normal conditions?) </w:t>
            </w: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p w:rsidR="00000000" w:rsidDel="00000000" w:rsidP="00000000" w:rsidRDefault="00000000" w:rsidRPr="00000000" w14:paraId="00000083">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does the local population prepare; how are they warned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(ways of knowing that an event will take place, warning system, preparations made by households and the community, specific preparative / preventive activities)  </w:t>
            </w:r>
            <w:r w:rsidDel="00000000" w:rsidR="00000000" w:rsidRPr="00000000">
              <w:rPr>
                <w:rFonts w:ascii="Calibri" w:cs="Calibri" w:eastAsia="Calibri" w:hAnsi="Calibri"/>
                <w:i w:val="1"/>
                <w:color w:val="ff00ff"/>
                <w:rtl w:val="0"/>
              </w:rPr>
              <w:t xml:space="preserve">Report -&gt; 1.5. Local hazards / 5.2. Strengths</w:t>
            </w:r>
            <w:r w:rsidDel="00000000" w:rsidR="00000000" w:rsidRPr="00000000">
              <w:rPr>
                <w:rtl w:val="0"/>
              </w:rPr>
            </w:r>
          </w:p>
          <w:p w:rsidR="00000000" w:rsidDel="00000000" w:rsidP="00000000" w:rsidRDefault="00000000" w:rsidRPr="00000000" w14:paraId="00000085">
            <w:pPr>
              <w:widowControl w:val="0"/>
              <w:spacing w:line="276" w:lineRule="auto"/>
              <w:ind w:left="397"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Measures taken during a disaster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(refuge; safest </w:t>
            </w:r>
            <w:r w:rsidDel="00000000" w:rsidR="00000000" w:rsidRPr="00000000">
              <w:rPr>
                <w:rFonts w:ascii="Calibri" w:cs="Calibri" w:eastAsia="Calibri" w:hAnsi="Calibri"/>
                <w:i w:val="1"/>
                <w:rtl w:val="0"/>
              </w:rPr>
              <w:t xml:space="preserve">parts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of the house/village </w:t>
            </w:r>
            <w:r w:rsidDel="00000000" w:rsidR="00000000" w:rsidRPr="00000000">
              <w:rPr>
                <w:rFonts w:ascii="Calibri" w:cs="Calibri" w:eastAsia="Calibri" w:hAnsi="Calibri"/>
                <w:b w:val="0"/>
                <w:i w:val="1"/>
                <w:smallCaps w:val="0"/>
                <w:strike w:val="0"/>
                <w:color w:val="ff9900"/>
                <w:sz w:val="20"/>
                <w:szCs w:val="20"/>
                <w:u w:val="none"/>
                <w:shd w:fill="auto" w:val="clear"/>
                <w:vertAlign w:val="baseline"/>
                <w:rtl w:val="0"/>
              </w:rPr>
              <w:t xml:space="preserve">area</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 Where do you / others take shelter during / after a disaster?</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1.5. Local hazards / 5.2. Strengths</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88">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Reaction after a disaster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(actions by the local community, external assistance and resources needed, time needed for recovery, local capacities and how these measure against the scale of the disaster) </w:t>
            </w:r>
            <w:r w:rsidDel="00000000" w:rsidR="00000000" w:rsidRPr="00000000">
              <w:rPr>
                <w:rFonts w:ascii="Calibri" w:cs="Calibri" w:eastAsia="Calibri" w:hAnsi="Calibri"/>
                <w:i w:val="1"/>
                <w:color w:val="ff00ff"/>
                <w:rtl w:val="0"/>
              </w:rPr>
              <w:t xml:space="preserve">Report -&gt; 1.5. Local hazards </w:t>
            </w:r>
            <w:r w:rsidDel="00000000" w:rsidR="00000000" w:rsidRPr="00000000">
              <w:rPr>
                <w:rtl w:val="0"/>
              </w:rPr>
            </w:r>
          </w:p>
          <w:p w:rsidR="00000000" w:rsidDel="00000000" w:rsidP="00000000" w:rsidRDefault="00000000" w:rsidRPr="00000000" w14:paraId="00000089">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Parts of the location / village most exposed </w:t>
            </w:r>
            <w:r w:rsidDel="00000000" w:rsidR="00000000" w:rsidRPr="00000000">
              <w:rPr>
                <w:rFonts w:ascii="Calibri" w:cs="Calibri" w:eastAsia="Calibri" w:hAnsi="Calibri"/>
                <w:i w:val="1"/>
                <w:color w:val="ff00ff"/>
                <w:rtl w:val="0"/>
              </w:rPr>
              <w:t xml:space="preserve">Report -&gt; 1.5. Local hazards</w:t>
            </w:r>
            <w:r w:rsidDel="00000000" w:rsidR="00000000" w:rsidRPr="00000000">
              <w:rPr>
                <w:rtl w:val="0"/>
              </w:rPr>
            </w:r>
          </w:p>
          <w:p w:rsidR="00000000" w:rsidDel="00000000" w:rsidP="00000000" w:rsidRDefault="00000000" w:rsidRPr="00000000" w14:paraId="0000008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Types of frequent / occasional damage occurring in the village /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area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immediate surrounding area  </w:t>
            </w:r>
            <w:r w:rsidDel="00000000" w:rsidR="00000000" w:rsidRPr="00000000">
              <w:rPr>
                <w:rFonts w:ascii="Calibri" w:cs="Calibri" w:eastAsia="Calibri" w:hAnsi="Calibri"/>
                <w:i w:val="1"/>
                <w:color w:val="ff00ff"/>
                <w:rtl w:val="0"/>
              </w:rPr>
              <w:t xml:space="preserve">Report -&gt; 1.5. Local hazards </w:t>
            </w:r>
            <w:r w:rsidDel="00000000" w:rsidR="00000000" w:rsidRPr="00000000">
              <w:rPr>
                <w:rtl w:val="0"/>
              </w:rPr>
            </w:r>
          </w:p>
          <w:p w:rsidR="00000000" w:rsidDel="00000000" w:rsidP="00000000" w:rsidRDefault="00000000" w:rsidRPr="00000000" w14:paraId="0000008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most common damages to buildings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e.g. damage to the wall bases, roof uplift, degradation of plasters…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after disasters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wind, flood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Probe as relates to the entire community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1.5. Local hazards / 5.1. Weaknesses / 5.3. Achievable and affordable physical improvements</w:t>
            </w:r>
            <w:r w:rsidDel="00000000" w:rsidR="00000000" w:rsidRPr="00000000">
              <w:rPr>
                <w:rtl w:val="0"/>
              </w:rPr>
            </w:r>
          </w:p>
          <w:p w:rsidR="00000000" w:rsidDel="00000000" w:rsidP="00000000" w:rsidRDefault="00000000" w:rsidRPr="00000000" w14:paraId="0000008F">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Types of building most / least affected an</w:t>
            </w:r>
            <w:r w:rsidDel="00000000" w:rsidR="00000000" w:rsidRPr="00000000">
              <w:rPr>
                <w:rFonts w:ascii="Calibri" w:cs="Calibri" w:eastAsia="Calibri" w:hAnsi="Calibri"/>
                <w:rtl w:val="0"/>
              </w:rPr>
              <w:t xml:space="preserve">d reasons why they are most or least affected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1.5. Local hazards / 5.1. Weaknesses / 5.2. Strengths</w:t>
            </w:r>
            <w:r w:rsidDel="00000000" w:rsidR="00000000" w:rsidRPr="00000000">
              <w:rPr>
                <w:rtl w:val="0"/>
              </w:rPr>
            </w:r>
          </w:p>
          <w:p w:rsidR="00000000" w:rsidDel="00000000" w:rsidP="00000000" w:rsidRDefault="00000000" w:rsidRPr="00000000" w14:paraId="00000091">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Specific measures taken to reduce damage and reasons why they are taken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(for both the building itself and surrounding area – how can a building be made safer / more disaster-resistant?) </w:t>
            </w:r>
            <w:r w:rsidDel="00000000" w:rsidR="00000000" w:rsidRPr="00000000">
              <w:rPr>
                <w:rFonts w:ascii="Calibri" w:cs="Calibri" w:eastAsia="Calibri" w:hAnsi="Calibri"/>
                <w:i w:val="1"/>
                <w:color w:val="ff00ff"/>
                <w:rtl w:val="0"/>
              </w:rPr>
              <w:t xml:space="preserve">Report -&gt; 1.5. Local hazards / 5.2. Strengths</w:t>
            </w:r>
            <w:r w:rsidDel="00000000" w:rsidR="00000000" w:rsidRPr="00000000">
              <w:rPr>
                <w:rtl w:val="0"/>
              </w:rPr>
            </w:r>
          </w:p>
          <w:p w:rsidR="00000000" w:rsidDel="00000000" w:rsidP="00000000" w:rsidRDefault="00000000" w:rsidRPr="00000000" w14:paraId="00000093">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Repairs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of work, who does these, improvements made) </w:t>
            </w:r>
            <w:r w:rsidDel="00000000" w:rsidR="00000000" w:rsidRPr="00000000">
              <w:rPr>
                <w:rFonts w:ascii="Calibri" w:cs="Calibri" w:eastAsia="Calibri" w:hAnsi="Calibri"/>
                <w:i w:val="1"/>
                <w:color w:val="ff00ff"/>
                <w:rtl w:val="0"/>
              </w:rPr>
              <w:t xml:space="preserve">Report -&gt; 1.5. Local hazards / 5.3. Achievable and affordable physical improvements</w:t>
            </w:r>
            <w:r w:rsidDel="00000000" w:rsidR="00000000" w:rsidRPr="00000000">
              <w:rPr>
                <w:rtl w:val="0"/>
              </w:rPr>
            </w:r>
          </w:p>
          <w:p w:rsidR="00000000" w:rsidDel="00000000" w:rsidP="00000000" w:rsidRDefault="00000000" w:rsidRPr="00000000" w14:paraId="00000095">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Materials that can be reused after a disaster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origin, quantities available, how they are used) </w:t>
            </w:r>
            <w:r w:rsidDel="00000000" w:rsidR="00000000" w:rsidRPr="00000000">
              <w:rPr>
                <w:rFonts w:ascii="Calibri" w:cs="Calibri" w:eastAsia="Calibri" w:hAnsi="Calibri"/>
                <w:i w:val="1"/>
                <w:color w:val="ff00ff"/>
                <w:rtl w:val="0"/>
              </w:rPr>
              <w:t xml:space="preserve">Report -&gt; 1.5. Local hazards / 5.3. Achievable and affordable physical improvements</w:t>
            </w:r>
            <w:r w:rsidDel="00000000" w:rsidR="00000000" w:rsidRPr="00000000">
              <w:rPr>
                <w:rtl w:val="0"/>
              </w:rPr>
            </w:r>
          </w:p>
          <w:p w:rsidR="00000000" w:rsidDel="00000000" w:rsidP="00000000" w:rsidRDefault="00000000" w:rsidRPr="00000000" w14:paraId="00000097">
            <w:pPr>
              <w:widowControl w:val="0"/>
              <w:spacing w:line="276" w:lineRule="auto"/>
              <w:rPr>
                <w:rFonts w:ascii="Calibri" w:cs="Calibri" w:eastAsia="Calibri" w:hAnsi="Calibri"/>
                <w:i w:val="1"/>
              </w:rPr>
            </w:pPr>
            <w:r w:rsidDel="00000000" w:rsidR="00000000" w:rsidRPr="00000000">
              <w:rPr>
                <w:rtl w:val="0"/>
              </w:rPr>
            </w:r>
          </w:p>
        </w:tc>
        <w:tc>
          <w:tcPr>
            <w:gridSpan w:val="3"/>
          </w:tcPr>
          <w:p w:rsidR="00000000" w:rsidDel="00000000" w:rsidP="00000000" w:rsidRDefault="00000000" w:rsidRPr="00000000" w14:paraId="0000009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76" w:lineRule="auto"/>
              <w:ind w:left="397" w:firstLine="0"/>
              <w:rPr>
                <w:rFonts w:ascii="Calibri" w:cs="Calibri" w:eastAsia="Calibri" w:hAnsi="Calibri"/>
                <w:sz w:val="22"/>
                <w:szCs w:val="22"/>
              </w:rPr>
            </w:pPr>
            <w:r w:rsidDel="00000000" w:rsidR="00000000" w:rsidRPr="00000000">
              <w:rPr>
                <w:rtl w:val="0"/>
              </w:rPr>
            </w:r>
          </w:p>
        </w:tc>
      </w:tr>
      <w:tr>
        <w:trPr>
          <w:trHeight w:val="843" w:hRule="atLeast"/>
        </w:trPr>
        <w:tc>
          <w:tcPr>
            <w:shd w:fill="f2dcdb" w:val="clear"/>
          </w:tcPr>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f2f2f2"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Information and communication</w:t>
            </w:r>
          </w:p>
        </w:tc>
        <w:tc>
          <w:tcPr/>
          <w:p w:rsidR="00000000" w:rsidDel="00000000" w:rsidP="00000000" w:rsidRDefault="00000000" w:rsidRPr="00000000" w14:paraId="0000009E">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usually communicate with your community, how do you transmit specific messages or take feedback? Through what channel/ how do people like to be informed? Do they have any challenge to reach everyone in the community?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specific people or groups, mass media, local media or channels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i w:val="1"/>
                <w:color w:val="ff00ff"/>
                <w:rtl w:val="0"/>
              </w:rPr>
              <w:t xml:space="preserve"> Report -&gt; 2.9. Communication / 2.10. Engagement channel register</w:t>
            </w:r>
            <w:r w:rsidDel="00000000" w:rsidR="00000000" w:rsidRPr="00000000">
              <w:rPr>
                <w:rtl w:val="0"/>
              </w:rPr>
            </w:r>
          </w:p>
          <w:p w:rsidR="00000000" w:rsidDel="00000000" w:rsidP="00000000" w:rsidRDefault="00000000" w:rsidRPr="00000000" w14:paraId="0000009F">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receive the information / news and how do you inform others? What difficulties did you encounter to receive information or give information to others?  </w:t>
            </w:r>
            <w:r w:rsidDel="00000000" w:rsidR="00000000" w:rsidRPr="00000000">
              <w:rPr>
                <w:rFonts w:ascii="Calibri" w:cs="Calibri" w:eastAsia="Calibri" w:hAnsi="Calibri"/>
                <w:i w:val="1"/>
                <w:color w:val="ff00ff"/>
                <w:rtl w:val="0"/>
              </w:rPr>
              <w:t xml:space="preserve">Report -&gt; 2.9. Communication / 2.10. Engagement channel register</w:t>
            </w:r>
            <w:r w:rsidDel="00000000" w:rsidR="00000000" w:rsidRPr="00000000">
              <w:rPr>
                <w:rtl w:val="0"/>
              </w:rPr>
            </w:r>
          </w:p>
          <w:p w:rsidR="00000000" w:rsidDel="00000000" w:rsidP="00000000" w:rsidRDefault="00000000" w:rsidRPr="00000000" w14:paraId="000000A1">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you think that you need to know in order to have better/ safer and healthier housing/ shelter? How do you think you could learn how to improve your house? </w:t>
            </w:r>
            <w:r w:rsidDel="00000000" w:rsidR="00000000" w:rsidRPr="00000000">
              <w:rPr>
                <w:rFonts w:ascii="Calibri" w:cs="Calibri" w:eastAsia="Calibri" w:hAnsi="Calibri"/>
                <w:i w:val="1"/>
                <w:color w:val="ff00ff"/>
                <w:rtl w:val="0"/>
              </w:rPr>
              <w:t xml:space="preserve">Report -&gt; 2.9. Communication / 2.10. Engagement channel register</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i w:val="1"/>
                <w:color w:val="ff00ff"/>
              </w:rPr>
            </w:pPr>
            <w:r w:rsidDel="00000000" w:rsidR="00000000" w:rsidRPr="00000000">
              <w:rPr>
                <w:rtl w:val="0"/>
              </w:rPr>
            </w:r>
          </w:p>
        </w:tc>
        <w:tc>
          <w:tcPr>
            <w:gridSpan w:val="3"/>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tc>
      </w:tr>
      <w:tr>
        <w:trPr>
          <w:trHeight w:val="1835" w:hRule="atLeast"/>
        </w:trPr>
        <w:tc>
          <w:tcPr>
            <w:shd w:fill="f2dcdb" w:val="clear"/>
          </w:tcPr>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f2f2f2" w:val="clear"/>
          </w:tcPr>
          <w:p w:rsidR="00000000" w:rsidDel="00000000" w:rsidP="00000000" w:rsidRDefault="00000000" w:rsidRPr="00000000" w14:paraId="000000A8">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 </w:t>
            </w:r>
            <w:r w:rsidDel="00000000" w:rsidR="00000000" w:rsidRPr="00000000">
              <w:rPr>
                <w:rFonts w:ascii="Calibri" w:cs="Calibri" w:eastAsia="Calibri" w:hAnsi="Calibri"/>
                <w:b w:val="1"/>
                <w:color w:val="6aa84f"/>
                <w:sz w:val="22"/>
                <w:szCs w:val="22"/>
                <w:rtl w:val="0"/>
              </w:rPr>
              <w:t xml:space="preserve">compound </w:t>
            </w:r>
            <w:r w:rsidDel="00000000" w:rsidR="00000000" w:rsidRPr="00000000">
              <w:rPr>
                <w:rFonts w:ascii="Calibri" w:cs="Calibri" w:eastAsia="Calibri" w:hAnsi="Calibri"/>
                <w:b w:val="1"/>
                <w:color w:val="93c47d"/>
                <w:sz w:val="22"/>
                <w:szCs w:val="22"/>
                <w:rtl w:val="0"/>
              </w:rPr>
              <w:t xml:space="preserve">/</w:t>
            </w:r>
            <w:r w:rsidDel="00000000" w:rsidR="00000000" w:rsidRPr="00000000">
              <w:rPr>
                <w:rFonts w:ascii="Calibri" w:cs="Calibri" w:eastAsia="Calibri" w:hAnsi="Calibri"/>
                <w:b w:val="1"/>
                <w:sz w:val="22"/>
                <w:szCs w:val="22"/>
                <w:rtl w:val="0"/>
              </w:rPr>
              <w:t xml:space="preserve"> house / use</w:t>
            </w:r>
          </w:p>
        </w:tc>
        <w:tc>
          <w:tcPr>
            <w:shd w:fill="auto" w:val="clear"/>
          </w:tcPr>
          <w:p w:rsidR="00000000" w:rsidDel="00000000" w:rsidP="00000000" w:rsidRDefault="00000000" w:rsidRPr="00000000" w14:paraId="000000A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 to land. Land ownership and land management. Who can own land? Who decides about land issues? </w:t>
            </w:r>
            <w:r w:rsidDel="00000000" w:rsidR="00000000" w:rsidRPr="00000000">
              <w:rPr>
                <w:rFonts w:ascii="Calibri" w:cs="Calibri" w:eastAsia="Calibri" w:hAnsi="Calibri"/>
                <w:i w:val="1"/>
                <w:color w:val="ff00ff"/>
                <w:rtl w:val="0"/>
              </w:rPr>
              <w:t xml:space="preserve">Report -&gt; 2.8. Access to land / housing</w:t>
            </w:r>
            <w:r w:rsidDel="00000000" w:rsidR="00000000" w:rsidRPr="00000000">
              <w:rPr>
                <w:rtl w:val="0"/>
              </w:rPr>
            </w:r>
          </w:p>
          <w:p w:rsidR="00000000" w:rsidDel="00000000" w:rsidP="00000000" w:rsidRDefault="00000000" w:rsidRPr="00000000" w14:paraId="000000AA">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is the accessibility to community/houses?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Are the shelter designs user friendly to people with disability,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poor mental health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1.3. Access / 2.18. Situation of disabled persons</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A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you need in a house to make it comfortable / healthy / secure?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(internal divisions in the house, number of rooms to avoid overcrowding, lighting, ventilation, heating, space for the kitchen and for storage of foodstuffs and other goods, size of the plot, availability of space for a vegetable garden, outside covered shelter, security, etc.?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3.6. Perceived needed or important aspects and improvable in a house</w:t>
            </w:r>
            <w:r w:rsidDel="00000000" w:rsidR="00000000" w:rsidRPr="00000000">
              <w:rPr>
                <w:rtl w:val="0"/>
              </w:rPr>
            </w:r>
          </w:p>
          <w:p w:rsidR="00000000" w:rsidDel="00000000" w:rsidP="00000000" w:rsidRDefault="00000000" w:rsidRPr="00000000" w14:paraId="000000AE">
            <w:pPr>
              <w:widowControl w:val="0"/>
              <w:spacing w:line="276" w:lineRule="auto"/>
              <w:ind w:left="397"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A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have easy access to clean water sources? If yes, what are these water sources? </w:t>
            </w:r>
            <w:r w:rsidDel="00000000" w:rsidR="00000000" w:rsidRPr="00000000">
              <w:rPr>
                <w:rFonts w:ascii="Calibri" w:cs="Calibri" w:eastAsia="Calibri" w:hAnsi="Calibri"/>
                <w:i w:val="1"/>
                <w:color w:val="ff00ff"/>
                <w:rtl w:val="0"/>
              </w:rPr>
              <w:t xml:space="preserve">Report -&gt; 2.12. Water</w:t>
            </w:r>
            <w:r w:rsidDel="00000000" w:rsidR="00000000" w:rsidRPr="00000000">
              <w:rPr>
                <w:rtl w:val="0"/>
              </w:rPr>
            </w:r>
          </w:p>
          <w:p w:rsidR="00000000" w:rsidDel="00000000" w:rsidP="00000000" w:rsidRDefault="00000000" w:rsidRPr="00000000" w14:paraId="000000B0">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most common latrine designs? What are the advantages and disadvantages?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probe whether the </w:t>
            </w:r>
            <w:r w:rsidDel="00000000" w:rsidR="00000000" w:rsidRPr="00000000">
              <w:rPr>
                <w:rFonts w:ascii="Calibri" w:cs="Calibri" w:eastAsia="Calibri" w:hAnsi="Calibri"/>
                <w:i w:val="1"/>
                <w:rtl w:val="0"/>
              </w:rPr>
              <w:t xml:space="preserve">latrines are shared</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or only used by the household; Probe on open defecation at community level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2.13. Sanitation</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B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there any stagnant water in your community? </w:t>
            </w:r>
            <w:r w:rsidDel="00000000" w:rsidR="00000000" w:rsidRPr="00000000">
              <w:rPr>
                <w:rFonts w:ascii="Calibri" w:cs="Calibri" w:eastAsia="Calibri" w:hAnsi="Calibri"/>
                <w:i w:val="1"/>
                <w:color w:val="ff00ff"/>
                <w:rtl w:val="0"/>
              </w:rPr>
              <w:t xml:space="preserve">Report -&gt; 2.13. Sanitation </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source of energy used for cooking, lighting (and heating if relevant)? Is it easy for you to access it? How long does it take to search it in case it is wood or coal/briquettes?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Probe if households use heating in times of winter and if the inner spaces in the houses are well ventilated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2.16. Sources of energy</w:t>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B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most common cooking locations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indoor, outdoor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When cooking is done indoor, are indoor spaces ventilated? </w:t>
            </w:r>
            <w:r w:rsidDel="00000000" w:rsidR="00000000" w:rsidRPr="00000000">
              <w:rPr>
                <w:rFonts w:ascii="Calibri" w:cs="Calibri" w:eastAsia="Calibri" w:hAnsi="Calibri"/>
                <w:i w:val="1"/>
                <w:color w:val="ff00ff"/>
                <w:rtl w:val="0"/>
              </w:rPr>
              <w:t xml:space="preserve">Report -&gt; 3.9. Functions of different spaces in a house / buildings in a compound</w:t>
            </w: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B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do you mostly store your food?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probe whether people have granaries or they store the food in their houses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3.9. Functions of different spaces in a house / buildings in a compound</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 are lighting conditions in the interior of houses/ shelters?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is normally used in households and public spaces for lighting during day or night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is the mean size of house/shelter and density of inhabitants per square meter? Are houses usually overcrowded?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Would it be possible to respect a confinement/social isolation in case it is necessary/made compulsory by authorities (e.g. COVID-19) in terms of size of houses, overcrowd, income…? </w:t>
            </w:r>
            <w:r w:rsidDel="00000000" w:rsidR="00000000" w:rsidRPr="00000000">
              <w:rPr>
                <w:rFonts w:ascii="Calibri" w:cs="Calibri" w:eastAsia="Calibri" w:hAnsi="Calibri"/>
                <w:i w:val="1"/>
                <w:color w:val="ff00ff"/>
                <w:rtl w:val="0"/>
              </w:rPr>
              <w:t xml:space="preserve">Report -&gt; 3.5. Diseases related to shelter/housing </w:t>
            </w:r>
            <w:r w:rsidDel="00000000" w:rsidR="00000000" w:rsidRPr="00000000">
              <w:rPr>
                <w:rtl w:val="0"/>
              </w:rPr>
            </w:r>
          </w:p>
          <w:p w:rsidR="00000000" w:rsidDel="00000000" w:rsidP="00000000" w:rsidRDefault="00000000" w:rsidRPr="00000000" w14:paraId="000000C0">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your house/shelter protected against mosquitoes and pest infestations  (vector control)? </w:t>
            </w:r>
            <w:r w:rsidDel="00000000" w:rsidR="00000000" w:rsidRPr="00000000">
              <w:rPr>
                <w:rFonts w:ascii="Calibri" w:cs="Calibri" w:eastAsia="Calibri" w:hAnsi="Calibri"/>
                <w:i w:val="1"/>
                <w:color w:val="ff00ff"/>
                <w:rtl w:val="0"/>
              </w:rPr>
              <w:t xml:space="preserve">Report -&gt; 3.5. Diseases related to shelter/housing </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most important aspects of houses (including the plot if relevant), not only technically, but culturally and socially, and why?  </w:t>
            </w:r>
            <w:r w:rsidDel="00000000" w:rsidR="00000000" w:rsidRPr="00000000">
              <w:rPr>
                <w:rFonts w:ascii="Calibri" w:cs="Calibri" w:eastAsia="Calibri" w:hAnsi="Calibri"/>
                <w:i w:val="1"/>
                <w:color w:val="ff00ff"/>
                <w:rtl w:val="0"/>
              </w:rPr>
              <w:t xml:space="preserve">Report -&gt; 3.6. Perceived needed or important aspects and improvable in a house</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C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sdt>
              <w:sdtPr>
                <w:tag w:val="goog_rdk_0"/>
              </w:sdtPr>
              <w:sdtContent>
                <w:commentRangeStart w:id="0"/>
              </w:sdtContent>
            </w:sdt>
            <w:r w:rsidDel="00000000" w:rsidR="00000000" w:rsidRPr="00000000">
              <w:rPr>
                <w:rFonts w:ascii="Calibri" w:cs="Calibri" w:eastAsia="Calibri" w:hAnsi="Calibri"/>
                <w:color w:val="ff9900"/>
                <w:rtl w:val="0"/>
              </w:rPr>
              <w:t xml:space="preserve"> Would you like to be resettled from the place where you are living? For what reasons (conflict - violence/ disaster prone zone/ insecurity of tenure...)? </w:t>
            </w:r>
            <w:r w:rsidDel="00000000" w:rsidR="00000000" w:rsidRPr="00000000">
              <w:rPr>
                <w:rFonts w:ascii="Calibri" w:cs="Calibri" w:eastAsia="Calibri" w:hAnsi="Calibri"/>
                <w:i w:val="1"/>
                <w:color w:val="ff00ff"/>
                <w:rtl w:val="0"/>
              </w:rPr>
              <w:t xml:space="preserve">Report -&gt; 2.22. Resettlement conditions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C6">
            <w:pPr>
              <w:widowControl w:val="0"/>
              <w:tabs>
                <w:tab w:val="left" w:pos="284"/>
              </w:tabs>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color w:val="ff9900"/>
                <w:rtl w:val="0"/>
              </w:rPr>
              <w:t xml:space="preserve"> Who usually lives together in the same house / plot (nuclear family, extended family, separate families sharing a house / plot, -friends, strangers-…)? Is it common that different families live in the same plot/house? </w:t>
            </w:r>
            <w:r w:rsidDel="00000000" w:rsidR="00000000" w:rsidRPr="00000000">
              <w:rPr>
                <w:rFonts w:ascii="Calibri" w:cs="Calibri" w:eastAsia="Calibri" w:hAnsi="Calibri"/>
                <w:i w:val="1"/>
                <w:color w:val="ff00ff"/>
                <w:rtl w:val="0"/>
              </w:rPr>
              <w:t xml:space="preserve">Report -&gt; 3.7. General description of housing conditions </w:t>
            </w:r>
            <w:r w:rsidDel="00000000" w:rsidR="00000000" w:rsidRPr="00000000">
              <w:rPr>
                <w:rtl w:val="0"/>
              </w:rPr>
            </w:r>
          </w:p>
          <w:p w:rsidR="00000000" w:rsidDel="00000000" w:rsidP="00000000" w:rsidRDefault="00000000" w:rsidRPr="00000000" w14:paraId="000000C8">
            <w:pPr>
              <w:widowControl w:val="0"/>
              <w:tabs>
                <w:tab w:val="left" w:pos="284"/>
              </w:tabs>
              <w:spacing w:line="276" w:lineRule="auto"/>
              <w:ind w:left="0" w:firstLine="0"/>
              <w:rPr>
                <w:rFonts w:ascii="Calibri" w:cs="Calibri" w:eastAsia="Calibri" w:hAnsi="Calibri"/>
              </w:rPr>
            </w:pPr>
            <w:r w:rsidDel="00000000" w:rsidR="00000000" w:rsidRPr="00000000">
              <w:rPr>
                <w:rtl w:val="0"/>
              </w:rPr>
            </w:r>
          </w:p>
        </w:tc>
        <w:tc>
          <w:tcPr>
            <w:gridSpan w:val="3"/>
            <w:shd w:fill="auto" w:val="clear"/>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tc>
      </w:tr>
      <w:tr>
        <w:trPr>
          <w:trHeight w:val="1408" w:hRule="atLeast"/>
        </w:trPr>
        <w:tc>
          <w:tcPr>
            <w:shd w:fill="f2dcdb" w:val="clear"/>
          </w:tcPr>
          <w:p w:rsidR="00000000" w:rsidDel="00000000" w:rsidP="00000000" w:rsidRDefault="00000000" w:rsidRPr="00000000" w14:paraId="000000C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f2f2f2"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ind w:left="-57" w:right="-113" w:firstLine="0"/>
              <w:rPr>
                <w:rFonts w:ascii="Calibri" w:cs="Calibri" w:eastAsia="Calibri" w:hAnsi="Calibri"/>
                <w:b w:val="1"/>
                <w:color w:val="ff9900"/>
                <w:sz w:val="22"/>
                <w:szCs w:val="22"/>
              </w:rPr>
            </w:pPr>
            <w:r w:rsidDel="00000000" w:rsidR="00000000" w:rsidRPr="00000000">
              <w:rPr>
                <w:rFonts w:ascii="Calibri" w:cs="Calibri" w:eastAsia="Calibri" w:hAnsi="Calibri"/>
                <w:b w:val="1"/>
                <w:sz w:val="22"/>
                <w:szCs w:val="22"/>
                <w:rtl w:val="0"/>
              </w:rPr>
              <w:t xml:space="preserve">Construction / </w:t>
            </w:r>
            <w:r w:rsidDel="00000000" w:rsidR="00000000" w:rsidRPr="00000000">
              <w:rPr>
                <w:rFonts w:ascii="Calibri" w:cs="Calibri" w:eastAsia="Calibri" w:hAnsi="Calibri"/>
                <w:b w:val="1"/>
                <w:color w:val="ff9900"/>
                <w:sz w:val="22"/>
                <w:szCs w:val="22"/>
                <w:rtl w:val="0"/>
              </w:rPr>
              <w:t xml:space="preserve">access to housing</w:t>
            </w:r>
          </w:p>
          <w:p w:rsidR="00000000" w:rsidDel="00000000" w:rsidP="00000000" w:rsidRDefault="00000000" w:rsidRPr="00000000" w14:paraId="000000CE">
            <w:pPr>
              <w:ind w:right="-57"/>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ind w:right="-57"/>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ind w:right="-57"/>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1">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Types of construction </w:t>
            </w:r>
            <w:r w:rsidDel="00000000" w:rsidR="00000000" w:rsidRPr="00000000">
              <w:rPr>
                <w:rFonts w:ascii="Calibri" w:cs="Calibri" w:eastAsia="Calibri" w:hAnsi="Calibri"/>
                <w:i w:val="1"/>
                <w:rtl w:val="0"/>
              </w:rPr>
              <w:t xml:space="preserve">(materials, type and form of roofing, main house, extension, probe for changes over time)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access to housing (rental, ownership, occupation, </w:t>
            </w:r>
            <w:r w:rsidDel="00000000" w:rsidR="00000000" w:rsidRPr="00000000">
              <w:rPr>
                <w:rFonts w:ascii="Calibri" w:cs="Calibri" w:eastAsia="Calibri" w:hAnsi="Calibri"/>
                <w:color w:val="ff9900"/>
                <w:rtl w:val="0"/>
              </w:rPr>
              <w:t xml:space="preserve">shared houses by different households…</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3.8. Description of main types of access to housing / 3.10. Description of existing housing designs </w:t>
            </w:r>
            <w:r w:rsidDel="00000000" w:rsidR="00000000" w:rsidRPr="00000000">
              <w:rPr>
                <w:rtl w:val="0"/>
              </w:rPr>
            </w:r>
          </w:p>
          <w:p w:rsidR="00000000" w:rsidDel="00000000" w:rsidP="00000000" w:rsidRDefault="00000000" w:rsidRPr="00000000" w14:paraId="000000D2">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principle advantages and disadvantages by type </w:t>
            </w:r>
            <w:r w:rsidDel="00000000" w:rsidR="00000000" w:rsidRPr="00000000">
              <w:rPr>
                <w:rFonts w:ascii="Calibri" w:cs="Calibri" w:eastAsia="Calibri" w:hAnsi="Calibri"/>
                <w:rtl w:val="0"/>
              </w:rPr>
              <w:t xml:space="preserve">of construction and type of access to housing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3.8. Description of main types of access to housing / 3.10. Description of existing housing designs </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D5">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position and orientation of the house a key factor when choosing a site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constructing?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(Criteria considered: wind, rain, sun exposure; other buildings located on the land parcel; do the building workers have a preference / suggestions?) </w:t>
            </w:r>
            <w:r w:rsidDel="00000000" w:rsidR="00000000" w:rsidRPr="00000000">
              <w:rPr>
                <w:rFonts w:ascii="Calibri" w:cs="Calibri" w:eastAsia="Calibri" w:hAnsi="Calibri"/>
                <w:i w:val="1"/>
                <w:color w:val="ff00ff"/>
                <w:rtl w:val="0"/>
              </w:rPr>
              <w:t xml:space="preserve">Report -&gt; 3.7. General description of housing conditions</w:t>
            </w:r>
            <w:r w:rsidDel="00000000" w:rsidR="00000000" w:rsidRPr="00000000">
              <w:rPr>
                <w:rtl w:val="0"/>
              </w:rPr>
            </w:r>
          </w:p>
          <w:p w:rsidR="00000000" w:rsidDel="00000000" w:rsidP="00000000" w:rsidRDefault="00000000" w:rsidRPr="00000000" w14:paraId="000000D6">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Life expectancy of the building, maintenance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(frequency, parties responsible, type of work) </w:t>
            </w:r>
            <w:r w:rsidDel="00000000" w:rsidR="00000000" w:rsidRPr="00000000">
              <w:rPr>
                <w:rFonts w:ascii="Calibri" w:cs="Calibri" w:eastAsia="Calibri" w:hAnsi="Calibri"/>
                <w:i w:val="1"/>
                <w:color w:val="ff00ff"/>
                <w:rtl w:val="0"/>
              </w:rPr>
              <w:t xml:space="preserve">Report -&gt; 4.7. Maintenance</w:t>
            </w:r>
            <w:r w:rsidDel="00000000" w:rsidR="00000000" w:rsidRPr="00000000">
              <w:rPr>
                <w:rtl w:val="0"/>
              </w:rPr>
            </w:r>
          </w:p>
          <w:p w:rsidR="00000000" w:rsidDel="00000000" w:rsidP="00000000" w:rsidRDefault="00000000" w:rsidRPr="00000000" w14:paraId="000000D8">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Solutions to improve the durability of buildings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(treatment and harvest timing of plant materials  – wood,  straw, bamboo, reeds etc-, relevant technical details, improvement of the area immediately around the house) </w:t>
            </w:r>
            <w:r w:rsidDel="00000000" w:rsidR="00000000" w:rsidRPr="00000000">
              <w:rPr>
                <w:rFonts w:ascii="Calibri" w:cs="Calibri" w:eastAsia="Calibri" w:hAnsi="Calibri"/>
                <w:i w:val="1"/>
                <w:color w:val="ff00ff"/>
                <w:rtl w:val="0"/>
              </w:rPr>
              <w:t xml:space="preserve">Report -&gt; 4.7. Maintenance / 5.3. Achievable and affordable physical improvements </w:t>
            </w:r>
            <w:r w:rsidDel="00000000" w:rsidR="00000000" w:rsidRPr="00000000">
              <w:rPr>
                <w:rtl w:val="0"/>
              </w:rPr>
            </w:r>
          </w:p>
          <w:p w:rsidR="00000000" w:rsidDel="00000000" w:rsidP="00000000" w:rsidRDefault="00000000" w:rsidRPr="00000000" w14:paraId="000000DA">
            <w:pPr>
              <w:widowControl w:val="0"/>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DB">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Configuration of compounds (if relevant)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are the houses distributed? / how are houses situated on the plots? </w:t>
            </w:r>
            <w:r w:rsidDel="00000000" w:rsidR="00000000" w:rsidRPr="00000000">
              <w:rPr>
                <w:rFonts w:ascii="Calibri" w:cs="Calibri" w:eastAsia="Calibri" w:hAnsi="Calibri"/>
                <w:i w:val="1"/>
                <w:rtl w:val="0"/>
              </w:rPr>
              <w:t xml:space="preserve">Where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are new houses built? how are plots divided for use - rooms, animals, fields, latrines, etc.? areas allocated for specific purposes?)  </w:t>
            </w:r>
            <w:r w:rsidDel="00000000" w:rsidR="00000000" w:rsidRPr="00000000">
              <w:rPr>
                <w:rFonts w:ascii="Calibri" w:cs="Calibri" w:eastAsia="Calibri" w:hAnsi="Calibri"/>
                <w:i w:val="1"/>
                <w:color w:val="ff00ff"/>
                <w:rtl w:val="0"/>
              </w:rPr>
              <w:t xml:space="preserve">Report -&gt; 3.7. General description of housing conditions / 4.8. Improvement and extension of constructions</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DD">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there any presence of damp / mold / moisture in the houses/ shelters?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ff00ff"/>
                <w:rtl w:val="0"/>
              </w:rPr>
              <w:t xml:space="preserve">Report -&gt; 3.5. Diseases related to shelter / housing / 5.1. Weaknesses</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 you think that houses/shelters are structurally safe? Why or why not? </w:t>
            </w:r>
            <w:r w:rsidDel="00000000" w:rsidR="00000000" w:rsidRPr="00000000">
              <w:rPr>
                <w:rFonts w:ascii="Calibri" w:cs="Calibri" w:eastAsia="Calibri" w:hAnsi="Calibri"/>
                <w:i w:val="1"/>
                <w:color w:val="ff00ff"/>
                <w:rtl w:val="0"/>
              </w:rPr>
              <w:t xml:space="preserve">Report -&gt; 5.1. Weaknesses</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2"/>
                <w:szCs w:val="22"/>
              </w:rPr>
            </w:pPr>
            <w:r w:rsidDel="00000000" w:rsidR="00000000" w:rsidRPr="00000000">
              <w:rPr>
                <w:rtl w:val="0"/>
              </w:rPr>
            </w:r>
          </w:p>
        </w:tc>
      </w:tr>
      <w:tr>
        <w:trPr>
          <w:trHeight w:val="559" w:hRule="atLeast"/>
        </w:trPr>
        <w:tc>
          <w:tcPr>
            <w:shd w:fill="f2dcdb" w:val="clear"/>
          </w:tcPr>
          <w:p w:rsidR="00000000" w:rsidDel="00000000" w:rsidP="00000000" w:rsidRDefault="00000000" w:rsidRPr="00000000" w14:paraId="000000E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f2f2f2"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Process of construction </w:t>
            </w:r>
          </w:p>
          <w:p w:rsidR="00000000" w:rsidDel="00000000" w:rsidP="00000000" w:rsidRDefault="00000000" w:rsidRPr="00000000" w14:paraId="000000E9">
            <w:pPr>
              <w:ind w:right="-57"/>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A">
            <w:pPr>
              <w:ind w:right="-57"/>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B">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ind w:left="-57" w:firstLine="0"/>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3">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When </w:t>
            </w:r>
            <w:r w:rsidDel="00000000" w:rsidR="00000000" w:rsidRPr="00000000">
              <w:rPr>
                <w:rFonts w:ascii="Calibri" w:cs="Calibri" w:eastAsia="Calibri" w:hAnsi="Calibri"/>
                <w:rtl w:val="0"/>
              </w:rPr>
              <w:t xml:space="preserve">is the best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Construction season (if relevant)? </w:t>
            </w:r>
            <w:r w:rsidDel="00000000" w:rsidR="00000000" w:rsidRPr="00000000">
              <w:rPr>
                <w:rFonts w:ascii="Calibri" w:cs="Calibri" w:eastAsia="Calibri" w:hAnsi="Calibri"/>
                <w:i w:val="1"/>
                <w:color w:val="ff00ff"/>
                <w:rtl w:val="0"/>
              </w:rPr>
              <w:t xml:space="preserve">Report -&gt; 4.3. Season for construction</w:t>
            </w: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5">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 Who manages and ensures good construction standards and site supervision if someone? </w:t>
            </w:r>
            <w:r w:rsidDel="00000000" w:rsidR="00000000" w:rsidRPr="00000000">
              <w:rPr>
                <w:rFonts w:ascii="Calibri" w:cs="Calibri" w:eastAsia="Calibri" w:hAnsi="Calibri"/>
                <w:i w:val="1"/>
                <w:color w:val="ff00ff"/>
                <w:rtl w:val="0"/>
              </w:rPr>
              <w:t xml:space="preserve">Report -&gt; 4.4. Skilled persons involved in construction </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7">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Tasks and persons involved in the construction of each type of house and the phases of construction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(harvesting and gathering of materials, site preparation, foundations, main structure, walls, roofing, carpentry, finishing) </w:t>
            </w:r>
            <w:r w:rsidDel="00000000" w:rsidR="00000000" w:rsidRPr="00000000">
              <w:rPr>
                <w:rFonts w:ascii="Calibri" w:cs="Calibri" w:eastAsia="Calibri" w:hAnsi="Calibri"/>
                <w:i w:val="1"/>
                <w:color w:val="ff00ff"/>
                <w:rtl w:val="0"/>
              </w:rPr>
              <w:t xml:space="preserve">Report -&gt; 4.4. Skilled persons involved in construction </w:t>
            </w:r>
            <w:r w:rsidDel="00000000" w:rsidR="00000000" w:rsidRPr="00000000">
              <w:rPr>
                <w:rFonts w:ascii="Calibri" w:cs="Calibri" w:eastAsia="Calibri" w:hAnsi="Calibri"/>
                <w:b w:val="0"/>
                <w:i w:val="1"/>
                <w:smallCaps w:val="0"/>
                <w:strike w:val="0"/>
                <w:color w:val="ff00ff"/>
                <w:sz w:val="20"/>
                <w:szCs w:val="20"/>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F8">
            <w:pPr>
              <w:widowControl w:val="0"/>
              <w:spacing w:line="276" w:lineRule="auto"/>
              <w:ind w:left="397" w:hanging="397"/>
              <w:rPr>
                <w:rFonts w:ascii="Calibri" w:cs="Calibri" w:eastAsia="Calibri" w:hAnsi="Calibri"/>
                <w:color w:val="000000"/>
              </w:rPr>
            </w:pPr>
            <w:r w:rsidDel="00000000" w:rsidR="00000000" w:rsidRPr="00000000">
              <w:rPr>
                <w:rFonts w:ascii="Calibri" w:cs="Calibri" w:eastAsia="Calibri" w:hAnsi="Calibri"/>
                <w:color w:val="ff00ff"/>
                <w:rtl w:val="0"/>
              </w:rPr>
              <w:tab/>
            </w:r>
            <w:r w:rsidDel="00000000" w:rsidR="00000000" w:rsidRPr="00000000">
              <w:rPr>
                <w:rtl w:val="0"/>
              </w:rPr>
            </w:r>
          </w:p>
          <w:p w:rsidR="00000000" w:rsidDel="00000000" w:rsidP="00000000" w:rsidRDefault="00000000" w:rsidRPr="00000000" w14:paraId="000000F9">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Necessary competencies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where the skilled workers come from, specific tasks) </w:t>
            </w:r>
            <w:r w:rsidDel="00000000" w:rsidR="00000000" w:rsidRPr="00000000">
              <w:rPr>
                <w:rFonts w:ascii="Calibri" w:cs="Calibri" w:eastAsia="Calibri" w:hAnsi="Calibri"/>
                <w:i w:val="1"/>
                <w:color w:val="ff00ff"/>
                <w:rtl w:val="0"/>
              </w:rPr>
              <w:t xml:space="preserve">Report -&gt; 4.4. Skilled persons involved in construction </w:t>
            </w:r>
            <w:r w:rsidDel="00000000" w:rsidR="00000000" w:rsidRPr="00000000">
              <w:rPr>
                <w:rtl w:val="0"/>
              </w:rPr>
            </w:r>
          </w:p>
          <w:p w:rsidR="00000000" w:rsidDel="00000000" w:rsidP="00000000" w:rsidRDefault="00000000" w:rsidRPr="00000000" w14:paraId="000000FA">
            <w:pPr>
              <w:widowControl w:val="0"/>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FB">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Agreements between owner and building worker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(written contract / verbal agreement, specific conditions and problems ) </w:t>
            </w:r>
            <w:r w:rsidDel="00000000" w:rsidR="00000000" w:rsidRPr="00000000">
              <w:rPr>
                <w:rFonts w:ascii="Calibri" w:cs="Calibri" w:eastAsia="Calibri" w:hAnsi="Calibri"/>
                <w:i w:val="1"/>
                <w:color w:val="ff00ff"/>
                <w:rtl w:val="0"/>
              </w:rPr>
              <w:t xml:space="preserve">Report -&gt; 4.4. Skilled persons involved in construction </w:t>
            </w:r>
            <w:r w:rsidDel="00000000" w:rsidR="00000000" w:rsidRPr="00000000">
              <w:rPr>
                <w:rtl w:val="0"/>
              </w:rPr>
            </w:r>
          </w:p>
          <w:p w:rsidR="00000000" w:rsidDel="00000000" w:rsidP="00000000" w:rsidRDefault="00000000" w:rsidRPr="00000000" w14:paraId="000000FC">
            <w:pPr>
              <w:widowControl w:val="0"/>
              <w:spacing w:line="276" w:lineRule="auto"/>
              <w:ind w:left="397" w:hanging="397"/>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FD">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Common Difficulties encountered in  construction (if relevant)</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(materials / transport / labour / weather/other) </w:t>
            </w:r>
            <w:r w:rsidDel="00000000" w:rsidR="00000000" w:rsidRPr="00000000">
              <w:rPr>
                <w:rFonts w:ascii="Calibri" w:cs="Calibri" w:eastAsia="Calibri" w:hAnsi="Calibri"/>
                <w:i w:val="1"/>
                <w:color w:val="ff00ff"/>
                <w:rtl w:val="0"/>
              </w:rPr>
              <w:t xml:space="preserve">Report -&gt; 4.6. Difficulties found in construction </w:t>
            </w:r>
            <w:r w:rsidDel="00000000" w:rsidR="00000000" w:rsidRPr="00000000">
              <w:rPr>
                <w:rtl w:val="0"/>
              </w:rPr>
            </w:r>
          </w:p>
          <w:p w:rsidR="00000000" w:rsidDel="00000000" w:rsidP="00000000" w:rsidRDefault="00000000" w:rsidRPr="00000000" w14:paraId="000000FE">
            <w:pPr>
              <w:widowControl w:val="0"/>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FF">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Time and labour required for the construction of a basic house of each kind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(include the dimensions of each type in this question) </w:t>
            </w:r>
            <w:r w:rsidDel="00000000" w:rsidR="00000000" w:rsidRPr="00000000">
              <w:rPr>
                <w:rFonts w:ascii="Calibri" w:cs="Calibri" w:eastAsia="Calibri" w:hAnsi="Calibri"/>
                <w:i w:val="1"/>
                <w:color w:val="ff00ff"/>
                <w:rtl w:val="0"/>
              </w:rPr>
              <w:t xml:space="preserve">Report -&gt; 3.10. Description of existing housing designs </w:t>
            </w:r>
            <w:r w:rsidDel="00000000" w:rsidR="00000000" w:rsidRPr="00000000">
              <w:rPr>
                <w:rtl w:val="0"/>
              </w:rPr>
            </w:r>
          </w:p>
          <w:p w:rsidR="00000000" w:rsidDel="00000000" w:rsidP="00000000" w:rsidRDefault="00000000" w:rsidRPr="00000000" w14:paraId="00000100">
            <w:pPr>
              <w:widowControl w:val="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tl w:val="0"/>
              </w:rPr>
            </w:r>
          </w:p>
        </w:tc>
      </w:tr>
      <w:tr>
        <w:trPr>
          <w:trHeight w:val="1670" w:hRule="atLeast"/>
        </w:trPr>
        <w:tc>
          <w:tcPr>
            <w:shd w:fill="f2dcdb" w:val="clear"/>
          </w:tcPr>
          <w:p w:rsidR="00000000" w:rsidDel="00000000" w:rsidP="00000000" w:rsidRDefault="00000000" w:rsidRPr="00000000" w14:paraId="0000010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w:t>
            </w:r>
          </w:p>
        </w:tc>
        <w:tc>
          <w:tcPr>
            <w:shd w:fill="f2f2f2"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ind w:left="-57"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Resources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Where do the </w:t>
            </w:r>
            <w:r w:rsidDel="00000000" w:rsidR="00000000" w:rsidRPr="00000000">
              <w:rPr>
                <w:rFonts w:ascii="Calibri" w:cs="Calibri" w:eastAsia="Calibri" w:hAnsi="Calibri"/>
                <w:b w:val="0"/>
                <w:smallCaps w:val="0"/>
                <w:strike w:val="0"/>
                <w:color w:val="000000"/>
                <w:sz w:val="20"/>
                <w:szCs w:val="20"/>
                <w:u w:val="none"/>
                <w:shd w:fill="auto" w:val="clear"/>
                <w:vertAlign w:val="baseline"/>
                <w:rtl w:val="0"/>
              </w:rPr>
              <w:t xml:space="preserve">construction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materials come from?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(quarry, plantation, import, etc) </w:t>
            </w:r>
            <w:r w:rsidDel="00000000" w:rsidR="00000000" w:rsidRPr="00000000">
              <w:rPr>
                <w:rFonts w:ascii="Calibri" w:cs="Calibri" w:eastAsia="Calibri" w:hAnsi="Calibri"/>
                <w:i w:val="1"/>
                <w:color w:val="ff00ff"/>
                <w:rtl w:val="0"/>
              </w:rPr>
              <w:t xml:space="preserve">Report -&gt; 4.6. Materials</w:t>
            </w:r>
            <w:r w:rsidDel="00000000" w:rsidR="00000000" w:rsidRPr="00000000">
              <w:rPr>
                <w:rtl w:val="0"/>
              </w:rPr>
            </w:r>
          </w:p>
          <w:p w:rsidR="00000000" w:rsidDel="00000000" w:rsidP="00000000" w:rsidRDefault="00000000" w:rsidRPr="00000000" w14:paraId="00000109">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Types of both natural and manufactured materials necessary for each type of house common in the area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usage, origin, harvesting/transformation/ treatment, problems) </w:t>
            </w:r>
            <w:r w:rsidDel="00000000" w:rsidR="00000000" w:rsidRPr="00000000">
              <w:rPr>
                <w:rFonts w:ascii="Calibri" w:cs="Calibri" w:eastAsia="Calibri" w:hAnsi="Calibri"/>
                <w:i w:val="1"/>
                <w:color w:val="ff00ff"/>
                <w:rtl w:val="0"/>
              </w:rPr>
              <w:t xml:space="preserve">Report -&gt; 3.10. Description of existing housing designs /  4.6. Materials</w:t>
            </w:r>
            <w:r w:rsidDel="00000000" w:rsidR="00000000" w:rsidRPr="00000000">
              <w:rPr>
                <w:rtl w:val="0"/>
              </w:rPr>
            </w:r>
          </w:p>
          <w:p w:rsidR="00000000" w:rsidDel="00000000" w:rsidP="00000000" w:rsidRDefault="00000000" w:rsidRPr="00000000" w14:paraId="0000010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Water source for construction (quality,  seasonality, availability, distance) </w:t>
            </w:r>
            <w:r w:rsidDel="00000000" w:rsidR="00000000" w:rsidRPr="00000000">
              <w:rPr>
                <w:rFonts w:ascii="Calibri" w:cs="Calibri" w:eastAsia="Calibri" w:hAnsi="Calibri"/>
                <w:i w:val="1"/>
                <w:color w:val="ff00ff"/>
                <w:rtl w:val="0"/>
              </w:rPr>
              <w:t xml:space="preserve">Report -&gt; 4.6. Materials</w:t>
            </w:r>
            <w:r w:rsidDel="00000000" w:rsidR="00000000" w:rsidRPr="00000000">
              <w:rPr>
                <w:rtl w:val="0"/>
              </w:rPr>
            </w:r>
          </w:p>
          <w:p w:rsidR="00000000" w:rsidDel="00000000" w:rsidP="00000000" w:rsidRDefault="00000000" w:rsidRPr="00000000" w14:paraId="0000010D">
            <w:pPr>
              <w:widowControl w:val="0"/>
              <w:tabs>
                <w:tab w:val="left" w:pos="284"/>
              </w:tabs>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0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 Is there any presence of asbestos/ other toxic materials in the community? </w:t>
            </w:r>
            <w:r w:rsidDel="00000000" w:rsidR="00000000" w:rsidRPr="00000000">
              <w:rPr>
                <w:rFonts w:ascii="Calibri" w:cs="Calibri" w:eastAsia="Calibri" w:hAnsi="Calibri"/>
                <w:i w:val="1"/>
                <w:color w:val="ff00ff"/>
                <w:rtl w:val="0"/>
              </w:rPr>
              <w:t xml:space="preserve">Report -&gt; 4.6. Materials</w:t>
            </w:r>
            <w:r w:rsidDel="00000000" w:rsidR="00000000" w:rsidRPr="00000000">
              <w:rPr>
                <w:rtl w:val="0"/>
              </w:rPr>
            </w:r>
          </w:p>
          <w:p w:rsidR="00000000" w:rsidDel="00000000" w:rsidP="00000000" w:rsidRDefault="00000000" w:rsidRPr="00000000" w14:paraId="0000010F">
            <w:pPr>
              <w:widowControl w:val="0"/>
              <w:spacing w:line="276" w:lineRule="auto"/>
              <w:ind w:left="0" w:firstLine="0"/>
              <w:rPr>
                <w:rFonts w:ascii="Calibri" w:cs="Calibri" w:eastAsia="Calibri" w:hAnsi="Calibri"/>
              </w:rPr>
            </w:pPr>
            <w:r w:rsidDel="00000000" w:rsidR="00000000" w:rsidRPr="00000000">
              <w:rPr>
                <w:rtl w:val="0"/>
              </w:rPr>
            </w:r>
          </w:p>
        </w:tc>
        <w:tc>
          <w:tcPr>
            <w:gridSpan w:val="3"/>
            <w:shd w:fill="auto" w:val="clear"/>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1">
            <w:pPr>
              <w:rPr>
                <w:rFonts w:ascii="Calibri" w:cs="Calibri" w:eastAsia="Calibri" w:hAnsi="Calibri"/>
                <w:sz w:val="22"/>
                <w:szCs w:val="22"/>
              </w:rPr>
            </w:pPr>
            <w:r w:rsidDel="00000000" w:rsidR="00000000" w:rsidRPr="00000000">
              <w:rPr>
                <w:rtl w:val="0"/>
              </w:rPr>
            </w:r>
          </w:p>
        </w:tc>
      </w:tr>
      <w:tr>
        <w:trPr>
          <w:trHeight w:val="2573" w:hRule="atLeast"/>
        </w:trPr>
        <w:tc>
          <w:tcPr>
            <w:shd w:fill="f2dcdb" w:val="clear"/>
          </w:tcPr>
          <w:p w:rsidR="00000000" w:rsidDel="00000000" w:rsidP="00000000" w:rsidRDefault="00000000" w:rsidRPr="00000000" w14:paraId="00000114">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p w:rsidR="00000000" w:rsidDel="00000000" w:rsidP="00000000" w:rsidRDefault="00000000" w:rsidRPr="00000000" w14:paraId="00000115">
            <w:pPr>
              <w:ind w:left="-57" w:right="-11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ind w:left="-57" w:right="-113" w:firstLine="0"/>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117">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Skills/competencies</w:t>
            </w:r>
          </w:p>
        </w:tc>
        <w:tc>
          <w:tcPr/>
          <w:p w:rsidR="00000000" w:rsidDel="00000000" w:rsidP="00000000" w:rsidRDefault="00000000" w:rsidRPr="00000000" w14:paraId="0000011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Skilled workers present in the village/community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(bricklayers / carpenters / others, qualifications)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4.4. Skilled persons involved in construction </w:t>
            </w:r>
            <w:r w:rsidDel="00000000" w:rsidR="00000000" w:rsidRPr="00000000">
              <w:rPr>
                <w:rtl w:val="0"/>
              </w:rPr>
            </w:r>
          </w:p>
          <w:p w:rsidR="00000000" w:rsidDel="00000000" w:rsidP="00000000" w:rsidRDefault="00000000" w:rsidRPr="00000000" w14:paraId="00000119">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Cost of labour per day or per task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(unskilled labour / tradesperson / foreman) </w:t>
            </w:r>
            <w:r w:rsidDel="00000000" w:rsidR="00000000" w:rsidRPr="00000000">
              <w:rPr>
                <w:rFonts w:ascii="Calibri" w:cs="Calibri" w:eastAsia="Calibri" w:hAnsi="Calibri"/>
                <w:i w:val="1"/>
                <w:color w:val="ff00ff"/>
                <w:rtl w:val="0"/>
              </w:rPr>
              <w:t xml:space="preserve">Report -&gt; 4.4. Skilled persons involved in construction </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tc>
        <w:tc>
          <w:tcPr>
            <w:gridSpan w:val="3"/>
          </w:tcPr>
          <w:p w:rsidR="00000000" w:rsidDel="00000000" w:rsidP="00000000" w:rsidRDefault="00000000" w:rsidRPr="00000000" w14:paraId="000001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670" w:hRule="atLeast"/>
        </w:trPr>
        <w:tc>
          <w:tcPr>
            <w:shd w:fill="f2dcdb" w:val="clear"/>
          </w:tcPr>
          <w:p w:rsidR="00000000" w:rsidDel="00000000" w:rsidP="00000000" w:rsidRDefault="00000000" w:rsidRPr="00000000" w14:paraId="0000011F">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13</w:t>
            </w:r>
            <w:r w:rsidDel="00000000" w:rsidR="00000000" w:rsidRPr="00000000">
              <w:rPr>
                <w:rtl w:val="0"/>
              </w:rPr>
            </w:r>
          </w:p>
        </w:tc>
        <w:tc>
          <w:tcPr>
            <w:shd w:fill="f2f2f2" w:val="clear"/>
          </w:tcPr>
          <w:p w:rsidR="00000000" w:rsidDel="00000000" w:rsidP="00000000" w:rsidRDefault="00000000" w:rsidRPr="00000000" w14:paraId="00000120">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Finance</w:t>
            </w:r>
          </w:p>
          <w:p w:rsidR="00000000" w:rsidDel="00000000" w:rsidP="00000000" w:rsidRDefault="00000000" w:rsidRPr="00000000" w14:paraId="00000121">
            <w:pPr>
              <w:jc w:val="cente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2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Modalities of financing construction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 re</w:t>
            </w:r>
            <w:r w:rsidDel="00000000" w:rsidR="00000000" w:rsidRPr="00000000">
              <w:rPr>
                <w:rFonts w:ascii="Calibri" w:cs="Calibri" w:eastAsia="Calibri" w:hAnsi="Calibri"/>
                <w:color w:val="ff9900"/>
                <w:rtl w:val="0"/>
              </w:rPr>
              <w:t xml:space="preserve">ntal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(own funds / loans / government assistance / other)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4.1. Financing of construction / rental</w:t>
            </w:r>
            <w:r w:rsidDel="00000000" w:rsidR="00000000" w:rsidRPr="00000000">
              <w:rPr>
                <w:rtl w:val="0"/>
              </w:rPr>
            </w:r>
          </w:p>
          <w:p w:rsidR="00000000" w:rsidDel="00000000" w:rsidP="00000000" w:rsidRDefault="00000000" w:rsidRPr="00000000" w14:paraId="00000123">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24">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 families buy on credit / take a loan for materials / labour / land /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rental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yes, from who and how do they repay? Cost of credits? </w:t>
            </w:r>
            <w:r w:rsidDel="00000000" w:rsidR="00000000" w:rsidRPr="00000000">
              <w:rPr>
                <w:rFonts w:ascii="Calibri" w:cs="Calibri" w:eastAsia="Calibri" w:hAnsi="Calibri"/>
                <w:i w:val="1"/>
                <w:color w:val="ff00ff"/>
                <w:rtl w:val="0"/>
              </w:rPr>
              <w:t xml:space="preserve">Report -&gt; 4.1. Financing of construction / rental</w:t>
            </w:r>
            <w:r w:rsidDel="00000000" w:rsidR="00000000" w:rsidRPr="00000000">
              <w:rPr>
                <w:rtl w:val="0"/>
              </w:rPr>
            </w:r>
          </w:p>
          <w:p w:rsidR="00000000" w:rsidDel="00000000" w:rsidP="00000000" w:rsidRDefault="00000000" w:rsidRPr="00000000" w14:paraId="00000125">
            <w:pPr>
              <w:widowControl w:val="0"/>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126">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Which parts of construction are the most costly in relation to the house design? </w:t>
            </w:r>
            <w:r w:rsidDel="00000000" w:rsidR="00000000" w:rsidRPr="00000000">
              <w:rPr>
                <w:rFonts w:ascii="Calibri" w:cs="Calibri" w:eastAsia="Calibri" w:hAnsi="Calibri"/>
                <w:i w:val="1"/>
                <w:color w:val="ff00ff"/>
                <w:rtl w:val="0"/>
              </w:rPr>
              <w:t xml:space="preserve">Report -&gt; 4.1. Financing of construction / rental</w:t>
            </w:r>
            <w:r w:rsidDel="00000000" w:rsidR="00000000" w:rsidRPr="00000000">
              <w:rPr>
                <w:rtl w:val="0"/>
              </w:rPr>
            </w:r>
          </w:p>
          <w:p w:rsidR="00000000" w:rsidDel="00000000" w:rsidP="00000000" w:rsidRDefault="00000000" w:rsidRPr="00000000" w14:paraId="00000127">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Solutions to reduce costs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(participation by occupants habitants, direct gathering of materials, </w:t>
            </w:r>
            <w:r w:rsidDel="00000000" w:rsidR="00000000" w:rsidRPr="00000000">
              <w:rPr>
                <w:rFonts w:ascii="Calibri" w:cs="Calibri" w:eastAsia="Calibri" w:hAnsi="Calibri"/>
                <w:i w:val="1"/>
                <w:rtl w:val="0"/>
              </w:rPr>
              <w:t xml:space="preserve">mutual loans or savings groups,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etc.) </w:t>
            </w:r>
            <w:r w:rsidDel="00000000" w:rsidR="00000000" w:rsidRPr="00000000">
              <w:rPr>
                <w:rFonts w:ascii="Calibri" w:cs="Calibri" w:eastAsia="Calibri" w:hAnsi="Calibri"/>
                <w:i w:val="1"/>
                <w:color w:val="ff00ff"/>
                <w:rtl w:val="0"/>
              </w:rPr>
              <w:t xml:space="preserve">Report -&gt; 4.1. Financing of construction / rental</w:t>
            </w:r>
            <w:r w:rsidDel="00000000" w:rsidR="00000000" w:rsidRPr="00000000">
              <w:rPr>
                <w:rtl w:val="0"/>
              </w:rPr>
            </w:r>
          </w:p>
          <w:p w:rsidR="00000000" w:rsidDel="00000000" w:rsidP="00000000" w:rsidRDefault="00000000" w:rsidRPr="00000000" w14:paraId="00000129">
            <w:pPr>
              <w:widowControl w:val="0"/>
              <w:tabs>
                <w:tab w:val="left" w:pos="284"/>
              </w:tabs>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2A">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Community solidarity</w:t>
            </w:r>
            <w:r w:rsidDel="00000000" w:rsidR="00000000" w:rsidRPr="00000000">
              <w:rPr>
                <w:rtl w:val="0"/>
              </w:rPr>
            </w:r>
          </w:p>
          <w:p w:rsidR="00000000" w:rsidDel="00000000" w:rsidP="00000000" w:rsidRDefault="00000000" w:rsidRPr="00000000" w14:paraId="0000012B">
            <w:pPr>
              <w:widowControl w:val="0"/>
              <w:tabs>
                <w:tab w:val="left" w:pos="284"/>
              </w:tabs>
              <w:spacing w:line="276" w:lineRule="auto"/>
              <w:ind w:left="397" w:hanging="397"/>
              <w:rPr>
                <w:rFonts w:ascii="Calibri" w:cs="Calibri" w:eastAsia="Calibri" w:hAnsi="Calibri"/>
                <w:i w:val="1"/>
                <w:color w:val="ff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mutual assistance mechanisms, discounts, community work on construction sites, fields…) </w:t>
            </w:r>
            <w:r w:rsidDel="00000000" w:rsidR="00000000" w:rsidRPr="00000000">
              <w:rPr>
                <w:rFonts w:ascii="Calibri" w:cs="Calibri" w:eastAsia="Calibri" w:hAnsi="Calibri"/>
                <w:i w:val="1"/>
                <w:color w:val="ff00ff"/>
                <w:rtl w:val="0"/>
              </w:rPr>
              <w:t xml:space="preserve">Report -&gt; 4.2. Solidarity mechanisms in construction or access to housing</w:t>
            </w:r>
          </w:p>
          <w:p w:rsidR="00000000" w:rsidDel="00000000" w:rsidP="00000000" w:rsidRDefault="00000000" w:rsidRPr="00000000" w14:paraId="0000012C">
            <w:pPr>
              <w:widowControl w:val="0"/>
              <w:tabs>
                <w:tab w:val="left" w:pos="284"/>
              </w:tabs>
              <w:spacing w:line="276" w:lineRule="auto"/>
              <w:ind w:left="397" w:hanging="397"/>
              <w:rPr>
                <w:rFonts w:ascii="Calibri" w:cs="Calibri" w:eastAsia="Calibri" w:hAnsi="Calibri"/>
                <w:i w:val="1"/>
              </w:rPr>
            </w:pPr>
            <w:r w:rsidDel="00000000" w:rsidR="00000000" w:rsidRPr="00000000">
              <w:rPr>
                <w:rtl w:val="0"/>
              </w:rPr>
            </w:r>
          </w:p>
        </w:tc>
        <w:tc>
          <w:tcPr>
            <w:gridSpan w:val="3"/>
            <w:shd w:fill="auto" w:val="clear"/>
          </w:tcPr>
          <w:p w:rsidR="00000000" w:rsidDel="00000000" w:rsidP="00000000" w:rsidRDefault="00000000" w:rsidRPr="00000000" w14:paraId="0000012D">
            <w:pPr>
              <w:rPr>
                <w:rFonts w:ascii="Calibri" w:cs="Calibri" w:eastAsia="Calibri" w:hAnsi="Calibri"/>
                <w:sz w:val="22"/>
                <w:szCs w:val="22"/>
              </w:rPr>
            </w:pPr>
            <w:r w:rsidDel="00000000" w:rsidR="00000000" w:rsidRPr="00000000">
              <w:rPr>
                <w:rtl w:val="0"/>
              </w:rPr>
            </w:r>
          </w:p>
        </w:tc>
      </w:tr>
      <w:tr>
        <w:trPr>
          <w:trHeight w:val="1127" w:hRule="atLeast"/>
        </w:trPr>
        <w:tc>
          <w:tcPr>
            <w:shd w:fill="f2dcdb" w:val="clear"/>
          </w:tcPr>
          <w:p w:rsidR="00000000" w:rsidDel="00000000" w:rsidP="00000000" w:rsidRDefault="00000000" w:rsidRPr="00000000" w14:paraId="00000130">
            <w:pPr>
              <w:ind w:right="-10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 </w:t>
            </w:r>
          </w:p>
        </w:tc>
        <w:tc>
          <w:tcPr>
            <w:shd w:fill="f2f2f2" w:val="clear"/>
          </w:tcPr>
          <w:p w:rsidR="00000000" w:rsidDel="00000000" w:rsidP="00000000" w:rsidRDefault="00000000" w:rsidRPr="00000000" w14:paraId="00000131">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Last emergency </w:t>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57" w:right="-113" w:firstLine="0"/>
              <w:rPr>
                <w:rFonts w:ascii="Calibri" w:cs="Calibri" w:eastAsia="Calibri" w:hAnsi="Calibri"/>
              </w:rPr>
            </w:pPr>
            <w:r w:rsidDel="00000000" w:rsidR="00000000" w:rsidRPr="00000000">
              <w:rPr>
                <w:rFonts w:ascii="Calibri" w:cs="Calibri" w:eastAsia="Calibri" w:hAnsi="Calibri"/>
                <w:rtl w:val="0"/>
              </w:rPr>
              <w:t xml:space="preserve">(in case the context analysis is undertaken just after a disaster)</w:t>
            </w:r>
          </w:p>
        </w:tc>
        <w:tc>
          <w:tcPr/>
          <w:p w:rsidR="00000000" w:rsidDel="00000000" w:rsidP="00000000" w:rsidRDefault="00000000" w:rsidRPr="00000000" w14:paraId="00000133">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were the specific tasks assigned to women, girls, men and boys, and teenagers during and after the last crisis regarding design and construction? Did the crisis impact the usual task distribution in construction/ maintenance/ funding/ decision? If yes, in what way? </w:t>
            </w:r>
            <w:r w:rsidDel="00000000" w:rsidR="00000000" w:rsidRPr="00000000">
              <w:rPr>
                <w:rFonts w:ascii="Calibri" w:cs="Calibri" w:eastAsia="Calibri" w:hAnsi="Calibri"/>
                <w:i w:val="1"/>
                <w:color w:val="ff00ff"/>
                <w:rtl w:val="0"/>
              </w:rPr>
              <w:t xml:space="preserve">Report -&gt; 2.17. Situation of women / 2.19. Situation of youth and elder / 4.9. Last emergency / 4.10. Decision making in construction or access to housing</w:t>
            </w:r>
            <w:r w:rsidDel="00000000" w:rsidR="00000000" w:rsidRPr="00000000">
              <w:rPr>
                <w:rtl w:val="0"/>
              </w:rPr>
            </w:r>
          </w:p>
          <w:p w:rsidR="00000000" w:rsidDel="00000000" w:rsidP="00000000" w:rsidRDefault="00000000" w:rsidRPr="00000000" w14:paraId="00000134">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35">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Was the gender division of tasks and </w:t>
            </w:r>
            <w:r w:rsidDel="00000000" w:rsidR="00000000" w:rsidRPr="00000000">
              <w:rPr>
                <w:rFonts w:ascii="Calibri" w:cs="Calibri" w:eastAsia="Calibri" w:hAnsi="Calibri"/>
                <w:rtl w:val="0"/>
              </w:rPr>
              <w:t xml:space="preserve">decisions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in informal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(self-construction) the same after the last crisis and in everyday life? If not, what varied? </w:t>
            </w:r>
            <w:r w:rsidDel="00000000" w:rsidR="00000000" w:rsidRPr="00000000">
              <w:rPr>
                <w:rFonts w:ascii="Calibri" w:cs="Calibri" w:eastAsia="Calibri" w:hAnsi="Calibri"/>
                <w:i w:val="1"/>
                <w:color w:val="ff00ff"/>
                <w:rtl w:val="0"/>
              </w:rPr>
              <w:t xml:space="preserve">Report -&gt; 2.17. Situation of women /  4.9. Last emergency / 4.10. Decision making in construction or access to housing</w:t>
            </w: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jc w:val="left"/>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137">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Was the gender division of tasks and </w:t>
            </w:r>
            <w:r w:rsidDel="00000000" w:rsidR="00000000" w:rsidRPr="00000000">
              <w:rPr>
                <w:rFonts w:ascii="Calibri" w:cs="Calibri" w:eastAsia="Calibri" w:hAnsi="Calibri"/>
                <w:rtl w:val="0"/>
              </w:rPr>
              <w:t xml:space="preserve">decisions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construction sector the same after the crisis and in everyday life? If not, what varied? </w:t>
            </w:r>
            <w:r w:rsidDel="00000000" w:rsidR="00000000" w:rsidRPr="00000000">
              <w:rPr>
                <w:rFonts w:ascii="Calibri" w:cs="Calibri" w:eastAsia="Calibri" w:hAnsi="Calibri"/>
                <w:i w:val="1"/>
                <w:color w:val="ff00ff"/>
                <w:rtl w:val="0"/>
              </w:rPr>
              <w:t xml:space="preserve">Report -&gt; 2.17. Situation of women / 4.9. Last emergency / 4.10. Decision making in construction or access to housing</w:t>
            </w:r>
            <w:r w:rsidDel="00000000" w:rsidR="00000000" w:rsidRPr="00000000">
              <w:rPr>
                <w:rtl w:val="0"/>
              </w:rPr>
            </w:r>
          </w:p>
          <w:p w:rsidR="00000000" w:rsidDel="00000000" w:rsidP="00000000" w:rsidRDefault="00000000" w:rsidRPr="00000000" w14:paraId="00000138">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Did the crisis reduce or aggravate social inequalities? </w:t>
            </w:r>
            <w:r w:rsidDel="00000000" w:rsidR="00000000" w:rsidRPr="00000000">
              <w:rPr>
                <w:rFonts w:ascii="Calibri" w:cs="Calibri" w:eastAsia="Calibri" w:hAnsi="Calibri"/>
                <w:i w:val="1"/>
                <w:color w:val="ff00ff"/>
                <w:rtl w:val="0"/>
              </w:rPr>
              <w:t xml:space="preserve">Report -&gt; 2.17. Situation of women / 2.19. Situation of youth and elder / 2.20. Situation of other groups (minorities, people living in poverty…) / 4.9. Last emergency</w:t>
            </w:r>
            <w:r w:rsidDel="00000000" w:rsidR="00000000" w:rsidRPr="00000000">
              <w:rPr>
                <w:rtl w:val="0"/>
              </w:rPr>
            </w:r>
          </w:p>
          <w:p w:rsidR="00000000" w:rsidDel="00000000" w:rsidP="00000000" w:rsidRDefault="00000000" w:rsidRPr="00000000" w14:paraId="0000013A">
            <w:pPr>
              <w:widowControl w:val="0"/>
              <w:spacing w:line="276" w:lineRule="auto"/>
              <w:ind w:left="397" w:firstLine="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3B">
            <w:pPr>
              <w:widowControl w:val="0"/>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spacing w:after="160" w:line="259" w:lineRule="auto"/>
        <w:rPr>
          <w:rFonts w:ascii="Calibri" w:cs="Calibri" w:eastAsia="Calibri" w:hAnsi="Calibri"/>
          <w:b w:val="1"/>
          <w:smallCaps w:val="1"/>
          <w:color w:val="4472c4"/>
          <w:sz w:val="22"/>
          <w:szCs w:val="22"/>
        </w:rPr>
      </w:pPr>
      <w:r w:rsidDel="00000000" w:rsidR="00000000" w:rsidRPr="00000000">
        <w:rPr>
          <w:rtl w:val="0"/>
        </w:rPr>
      </w:r>
    </w:p>
    <w:p w:rsidR="00000000" w:rsidDel="00000000" w:rsidP="00000000" w:rsidRDefault="00000000" w:rsidRPr="00000000" w14:paraId="00000140">
      <w:pPr>
        <w:spacing w:after="160" w:line="259" w:lineRule="auto"/>
        <w:rPr>
          <w:rFonts w:ascii="Calibri" w:cs="Calibri" w:eastAsia="Calibri" w:hAnsi="Calibri"/>
          <w:b w:val="1"/>
          <w:smallCaps w:val="1"/>
          <w:color w:val="4472c4"/>
          <w:sz w:val="22"/>
          <w:szCs w:val="22"/>
        </w:rPr>
      </w:pPr>
      <w:r w:rsidDel="00000000" w:rsidR="00000000" w:rsidRPr="00000000">
        <w:rPr>
          <w:rtl w:val="0"/>
        </w:rPr>
      </w:r>
    </w:p>
    <w:p w:rsidR="00000000" w:rsidDel="00000000" w:rsidP="00000000" w:rsidRDefault="00000000" w:rsidRPr="00000000" w14:paraId="00000141">
      <w:pPr>
        <w:spacing w:after="160" w:line="259" w:lineRule="auto"/>
        <w:rPr>
          <w:rFonts w:ascii="Calibri" w:cs="Calibri" w:eastAsia="Calibri" w:hAnsi="Calibri"/>
          <w:b w:val="1"/>
          <w:smallCaps w:val="1"/>
          <w:color w:val="4472c4"/>
          <w:sz w:val="22"/>
          <w:szCs w:val="22"/>
        </w:rPr>
      </w:pPr>
      <w:r w:rsidDel="00000000" w:rsidR="00000000" w:rsidRPr="00000000">
        <w:rPr>
          <w:rtl w:val="0"/>
        </w:rPr>
      </w:r>
    </w:p>
    <w:p w:rsidR="00000000" w:rsidDel="00000000" w:rsidP="00000000" w:rsidRDefault="00000000" w:rsidRPr="00000000" w14:paraId="00000142">
      <w:pPr>
        <w:spacing w:after="160" w:line="259" w:lineRule="auto"/>
        <w:rPr>
          <w:rFonts w:ascii="Calibri" w:cs="Calibri" w:eastAsia="Calibri" w:hAnsi="Calibri"/>
          <w:b w:val="1"/>
          <w:smallCaps w:val="1"/>
          <w:color w:val="4472c4"/>
          <w:sz w:val="22"/>
          <w:szCs w:val="22"/>
        </w:rPr>
      </w:pPr>
      <w:r w:rsidDel="00000000" w:rsidR="00000000" w:rsidRPr="00000000">
        <w:rPr>
          <w:rtl w:val="0"/>
        </w:rPr>
      </w:r>
    </w:p>
    <w:p w:rsidR="00000000" w:rsidDel="00000000" w:rsidP="00000000" w:rsidRDefault="00000000" w:rsidRPr="00000000" w14:paraId="00000143">
      <w:pPr>
        <w:spacing w:after="160" w:line="259" w:lineRule="auto"/>
        <w:rPr>
          <w:rFonts w:ascii="Calibri" w:cs="Calibri" w:eastAsia="Calibri" w:hAnsi="Calibri"/>
          <w:b w:val="1"/>
          <w:smallCaps w:val="1"/>
          <w:color w:val="4472c4"/>
          <w:sz w:val="22"/>
          <w:szCs w:val="22"/>
        </w:rPr>
      </w:pPr>
      <w:r w:rsidDel="00000000" w:rsidR="00000000" w:rsidRPr="00000000">
        <w:rPr>
          <w:rtl w:val="0"/>
        </w:rPr>
      </w:r>
    </w:p>
    <w:p w:rsidR="00000000" w:rsidDel="00000000" w:rsidP="00000000" w:rsidRDefault="00000000" w:rsidRPr="00000000" w14:paraId="00000144">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 Seasonal calendar </w:t>
      </w:r>
    </w:p>
    <w:p w:rsidR="00000000" w:rsidDel="00000000" w:rsidP="00000000" w:rsidRDefault="00000000" w:rsidRPr="00000000" w14:paraId="00000145">
      <w:pPr>
        <w:widowControl w:val="0"/>
        <w:tabs>
          <w:tab w:val="left" w:pos="284"/>
        </w:tabs>
        <w:spacing w:line="276" w:lineRule="auto"/>
        <w:ind w:left="397" w:firstLine="0"/>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2.21. Seasonal calendar</w:t>
      </w:r>
    </w:p>
    <w:p w:rsidR="00000000" w:rsidDel="00000000" w:rsidP="00000000" w:rsidRDefault="00000000" w:rsidRPr="00000000" w14:paraId="00000146">
      <w:pPr>
        <w:widowControl w:val="0"/>
        <w:tabs>
          <w:tab w:val="left" w:pos="284"/>
        </w:tabs>
        <w:spacing w:line="276" w:lineRule="auto"/>
        <w:ind w:left="397" w:firstLine="0"/>
        <w:rPr>
          <w:rFonts w:ascii="Calibri" w:cs="Calibri" w:eastAsia="Calibri" w:hAnsi="Calibri"/>
          <w:i w:val="1"/>
          <w:color w:val="ff00ff"/>
        </w:rPr>
      </w:pPr>
      <w:r w:rsidDel="00000000" w:rsidR="00000000" w:rsidRPr="00000000">
        <w:rPr>
          <w:rtl w:val="0"/>
        </w:rPr>
      </w:r>
    </w:p>
    <w:tbl>
      <w:tblPr>
        <w:tblStyle w:val="Table2"/>
        <w:tblW w:w="1117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2985"/>
        <w:gridCol w:w="591.25"/>
        <w:gridCol w:w="591.25"/>
        <w:gridCol w:w="591.25"/>
        <w:gridCol w:w="591.25"/>
        <w:gridCol w:w="591.25"/>
        <w:gridCol w:w="591.25"/>
        <w:gridCol w:w="591.25"/>
        <w:gridCol w:w="591.25"/>
        <w:gridCol w:w="591.25"/>
        <w:gridCol w:w="591.25"/>
        <w:gridCol w:w="591.25"/>
        <w:gridCol w:w="591.25"/>
        <w:tblGridChange w:id="0">
          <w:tblGrid>
            <w:gridCol w:w="1095"/>
            <w:gridCol w:w="2985"/>
            <w:gridCol w:w="591.25"/>
            <w:gridCol w:w="591.25"/>
            <w:gridCol w:w="591.25"/>
            <w:gridCol w:w="591.25"/>
            <w:gridCol w:w="591.25"/>
            <w:gridCol w:w="591.25"/>
            <w:gridCol w:w="591.25"/>
            <w:gridCol w:w="591.25"/>
            <w:gridCol w:w="591.25"/>
            <w:gridCol w:w="591.25"/>
            <w:gridCol w:w="591.25"/>
            <w:gridCol w:w="591.25"/>
          </w:tblGrid>
        </w:tblGridChange>
      </w:tblGrid>
      <w:tr>
        <w:trPr>
          <w:trHeight w:val="315" w:hRule="atLeast"/>
        </w:trPr>
        <w:tc>
          <w:tcPr>
            <w:gridSpan w:val="2"/>
            <w:vAlign w:val="top"/>
          </w:tcPr>
          <w:p w:rsidR="00000000" w:rsidDel="00000000" w:rsidP="00000000" w:rsidRDefault="00000000" w:rsidRPr="00000000" w14:paraId="00000147">
            <w:pPr>
              <w:spacing w:line="259"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Event</w:t>
            </w:r>
            <w:r w:rsidDel="00000000" w:rsidR="00000000" w:rsidRPr="00000000">
              <w:rPr>
                <w:rtl w:val="0"/>
              </w:rPr>
            </w:r>
          </w:p>
        </w:tc>
        <w:tc>
          <w:tcPr>
            <w:gridSpan w:val="12"/>
            <w:vAlign w:val="top"/>
          </w:tcPr>
          <w:p w:rsidR="00000000" w:rsidDel="00000000" w:rsidP="00000000" w:rsidRDefault="00000000" w:rsidRPr="00000000" w14:paraId="00000149">
            <w:pPr>
              <w:spacing w:line="259"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Time</w:t>
            </w:r>
            <w:r w:rsidDel="00000000" w:rsidR="00000000" w:rsidRPr="00000000">
              <w:rPr>
                <w:rtl w:val="0"/>
              </w:rPr>
            </w:r>
          </w:p>
        </w:tc>
      </w:tr>
      <w:tr>
        <w:trPr>
          <w:trHeight w:val="315" w:hRule="atLeast"/>
        </w:trPr>
        <w:tc>
          <w:tcPr>
            <w:vAlign w:val="top"/>
          </w:tcPr>
          <w:p w:rsidR="00000000" w:rsidDel="00000000" w:rsidP="00000000" w:rsidRDefault="00000000" w:rsidRPr="00000000" w14:paraId="00000155">
            <w:pPr>
              <w:spacing w:line="259"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Area</w:t>
            </w:r>
            <w:r w:rsidDel="00000000" w:rsidR="00000000" w:rsidRPr="00000000">
              <w:rPr>
                <w:rtl w:val="0"/>
              </w:rPr>
            </w:r>
          </w:p>
        </w:tc>
        <w:tc>
          <w:tcPr>
            <w:vAlign w:val="top"/>
          </w:tcPr>
          <w:p w:rsidR="00000000" w:rsidDel="00000000" w:rsidP="00000000" w:rsidRDefault="00000000" w:rsidRPr="00000000" w14:paraId="00000156">
            <w:pPr>
              <w:spacing w:line="259" w:lineRule="auto"/>
              <w:rPr>
                <w:rFonts w:ascii="Calibri" w:cs="Calibri" w:eastAsia="Calibri" w:hAnsi="Calibri"/>
                <w:color w:val="ff0000"/>
                <w:sz w:val="18"/>
                <w:szCs w:val="18"/>
              </w:rPr>
            </w:pPr>
            <w:r w:rsidDel="00000000" w:rsidR="00000000" w:rsidRPr="00000000">
              <w:rPr>
                <w:rFonts w:ascii="Calibri" w:cs="Calibri" w:eastAsia="Calibri" w:hAnsi="Calibri"/>
                <w:b w:val="1"/>
                <w:sz w:val="18"/>
                <w:szCs w:val="18"/>
                <w:rtl w:val="0"/>
              </w:rPr>
              <w:t xml:space="preserve">Activity </w:t>
            </w:r>
            <w:r w:rsidDel="00000000" w:rsidR="00000000" w:rsidRPr="00000000">
              <w:rPr>
                <w:rFonts w:ascii="Calibri" w:cs="Calibri" w:eastAsia="Calibri" w:hAnsi="Calibri"/>
                <w:color w:val="ff0000"/>
                <w:sz w:val="18"/>
                <w:szCs w:val="18"/>
                <w:rtl w:val="0"/>
              </w:rPr>
              <w:t xml:space="preserve">(modify, delate, insert or specify activities to adjust them to the context)</w:t>
            </w:r>
          </w:p>
        </w:tc>
        <w:tc>
          <w:tcPr>
            <w:vAlign w:val="top"/>
          </w:tcPr>
          <w:p w:rsidR="00000000" w:rsidDel="00000000" w:rsidP="00000000" w:rsidRDefault="00000000" w:rsidRPr="00000000" w14:paraId="0000015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Jan.</w:t>
            </w:r>
          </w:p>
        </w:tc>
        <w:tc>
          <w:tcPr>
            <w:vAlign w:val="top"/>
          </w:tcPr>
          <w:p w:rsidR="00000000" w:rsidDel="00000000" w:rsidP="00000000" w:rsidRDefault="00000000" w:rsidRPr="00000000" w14:paraId="0000015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Feb.</w:t>
            </w:r>
          </w:p>
        </w:tc>
        <w:tc>
          <w:tcPr>
            <w:vAlign w:val="top"/>
          </w:tcPr>
          <w:p w:rsidR="00000000" w:rsidDel="00000000" w:rsidP="00000000" w:rsidRDefault="00000000" w:rsidRPr="00000000" w14:paraId="0000015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Mar.</w:t>
            </w:r>
          </w:p>
        </w:tc>
        <w:tc>
          <w:tcPr>
            <w:vAlign w:val="top"/>
          </w:tcPr>
          <w:p w:rsidR="00000000" w:rsidDel="00000000" w:rsidP="00000000" w:rsidRDefault="00000000" w:rsidRPr="00000000" w14:paraId="0000015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w:t>
            </w:r>
          </w:p>
        </w:tc>
        <w:tc>
          <w:tcPr>
            <w:vAlign w:val="top"/>
          </w:tcPr>
          <w:p w:rsidR="00000000" w:rsidDel="00000000" w:rsidP="00000000" w:rsidRDefault="00000000" w:rsidRPr="00000000" w14:paraId="0000015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May </w:t>
            </w:r>
          </w:p>
        </w:tc>
        <w:tc>
          <w:tcPr>
            <w:vAlign w:val="top"/>
          </w:tcPr>
          <w:p w:rsidR="00000000" w:rsidDel="00000000" w:rsidP="00000000" w:rsidRDefault="00000000" w:rsidRPr="00000000" w14:paraId="0000015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June</w:t>
            </w:r>
          </w:p>
        </w:tc>
        <w:tc>
          <w:tcPr>
            <w:vAlign w:val="top"/>
          </w:tcPr>
          <w:p w:rsidR="00000000" w:rsidDel="00000000" w:rsidP="00000000" w:rsidRDefault="00000000" w:rsidRPr="00000000" w14:paraId="0000015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July</w:t>
            </w:r>
          </w:p>
        </w:tc>
        <w:tc>
          <w:tcPr>
            <w:vAlign w:val="top"/>
          </w:tcPr>
          <w:p w:rsidR="00000000" w:rsidDel="00000000" w:rsidP="00000000" w:rsidRDefault="00000000" w:rsidRPr="00000000" w14:paraId="0000015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Aug.</w:t>
            </w:r>
          </w:p>
        </w:tc>
        <w:tc>
          <w:tcPr>
            <w:vAlign w:val="top"/>
          </w:tcPr>
          <w:p w:rsidR="00000000" w:rsidDel="00000000" w:rsidP="00000000" w:rsidRDefault="00000000" w:rsidRPr="00000000" w14:paraId="0000015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Sept.</w:t>
            </w:r>
          </w:p>
        </w:tc>
        <w:tc>
          <w:tcPr>
            <w:vAlign w:val="top"/>
          </w:tcPr>
          <w:p w:rsidR="00000000" w:rsidDel="00000000" w:rsidP="00000000" w:rsidRDefault="00000000" w:rsidRPr="00000000" w14:paraId="0000016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Oct.</w:t>
            </w:r>
          </w:p>
        </w:tc>
        <w:tc>
          <w:tcPr>
            <w:vAlign w:val="top"/>
          </w:tcPr>
          <w:p w:rsidR="00000000" w:rsidDel="00000000" w:rsidP="00000000" w:rsidRDefault="00000000" w:rsidRPr="00000000" w14:paraId="0000016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Nov.</w:t>
            </w:r>
          </w:p>
        </w:tc>
        <w:tc>
          <w:tcPr>
            <w:vAlign w:val="top"/>
          </w:tcPr>
          <w:p w:rsidR="00000000" w:rsidDel="00000000" w:rsidP="00000000" w:rsidRDefault="00000000" w:rsidRPr="00000000" w14:paraId="0000016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Dec.</w:t>
            </w:r>
          </w:p>
        </w:tc>
      </w:tr>
      <w:tr>
        <w:trPr>
          <w:trHeight w:val="300" w:hRule="atLeast"/>
        </w:trPr>
        <w:tc>
          <w:tcPr>
            <w:vMerge w:val="restart"/>
            <w:vAlign w:val="top"/>
          </w:tcPr>
          <w:p w:rsidR="00000000" w:rsidDel="00000000" w:rsidP="00000000" w:rsidRDefault="00000000" w:rsidRPr="00000000" w14:paraId="0000016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Weather</w:t>
            </w:r>
          </w:p>
        </w:tc>
        <w:tc>
          <w:tcPr>
            <w:vAlign w:val="top"/>
          </w:tcPr>
          <w:p w:rsidR="00000000" w:rsidDel="00000000" w:rsidP="00000000" w:rsidRDefault="00000000" w:rsidRPr="00000000" w14:paraId="0000016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Rainy season</w:t>
            </w:r>
          </w:p>
        </w:tc>
        <w:tc>
          <w:tcPr>
            <w:vAlign w:val="top"/>
          </w:tcPr>
          <w:p w:rsidR="00000000" w:rsidDel="00000000" w:rsidP="00000000" w:rsidRDefault="00000000" w:rsidRPr="00000000" w14:paraId="0000016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6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7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Coldest/hottest months</w:t>
            </w:r>
          </w:p>
        </w:tc>
        <w:tc>
          <w:tcPr>
            <w:vAlign w:val="top"/>
          </w:tcPr>
          <w:p w:rsidR="00000000" w:rsidDel="00000000" w:rsidP="00000000" w:rsidRDefault="00000000" w:rsidRPr="00000000" w14:paraId="0000017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7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restart"/>
            <w:vAlign w:val="top"/>
          </w:tcPr>
          <w:p w:rsidR="00000000" w:rsidDel="00000000" w:rsidP="00000000" w:rsidRDefault="00000000" w:rsidRPr="00000000" w14:paraId="0000017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Social</w:t>
            </w:r>
          </w:p>
        </w:tc>
        <w:tc>
          <w:tcPr>
            <w:vAlign w:val="top"/>
          </w:tcPr>
          <w:p w:rsidR="00000000" w:rsidDel="00000000" w:rsidP="00000000" w:rsidRDefault="00000000" w:rsidRPr="00000000" w14:paraId="0000018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Main holidays, school holidays</w:t>
            </w:r>
          </w:p>
        </w:tc>
        <w:tc>
          <w:tcPr>
            <w:vAlign w:val="top"/>
          </w:tcPr>
          <w:p w:rsidR="00000000" w:rsidDel="00000000" w:rsidP="00000000" w:rsidRDefault="00000000" w:rsidRPr="00000000" w14:paraId="0000018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8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8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Main social events, festivals</w:t>
            </w:r>
          </w:p>
        </w:tc>
        <w:tc>
          <w:tcPr>
            <w:vAlign w:val="top"/>
          </w:tcPr>
          <w:p w:rsidR="00000000" w:rsidDel="00000000" w:rsidP="00000000" w:rsidRDefault="00000000" w:rsidRPr="00000000" w14:paraId="0000018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restart"/>
            <w:vAlign w:val="top"/>
          </w:tcPr>
          <w:p w:rsidR="00000000" w:rsidDel="00000000" w:rsidP="00000000" w:rsidRDefault="00000000" w:rsidRPr="00000000" w14:paraId="0000019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Construction</w:t>
            </w:r>
          </w:p>
        </w:tc>
        <w:tc>
          <w:tcPr>
            <w:vAlign w:val="top"/>
          </w:tcPr>
          <w:p w:rsidR="00000000" w:rsidDel="00000000" w:rsidP="00000000" w:rsidRDefault="00000000" w:rsidRPr="00000000" w14:paraId="0000019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Main Construction time</w:t>
            </w:r>
          </w:p>
        </w:tc>
        <w:tc>
          <w:tcPr>
            <w:vAlign w:val="top"/>
          </w:tcPr>
          <w:p w:rsidR="00000000" w:rsidDel="00000000" w:rsidP="00000000" w:rsidRDefault="00000000" w:rsidRPr="00000000" w14:paraId="0000019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9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AA">
            <w:pPr>
              <w:spacing w:line="259" w:lineRule="auto"/>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Production of specific construction material </w:t>
            </w:r>
            <w:r w:rsidDel="00000000" w:rsidR="00000000" w:rsidRPr="00000000">
              <w:rPr>
                <w:rFonts w:ascii="Calibri" w:cs="Calibri" w:eastAsia="Calibri" w:hAnsi="Calibri"/>
                <w:color w:val="ff0000"/>
                <w:sz w:val="18"/>
                <w:szCs w:val="18"/>
                <w:rtl w:val="0"/>
              </w:rPr>
              <w:t xml:space="preserve">(please specify which e.g. brick)</w:t>
            </w:r>
          </w:p>
        </w:tc>
        <w:tc>
          <w:tcPr>
            <w:vAlign w:val="top"/>
          </w:tcPr>
          <w:p w:rsidR="00000000" w:rsidDel="00000000" w:rsidP="00000000" w:rsidRDefault="00000000" w:rsidRPr="00000000" w14:paraId="000001A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A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B8">
            <w:pPr>
              <w:spacing w:line="259" w:lineRule="auto"/>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Collection of specific construction material </w:t>
            </w:r>
            <w:r w:rsidDel="00000000" w:rsidR="00000000" w:rsidRPr="00000000">
              <w:rPr>
                <w:rFonts w:ascii="Calibri" w:cs="Calibri" w:eastAsia="Calibri" w:hAnsi="Calibri"/>
                <w:color w:val="ff0000"/>
                <w:sz w:val="18"/>
                <w:szCs w:val="18"/>
                <w:rtl w:val="0"/>
              </w:rPr>
              <w:t xml:space="preserve">(please specify which e.g. thatch, bamboo)</w:t>
            </w:r>
          </w:p>
        </w:tc>
        <w:tc>
          <w:tcPr>
            <w:vAlign w:val="top"/>
          </w:tcPr>
          <w:p w:rsidR="00000000" w:rsidDel="00000000" w:rsidP="00000000" w:rsidRDefault="00000000" w:rsidRPr="00000000" w14:paraId="000001B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B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restart"/>
            <w:vAlign w:val="top"/>
          </w:tcPr>
          <w:p w:rsidR="00000000" w:rsidDel="00000000" w:rsidP="00000000" w:rsidRDefault="00000000" w:rsidRPr="00000000" w14:paraId="000001C5">
            <w:pPr>
              <w:spacing w:line="259" w:lineRule="auto"/>
              <w:rPr>
                <w:rFonts w:ascii="Calibri" w:cs="Calibri" w:eastAsia="Calibri" w:hAnsi="Calibri"/>
                <w:color w:val="6aa84f"/>
                <w:sz w:val="18"/>
                <w:szCs w:val="18"/>
              </w:rPr>
            </w:pPr>
            <w:r w:rsidDel="00000000" w:rsidR="00000000" w:rsidRPr="00000000">
              <w:rPr>
                <w:rFonts w:ascii="Calibri" w:cs="Calibri" w:eastAsia="Calibri" w:hAnsi="Calibri"/>
                <w:color w:val="6aa84f"/>
                <w:sz w:val="18"/>
                <w:szCs w:val="18"/>
                <w:rtl w:val="0"/>
              </w:rPr>
              <w:t xml:space="preserve">Agriculture</w:t>
            </w:r>
          </w:p>
        </w:tc>
        <w:tc>
          <w:tcPr>
            <w:vAlign w:val="top"/>
          </w:tcPr>
          <w:p w:rsidR="00000000" w:rsidDel="00000000" w:rsidP="00000000" w:rsidRDefault="00000000" w:rsidRPr="00000000" w14:paraId="000001C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Soil preparation</w:t>
            </w:r>
          </w:p>
        </w:tc>
        <w:tc>
          <w:tcPr>
            <w:vAlign w:val="top"/>
          </w:tcPr>
          <w:p w:rsidR="00000000" w:rsidDel="00000000" w:rsidP="00000000" w:rsidRDefault="00000000" w:rsidRPr="00000000" w14:paraId="000001C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C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D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Planting </w:t>
            </w:r>
          </w:p>
        </w:tc>
        <w:tc>
          <w:tcPr>
            <w:vAlign w:val="top"/>
          </w:tcPr>
          <w:p w:rsidR="00000000" w:rsidDel="00000000" w:rsidP="00000000" w:rsidRDefault="00000000" w:rsidRPr="00000000" w14:paraId="000001D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D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E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Weeding</w:t>
            </w:r>
          </w:p>
        </w:tc>
        <w:tc>
          <w:tcPr>
            <w:vAlign w:val="top"/>
          </w:tcPr>
          <w:p w:rsidR="00000000" w:rsidDel="00000000" w:rsidP="00000000" w:rsidRDefault="00000000" w:rsidRPr="00000000" w14:paraId="000001E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E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F0">
            <w:pPr>
              <w:spacing w:line="259" w:lineRule="auto"/>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Harvest </w:t>
            </w:r>
            <w:r w:rsidDel="00000000" w:rsidR="00000000" w:rsidRPr="00000000">
              <w:rPr>
                <w:rFonts w:ascii="Calibri" w:cs="Calibri" w:eastAsia="Calibri" w:hAnsi="Calibri"/>
                <w:color w:val="ff0000"/>
                <w:sz w:val="18"/>
                <w:szCs w:val="18"/>
                <w:rtl w:val="0"/>
              </w:rPr>
              <w:t xml:space="preserve">(specify product if required.)</w:t>
            </w:r>
          </w:p>
        </w:tc>
        <w:tc>
          <w:tcPr>
            <w:vAlign w:val="top"/>
          </w:tcPr>
          <w:p w:rsidR="00000000" w:rsidDel="00000000" w:rsidP="00000000" w:rsidRDefault="00000000" w:rsidRPr="00000000" w14:paraId="000001F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1F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1F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Harvest </w:t>
            </w:r>
            <w:r w:rsidDel="00000000" w:rsidR="00000000" w:rsidRPr="00000000">
              <w:rPr>
                <w:rFonts w:ascii="Calibri" w:cs="Calibri" w:eastAsia="Calibri" w:hAnsi="Calibri"/>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1F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0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Harvest </w:t>
            </w:r>
            <w:r w:rsidDel="00000000" w:rsidR="00000000" w:rsidRPr="00000000">
              <w:rPr>
                <w:rFonts w:ascii="Calibri" w:cs="Calibri" w:eastAsia="Calibri" w:hAnsi="Calibri"/>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20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0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1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Align w:val="top"/>
          </w:tcPr>
          <w:p w:rsidR="00000000" w:rsidDel="00000000" w:rsidP="00000000" w:rsidRDefault="00000000" w:rsidRPr="00000000" w14:paraId="0000021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Petty commodity production</w:t>
            </w:r>
          </w:p>
        </w:tc>
        <w:tc>
          <w:tcPr>
            <w:vAlign w:val="top"/>
          </w:tcPr>
          <w:p w:rsidR="00000000" w:rsidDel="00000000" w:rsidP="00000000" w:rsidRDefault="00000000" w:rsidRPr="00000000" w14:paraId="0000021A">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1B">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1C">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1D">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1E">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1F">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0">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1">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2">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3">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4">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5">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6">
            <w:pPr>
              <w:spacing w:line="259" w:lineRule="auto"/>
              <w:rPr>
                <w:rFonts w:ascii="Calibri" w:cs="Calibri" w:eastAsia="Calibri" w:hAnsi="Calibri"/>
                <w:sz w:val="18"/>
                <w:szCs w:val="18"/>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2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Petty trading</w:t>
            </w:r>
          </w:p>
        </w:tc>
        <w:tc>
          <w:tcPr>
            <w:vAlign w:val="top"/>
          </w:tcPr>
          <w:p w:rsidR="00000000" w:rsidDel="00000000" w:rsidP="00000000" w:rsidRDefault="00000000" w:rsidRPr="00000000" w14:paraId="00000228">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9">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A">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B">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C">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D">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E">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2F">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30">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31">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32">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33">
            <w:pPr>
              <w:spacing w:line="259" w:lineRule="auto"/>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34">
            <w:pPr>
              <w:spacing w:line="259" w:lineRule="auto"/>
              <w:rPr>
                <w:rFonts w:ascii="Calibri" w:cs="Calibri" w:eastAsia="Calibri" w:hAnsi="Calibri"/>
                <w:sz w:val="18"/>
                <w:szCs w:val="18"/>
              </w:rPr>
            </w:pPr>
            <w:r w:rsidDel="00000000" w:rsidR="00000000" w:rsidRPr="00000000">
              <w:rPr>
                <w:rtl w:val="0"/>
              </w:rPr>
            </w:r>
          </w:p>
        </w:tc>
      </w:tr>
      <w:tr>
        <w:trPr>
          <w:trHeight w:val="300" w:hRule="atLeast"/>
        </w:trPr>
        <w:tc>
          <w:tcPr>
            <w:vMerge w:val="restart"/>
            <w:vAlign w:val="top"/>
          </w:tcPr>
          <w:p w:rsidR="00000000" w:rsidDel="00000000" w:rsidP="00000000" w:rsidRDefault="00000000" w:rsidRPr="00000000" w14:paraId="0000023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Other income</w:t>
            </w:r>
          </w:p>
        </w:tc>
        <w:tc>
          <w:tcPr>
            <w:vAlign w:val="top"/>
          </w:tcPr>
          <w:p w:rsidR="00000000" w:rsidDel="00000000" w:rsidP="00000000" w:rsidRDefault="00000000" w:rsidRPr="00000000" w14:paraId="0000023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Fishing</w:t>
            </w:r>
          </w:p>
        </w:tc>
        <w:tc>
          <w:tcPr>
            <w:vAlign w:val="top"/>
          </w:tcPr>
          <w:p w:rsidR="00000000" w:rsidDel="00000000" w:rsidP="00000000" w:rsidRDefault="00000000" w:rsidRPr="00000000" w14:paraId="0000023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3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4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Fruit collection </w:t>
            </w:r>
            <w:r w:rsidDel="00000000" w:rsidR="00000000" w:rsidRPr="00000000">
              <w:rPr>
                <w:rFonts w:ascii="Calibri" w:cs="Calibri" w:eastAsia="Calibri" w:hAnsi="Calibri"/>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24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4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5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Fruit collection </w:t>
            </w:r>
            <w:r w:rsidDel="00000000" w:rsidR="00000000" w:rsidRPr="00000000">
              <w:rPr>
                <w:rFonts w:ascii="Calibri" w:cs="Calibri" w:eastAsia="Calibri" w:hAnsi="Calibri"/>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25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5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6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Tobacco sales and auctions</w:t>
            </w:r>
          </w:p>
        </w:tc>
        <w:tc>
          <w:tcPr>
            <w:vAlign w:val="top"/>
          </w:tcPr>
          <w:p w:rsidR="00000000" w:rsidDel="00000000" w:rsidP="00000000" w:rsidRDefault="00000000" w:rsidRPr="00000000" w14:paraId="0000026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6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6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Cattle/Livestock sales or auctions</w:t>
            </w:r>
          </w:p>
        </w:tc>
        <w:tc>
          <w:tcPr>
            <w:vAlign w:val="top"/>
          </w:tcPr>
          <w:p w:rsidR="00000000" w:rsidDel="00000000" w:rsidP="00000000" w:rsidRDefault="00000000" w:rsidRPr="00000000" w14:paraId="0000026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7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Casual Labour</w:t>
            </w:r>
          </w:p>
        </w:tc>
        <w:tc>
          <w:tcPr>
            <w:vAlign w:val="top"/>
          </w:tcPr>
          <w:p w:rsidR="00000000" w:rsidDel="00000000" w:rsidP="00000000" w:rsidRDefault="00000000" w:rsidRPr="00000000" w14:paraId="0000027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7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restart"/>
            <w:vAlign w:val="top"/>
          </w:tcPr>
          <w:p w:rsidR="00000000" w:rsidDel="00000000" w:rsidP="00000000" w:rsidRDefault="00000000" w:rsidRPr="00000000" w14:paraId="0000028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Hazards</w:t>
            </w:r>
          </w:p>
        </w:tc>
        <w:tc>
          <w:tcPr>
            <w:vAlign w:val="top"/>
          </w:tcPr>
          <w:p w:rsidR="00000000" w:rsidDel="00000000" w:rsidP="00000000" w:rsidRDefault="00000000" w:rsidRPr="00000000" w14:paraId="0000028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Flooding season/peak</w:t>
            </w:r>
          </w:p>
        </w:tc>
        <w:tc>
          <w:tcPr>
            <w:vAlign w:val="top"/>
          </w:tcPr>
          <w:p w:rsidR="00000000" w:rsidDel="00000000" w:rsidP="00000000" w:rsidRDefault="00000000" w:rsidRPr="00000000" w14:paraId="0000028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8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159" w:hRule="atLeast"/>
        </w:trPr>
        <w:tc>
          <w:tcPr>
            <w:vMerge w:val="continue"/>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9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Dry season/peak</w:t>
            </w:r>
          </w:p>
        </w:tc>
        <w:tc>
          <w:tcPr>
            <w:vAlign w:val="top"/>
          </w:tcPr>
          <w:p w:rsidR="00000000" w:rsidDel="00000000" w:rsidP="00000000" w:rsidRDefault="00000000" w:rsidRPr="00000000" w14:paraId="0000029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9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A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Hurricane/Typhoon season/peak</w:t>
            </w:r>
          </w:p>
        </w:tc>
        <w:tc>
          <w:tcPr>
            <w:vAlign w:val="top"/>
          </w:tcPr>
          <w:p w:rsidR="00000000" w:rsidDel="00000000" w:rsidP="00000000" w:rsidRDefault="00000000" w:rsidRPr="00000000" w14:paraId="000002A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A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B4">
            <w:pPr>
              <w:spacing w:line="259" w:lineRule="auto"/>
              <w:rPr>
                <w:rFonts w:ascii="Calibri" w:cs="Calibri" w:eastAsia="Calibri" w:hAnsi="Calibri"/>
                <w:sz w:val="18"/>
                <w:szCs w:val="18"/>
              </w:rPr>
            </w:pPr>
            <w:r w:rsidDel="00000000" w:rsidR="00000000" w:rsidRPr="00000000">
              <w:rPr>
                <w:rFonts w:ascii="Calibri" w:cs="Calibri" w:eastAsia="Calibri" w:hAnsi="Calibri"/>
                <w:color w:val="6aa84f"/>
                <w:sz w:val="18"/>
                <w:szCs w:val="18"/>
                <w:rtl w:val="0"/>
              </w:rPr>
              <w:t xml:space="preserve">Maize/Rice</w:t>
            </w:r>
            <w:r w:rsidDel="00000000" w:rsidR="00000000" w:rsidRPr="00000000">
              <w:rPr>
                <w:rFonts w:ascii="Calibri" w:cs="Calibri" w:eastAsia="Calibri" w:hAnsi="Calibri"/>
                <w:sz w:val="18"/>
                <w:szCs w:val="18"/>
                <w:rtl w:val="0"/>
              </w:rPr>
              <w:t xml:space="preserve"> price peak</w:t>
            </w:r>
          </w:p>
        </w:tc>
        <w:tc>
          <w:tcPr>
            <w:vAlign w:val="top"/>
          </w:tcPr>
          <w:p w:rsidR="00000000" w:rsidDel="00000000" w:rsidP="00000000" w:rsidRDefault="00000000" w:rsidRPr="00000000" w14:paraId="000002B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B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C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Lean season (Hunger)</w:t>
            </w:r>
          </w:p>
        </w:tc>
        <w:tc>
          <w:tcPr>
            <w:vAlign w:val="top"/>
          </w:tcPr>
          <w:p w:rsidR="00000000" w:rsidDel="00000000" w:rsidP="00000000" w:rsidRDefault="00000000" w:rsidRPr="00000000" w14:paraId="000002C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C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restart"/>
            <w:vAlign w:val="top"/>
          </w:tcPr>
          <w:p w:rsidR="00000000" w:rsidDel="00000000" w:rsidP="00000000" w:rsidRDefault="00000000" w:rsidRPr="00000000" w14:paraId="000002C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Health</w:t>
            </w:r>
          </w:p>
        </w:tc>
        <w:tc>
          <w:tcPr>
            <w:vAlign w:val="top"/>
          </w:tcPr>
          <w:p w:rsidR="00000000" w:rsidDel="00000000" w:rsidP="00000000" w:rsidRDefault="00000000" w:rsidRPr="00000000" w14:paraId="000002D0">
            <w:pPr>
              <w:spacing w:line="259" w:lineRule="auto"/>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Main illnesses </w:t>
            </w:r>
            <w:r w:rsidDel="00000000" w:rsidR="00000000" w:rsidRPr="00000000">
              <w:rPr>
                <w:rFonts w:ascii="Calibri" w:cs="Calibri" w:eastAsia="Calibri" w:hAnsi="Calibri"/>
                <w:color w:val="ff0000"/>
                <w:sz w:val="18"/>
                <w:szCs w:val="18"/>
                <w:rtl w:val="0"/>
              </w:rPr>
              <w:t xml:space="preserve">(specify if possible: diarrhoea, vomiting, malaria, dengue, cough/cold, measles, tetanus, etc.)</w:t>
            </w:r>
          </w:p>
        </w:tc>
        <w:tc>
          <w:tcPr>
            <w:vAlign w:val="top"/>
          </w:tcPr>
          <w:p w:rsidR="00000000" w:rsidDel="00000000" w:rsidP="00000000" w:rsidRDefault="00000000" w:rsidRPr="00000000" w14:paraId="000002D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D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00" w:hRule="atLeast"/>
        </w:trPr>
        <w:tc>
          <w:tcPr>
            <w:vMerge w:val="continue"/>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top"/>
          </w:tcPr>
          <w:p w:rsidR="00000000" w:rsidDel="00000000" w:rsidP="00000000" w:rsidRDefault="00000000" w:rsidRPr="00000000" w14:paraId="000002DE">
            <w:pPr>
              <w:spacing w:line="259" w:lineRule="auto"/>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Main illnesses </w:t>
            </w:r>
            <w:r w:rsidDel="00000000" w:rsidR="00000000" w:rsidRPr="00000000">
              <w:rPr>
                <w:rFonts w:ascii="Calibri" w:cs="Calibri" w:eastAsia="Calibri" w:hAnsi="Calibri"/>
                <w:color w:val="ff0000"/>
                <w:sz w:val="18"/>
                <w:szCs w:val="18"/>
                <w:rtl w:val="0"/>
              </w:rPr>
              <w:t xml:space="preserve">(specify if possible: diarrhoea, vomiting, malaria, dengue, cough/cold, measles, tetanus, etc.)</w:t>
            </w:r>
          </w:p>
        </w:tc>
        <w:tc>
          <w:tcPr>
            <w:vAlign w:val="top"/>
          </w:tcPr>
          <w:p w:rsidR="00000000" w:rsidDel="00000000" w:rsidP="00000000" w:rsidRDefault="00000000" w:rsidRPr="00000000" w14:paraId="000002D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9">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A">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trHeight w:val="315" w:hRule="atLeast"/>
        </w:trPr>
        <w:tc>
          <w:tcPr>
            <w:vAlign w:val="top"/>
          </w:tcPr>
          <w:p w:rsidR="00000000" w:rsidDel="00000000" w:rsidP="00000000" w:rsidRDefault="00000000" w:rsidRPr="00000000" w14:paraId="000002EB">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Other</w:t>
            </w:r>
          </w:p>
        </w:tc>
        <w:tc>
          <w:tcPr>
            <w:vAlign w:val="top"/>
          </w:tcPr>
          <w:p w:rsidR="00000000" w:rsidDel="00000000" w:rsidP="00000000" w:rsidRDefault="00000000" w:rsidRPr="00000000" w14:paraId="000002EC">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Firewood collection</w:t>
            </w:r>
          </w:p>
        </w:tc>
        <w:tc>
          <w:tcPr>
            <w:vAlign w:val="top"/>
          </w:tcPr>
          <w:p w:rsidR="00000000" w:rsidDel="00000000" w:rsidP="00000000" w:rsidRDefault="00000000" w:rsidRPr="00000000" w14:paraId="000002ED">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E">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EF">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0">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1">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2">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3">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4">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6">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7">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top"/>
          </w:tcPr>
          <w:p w:rsidR="00000000" w:rsidDel="00000000" w:rsidP="00000000" w:rsidRDefault="00000000" w:rsidRPr="00000000" w14:paraId="000002F8">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bl>
    <w:p w:rsidR="00000000" w:rsidDel="00000000" w:rsidP="00000000" w:rsidRDefault="00000000" w:rsidRPr="00000000" w14:paraId="000002F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FA">
      <w:pPr>
        <w:spacing w:after="160" w:line="259" w:lineRule="auto"/>
        <w:rPr>
          <w:rFonts w:ascii="Calibri" w:cs="Calibri" w:eastAsia="Calibri" w:hAnsi="Calibri"/>
        </w:rPr>
      </w:pPr>
      <w:r w:rsidDel="00000000" w:rsidR="00000000" w:rsidRPr="00000000">
        <w:rPr>
          <w:rtl w:val="0"/>
        </w:rPr>
      </w:r>
    </w:p>
    <w:tbl>
      <w:tblPr>
        <w:tblStyle w:val="Table3"/>
        <w:tblW w:w="1105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56"/>
        <w:tblGridChange w:id="0">
          <w:tblGrid>
            <w:gridCol w:w="1105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76"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Other information</w:t>
            </w: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32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27">
      <w:pPr>
        <w:ind w:right="-10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28">
      <w:pPr>
        <w:spacing w:after="160" w:line="259" w:lineRule="auto"/>
        <w:rPr>
          <w:rFonts w:ascii="Calibri" w:cs="Calibri" w:eastAsia="Calibri" w:hAnsi="Calibri"/>
        </w:rPr>
      </w:pPr>
      <w:r w:rsidDel="00000000" w:rsidR="00000000" w:rsidRPr="00000000">
        <w:rPr>
          <w:rtl w:val="0"/>
        </w:rPr>
      </w:r>
    </w:p>
    <w:sectPr>
      <w:footerReference r:id="rId12" w:type="default"/>
      <w:pgSz w:h="16835" w:w="11904" w:orient="portrait"/>
      <w:pgMar w:bottom="851" w:top="851" w:left="426" w:right="422"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nrique Sevillano Gutiérrez" w:id="0" w:date="2021-01-27T15:10:17Z">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pertinent to ask about this question in this questionnaire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2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E">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808080"/>
        <w:sz w:val="14"/>
        <w:szCs w:val="14"/>
      </w:rPr>
    </w:pPr>
    <w:bookmarkStart w:colFirst="0" w:colLast="0" w:name="_heading=h.30j0zll" w:id="1"/>
    <w:bookmarkEnd w:id="1"/>
    <w:r w:rsidDel="00000000" w:rsidR="00000000" w:rsidRPr="00000000">
      <w:rPr>
        <w:rFonts w:ascii="Calibri" w:cs="Calibri" w:eastAsia="Calibri" w:hAnsi="Calibri"/>
        <w:color w:val="808080"/>
        <w:sz w:val="14"/>
        <w:szCs w:val="14"/>
        <w:rtl w:val="0"/>
      </w:rPr>
      <w:t xml:space="preserve">Form 02 – Collective interview + site visit – Context analysis - January 2021</w:t>
      <w:tab/>
      <w:t xml:space="preserve">                      </w:t>
      <w:tab/>
      <w:t xml:space="preserve">                </w:t>
    </w:r>
    <w:r w:rsidDel="00000000" w:rsidR="00000000" w:rsidRPr="00000000">
      <w:rPr>
        <w:rFonts w:ascii="Calibri" w:cs="Calibri" w:eastAsia="Calibri" w:hAnsi="Calibri"/>
        <w:color w:val="808080"/>
        <w:sz w:val="14"/>
        <w:szCs w:val="14"/>
      </w:rPr>
      <w:fldChar w:fldCharType="begin"/>
      <w:instrText xml:space="preserve">PAGE</w:instrText>
      <w:fldChar w:fldCharType="separate"/>
      <w:fldChar w:fldCharType="end"/>
    </w:r>
    <w:r w:rsidDel="00000000" w:rsidR="00000000" w:rsidRPr="00000000">
      <w:rPr>
        <w:rFonts w:ascii="Calibri" w:cs="Calibri" w:eastAsia="Calibri" w:hAnsi="Calibri"/>
        <w:color w:val="808080"/>
        <w:sz w:val="14"/>
        <w:szCs w:val="14"/>
        <w:rtl w:val="0"/>
      </w:rPr>
      <w:t xml:space="preserve"> / </w:t>
    </w:r>
    <w:r w:rsidDel="00000000" w:rsidR="00000000" w:rsidRPr="00000000">
      <w:rPr>
        <w:rFonts w:ascii="Calibri" w:cs="Calibri" w:eastAsia="Calibri" w:hAnsi="Calibri"/>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29">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Style w:val="FootnoteReference"/>
          <w:vertAlign w:val="superscript"/>
        </w:rPr>
        <w:footnoteRef/>
      </w:r>
      <w:r w:rsidDel="00000000" w:rsidR="00000000" w:rsidRPr="00000000">
        <w:rPr>
          <w:rFonts w:ascii="Gill Sans" w:cs="Gill Sans" w:eastAsia="Gill Sans" w:hAnsi="Gill Sans"/>
          <w:color w:val="000000"/>
          <w:rtl w:val="0"/>
        </w:rPr>
        <w:t xml:space="preserve"> If possible, these aspects should be verified before beginning the field visit, via a document review (if the documentation exists)</w:t>
      </w:r>
      <w:r w:rsidDel="00000000" w:rsidR="00000000" w:rsidRPr="00000000">
        <w:rPr>
          <w:rFonts w:ascii="Calibri" w:cs="Calibri" w:eastAsia="Calibri" w:hAnsi="Calibri"/>
          <w:color w:val="000000"/>
          <w:sz w:val="18"/>
          <w:szCs w:val="18"/>
          <w:rtl w:val="0"/>
        </w:rPr>
        <w:t xml:space="preserve">:  </w:t>
      </w:r>
    </w:p>
    <w:p w:rsidR="00000000" w:rsidDel="00000000" w:rsidP="00000000" w:rsidRDefault="00000000" w:rsidRPr="00000000" w14:paraId="0000032A">
      <w:pPr>
        <w:pBdr>
          <w:top w:space="0" w:sz="0" w:val="nil"/>
          <w:left w:space="0" w:sz="0" w:val="nil"/>
          <w:bottom w:space="0" w:sz="0" w:val="nil"/>
          <w:right w:space="0" w:sz="0" w:val="nil"/>
          <w:between w:space="0" w:sz="0" w:val="nil"/>
        </w:pBdr>
        <w:ind w:left="36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Overview/understanding of the population in the area to be studied ; </w:t>
      </w:r>
    </w:p>
    <w:p w:rsidR="00000000" w:rsidDel="00000000" w:rsidP="00000000" w:rsidRDefault="00000000" w:rsidRPr="00000000" w14:paraId="0000032B">
      <w:pPr>
        <w:pBdr>
          <w:top w:space="0" w:sz="0" w:val="nil"/>
          <w:left w:space="0" w:sz="0" w:val="nil"/>
          <w:bottom w:space="0" w:sz="0" w:val="nil"/>
          <w:right w:space="0" w:sz="0" w:val="nil"/>
          <w:between w:space="0" w:sz="0" w:val="nil"/>
        </w:pBdr>
        <w:ind w:left="36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Understanding of what actors are already operating in the area; </w:t>
      </w:r>
    </w:p>
    <w:p w:rsidR="00000000" w:rsidDel="00000000" w:rsidP="00000000" w:rsidRDefault="00000000" w:rsidRPr="00000000" w14:paraId="0000032C">
      <w:pPr>
        <w:pBdr>
          <w:top w:space="0" w:sz="0" w:val="nil"/>
          <w:left w:space="0" w:sz="0" w:val="nil"/>
          <w:bottom w:space="0" w:sz="0" w:val="nil"/>
          <w:right w:space="0" w:sz="0" w:val="nil"/>
          <w:between w:space="0" w:sz="0" w:val="nil"/>
        </w:pBdr>
        <w:ind w:left="36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Understanding of community dynamics (different ethnicities and groups – women, people with disabilities, etc) ;</w:t>
      </w:r>
    </w:p>
    <w:p w:rsidR="00000000" w:rsidDel="00000000" w:rsidP="00000000" w:rsidRDefault="00000000" w:rsidRPr="00000000" w14:paraId="0000032D">
      <w:pPr>
        <w:pBdr>
          <w:top w:space="0" w:sz="0" w:val="nil"/>
          <w:left w:space="0" w:sz="0" w:val="nil"/>
          <w:bottom w:space="0" w:sz="0" w:val="nil"/>
          <w:right w:space="0" w:sz="0" w:val="nil"/>
          <w:between w:space="0" w:sz="0" w:val="nil"/>
        </w:pBdr>
        <w:ind w:left="360" w:firstLine="0"/>
        <w:rPr>
          <w:rFonts w:ascii="Calibri" w:cs="Calibri" w:eastAsia="Calibri" w:hAnsi="Calibri"/>
          <w:color w:val="000000"/>
          <w:sz w:val="18"/>
          <w:szCs w:val="18"/>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360" w:hanging="360"/>
      </w:pPr>
      <w:rPr/>
    </w:lvl>
    <w:lvl w:ilvl="1">
      <w:start w:val="1"/>
      <w:numFmt w:val="decimal"/>
      <w:lvlText w:val="%1.%2"/>
      <w:lvlJc w:val="left"/>
      <w:pPr>
        <w:ind w:left="360" w:hanging="360"/>
      </w:pPr>
      <w:rPr>
        <w:i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1"/>
      <w:numFmt w:val="decimal"/>
      <w:lvlText w:val="%1"/>
      <w:lvlJc w:val="left"/>
      <w:pPr>
        <w:ind w:left="360" w:hanging="360"/>
      </w:pPr>
      <w:rPr/>
    </w:lvl>
    <w:lvl w:ilvl="1">
      <w:start w:val="1"/>
      <w:numFmt w:val="decimal"/>
      <w:lvlText w:val="%1.%2"/>
      <w:lvlJc w:val="left"/>
      <w:pPr>
        <w:ind w:left="360" w:hanging="36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9"/>
      <w:numFmt w:val="decimal"/>
      <w:lvlText w:val="%1"/>
      <w:lvlJc w:val="left"/>
      <w:pPr>
        <w:ind w:left="360" w:hanging="360"/>
      </w:pPr>
      <w:rPr/>
    </w:lvl>
    <w:lvl w:ilvl="1">
      <w:start w:val="1"/>
      <w:numFmt w:val="decimal"/>
      <w:lvlText w:val="%1.%2"/>
      <w:lvlJc w:val="left"/>
      <w:pPr>
        <w:ind w:left="360" w:hanging="360"/>
      </w:pPr>
      <w:rPr>
        <w:rFonts w:ascii="Calibri" w:cs="Calibri" w:eastAsia="Calibri" w:hAnsi="Calibri"/>
        <w:i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2"/>
      <w:numFmt w:val="decimal"/>
      <w:lvlText w:val="%1"/>
      <w:lvlJc w:val="left"/>
      <w:pPr>
        <w:ind w:left="360" w:hanging="360"/>
      </w:pPr>
      <w:rPr>
        <w:i w:val="0"/>
      </w:rPr>
    </w:lvl>
    <w:lvl w:ilvl="1">
      <w:start w:val="1"/>
      <w:numFmt w:val="decimal"/>
      <w:lvlText w:val="%1.%2"/>
      <w:lvlJc w:val="left"/>
      <w:pPr>
        <w:ind w:left="360" w:hanging="360"/>
      </w:pPr>
      <w:rPr>
        <w:rFonts w:ascii="Calibri" w:cs="Calibri" w:eastAsia="Calibri" w:hAnsi="Calibri"/>
        <w:b w:val="0"/>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6">
    <w:lvl w:ilvl="0">
      <w:start w:val="5"/>
      <w:numFmt w:val="decimal"/>
      <w:lvlText w:val="%1"/>
      <w:lvlJc w:val="left"/>
      <w:pPr>
        <w:ind w:left="360" w:hanging="360"/>
      </w:pPr>
      <w:rPr/>
    </w:lvl>
    <w:lvl w:ilvl="1">
      <w:start w:val="1"/>
      <w:numFmt w:val="decimal"/>
      <w:lvlText w:val="%1.%2"/>
      <w:lvlJc w:val="left"/>
      <w:pPr>
        <w:ind w:left="360" w:hanging="360"/>
      </w:pPr>
      <w:rPr>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3"/>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8">
    <w:lvl w:ilvl="0">
      <w:start w:val="1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6"/>
      <w:numFmt w:val="decimal"/>
      <w:lvlText w:val="%1"/>
      <w:lvlJc w:val="left"/>
      <w:pPr>
        <w:ind w:left="360" w:hanging="360"/>
      </w:pPr>
      <w:rPr/>
    </w:lvl>
    <w:lvl w:ilvl="1">
      <w:start w:val="1"/>
      <w:numFmt w:val="decimal"/>
      <w:lvlText w:val="%1.%2"/>
      <w:lvlJc w:val="left"/>
      <w:pPr>
        <w:ind w:left="360" w:hanging="360"/>
      </w:pPr>
      <w:rPr>
        <w:rFonts w:ascii="Calibri" w:cs="Calibri" w:eastAsia="Calibri" w:hAnsi="Calibri"/>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
    <w:lvl w:ilvl="0">
      <w:start w:val="7"/>
      <w:numFmt w:val="decimal"/>
      <w:lvlText w:val="%1"/>
      <w:lvlJc w:val="left"/>
      <w:pPr>
        <w:ind w:left="360" w:hanging="360"/>
      </w:pPr>
      <w:rPr>
        <w:rFonts w:ascii="Calibri" w:cs="Calibri" w:eastAsia="Calibri" w:hAnsi="Calibri"/>
      </w:rPr>
    </w:lvl>
    <w:lvl w:ilvl="1">
      <w:start w:val="1"/>
      <w:numFmt w:val="decimal"/>
      <w:lvlText w:val="%1.%2"/>
      <w:lvlJc w:val="left"/>
      <w:pPr>
        <w:ind w:left="360" w:hanging="360"/>
      </w:pPr>
      <w:rPr>
        <w:rFonts w:ascii="Calibri" w:cs="Calibri" w:eastAsia="Calibri" w:hAnsi="Calibri"/>
      </w:rPr>
    </w:lvl>
    <w:lvl w:ilvl="2">
      <w:start w:val="1"/>
      <w:numFmt w:val="decimal"/>
      <w:lvlText w:val="%1.%2.%3"/>
      <w:lvlJc w:val="left"/>
      <w:pPr>
        <w:ind w:left="720" w:hanging="720"/>
      </w:pPr>
      <w:rPr>
        <w:rFonts w:ascii="Calibri" w:cs="Calibri" w:eastAsia="Calibri" w:hAnsi="Calibri"/>
      </w:rPr>
    </w:lvl>
    <w:lvl w:ilvl="3">
      <w:start w:val="1"/>
      <w:numFmt w:val="decimal"/>
      <w:lvlText w:val="%1.%2.%3.%4"/>
      <w:lvlJc w:val="left"/>
      <w:pPr>
        <w:ind w:left="720" w:hanging="720"/>
      </w:pPr>
      <w:rPr>
        <w:rFonts w:ascii="Calibri" w:cs="Calibri" w:eastAsia="Calibri" w:hAnsi="Calibri"/>
      </w:rPr>
    </w:lvl>
    <w:lvl w:ilvl="4">
      <w:start w:val="1"/>
      <w:numFmt w:val="decimal"/>
      <w:lvlText w:val="%1.%2.%3.%4.%5"/>
      <w:lvlJc w:val="left"/>
      <w:pPr>
        <w:ind w:left="1080" w:hanging="1080"/>
      </w:pPr>
      <w:rPr>
        <w:rFonts w:ascii="Calibri" w:cs="Calibri" w:eastAsia="Calibri" w:hAnsi="Calibri"/>
      </w:rPr>
    </w:lvl>
    <w:lvl w:ilvl="5">
      <w:start w:val="1"/>
      <w:numFmt w:val="decimal"/>
      <w:lvlText w:val="%1.%2.%3.%4.%5.%6"/>
      <w:lvlJc w:val="left"/>
      <w:pPr>
        <w:ind w:left="1080" w:hanging="1080"/>
      </w:pPr>
      <w:rPr>
        <w:rFonts w:ascii="Calibri" w:cs="Calibri" w:eastAsia="Calibri" w:hAnsi="Calibri"/>
      </w:rPr>
    </w:lvl>
    <w:lvl w:ilvl="6">
      <w:start w:val="1"/>
      <w:numFmt w:val="decimal"/>
      <w:lvlText w:val="%1.%2.%3.%4.%5.%6.%7"/>
      <w:lvlJc w:val="left"/>
      <w:pPr>
        <w:ind w:left="1080" w:hanging="1080"/>
      </w:pPr>
      <w:rPr>
        <w:rFonts w:ascii="Calibri" w:cs="Calibri" w:eastAsia="Calibri" w:hAnsi="Calibri"/>
      </w:rPr>
    </w:lvl>
    <w:lvl w:ilvl="7">
      <w:start w:val="1"/>
      <w:numFmt w:val="decimal"/>
      <w:lvlText w:val="%1.%2.%3.%4.%5.%6.%7.%8"/>
      <w:lvlJc w:val="left"/>
      <w:pPr>
        <w:ind w:left="1440" w:hanging="1440"/>
      </w:pPr>
      <w:rPr>
        <w:rFonts w:ascii="Calibri" w:cs="Calibri" w:eastAsia="Calibri" w:hAnsi="Calibri"/>
      </w:rPr>
    </w:lvl>
    <w:lvl w:ilvl="8">
      <w:start w:val="1"/>
      <w:numFmt w:val="decimal"/>
      <w:lvlText w:val="%1.%2.%3.%4.%5.%6.%7.%8.%9"/>
      <w:lvlJc w:val="left"/>
      <w:pPr>
        <w:ind w:left="1440" w:hanging="1440"/>
      </w:pPr>
      <w:rPr>
        <w:rFonts w:ascii="Calibri" w:cs="Calibri" w:eastAsia="Calibri" w:hAnsi="Calibri"/>
      </w:rPr>
    </w:lvl>
  </w:abstractNum>
  <w:abstractNum w:abstractNumId="12">
    <w:lvl w:ilvl="0">
      <w:start w:val="10"/>
      <w:numFmt w:val="decimal"/>
      <w:lvlText w:val="%1"/>
      <w:lvlJc w:val="left"/>
      <w:pPr>
        <w:ind w:left="360" w:hanging="360"/>
      </w:pPr>
      <w:rPr/>
    </w:lvl>
    <w:lvl w:ilvl="1">
      <w:start w:val="1"/>
      <w:numFmt w:val="decimal"/>
      <w:lvlText w:val="%1.%2"/>
      <w:lvlJc w:val="left"/>
      <w:pPr>
        <w:ind w:left="360" w:hanging="360"/>
      </w:pPr>
      <w:rPr>
        <w:i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47FB1"/>
    <w:rPr>
      <w:rFonts w:ascii="Gill Sans MT" w:cs="Times New Roman" w:eastAsia="Times New Roman" w:hAnsi="Gill Sans MT"/>
    </w:rPr>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En-tte">
    <w:name w:val="header"/>
    <w:basedOn w:val="Normal"/>
    <w:link w:val="En-tteCar"/>
    <w:uiPriority w:val="99"/>
    <w:unhideWhenUsed w:val="1"/>
    <w:rsid w:val="00347FB1"/>
    <w:pPr>
      <w:tabs>
        <w:tab w:val="center" w:pos="4320"/>
        <w:tab w:val="right" w:pos="8640"/>
      </w:tabs>
    </w:pPr>
  </w:style>
  <w:style w:type="character" w:styleId="En-tteCar" w:customStyle="1">
    <w:name w:val="En-tête Car"/>
    <w:basedOn w:val="Policepardfaut"/>
    <w:link w:val="En-tte"/>
    <w:uiPriority w:val="99"/>
    <w:rsid w:val="00347FB1"/>
    <w:rPr>
      <w:rFonts w:ascii="Gill Sans MT" w:cs="Times New Roman" w:eastAsia="Times New Roman" w:hAnsi="Gill Sans MT"/>
      <w:sz w:val="20"/>
      <w:szCs w:val="20"/>
      <w:lang w:eastAsia="fr-FR"/>
    </w:rPr>
  </w:style>
  <w:style w:type="paragraph" w:styleId="Pieddepage">
    <w:name w:val="footer"/>
    <w:basedOn w:val="Normal"/>
    <w:link w:val="PieddepageCar"/>
    <w:unhideWhenUsed w:val="1"/>
    <w:rsid w:val="00347FB1"/>
    <w:pPr>
      <w:tabs>
        <w:tab w:val="center" w:pos="4320"/>
        <w:tab w:val="right" w:pos="8640"/>
      </w:tabs>
    </w:pPr>
  </w:style>
  <w:style w:type="character" w:styleId="PieddepageCar" w:customStyle="1">
    <w:name w:val="Pied de page Car"/>
    <w:basedOn w:val="Policepardfaut"/>
    <w:link w:val="Pieddepage"/>
    <w:rsid w:val="00347FB1"/>
    <w:rPr>
      <w:rFonts w:ascii="Gill Sans MT" w:cs="Times New Roman" w:eastAsia="Times New Roman" w:hAnsi="Gill Sans MT"/>
      <w:sz w:val="20"/>
      <w:szCs w:val="20"/>
      <w:lang w:eastAsia="fr-FR"/>
    </w:rPr>
  </w:style>
  <w:style w:type="paragraph" w:styleId="Notedebasdepage">
    <w:name w:val="footnote text"/>
    <w:basedOn w:val="Normal"/>
    <w:link w:val="NotedebasdepageCar"/>
    <w:semiHidden w:val="1"/>
    <w:unhideWhenUsed w:val="1"/>
    <w:rsid w:val="00051F21"/>
  </w:style>
  <w:style w:type="character" w:styleId="NotedebasdepageCar" w:customStyle="1">
    <w:name w:val="Note de bas de page Car"/>
    <w:basedOn w:val="Policepardfaut"/>
    <w:link w:val="Notedebasdepage"/>
    <w:semiHidden w:val="1"/>
    <w:rsid w:val="00051F21"/>
    <w:rPr>
      <w:rFonts w:ascii="Gill Sans MT" w:cs="Times New Roman" w:eastAsia="Times New Roman" w:hAnsi="Gill Sans MT"/>
      <w:sz w:val="20"/>
      <w:szCs w:val="20"/>
      <w:lang w:eastAsia="fr-FR"/>
    </w:rPr>
  </w:style>
  <w:style w:type="character" w:styleId="Appelnotedebasdep">
    <w:name w:val="footnote reference"/>
    <w:basedOn w:val="Policepardfaut"/>
    <w:semiHidden w:val="1"/>
    <w:unhideWhenUsed w:val="1"/>
    <w:rsid w:val="00051F21"/>
    <w:rPr>
      <w:vertAlign w:val="superscript"/>
    </w:rPr>
  </w:style>
  <w:style w:type="paragraph" w:styleId="Commentaire">
    <w:name w:val="annotation text"/>
    <w:basedOn w:val="Normal"/>
    <w:link w:val="CommentaireCar1"/>
    <w:uiPriority w:val="99"/>
    <w:semiHidden w:val="1"/>
    <w:unhideWhenUsed w:val="1"/>
  </w:style>
  <w:style w:type="character" w:styleId="CommentaireCar" w:customStyle="1">
    <w:name w:val="Commentaire Car"/>
    <w:basedOn w:val="Policepardfaut"/>
    <w:rsid w:val="00051F21"/>
    <w:rPr>
      <w:rFonts w:ascii="Gill Sans MT" w:cs="Times New Roman" w:eastAsia="Times New Roman" w:hAnsi="Gill Sans MT"/>
      <w:sz w:val="20"/>
      <w:szCs w:val="20"/>
      <w:lang w:eastAsia="fr-FR"/>
    </w:rPr>
  </w:style>
  <w:style w:type="character" w:styleId="Marquedecommentaire">
    <w:name w:val="annotation reference"/>
    <w:uiPriority w:val="99"/>
    <w:semiHidden w:val="1"/>
    <w:unhideWhenUsed w:val="1"/>
    <w:rPr>
      <w:sz w:val="16"/>
      <w:szCs w:val="16"/>
    </w:rPr>
  </w:style>
  <w:style w:type="paragraph" w:styleId="Textedebulles">
    <w:name w:val="Balloon Text"/>
    <w:basedOn w:val="Normal"/>
    <w:link w:val="TextedebullesCar"/>
    <w:semiHidden w:val="1"/>
    <w:unhideWhenUsed w:val="1"/>
    <w:rsid w:val="00504822"/>
    <w:rPr>
      <w:rFonts w:ascii="Segoe UI" w:cs="Segoe UI" w:hAnsi="Segoe UI"/>
      <w:sz w:val="18"/>
      <w:szCs w:val="18"/>
    </w:rPr>
  </w:style>
  <w:style w:type="character" w:styleId="TextedebullesCar" w:customStyle="1">
    <w:name w:val="Texte de bulles Car"/>
    <w:basedOn w:val="Policepardfaut"/>
    <w:link w:val="Textedebulles"/>
    <w:semiHidden w:val="1"/>
    <w:rsid w:val="00504822"/>
    <w:rPr>
      <w:rFonts w:ascii="Segoe UI" w:cs="Segoe UI" w:eastAsia="Times New Roman" w:hAnsi="Segoe UI"/>
      <w:sz w:val="18"/>
      <w:szCs w:val="18"/>
      <w:lang w:eastAsia="fr-FR"/>
    </w:rPr>
  </w:style>
  <w:style w:type="character" w:styleId="Lienhypertexte">
    <w:name w:val="Hyperlink"/>
    <w:basedOn w:val="Policepardfaut"/>
    <w:rsid w:val="00504822"/>
    <w:rPr>
      <w:color w:val="0000ff" w:themeColor="hyperlink"/>
      <w:u w:val="single"/>
    </w:rPr>
  </w:style>
  <w:style w:type="paragraph" w:styleId="Objetducommentaire">
    <w:name w:val="annotation subject"/>
    <w:basedOn w:val="Commentaire"/>
    <w:next w:val="Commentaire"/>
    <w:link w:val="ObjetducommentaireCar1"/>
    <w:uiPriority w:val="99"/>
    <w:semiHidden w:val="1"/>
    <w:unhideWhenUsed w:val="1"/>
    <w:rPr>
      <w:b w:val="1"/>
      <w:bCs w:val="1"/>
    </w:rPr>
  </w:style>
  <w:style w:type="character" w:styleId="ObjetducommentaireCar" w:customStyle="1">
    <w:name w:val="Objet du commentaire Car"/>
    <w:basedOn w:val="CommentaireCar"/>
    <w:semiHidden w:val="1"/>
    <w:rsid w:val="00C91F6E"/>
    <w:rPr>
      <w:rFonts w:ascii="Gill Sans MT" w:cs="Times New Roman" w:eastAsia="Times New Roman" w:hAnsi="Gill Sans MT"/>
      <w:b w:val="1"/>
      <w:bCs w:val="1"/>
      <w:sz w:val="20"/>
      <w:szCs w:val="20"/>
      <w:lang w:eastAsia="fr-FR"/>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15.0" w:type="dxa"/>
        <w:right w:w="115.0" w:type="dxa"/>
      </w:tblCellMar>
    </w:tblPr>
  </w:style>
  <w:style w:type="character" w:styleId="ObjetducommentaireCar1" w:customStyle="1">
    <w:name w:val="Objet du commentaire Car1"/>
    <w:basedOn w:val="CommentaireCar1"/>
    <w:link w:val="Objetducommentaire"/>
    <w:uiPriority w:val="99"/>
    <w:semiHidden w:val="1"/>
    <w:rPr>
      <w:b w:val="1"/>
      <w:bCs w:val="1"/>
      <w:sz w:val="20"/>
      <w:szCs w:val="20"/>
    </w:rPr>
  </w:style>
  <w:style w:type="character" w:styleId="CommentaireCar1" w:customStyle="1">
    <w:name w:val="Commentaire Car1"/>
    <w:link w:val="Commentaire"/>
    <w:uiPriority w:val="99"/>
    <w:semiHidden w:val="1"/>
    <w:rPr>
      <w:sz w:val="20"/>
      <w:szCs w:val="20"/>
    </w:r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3"/>
    <w:tblPr>
      <w:tblStyleRowBandSize w:val="1"/>
      <w:tblStyleColBandSize w:val="1"/>
      <w:tblCellMar>
        <w:left w:w="115.0" w:type="dxa"/>
        <w:right w:w="115.0" w:type="dxa"/>
      </w:tblCellMar>
    </w:tblPr>
  </w:style>
  <w:style w:type="paragraph" w:styleId="Paragraphedeliste">
    <w:name w:val="List Paragraph"/>
    <w:basedOn w:val="Normal"/>
    <w:uiPriority w:val="34"/>
    <w:qFormat w:val="1"/>
    <w:rsid w:val="001B6AE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1.png"/><Relationship Id="rId10" Type="http://schemas.openxmlformats.org/officeDocument/2006/relationships/image" Target="media/image2.jpg"/><Relationship Id="rId12"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VnSt4R1vNATE3w7lb36UQzuCg==">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2020-08-13T07:29:00Z</dcterms:created>
  <dc:creator>vincent trabaud</dc:creator>
</cp:coreProperties>
</file>