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C8E10" w14:textId="77777777" w:rsidR="00635C3A" w:rsidRPr="00496C86" w:rsidRDefault="00635C3A">
      <w:pPr>
        <w:pStyle w:val="Title"/>
      </w:pPr>
      <w:bookmarkStart w:id="0" w:name="_GoBack"/>
      <w:bookmarkEnd w:id="0"/>
      <w:r w:rsidRPr="00496C86">
        <w:t>MEETING OF THE BOARD OF DIRECTORS</w:t>
      </w:r>
    </w:p>
    <w:p w14:paraId="16629F1B" w14:textId="77777777" w:rsidR="00635C3A" w:rsidRPr="00496C86" w:rsidRDefault="00635C3A">
      <w:pPr>
        <w:tabs>
          <w:tab w:val="left" w:pos="1440"/>
        </w:tabs>
        <w:jc w:val="center"/>
        <w:rPr>
          <w:b/>
          <w:bCs/>
        </w:rPr>
      </w:pPr>
      <w:r w:rsidRPr="00496C86">
        <w:rPr>
          <w:b/>
          <w:bCs/>
        </w:rPr>
        <w:t>OF</w:t>
      </w:r>
    </w:p>
    <w:p w14:paraId="607E977D" w14:textId="77777777" w:rsidR="00635C3A" w:rsidRPr="00496C86" w:rsidRDefault="00635C3A">
      <w:pPr>
        <w:pStyle w:val="Heading4"/>
      </w:pPr>
      <w:r w:rsidRPr="00496C86">
        <w:t>DELTA LAKE IRRIGATION DISTRICT</w:t>
      </w:r>
    </w:p>
    <w:p w14:paraId="73867797" w14:textId="77777777" w:rsidR="00635C3A" w:rsidRPr="00496C86" w:rsidRDefault="00635C3A">
      <w:pPr>
        <w:jc w:val="center"/>
      </w:pPr>
    </w:p>
    <w:p w14:paraId="08A6CC40" w14:textId="2C4E1E3F" w:rsidR="00635C3A" w:rsidRPr="00496C86" w:rsidRDefault="00635C3A">
      <w:r w:rsidRPr="00496C86">
        <w:rPr>
          <w:b/>
          <w:bCs/>
        </w:rPr>
        <w:t xml:space="preserve">BE IT REMEMBERED </w:t>
      </w:r>
      <w:r w:rsidRPr="00496C86">
        <w:t xml:space="preserve">that a </w:t>
      </w:r>
      <w:r w:rsidR="00417092" w:rsidRPr="00496C86">
        <w:t>Regular</w:t>
      </w:r>
      <w:r w:rsidRPr="00496C86">
        <w:t xml:space="preserve"> Meeting of the Board of Directors was held on </w:t>
      </w:r>
      <w:r w:rsidR="00CC1D07">
        <w:t>January</w:t>
      </w:r>
      <w:r w:rsidR="009C2692">
        <w:t xml:space="preserve"> </w:t>
      </w:r>
      <w:r w:rsidR="00CC1D07">
        <w:t>15</w:t>
      </w:r>
      <w:r w:rsidR="004D3F3B">
        <w:t>, 2</w:t>
      </w:r>
      <w:r w:rsidRPr="00496C86">
        <w:t>01</w:t>
      </w:r>
      <w:r w:rsidR="00C43533">
        <w:t>9</w:t>
      </w:r>
      <w:r w:rsidRPr="00496C86">
        <w:t>, with the following present:</w:t>
      </w:r>
    </w:p>
    <w:p w14:paraId="01F6786A" w14:textId="77777777" w:rsidR="00635C3A" w:rsidRPr="00496C86" w:rsidRDefault="00635C3A"/>
    <w:p w14:paraId="677620B8" w14:textId="77777777" w:rsidR="0051772A" w:rsidRPr="00496C86" w:rsidRDefault="00635C3A" w:rsidP="00557274">
      <w:r w:rsidRPr="00496C86">
        <w:t>Present were:</w:t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="0051772A" w:rsidRPr="00496C86">
        <w:t xml:space="preserve">President, </w:t>
      </w:r>
      <w:r w:rsidR="00A95C40" w:rsidRPr="00496C86">
        <w:t>Chuck McDonald</w:t>
      </w:r>
    </w:p>
    <w:p w14:paraId="39D2251D" w14:textId="77777777" w:rsidR="00845161" w:rsidRDefault="00845161" w:rsidP="00BE6604">
      <w:pPr>
        <w:ind w:left="5040"/>
      </w:pPr>
      <w:r w:rsidRPr="00496C86">
        <w:t>Vice President, David Esau</w:t>
      </w:r>
    </w:p>
    <w:p w14:paraId="4DE69417" w14:textId="77777777" w:rsidR="00BE6604" w:rsidRPr="00496C86" w:rsidRDefault="00BE6604" w:rsidP="00BE6604">
      <w:pPr>
        <w:ind w:left="5040"/>
      </w:pPr>
      <w:r w:rsidRPr="00496C86">
        <w:t xml:space="preserve">Secretary, Matthew </w:t>
      </w:r>
      <w:proofErr w:type="spellStart"/>
      <w:r w:rsidRPr="00496C86">
        <w:t>Klostermann</w:t>
      </w:r>
      <w:proofErr w:type="spellEnd"/>
    </w:p>
    <w:p w14:paraId="23D13871" w14:textId="2C6F00E6" w:rsidR="00CC1D07" w:rsidRDefault="00CC1D07" w:rsidP="00BE6604">
      <w:pPr>
        <w:ind w:left="5040"/>
      </w:pPr>
      <w:r w:rsidRPr="00496C86">
        <w:t>Director</w:t>
      </w:r>
      <w:r>
        <w:t>,</w:t>
      </w:r>
      <w:r w:rsidRPr="00496C86">
        <w:t xml:space="preserve"> Joe Pennington</w:t>
      </w:r>
    </w:p>
    <w:p w14:paraId="21CC05EE" w14:textId="4EDA3287" w:rsidR="00BE6604" w:rsidRPr="00496C86" w:rsidRDefault="00BE6604" w:rsidP="00BE6604">
      <w:pPr>
        <w:ind w:left="5040"/>
      </w:pPr>
      <w:r w:rsidRPr="00496C86">
        <w:t xml:space="preserve">Director, Richard </w:t>
      </w:r>
      <w:proofErr w:type="spellStart"/>
      <w:r w:rsidRPr="00496C86">
        <w:t>Ruppert</w:t>
      </w:r>
      <w:proofErr w:type="spellEnd"/>
    </w:p>
    <w:p w14:paraId="2B0C518E" w14:textId="77777777" w:rsidR="009C2692" w:rsidRPr="00496C86" w:rsidRDefault="009C2692" w:rsidP="009C2692">
      <w:pPr>
        <w:ind w:left="5040"/>
      </w:pPr>
      <w:r w:rsidRPr="00496C86">
        <w:t>Attorney</w:t>
      </w:r>
      <w:r>
        <w:t>,</w:t>
      </w:r>
      <w:r w:rsidRPr="00496C86">
        <w:t xml:space="preserve"> Darrell Davis</w:t>
      </w:r>
    </w:p>
    <w:p w14:paraId="12A1831D" w14:textId="77777777" w:rsidR="00635C3A" w:rsidRPr="00496C86" w:rsidRDefault="00635C3A">
      <w:pPr>
        <w:ind w:left="5040"/>
      </w:pPr>
      <w:r w:rsidRPr="00496C86">
        <w:t>General Manager, Troy Allen</w:t>
      </w:r>
    </w:p>
    <w:p w14:paraId="592FB0CC" w14:textId="77777777" w:rsidR="00C20E7B" w:rsidRPr="00496C86" w:rsidRDefault="00C20E7B" w:rsidP="00C20E7B">
      <w:pPr>
        <w:ind w:left="5040" w:right="-180"/>
      </w:pPr>
      <w:r w:rsidRPr="00496C86">
        <w:t>Tax Assessor-Collector, Andrea Perez</w:t>
      </w:r>
    </w:p>
    <w:p w14:paraId="159E63F8" w14:textId="77777777" w:rsidR="00516CBA" w:rsidRPr="00496C86" w:rsidRDefault="00516CBA" w:rsidP="00460D2C"/>
    <w:p w14:paraId="786DDD1C" w14:textId="7773590E" w:rsidR="00D861CC" w:rsidRDefault="00635C3A" w:rsidP="00D861CC">
      <w:r w:rsidRPr="00496C86">
        <w:t>Directors absent were:</w:t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Pr="00496C86">
        <w:tab/>
      </w:r>
    </w:p>
    <w:p w14:paraId="29C867F8" w14:textId="77777777" w:rsidR="006F0C46" w:rsidRPr="00496C86" w:rsidRDefault="006F0C46" w:rsidP="006F0C46"/>
    <w:p w14:paraId="21657FF6" w14:textId="122E5BEC" w:rsidR="001838DF" w:rsidRDefault="00635C3A" w:rsidP="00CC1D07">
      <w:pPr>
        <w:pStyle w:val="BlockText"/>
        <w:tabs>
          <w:tab w:val="left" w:pos="2520"/>
          <w:tab w:val="left" w:pos="3420"/>
          <w:tab w:val="left" w:pos="4140"/>
          <w:tab w:val="left" w:pos="5040"/>
        </w:tabs>
        <w:ind w:right="0"/>
      </w:pPr>
      <w:r w:rsidRPr="00496C86">
        <w:t>Also present were:</w:t>
      </w:r>
      <w:r w:rsidRPr="00496C86">
        <w:tab/>
      </w:r>
      <w:r w:rsidRPr="00496C86">
        <w:tab/>
      </w:r>
      <w:r w:rsidRPr="00496C86">
        <w:tab/>
      </w:r>
      <w:r w:rsidRPr="00496C86">
        <w:tab/>
      </w:r>
    </w:p>
    <w:p w14:paraId="4DEAC381" w14:textId="77777777" w:rsidR="00845161" w:rsidRPr="00BE6604" w:rsidRDefault="00845161" w:rsidP="00825A93">
      <w:pPr>
        <w:pStyle w:val="BlockText"/>
        <w:tabs>
          <w:tab w:val="left" w:pos="2520"/>
          <w:tab w:val="left" w:pos="3420"/>
          <w:tab w:val="left" w:pos="4140"/>
          <w:tab w:val="left" w:pos="5040"/>
        </w:tabs>
        <w:ind w:right="0"/>
      </w:pPr>
    </w:p>
    <w:p w14:paraId="425B131D" w14:textId="028E8A54" w:rsidR="00635C3A" w:rsidRPr="00496C86" w:rsidRDefault="00635C3A">
      <w:r w:rsidRPr="00496C86">
        <w:t xml:space="preserve">A quorum being present, Board </w:t>
      </w:r>
      <w:r w:rsidR="00F94955" w:rsidRPr="00496C86">
        <w:t>P</w:t>
      </w:r>
      <w:r w:rsidR="007F17F5" w:rsidRPr="00496C86">
        <w:t>residen</w:t>
      </w:r>
      <w:r w:rsidRPr="00496C86">
        <w:t xml:space="preserve">t, </w:t>
      </w:r>
      <w:r w:rsidR="00A95C40" w:rsidRPr="00496C86">
        <w:t>Chuck McDonald</w:t>
      </w:r>
      <w:r w:rsidR="008448F5" w:rsidRPr="00496C86">
        <w:t>,</w:t>
      </w:r>
      <w:r w:rsidR="004C6561" w:rsidRPr="00496C86">
        <w:t xml:space="preserve"> </w:t>
      </w:r>
      <w:r w:rsidRPr="00496C86">
        <w:t xml:space="preserve">called the meeting to order at </w:t>
      </w:r>
      <w:r w:rsidR="006C0051" w:rsidRPr="00496C86">
        <w:t>9</w:t>
      </w:r>
      <w:r w:rsidR="001B4690" w:rsidRPr="00496C86">
        <w:t>:</w:t>
      </w:r>
      <w:r w:rsidR="00BD6BCA" w:rsidRPr="00496C86">
        <w:t>0</w:t>
      </w:r>
      <w:r w:rsidR="00CC1D07">
        <w:t>7</w:t>
      </w:r>
      <w:r w:rsidRPr="00496C86">
        <w:t xml:space="preserve"> </w:t>
      </w:r>
      <w:r w:rsidR="006C0051" w:rsidRPr="00496C86">
        <w:t>a</w:t>
      </w:r>
      <w:r w:rsidRPr="00496C86">
        <w:t>.m., and the Board of Directors of Delta Lake Irrigation District considered the following items:</w:t>
      </w:r>
    </w:p>
    <w:p w14:paraId="3AF924EA" w14:textId="77777777" w:rsidR="00635C3A" w:rsidRPr="00496C86" w:rsidRDefault="00635C3A">
      <w:pPr>
        <w:tabs>
          <w:tab w:val="left" w:pos="1260"/>
        </w:tabs>
      </w:pPr>
    </w:p>
    <w:p w14:paraId="5F1547CB" w14:textId="79B9A564" w:rsidR="00CC1D07" w:rsidRPr="00496C86" w:rsidRDefault="00CC1D07" w:rsidP="00CC1D07">
      <w:pPr>
        <w:tabs>
          <w:tab w:val="left" w:pos="1260"/>
        </w:tabs>
      </w:pPr>
      <w:r w:rsidRPr="00496C86">
        <w:rPr>
          <w:b/>
          <w:bCs/>
        </w:rPr>
        <w:t xml:space="preserve">Item #1: </w:t>
      </w:r>
      <w:r w:rsidRPr="00496C86">
        <w:t xml:space="preserve">Approval of the minutes of the Regular Meeting held on </w:t>
      </w:r>
      <w:r>
        <w:t>December 18</w:t>
      </w:r>
      <w:r w:rsidRPr="00496C86">
        <w:t>, 201</w:t>
      </w:r>
      <w:r>
        <w:t>9</w:t>
      </w:r>
      <w:r w:rsidRPr="00496C86">
        <w:t>.</w:t>
      </w:r>
    </w:p>
    <w:p w14:paraId="4E702198" w14:textId="77777777" w:rsidR="00CC1D07" w:rsidRPr="00496C86" w:rsidRDefault="00CC1D07" w:rsidP="00CC1D07">
      <w:pPr>
        <w:tabs>
          <w:tab w:val="left" w:pos="1260"/>
        </w:tabs>
      </w:pPr>
    </w:p>
    <w:p w14:paraId="3E6A35D4" w14:textId="1038775E" w:rsidR="00CC1D07" w:rsidRPr="00496C86" w:rsidRDefault="00CC1D07" w:rsidP="00CC1D07">
      <w:pPr>
        <w:tabs>
          <w:tab w:val="left" w:pos="1260"/>
        </w:tabs>
      </w:pPr>
      <w:r w:rsidRPr="00496C86">
        <w:t xml:space="preserve">A MOTION WAS MADE by Director </w:t>
      </w:r>
      <w:proofErr w:type="spellStart"/>
      <w:r>
        <w:t>Klostermann</w:t>
      </w:r>
      <w:proofErr w:type="spellEnd"/>
      <w:r>
        <w:t xml:space="preserve"> </w:t>
      </w:r>
      <w:r w:rsidRPr="00496C86">
        <w:t xml:space="preserve">and second by Director </w:t>
      </w:r>
      <w:r>
        <w:t xml:space="preserve">Esau </w:t>
      </w:r>
      <w:r w:rsidRPr="00496C86">
        <w:t xml:space="preserve">to approve the </w:t>
      </w:r>
      <w:r>
        <w:t>December 18</w:t>
      </w:r>
      <w:r w:rsidRPr="00496C86">
        <w:t>, 201</w:t>
      </w:r>
      <w:r>
        <w:t>9, minutes.</w:t>
      </w:r>
    </w:p>
    <w:p w14:paraId="0B9FDC90" w14:textId="77777777" w:rsidR="00CC1D07" w:rsidRPr="00496C86" w:rsidRDefault="00CC1D07" w:rsidP="00CC1D07">
      <w:pPr>
        <w:tabs>
          <w:tab w:val="left" w:pos="1260"/>
        </w:tabs>
        <w:ind w:left="5040"/>
      </w:pPr>
      <w:r>
        <w:t>Motion carried unanimous.</w:t>
      </w:r>
    </w:p>
    <w:p w14:paraId="0EDD2BED" w14:textId="77777777" w:rsidR="00CC1D07" w:rsidRPr="00496C86" w:rsidRDefault="00CC1D07" w:rsidP="00CC1D07">
      <w:pPr>
        <w:tabs>
          <w:tab w:val="left" w:pos="1260"/>
        </w:tabs>
      </w:pPr>
    </w:p>
    <w:p w14:paraId="31F9D9A3" w14:textId="77777777" w:rsidR="007366FC" w:rsidRPr="00496C86" w:rsidRDefault="007366FC" w:rsidP="007366FC">
      <w:pPr>
        <w:tabs>
          <w:tab w:val="left" w:pos="1260"/>
        </w:tabs>
        <w:rPr>
          <w:bCs/>
        </w:rPr>
      </w:pPr>
      <w:r w:rsidRPr="00496C86">
        <w:rPr>
          <w:b/>
          <w:bCs/>
        </w:rPr>
        <w:t xml:space="preserve">Item #2: </w:t>
      </w:r>
      <w:r w:rsidRPr="00496C86">
        <w:rPr>
          <w:bCs/>
        </w:rPr>
        <w:t>Public Forum Comments: None</w:t>
      </w:r>
    </w:p>
    <w:p w14:paraId="591F1B01" w14:textId="77777777" w:rsidR="007366FC" w:rsidRPr="00496C86" w:rsidRDefault="007366FC" w:rsidP="007366FC">
      <w:pPr>
        <w:tabs>
          <w:tab w:val="left" w:pos="1260"/>
        </w:tabs>
        <w:rPr>
          <w:bCs/>
        </w:rPr>
      </w:pPr>
    </w:p>
    <w:p w14:paraId="195BD892" w14:textId="77777777" w:rsidR="007366FC" w:rsidRPr="00496C86" w:rsidRDefault="007366FC" w:rsidP="007366FC">
      <w:pPr>
        <w:tabs>
          <w:tab w:val="left" w:pos="1260"/>
          <w:tab w:val="left" w:pos="1787"/>
        </w:tabs>
        <w:ind w:left="1080" w:hanging="1080"/>
        <w:rPr>
          <w:bCs/>
        </w:rPr>
      </w:pPr>
      <w:r w:rsidRPr="00496C86">
        <w:rPr>
          <w:b/>
          <w:bCs/>
        </w:rPr>
        <w:t>Item #3:</w:t>
      </w:r>
      <w:r w:rsidRPr="00496C86">
        <w:rPr>
          <w:bCs/>
        </w:rPr>
        <w:t xml:space="preserve"> Monthly report from Tax Assessor/Collector – Andrea Perez</w:t>
      </w:r>
    </w:p>
    <w:p w14:paraId="73901F65" w14:textId="77777777" w:rsidR="007366FC" w:rsidRPr="00496C86" w:rsidRDefault="007366FC" w:rsidP="007366FC">
      <w:pPr>
        <w:tabs>
          <w:tab w:val="left" w:pos="1260"/>
          <w:tab w:val="left" w:pos="1787"/>
        </w:tabs>
        <w:ind w:left="1080" w:hanging="1080"/>
        <w:rPr>
          <w:bCs/>
        </w:rPr>
      </w:pPr>
    </w:p>
    <w:p w14:paraId="7B115508" w14:textId="77777777" w:rsidR="007366FC" w:rsidRPr="00496C86" w:rsidRDefault="007366FC" w:rsidP="007366FC">
      <w:pPr>
        <w:tabs>
          <w:tab w:val="left" w:pos="1260"/>
          <w:tab w:val="left" w:pos="1787"/>
        </w:tabs>
      </w:pPr>
      <w:r w:rsidRPr="00496C86">
        <w:t>Tax Assessor-Collector Andrea Perez made the monthly tax report.</w:t>
      </w:r>
    </w:p>
    <w:p w14:paraId="62F8111C" w14:textId="77777777" w:rsidR="007366FC" w:rsidRPr="00496C86" w:rsidRDefault="007366FC" w:rsidP="007366FC">
      <w:pPr>
        <w:tabs>
          <w:tab w:val="left" w:pos="1260"/>
          <w:tab w:val="left" w:pos="1787"/>
        </w:tabs>
      </w:pPr>
    </w:p>
    <w:p w14:paraId="30BE9571" w14:textId="272BB4BC" w:rsidR="007366FC" w:rsidRPr="00E026CE" w:rsidRDefault="00D861CC" w:rsidP="007366FC">
      <w:pPr>
        <w:ind w:left="1080" w:hanging="1080"/>
        <w:rPr>
          <w:color w:val="000000"/>
          <w:sz w:val="22"/>
          <w:szCs w:val="22"/>
        </w:rPr>
      </w:pPr>
      <w:bookmarkStart w:id="1" w:name="_Hlk29991343"/>
      <w:r w:rsidRPr="00E70168">
        <w:rPr>
          <w:b/>
          <w:bCs/>
        </w:rPr>
        <w:t>Item #</w:t>
      </w:r>
      <w:r w:rsidRPr="00E70168">
        <w:rPr>
          <w:b/>
        </w:rPr>
        <w:t>3.</w:t>
      </w:r>
      <w:r>
        <w:rPr>
          <w:b/>
        </w:rPr>
        <w:t>1:</w:t>
      </w:r>
      <w:r w:rsidRPr="00E70168">
        <w:rPr>
          <w:b/>
        </w:rPr>
        <w:t xml:space="preserve"> </w:t>
      </w:r>
      <w:r w:rsidR="007366FC" w:rsidRPr="00E22564">
        <w:rPr>
          <w:b/>
          <w:bCs/>
          <w:color w:val="000000"/>
        </w:rPr>
        <w:t xml:space="preserve">Action Item: </w:t>
      </w:r>
      <w:r w:rsidR="007366FC" w:rsidRPr="00E026CE">
        <w:rPr>
          <w:color w:val="000000"/>
        </w:rPr>
        <w:t>Approve Subdivision Plat of KK &amp; H Subdivision, being 5.0 acres out of Lot 7 Block90 Missouri-Texas Land &amp; Irrigation Company Subdivision, Hidalgo County, Texas (owner: Heriberto &amp; Flor E. Salinas)</w:t>
      </w:r>
    </w:p>
    <w:p w14:paraId="30210C6A" w14:textId="1A77E792" w:rsidR="00D861CC" w:rsidRDefault="00D861CC" w:rsidP="007366FC">
      <w:pPr>
        <w:ind w:left="1080" w:hanging="1080"/>
      </w:pPr>
    </w:p>
    <w:p w14:paraId="7EE5F9B3" w14:textId="77777777" w:rsidR="00D861CC" w:rsidRDefault="00D861CC" w:rsidP="00D861CC">
      <w:r>
        <w:t>No action taken.</w:t>
      </w:r>
    </w:p>
    <w:bookmarkEnd w:id="1"/>
    <w:p w14:paraId="57A94BE6" w14:textId="04FB8583" w:rsidR="00D861CC" w:rsidRDefault="00D861CC" w:rsidP="00D861CC"/>
    <w:p w14:paraId="513AD232" w14:textId="639D33A5" w:rsidR="007366FC" w:rsidRDefault="007366FC" w:rsidP="007366FC">
      <w:pPr>
        <w:ind w:left="1080" w:hanging="1080"/>
        <w:rPr>
          <w:color w:val="000000"/>
        </w:rPr>
      </w:pPr>
      <w:r w:rsidRPr="00E70168">
        <w:rPr>
          <w:b/>
          <w:bCs/>
        </w:rPr>
        <w:t>Item #</w:t>
      </w:r>
      <w:r w:rsidRPr="00E70168">
        <w:rPr>
          <w:b/>
        </w:rPr>
        <w:t>3.</w:t>
      </w:r>
      <w:r>
        <w:rPr>
          <w:b/>
        </w:rPr>
        <w:t>2:</w:t>
      </w:r>
      <w:r w:rsidRPr="00E70168">
        <w:rPr>
          <w:b/>
        </w:rPr>
        <w:t xml:space="preserve"> </w:t>
      </w:r>
      <w:r w:rsidRPr="00E026CE">
        <w:rPr>
          <w:b/>
          <w:bCs/>
          <w:color w:val="000000"/>
        </w:rPr>
        <w:t xml:space="preserve">Action Item: </w:t>
      </w:r>
      <w:r w:rsidRPr="00E026CE">
        <w:rPr>
          <w:color w:val="000000"/>
        </w:rPr>
        <w:t>Call hearing for Exclusion of KK &amp; H Subdivision, being 5.0 acres out of Lot 7 Block90 Missouri-Texas Land &amp; Irrigation Company Subdivision, Hidalgo County, Texas (owner: Heriberto &amp; Flor E. Salinas)</w:t>
      </w:r>
    </w:p>
    <w:p w14:paraId="20D31F81" w14:textId="77777777" w:rsidR="007366FC" w:rsidRPr="00E026CE" w:rsidRDefault="007366FC" w:rsidP="007366FC">
      <w:pPr>
        <w:ind w:left="1080" w:hanging="1080"/>
        <w:rPr>
          <w:color w:val="000000"/>
          <w:sz w:val="22"/>
          <w:szCs w:val="22"/>
        </w:rPr>
      </w:pPr>
    </w:p>
    <w:p w14:paraId="62C8BDF4" w14:textId="589E9CD5" w:rsidR="007366FC" w:rsidRDefault="007366FC" w:rsidP="007366FC">
      <w:r>
        <w:t>No action taken.</w:t>
      </w:r>
    </w:p>
    <w:p w14:paraId="403DB247" w14:textId="57F37AF5" w:rsidR="007366FC" w:rsidRDefault="007366FC" w:rsidP="00D861CC"/>
    <w:p w14:paraId="2110E2A6" w14:textId="61D649B9" w:rsidR="007366FC" w:rsidRPr="00E026CE" w:rsidRDefault="007366FC" w:rsidP="007366FC">
      <w:pPr>
        <w:ind w:left="1080" w:hanging="1080"/>
        <w:rPr>
          <w:color w:val="000000"/>
          <w:sz w:val="22"/>
          <w:szCs w:val="22"/>
        </w:rPr>
      </w:pPr>
      <w:r w:rsidRPr="00E70168">
        <w:rPr>
          <w:b/>
          <w:bCs/>
        </w:rPr>
        <w:t>Item #</w:t>
      </w:r>
      <w:r w:rsidRPr="00E70168">
        <w:rPr>
          <w:b/>
        </w:rPr>
        <w:t>3.</w:t>
      </w:r>
      <w:r>
        <w:rPr>
          <w:b/>
        </w:rPr>
        <w:t>3:</w:t>
      </w:r>
      <w:r w:rsidRPr="00E70168">
        <w:rPr>
          <w:b/>
        </w:rPr>
        <w:t xml:space="preserve"> </w:t>
      </w:r>
      <w:r w:rsidRPr="00E026CE">
        <w:rPr>
          <w:b/>
          <w:bCs/>
          <w:color w:val="000000"/>
        </w:rPr>
        <w:t xml:space="preserve">Action Item: </w:t>
      </w:r>
      <w:r w:rsidRPr="00E026CE">
        <w:rPr>
          <w:color w:val="000000"/>
        </w:rPr>
        <w:t>Call hearing for exclusion of Lot 59A, Lot 59A-1 and Lot 59B Stoddard Subdivision, Willacy County, Texas, being 42.0 acres, Lot 3 (Tract 1) &amp; Lot 3 (Tract 1A) Block 17 Missouri-Texas Land &amp; Irrigation Company Subdivision, Willacy County, Texas, being 14.17 acres and inclusion of E ½ of Lot 58 Stoddard Subdivision, Willacy County, Texas, being 53.6 acres</w:t>
      </w:r>
    </w:p>
    <w:p w14:paraId="6029EDDB" w14:textId="77777777" w:rsidR="007366FC" w:rsidRDefault="007366FC" w:rsidP="007366FC">
      <w:pPr>
        <w:tabs>
          <w:tab w:val="left" w:pos="1260"/>
        </w:tabs>
      </w:pPr>
    </w:p>
    <w:p w14:paraId="73FAC25C" w14:textId="37E2B849" w:rsidR="007366FC" w:rsidRPr="00496C86" w:rsidRDefault="007366FC" w:rsidP="007366FC">
      <w:r w:rsidRPr="00496C86">
        <w:t xml:space="preserve">A MOTION WAS MADE by Director </w:t>
      </w:r>
      <w:r>
        <w:t xml:space="preserve">Esau </w:t>
      </w:r>
      <w:r w:rsidRPr="00496C86">
        <w:t xml:space="preserve">and second by Director </w:t>
      </w:r>
      <w:proofErr w:type="spellStart"/>
      <w:r>
        <w:t>Ruppert</w:t>
      </w:r>
      <w:proofErr w:type="spellEnd"/>
      <w:r>
        <w:t xml:space="preserve"> </w:t>
      </w:r>
      <w:r w:rsidRPr="00496C86">
        <w:t xml:space="preserve">to </w:t>
      </w:r>
      <w:r>
        <w:rPr>
          <w:color w:val="000000"/>
        </w:rPr>
        <w:t>c</w:t>
      </w:r>
      <w:r w:rsidRPr="00E026CE">
        <w:rPr>
          <w:color w:val="000000"/>
        </w:rPr>
        <w:t>all hearing for exclusion of Lot 59A, Lot 59A-1 and Lot 59B Stoddard Subdivision, Willacy County, Texas, being 42.0 acres, Lot 3 (Tract 1) &amp; Lot 3 (Tract 1A) Block 17 Missouri-Texas Land &amp; Irrigation Company Subdivision, Willacy County, Texas, being 14.17 acres and inclusion of E ½ of Lot 58 Stoddard Subdivision, Willacy County, Texas, being 53.6 acres</w:t>
      </w:r>
    </w:p>
    <w:p w14:paraId="75FF2AAC" w14:textId="77777777" w:rsidR="007366FC" w:rsidRPr="00496C86" w:rsidRDefault="007366FC" w:rsidP="007366FC">
      <w:pPr>
        <w:tabs>
          <w:tab w:val="left" w:pos="1260"/>
        </w:tabs>
        <w:ind w:left="5040"/>
      </w:pPr>
      <w:r>
        <w:t>Motion carried unanimous.</w:t>
      </w:r>
    </w:p>
    <w:p w14:paraId="5914EE03" w14:textId="77777777" w:rsidR="007366FC" w:rsidRPr="00496C86" w:rsidRDefault="007366FC" w:rsidP="007366FC">
      <w:pPr>
        <w:tabs>
          <w:tab w:val="left" w:pos="1260"/>
        </w:tabs>
      </w:pPr>
    </w:p>
    <w:p w14:paraId="369D687B" w14:textId="226F5A04" w:rsidR="00D861CC" w:rsidRDefault="00D861CC" w:rsidP="00D861CC">
      <w:pPr>
        <w:pStyle w:val="Body"/>
        <w:ind w:left="900" w:hanging="900"/>
      </w:pPr>
      <w:r w:rsidRPr="009C2692">
        <w:rPr>
          <w:rFonts w:cs="Times New Roman"/>
          <w:b/>
        </w:rPr>
        <w:t>Item #</w:t>
      </w:r>
      <w:r w:rsidR="007366FC">
        <w:rPr>
          <w:rFonts w:cs="Times New Roman"/>
          <w:b/>
        </w:rPr>
        <w:t>5.1</w:t>
      </w:r>
      <w:r>
        <w:rPr>
          <w:rFonts w:cs="Times New Roman"/>
          <w:b/>
        </w:rPr>
        <w:t>:</w:t>
      </w:r>
      <w:r>
        <w:rPr>
          <w:b/>
          <w:bCs/>
        </w:rPr>
        <w:t xml:space="preserve"> </w:t>
      </w:r>
      <w:r w:rsidR="007366FC">
        <w:rPr>
          <w:b/>
          <w:bCs/>
        </w:rPr>
        <w:t xml:space="preserve">Action Item: </w:t>
      </w:r>
      <w:r w:rsidR="007366FC">
        <w:t>Approve Election Order.</w:t>
      </w:r>
    </w:p>
    <w:p w14:paraId="4FBDF59F" w14:textId="77777777" w:rsidR="00D861CC" w:rsidRDefault="00D861CC" w:rsidP="00D861CC">
      <w:pPr>
        <w:tabs>
          <w:tab w:val="left" w:pos="1260"/>
        </w:tabs>
      </w:pPr>
    </w:p>
    <w:p w14:paraId="3B843693" w14:textId="3D512704" w:rsidR="00991DD8" w:rsidRDefault="00991DD8" w:rsidP="00991DD8">
      <w:r w:rsidRPr="009C2692">
        <w:t xml:space="preserve">A MOTION WAS MADE by Director </w:t>
      </w:r>
      <w:proofErr w:type="spellStart"/>
      <w:r>
        <w:t>Ruppert</w:t>
      </w:r>
      <w:proofErr w:type="spellEnd"/>
      <w:r w:rsidRPr="009C2692">
        <w:t xml:space="preserve"> and second by Director </w:t>
      </w:r>
      <w:proofErr w:type="spellStart"/>
      <w:r>
        <w:t>Klostermann</w:t>
      </w:r>
      <w:proofErr w:type="spellEnd"/>
      <w:r w:rsidRPr="009C2692">
        <w:t xml:space="preserve"> to </w:t>
      </w:r>
      <w:r>
        <w:t>approve Election Order for Precinct 2, Precinct 4 and Precinct 5.</w:t>
      </w:r>
    </w:p>
    <w:p w14:paraId="6D52A8DB" w14:textId="77777777" w:rsidR="00991DD8" w:rsidRPr="009C2692" w:rsidRDefault="00991DD8" w:rsidP="00991DD8">
      <w:pPr>
        <w:rPr>
          <w:color w:val="000000"/>
          <w:shd w:val="clear" w:color="auto" w:fill="FFFFFF"/>
        </w:rPr>
      </w:pPr>
    </w:p>
    <w:p w14:paraId="5A2E7367" w14:textId="77777777" w:rsidR="00991DD8" w:rsidRPr="009C2692" w:rsidRDefault="00991DD8" w:rsidP="00991DD8">
      <w:pPr>
        <w:tabs>
          <w:tab w:val="left" w:pos="1260"/>
        </w:tabs>
        <w:ind w:left="5040"/>
      </w:pPr>
      <w:r w:rsidRPr="009C2692">
        <w:t>Motion carried unanimous.</w:t>
      </w:r>
    </w:p>
    <w:p w14:paraId="430E13A1" w14:textId="77777777" w:rsidR="00991DD8" w:rsidRDefault="00991DD8" w:rsidP="00991DD8">
      <w:pPr>
        <w:tabs>
          <w:tab w:val="left" w:pos="1260"/>
        </w:tabs>
      </w:pPr>
    </w:p>
    <w:p w14:paraId="7B4F0B36" w14:textId="505D1D67" w:rsidR="003F06BF" w:rsidRPr="00E70168" w:rsidRDefault="003F06BF" w:rsidP="009C2692">
      <w:pPr>
        <w:ind w:left="1080" w:hanging="1080"/>
      </w:pPr>
      <w:r w:rsidRPr="00E70168">
        <w:rPr>
          <w:b/>
          <w:bCs/>
        </w:rPr>
        <w:t>Item #</w:t>
      </w:r>
      <w:r w:rsidR="007366FC">
        <w:rPr>
          <w:b/>
          <w:bCs/>
        </w:rPr>
        <w:t>5</w:t>
      </w:r>
      <w:r w:rsidRPr="00E70168">
        <w:rPr>
          <w:b/>
        </w:rPr>
        <w:t>.</w:t>
      </w:r>
      <w:r w:rsidR="007366FC">
        <w:rPr>
          <w:b/>
        </w:rPr>
        <w:t>2</w:t>
      </w:r>
      <w:r>
        <w:rPr>
          <w:b/>
        </w:rPr>
        <w:t>:</w:t>
      </w:r>
      <w:r w:rsidRPr="00E70168">
        <w:rPr>
          <w:b/>
        </w:rPr>
        <w:t xml:space="preserve"> </w:t>
      </w:r>
      <w:r w:rsidR="007366FC">
        <w:rPr>
          <w:b/>
          <w:bCs/>
        </w:rPr>
        <w:t xml:space="preserve">Discussion and Possible Action: </w:t>
      </w:r>
      <w:r w:rsidR="007366FC">
        <w:t>Purchasing 4 Rubicon Gates</w:t>
      </w:r>
      <w:r w:rsidR="00522245">
        <w:rPr>
          <w:color w:val="000000"/>
        </w:rPr>
        <w:t>.</w:t>
      </w:r>
    </w:p>
    <w:p w14:paraId="226E1E77" w14:textId="77777777" w:rsidR="003F06BF" w:rsidRDefault="003F06BF" w:rsidP="003F06BF"/>
    <w:p w14:paraId="75937AD7" w14:textId="04D6F246" w:rsidR="00BE6604" w:rsidRDefault="00BE6604" w:rsidP="00BE6604">
      <w:r w:rsidRPr="0079015D">
        <w:t xml:space="preserve">A MOTION WAS MADE by Director </w:t>
      </w:r>
      <w:r w:rsidR="00991DD8">
        <w:t>Esau</w:t>
      </w:r>
      <w:r w:rsidR="00CC4DDB">
        <w:t xml:space="preserve"> </w:t>
      </w:r>
      <w:r w:rsidRPr="0079015D">
        <w:t xml:space="preserve">and second by Director </w:t>
      </w:r>
      <w:proofErr w:type="spellStart"/>
      <w:r w:rsidR="00991DD8">
        <w:t>Ruppert</w:t>
      </w:r>
      <w:proofErr w:type="spellEnd"/>
      <w:r w:rsidR="00CC4DDB">
        <w:t xml:space="preserve"> </w:t>
      </w:r>
      <w:r w:rsidRPr="0079015D">
        <w:t>to</w:t>
      </w:r>
      <w:r w:rsidR="009C2692">
        <w:t xml:space="preserve"> </w:t>
      </w:r>
      <w:r w:rsidR="00991DD8">
        <w:t>authorize the purchase of 4 gates from Rubicon as presented by quote</w:t>
      </w:r>
      <w:r w:rsidR="00D861CC">
        <w:t>.</w:t>
      </w:r>
    </w:p>
    <w:p w14:paraId="35DC927A" w14:textId="77777777" w:rsidR="00D861CC" w:rsidRPr="0079015D" w:rsidRDefault="00D861CC" w:rsidP="00BE6604"/>
    <w:p w14:paraId="69EC1C46" w14:textId="77777777" w:rsidR="00BE6604" w:rsidRDefault="00BE6604" w:rsidP="00BE6604">
      <w:pPr>
        <w:tabs>
          <w:tab w:val="left" w:pos="1260"/>
        </w:tabs>
        <w:ind w:left="5040"/>
      </w:pPr>
      <w:r w:rsidRPr="0079015D">
        <w:t>Motion carried unanimous.</w:t>
      </w:r>
    </w:p>
    <w:p w14:paraId="22058DFC" w14:textId="77777777" w:rsidR="00BE6604" w:rsidRDefault="00BE6604" w:rsidP="00BE6604">
      <w:pPr>
        <w:tabs>
          <w:tab w:val="left" w:pos="1260"/>
        </w:tabs>
      </w:pPr>
    </w:p>
    <w:p w14:paraId="4A24CD3F" w14:textId="6D205F17" w:rsidR="00845161" w:rsidRPr="00E70168" w:rsidRDefault="00845161" w:rsidP="00845161">
      <w:pPr>
        <w:ind w:left="1080" w:hanging="1080"/>
      </w:pPr>
      <w:r w:rsidRPr="00E70168">
        <w:rPr>
          <w:b/>
          <w:bCs/>
        </w:rPr>
        <w:t>Item #</w:t>
      </w:r>
      <w:r w:rsidR="007366FC">
        <w:rPr>
          <w:b/>
          <w:bCs/>
        </w:rPr>
        <w:t>5</w:t>
      </w:r>
      <w:r w:rsidRPr="00E70168">
        <w:rPr>
          <w:b/>
        </w:rPr>
        <w:t>.</w:t>
      </w:r>
      <w:r w:rsidR="007366FC">
        <w:rPr>
          <w:b/>
        </w:rPr>
        <w:t>3</w:t>
      </w:r>
      <w:r>
        <w:rPr>
          <w:b/>
        </w:rPr>
        <w:t>:</w:t>
      </w:r>
      <w:r w:rsidRPr="00E70168">
        <w:rPr>
          <w:b/>
        </w:rPr>
        <w:t xml:space="preserve"> </w:t>
      </w:r>
      <w:r w:rsidR="007366FC">
        <w:rPr>
          <w:b/>
          <w:bCs/>
        </w:rPr>
        <w:t xml:space="preserve">Action Item: </w:t>
      </w:r>
      <w:r w:rsidR="007366FC">
        <w:t>Approve 2019, 4</w:t>
      </w:r>
      <w:r w:rsidR="007366FC" w:rsidRPr="000A3A00">
        <w:rPr>
          <w:vertAlign w:val="superscript"/>
        </w:rPr>
        <w:t>th</w:t>
      </w:r>
      <w:r w:rsidR="007366FC">
        <w:t xml:space="preserve"> Qtr. Investment Report</w:t>
      </w:r>
      <w:r>
        <w:rPr>
          <w:color w:val="000000"/>
          <w:shd w:val="clear" w:color="auto" w:fill="FFFFFF"/>
        </w:rPr>
        <w:t>.</w:t>
      </w:r>
    </w:p>
    <w:p w14:paraId="00E2B56B" w14:textId="77777777" w:rsidR="00845161" w:rsidRDefault="00845161" w:rsidP="00845161"/>
    <w:p w14:paraId="145680F2" w14:textId="3B1FEA98" w:rsidR="00845161" w:rsidRPr="009C2692" w:rsidRDefault="00845161" w:rsidP="00845161">
      <w:pPr>
        <w:rPr>
          <w:color w:val="000000"/>
          <w:shd w:val="clear" w:color="auto" w:fill="FFFFFF"/>
        </w:rPr>
      </w:pPr>
      <w:r w:rsidRPr="0079015D">
        <w:t xml:space="preserve">A MOTION </w:t>
      </w:r>
      <w:r w:rsidRPr="009C2692">
        <w:t xml:space="preserve">WAS MADE by Director </w:t>
      </w:r>
      <w:r w:rsidR="00D861CC">
        <w:t>Esau</w:t>
      </w:r>
      <w:r w:rsidR="00CC4DDB" w:rsidRPr="009C2692">
        <w:t xml:space="preserve"> </w:t>
      </w:r>
      <w:r w:rsidRPr="009C2692">
        <w:t xml:space="preserve">and second by Director </w:t>
      </w:r>
      <w:proofErr w:type="spellStart"/>
      <w:r w:rsidR="00D861CC">
        <w:t>Klostermann</w:t>
      </w:r>
      <w:proofErr w:type="spellEnd"/>
      <w:r w:rsidR="00CC4DDB" w:rsidRPr="009C2692">
        <w:t xml:space="preserve"> </w:t>
      </w:r>
      <w:r w:rsidRPr="009C2692">
        <w:t xml:space="preserve">to </w:t>
      </w:r>
      <w:r w:rsidR="00991DD8">
        <w:t>approve the 2019 4</w:t>
      </w:r>
      <w:r w:rsidR="00991DD8" w:rsidRPr="000A3A00">
        <w:rPr>
          <w:vertAlign w:val="superscript"/>
        </w:rPr>
        <w:t>th</w:t>
      </w:r>
      <w:r w:rsidR="00991DD8">
        <w:t xml:space="preserve"> Quarter Investment Report, as presented.</w:t>
      </w:r>
    </w:p>
    <w:p w14:paraId="559D8ACC" w14:textId="77777777" w:rsidR="009C2692" w:rsidRPr="009C2692" w:rsidRDefault="009C2692" w:rsidP="00845161"/>
    <w:p w14:paraId="17E29302" w14:textId="77777777" w:rsidR="00845161" w:rsidRPr="009C2692" w:rsidRDefault="00845161" w:rsidP="00845161">
      <w:pPr>
        <w:tabs>
          <w:tab w:val="left" w:pos="1260"/>
        </w:tabs>
        <w:ind w:left="5040"/>
      </w:pPr>
      <w:r w:rsidRPr="009C2692">
        <w:t>Motion carried unanimous.</w:t>
      </w:r>
    </w:p>
    <w:p w14:paraId="6A2E7C41" w14:textId="77777777" w:rsidR="00845161" w:rsidRPr="009C2692" w:rsidRDefault="00845161" w:rsidP="00845161">
      <w:pPr>
        <w:tabs>
          <w:tab w:val="left" w:pos="1260"/>
        </w:tabs>
      </w:pPr>
    </w:p>
    <w:p w14:paraId="1461C33A" w14:textId="7A81E71E" w:rsidR="00845161" w:rsidRPr="009C2692" w:rsidRDefault="00845161" w:rsidP="009C2692">
      <w:pPr>
        <w:ind w:left="1080" w:hanging="1080"/>
      </w:pPr>
      <w:r w:rsidRPr="009C2692">
        <w:rPr>
          <w:b/>
          <w:bCs/>
        </w:rPr>
        <w:t>Item #</w:t>
      </w:r>
      <w:r w:rsidR="007366FC">
        <w:rPr>
          <w:b/>
        </w:rPr>
        <w:t>5.4</w:t>
      </w:r>
      <w:r w:rsidRPr="009C2692">
        <w:rPr>
          <w:b/>
        </w:rPr>
        <w:t xml:space="preserve">: </w:t>
      </w:r>
      <w:r w:rsidR="007366FC">
        <w:rPr>
          <w:b/>
          <w:bCs/>
        </w:rPr>
        <w:t xml:space="preserve">Discussion and Action Item: </w:t>
      </w:r>
      <w:r w:rsidR="007366FC">
        <w:t>Salary adjustments for employees</w:t>
      </w:r>
      <w:r w:rsidRPr="009C2692">
        <w:rPr>
          <w:color w:val="000000"/>
          <w:shd w:val="clear" w:color="auto" w:fill="FFFFFF"/>
        </w:rPr>
        <w:t>.</w:t>
      </w:r>
    </w:p>
    <w:p w14:paraId="058B33FB" w14:textId="77777777" w:rsidR="00845161" w:rsidRPr="009C2692" w:rsidRDefault="00845161" w:rsidP="00845161"/>
    <w:p w14:paraId="4855E898" w14:textId="2C8DB2CC" w:rsidR="00845161" w:rsidRDefault="00845161" w:rsidP="00845161">
      <w:bookmarkStart w:id="2" w:name="_Hlk29991921"/>
      <w:r w:rsidRPr="009C2692">
        <w:t xml:space="preserve">A MOTION WAS MADE by Director </w:t>
      </w:r>
      <w:r w:rsidR="00991DD8">
        <w:t>Esau</w:t>
      </w:r>
      <w:r w:rsidR="00CC4DDB" w:rsidRPr="009C2692">
        <w:t xml:space="preserve"> </w:t>
      </w:r>
      <w:r w:rsidRPr="009C2692">
        <w:t>and second by Director</w:t>
      </w:r>
      <w:r w:rsidR="00CC4DDB" w:rsidRPr="009C2692">
        <w:t xml:space="preserve"> </w:t>
      </w:r>
      <w:proofErr w:type="spellStart"/>
      <w:r w:rsidR="00991DD8">
        <w:t>Ruppert</w:t>
      </w:r>
      <w:proofErr w:type="spellEnd"/>
      <w:r w:rsidRPr="009C2692">
        <w:t xml:space="preserve"> to </w:t>
      </w:r>
      <w:r w:rsidR="00991DD8">
        <w:t>authorize a 3% salary increase for employees, at General Manager Allen’s discretion.</w:t>
      </w:r>
    </w:p>
    <w:p w14:paraId="5311029E" w14:textId="77777777" w:rsidR="00991DD8" w:rsidRPr="009C2692" w:rsidRDefault="00991DD8" w:rsidP="00845161">
      <w:pPr>
        <w:rPr>
          <w:color w:val="000000"/>
          <w:shd w:val="clear" w:color="auto" w:fill="FFFFFF"/>
        </w:rPr>
      </w:pPr>
    </w:p>
    <w:p w14:paraId="22C8E2D7" w14:textId="77777777" w:rsidR="00845161" w:rsidRPr="009C2692" w:rsidRDefault="00845161" w:rsidP="00845161">
      <w:pPr>
        <w:tabs>
          <w:tab w:val="left" w:pos="1260"/>
        </w:tabs>
        <w:ind w:left="5040"/>
      </w:pPr>
      <w:r w:rsidRPr="009C2692">
        <w:t>Motion carried unanimous.</w:t>
      </w:r>
    </w:p>
    <w:p w14:paraId="0FB320DC" w14:textId="77777777" w:rsidR="00845161" w:rsidRDefault="00845161" w:rsidP="00845161">
      <w:pPr>
        <w:tabs>
          <w:tab w:val="left" w:pos="1260"/>
        </w:tabs>
      </w:pPr>
    </w:p>
    <w:bookmarkEnd w:id="2"/>
    <w:p w14:paraId="660047B9" w14:textId="0877B792" w:rsidR="00E0572F" w:rsidRPr="009C2692" w:rsidRDefault="00E0572F" w:rsidP="00BE6604">
      <w:pPr>
        <w:pStyle w:val="Body"/>
        <w:rPr>
          <w:rFonts w:cs="Times New Roman"/>
        </w:rPr>
      </w:pPr>
      <w:r w:rsidRPr="009C2692">
        <w:rPr>
          <w:rFonts w:cs="Times New Roman"/>
          <w:b/>
        </w:rPr>
        <w:t>Item #</w:t>
      </w:r>
      <w:r w:rsidR="007366FC">
        <w:rPr>
          <w:rFonts w:cs="Times New Roman"/>
          <w:b/>
          <w:bdr w:val="none" w:sz="0" w:space="0" w:color="auto" w:frame="1"/>
        </w:rPr>
        <w:t>5.6</w:t>
      </w:r>
      <w:r w:rsidRPr="009C2692">
        <w:rPr>
          <w:rFonts w:cs="Times New Roman"/>
          <w:b/>
          <w:bdr w:val="none" w:sz="0" w:space="0" w:color="auto" w:frame="1"/>
        </w:rPr>
        <w:t xml:space="preserve">: </w:t>
      </w:r>
      <w:r w:rsidR="007366FC">
        <w:rPr>
          <w:b/>
          <w:bCs/>
        </w:rPr>
        <w:t xml:space="preserve">Action Item: </w:t>
      </w:r>
      <w:r w:rsidR="007366FC">
        <w:t>NAWSC 2017-2019 Subdivision Water Rights Petition.</w:t>
      </w:r>
    </w:p>
    <w:p w14:paraId="33CC8011" w14:textId="77777777" w:rsidR="00E0572F" w:rsidRPr="009C2692" w:rsidRDefault="00E0572F" w:rsidP="00E0572F"/>
    <w:p w14:paraId="4759C951" w14:textId="754C4881" w:rsidR="003F06BF" w:rsidRPr="009C2692" w:rsidRDefault="003F06BF" w:rsidP="003F06BF">
      <w:pPr>
        <w:rPr>
          <w:bdr w:val="none" w:sz="0" w:space="0" w:color="auto" w:frame="1"/>
        </w:rPr>
      </w:pPr>
      <w:r w:rsidRPr="009C2692">
        <w:t xml:space="preserve">A MOTION WAS MADE by Director </w:t>
      </w:r>
      <w:proofErr w:type="spellStart"/>
      <w:r w:rsidR="00991DD8">
        <w:t>Klostermann</w:t>
      </w:r>
      <w:proofErr w:type="spellEnd"/>
      <w:r w:rsidR="00CC4DDB" w:rsidRPr="009C2692">
        <w:t xml:space="preserve"> </w:t>
      </w:r>
      <w:r w:rsidRPr="009C2692">
        <w:t xml:space="preserve">and second by Director </w:t>
      </w:r>
      <w:r w:rsidR="00991DD8">
        <w:t>Esau</w:t>
      </w:r>
      <w:r w:rsidR="00CC4DDB" w:rsidRPr="009C2692">
        <w:t xml:space="preserve"> </w:t>
      </w:r>
      <w:r w:rsidRPr="009C2692">
        <w:t>to</w:t>
      </w:r>
      <w:r w:rsidR="00D861CC">
        <w:t xml:space="preserve"> </w:t>
      </w:r>
      <w:r w:rsidR="00AD14D6">
        <w:t>accept North Alamo Water Supply Corporation 2017-2019 Subdivision Water Rights Petition</w:t>
      </w:r>
      <w:r w:rsidR="00D861CC">
        <w:t>.</w:t>
      </w:r>
    </w:p>
    <w:p w14:paraId="5A8D0AA8" w14:textId="77777777" w:rsidR="009C5ACB" w:rsidRPr="009C2692" w:rsidRDefault="009C5ACB" w:rsidP="003F06BF"/>
    <w:p w14:paraId="6FDEADE3" w14:textId="77777777" w:rsidR="00E70168" w:rsidRPr="009C2692" w:rsidRDefault="003F06BF" w:rsidP="00EB1BA3">
      <w:pPr>
        <w:tabs>
          <w:tab w:val="left" w:pos="1260"/>
        </w:tabs>
        <w:ind w:left="5040"/>
      </w:pPr>
      <w:r w:rsidRPr="009C2692">
        <w:t>Motion carried unanimous.</w:t>
      </w:r>
    </w:p>
    <w:p w14:paraId="4CC1DC05" w14:textId="77777777" w:rsidR="009C5ACB" w:rsidRPr="009C2692" w:rsidRDefault="009C5ACB" w:rsidP="009C5ACB">
      <w:pPr>
        <w:tabs>
          <w:tab w:val="left" w:pos="1260"/>
        </w:tabs>
      </w:pPr>
    </w:p>
    <w:p w14:paraId="44227DB7" w14:textId="73A34A23" w:rsidR="00BE6604" w:rsidRPr="009C2692" w:rsidRDefault="00E0572F" w:rsidP="00991DD8">
      <w:pPr>
        <w:pStyle w:val="Body"/>
        <w:ind w:left="1080" w:hanging="1080"/>
        <w:rPr>
          <w:rFonts w:cs="Times New Roman"/>
        </w:rPr>
      </w:pPr>
      <w:r w:rsidRPr="009C2692">
        <w:rPr>
          <w:rFonts w:cs="Times New Roman"/>
          <w:b/>
          <w:bCs/>
        </w:rPr>
        <w:t>Item #</w:t>
      </w:r>
      <w:r w:rsidR="007366FC">
        <w:rPr>
          <w:rFonts w:cs="Times New Roman"/>
          <w:b/>
          <w:bCs/>
        </w:rPr>
        <w:t>5.7</w:t>
      </w:r>
      <w:r w:rsidRPr="009C2692">
        <w:rPr>
          <w:rFonts w:cs="Times New Roman"/>
          <w:b/>
          <w:bCs/>
          <w:lang w:val="de-DE"/>
        </w:rPr>
        <w:t xml:space="preserve">: </w:t>
      </w:r>
      <w:r w:rsidR="007366FC">
        <w:rPr>
          <w:b/>
          <w:bCs/>
        </w:rPr>
        <w:t xml:space="preserve">Discussion and Possible Action: </w:t>
      </w:r>
      <w:r w:rsidR="007366FC">
        <w:t>Replacing 4 doors and installing tile in the main office and board room</w:t>
      </w:r>
    </w:p>
    <w:p w14:paraId="7A3D9D69" w14:textId="77777777" w:rsidR="00E0572F" w:rsidRPr="009C2692" w:rsidRDefault="00E0572F" w:rsidP="00E0572F">
      <w:pPr>
        <w:pStyle w:val="BodyTextIndent3"/>
        <w:tabs>
          <w:tab w:val="left" w:pos="1260"/>
        </w:tabs>
        <w:ind w:left="990" w:hanging="990"/>
        <w:rPr>
          <w:bCs/>
        </w:rPr>
      </w:pPr>
    </w:p>
    <w:p w14:paraId="28CCAD5F" w14:textId="2FD866C5" w:rsidR="009C5ACB" w:rsidRPr="009C2692" w:rsidRDefault="00522245" w:rsidP="009C5ACB">
      <w:r w:rsidRPr="009C2692">
        <w:t>A MOTION WAS MADE by Director</w:t>
      </w:r>
      <w:r w:rsidR="00CC4DDB" w:rsidRPr="009C2692">
        <w:t xml:space="preserve"> </w:t>
      </w:r>
      <w:proofErr w:type="spellStart"/>
      <w:r w:rsidR="00AD14D6">
        <w:t>Ruppert</w:t>
      </w:r>
      <w:proofErr w:type="spellEnd"/>
      <w:r w:rsidRPr="009C2692">
        <w:t xml:space="preserve"> </w:t>
      </w:r>
      <w:r w:rsidR="009C5ACB" w:rsidRPr="009C2692">
        <w:t>and se</w:t>
      </w:r>
      <w:r w:rsidRPr="009C2692">
        <w:t>cond by Director</w:t>
      </w:r>
      <w:r w:rsidR="009C5ACB" w:rsidRPr="009C2692">
        <w:t xml:space="preserve"> </w:t>
      </w:r>
      <w:proofErr w:type="spellStart"/>
      <w:r w:rsidR="00AD14D6">
        <w:t>Klostermann</w:t>
      </w:r>
      <w:proofErr w:type="spellEnd"/>
      <w:r w:rsidR="00CC4DDB" w:rsidRPr="009C2692">
        <w:t xml:space="preserve"> </w:t>
      </w:r>
      <w:r w:rsidRPr="009C2692">
        <w:t>to</w:t>
      </w:r>
      <w:r w:rsidR="001838DF">
        <w:t xml:space="preserve"> </w:t>
      </w:r>
      <w:r w:rsidR="00AD14D6">
        <w:t>authorize General Manager Allen the replacement of doors and floor at the office and board room, setting a spending limit at $15,000</w:t>
      </w:r>
      <w:r w:rsidR="001838DF">
        <w:t>.</w:t>
      </w:r>
    </w:p>
    <w:p w14:paraId="4F23E276" w14:textId="77777777" w:rsidR="00522245" w:rsidRPr="009C2692" w:rsidRDefault="009C5ACB" w:rsidP="009C5ACB">
      <w:pPr>
        <w:ind w:left="5040"/>
      </w:pPr>
      <w:r w:rsidRPr="009C2692">
        <w:t>M</w:t>
      </w:r>
      <w:r w:rsidR="00522245" w:rsidRPr="009C2692">
        <w:t>otion carried unanimous.</w:t>
      </w:r>
    </w:p>
    <w:p w14:paraId="2EB3B79D" w14:textId="77777777" w:rsidR="00522245" w:rsidRPr="009C2692" w:rsidRDefault="00522245" w:rsidP="00522245">
      <w:pPr>
        <w:tabs>
          <w:tab w:val="left" w:pos="1260"/>
        </w:tabs>
      </w:pPr>
    </w:p>
    <w:p w14:paraId="349BB1CC" w14:textId="1967C5F5" w:rsidR="00DC09E3" w:rsidRPr="00496C86" w:rsidRDefault="00681151" w:rsidP="00745BB0">
      <w:pPr>
        <w:tabs>
          <w:tab w:val="left" w:pos="1260"/>
        </w:tabs>
        <w:ind w:left="900" w:right="-360" w:hanging="900"/>
        <w:rPr>
          <w:u w:val="single"/>
        </w:rPr>
      </w:pPr>
      <w:r w:rsidRPr="00496C86">
        <w:rPr>
          <w:b/>
        </w:rPr>
        <w:t>Item #</w:t>
      </w:r>
      <w:r w:rsidR="00991DD8">
        <w:rPr>
          <w:b/>
        </w:rPr>
        <w:t>6</w:t>
      </w:r>
      <w:r w:rsidRPr="00496C86">
        <w:rPr>
          <w:b/>
        </w:rPr>
        <w:t xml:space="preserve">: </w:t>
      </w:r>
      <w:r w:rsidRPr="00496C86">
        <w:t xml:space="preserve">Report of Manager &amp; Professionals with discussion and possible action on District’s property, finances, personnel, future events, legal matters and agenda items, </w:t>
      </w:r>
      <w:r w:rsidRPr="00496C86">
        <w:rPr>
          <w:u w:val="single"/>
        </w:rPr>
        <w:t>including but not limited to, the below specified items, if any.</w:t>
      </w:r>
    </w:p>
    <w:p w14:paraId="54009E20" w14:textId="5E151432" w:rsidR="006C3B69" w:rsidRPr="00496C86" w:rsidRDefault="00991DD8" w:rsidP="00745BB0">
      <w:pPr>
        <w:tabs>
          <w:tab w:val="left" w:pos="1260"/>
        </w:tabs>
        <w:ind w:left="900" w:right="-360"/>
      </w:pPr>
      <w:r>
        <w:rPr>
          <w:b/>
        </w:rPr>
        <w:t>6</w:t>
      </w:r>
      <w:r w:rsidR="00745BB0" w:rsidRPr="00496C86">
        <w:rPr>
          <w:b/>
        </w:rPr>
        <w:t xml:space="preserve">.1: </w:t>
      </w:r>
      <w:r w:rsidR="00745BB0" w:rsidRPr="00496C86">
        <w:t>Water Update</w:t>
      </w:r>
    </w:p>
    <w:p w14:paraId="36BF0240" w14:textId="77777777" w:rsidR="00745BB0" w:rsidRPr="00496C86" w:rsidRDefault="00745BB0" w:rsidP="00745BB0">
      <w:pPr>
        <w:tabs>
          <w:tab w:val="left" w:pos="1260"/>
        </w:tabs>
        <w:ind w:right="-360"/>
      </w:pPr>
    </w:p>
    <w:p w14:paraId="58C615CF" w14:textId="093F2406" w:rsidR="00347141" w:rsidRPr="00496C86" w:rsidRDefault="00674CB7" w:rsidP="00D23F04">
      <w:pPr>
        <w:tabs>
          <w:tab w:val="left" w:pos="1260"/>
        </w:tabs>
        <w:ind w:right="-360"/>
      </w:pPr>
      <w:r w:rsidRPr="00496C86">
        <w:t xml:space="preserve">General Manager Allen informed the Board </w:t>
      </w:r>
      <w:r>
        <w:t xml:space="preserve">the District </w:t>
      </w:r>
      <w:r w:rsidR="00902F92">
        <w:t xml:space="preserve">there was </w:t>
      </w:r>
      <w:r w:rsidR="00CC4DDB">
        <w:t xml:space="preserve">a </w:t>
      </w:r>
      <w:r w:rsidR="00EC5EE9">
        <w:t>5</w:t>
      </w:r>
      <w:r w:rsidR="00CC4DDB">
        <w:t>,</w:t>
      </w:r>
      <w:r w:rsidR="00EC5EE9">
        <w:t>5</w:t>
      </w:r>
      <w:r w:rsidR="00AD14D6">
        <w:t>01</w:t>
      </w:r>
      <w:r w:rsidR="00CC4DDB">
        <w:t xml:space="preserve"> ac/ft </w:t>
      </w:r>
      <w:r w:rsidR="00902F92">
        <w:t>allocation this past period</w:t>
      </w:r>
      <w:r>
        <w:t xml:space="preserve">.  The District has pumped </w:t>
      </w:r>
      <w:r w:rsidR="00522245">
        <w:t>8</w:t>
      </w:r>
      <w:r w:rsidR="00AD14D6">
        <w:t>9</w:t>
      </w:r>
      <w:r>
        <w:t>,</w:t>
      </w:r>
      <w:r w:rsidR="00AD14D6">
        <w:t>6</w:t>
      </w:r>
      <w:r w:rsidR="00EC5EE9">
        <w:t>51</w:t>
      </w:r>
      <w:r>
        <w:t xml:space="preserve"> ac/ft year-to-date and sold </w:t>
      </w:r>
      <w:r w:rsidR="00CC4DDB">
        <w:t>9</w:t>
      </w:r>
      <w:r w:rsidR="00AD14D6">
        <w:t>6</w:t>
      </w:r>
      <w:r>
        <w:t>,</w:t>
      </w:r>
      <w:r w:rsidR="00EC5EE9">
        <w:t>5</w:t>
      </w:r>
      <w:r w:rsidR="00AD14D6">
        <w:t xml:space="preserve">17 </w:t>
      </w:r>
      <w:r>
        <w:t xml:space="preserve">ac/ft year-to-date.  The useable balance is </w:t>
      </w:r>
      <w:r w:rsidR="00EC5EE9">
        <w:t>87</w:t>
      </w:r>
      <w:r w:rsidR="00902F92">
        <w:t>,</w:t>
      </w:r>
      <w:r w:rsidR="00AD14D6">
        <w:t>873</w:t>
      </w:r>
      <w:r>
        <w:t xml:space="preserve"> ac/ft and the storage balance </w:t>
      </w:r>
      <w:proofErr w:type="gramStart"/>
      <w:r>
        <w:t>is</w:t>
      </w:r>
      <w:proofErr w:type="gramEnd"/>
      <w:r>
        <w:t xml:space="preserve"> 1</w:t>
      </w:r>
      <w:r w:rsidR="00AD14D6">
        <w:t>81</w:t>
      </w:r>
      <w:r>
        <w:t>,</w:t>
      </w:r>
      <w:r w:rsidR="00AD14D6">
        <w:t>3</w:t>
      </w:r>
      <w:r w:rsidR="00EC5EE9">
        <w:t>8</w:t>
      </w:r>
      <w:r w:rsidR="00AD14D6">
        <w:t>3</w:t>
      </w:r>
      <w:r>
        <w:t xml:space="preserve"> ac/ft.</w:t>
      </w:r>
    </w:p>
    <w:p w14:paraId="423F87C2" w14:textId="77777777" w:rsidR="00E72108" w:rsidRDefault="00E72108" w:rsidP="00D23F04">
      <w:pPr>
        <w:tabs>
          <w:tab w:val="left" w:pos="1260"/>
        </w:tabs>
        <w:ind w:right="-360"/>
      </w:pPr>
    </w:p>
    <w:p w14:paraId="6A830E86" w14:textId="534A0795" w:rsidR="009438C4" w:rsidRPr="007304C6" w:rsidRDefault="009438C4" w:rsidP="009438C4">
      <w:pPr>
        <w:pStyle w:val="NoSpacing"/>
        <w:rPr>
          <w:color w:val="000000"/>
          <w:u w:color="000000"/>
        </w:rPr>
      </w:pPr>
      <w:r w:rsidRPr="00496C86">
        <w:rPr>
          <w:b/>
          <w:color w:val="000000"/>
          <w:u w:color="000000"/>
        </w:rPr>
        <w:t>Item #</w:t>
      </w:r>
      <w:r w:rsidR="00991DD8">
        <w:rPr>
          <w:b/>
          <w:color w:val="000000"/>
          <w:u w:color="000000"/>
        </w:rPr>
        <w:t>7</w:t>
      </w:r>
      <w:r w:rsidRPr="00496C86">
        <w:rPr>
          <w:b/>
          <w:color w:val="000000"/>
          <w:u w:color="000000"/>
        </w:rPr>
        <w:t>:</w:t>
      </w:r>
      <w:r w:rsidRPr="00496C86">
        <w:rPr>
          <w:b/>
        </w:rPr>
        <w:t xml:space="preserve"> </w:t>
      </w:r>
      <w:r w:rsidRPr="00496C86">
        <w:t>Report on Delta Lake Resort and Delta Lake Tenants Association, Inc.</w:t>
      </w:r>
    </w:p>
    <w:p w14:paraId="40D11C92" w14:textId="77777777" w:rsidR="009438C4" w:rsidRPr="00496C86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</w:p>
    <w:p w14:paraId="3141EA7A" w14:textId="705D538E" w:rsidR="009438C4" w:rsidRPr="00496C86" w:rsidRDefault="00AD14D6" w:rsidP="00496C86">
      <w:pPr>
        <w:pStyle w:val="BodyA"/>
        <w:tabs>
          <w:tab w:val="left" w:pos="1260"/>
        </w:tabs>
        <w:rPr>
          <w:rFonts w:cs="Times New Roman"/>
        </w:rPr>
      </w:pPr>
      <w:r>
        <w:rPr>
          <w:rFonts w:cs="Times New Roman"/>
        </w:rPr>
        <w:t>The annual resort meeting is scheduled for January 19, 2020, weather permitting</w:t>
      </w:r>
      <w:r w:rsidR="009C5ACB">
        <w:rPr>
          <w:rFonts w:cs="Times New Roman"/>
        </w:rPr>
        <w:t>.</w:t>
      </w:r>
    </w:p>
    <w:p w14:paraId="48CD1134" w14:textId="77777777" w:rsidR="009438C4" w:rsidRPr="00496C86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</w:p>
    <w:p w14:paraId="7E19CB48" w14:textId="76FCFC3A" w:rsidR="009438C4" w:rsidRPr="00496C86" w:rsidRDefault="009438C4" w:rsidP="00205D49">
      <w:pPr>
        <w:pStyle w:val="BodyA"/>
        <w:ind w:left="900" w:hanging="900"/>
      </w:pPr>
      <w:r w:rsidRPr="00496C86">
        <w:rPr>
          <w:b/>
        </w:rPr>
        <w:t>Item #</w:t>
      </w:r>
      <w:r w:rsidR="00991DD8">
        <w:rPr>
          <w:b/>
        </w:rPr>
        <w:t>8</w:t>
      </w:r>
      <w:r w:rsidR="00205D49" w:rsidRPr="00496C86">
        <w:rPr>
          <w:b/>
        </w:rPr>
        <w:t>:</w:t>
      </w:r>
      <w:r w:rsidRPr="00496C86">
        <w:rPr>
          <w:rFonts w:cs="Times New Roman"/>
        </w:rPr>
        <w:t xml:space="preserve"> </w:t>
      </w:r>
      <w:r w:rsidRPr="00496C86">
        <w:t>Report of Directors on property, finances, personnel, future events, legal matters and agenda</w:t>
      </w:r>
      <w:r w:rsidRPr="00496C86">
        <w:rPr>
          <w:rFonts w:cs="Times New Roman"/>
        </w:rPr>
        <w:t xml:space="preserve"> items, </w:t>
      </w:r>
      <w:r w:rsidRPr="00496C86">
        <w:rPr>
          <w:rFonts w:cs="Times New Roman"/>
          <w:u w:val="single"/>
        </w:rPr>
        <w:t>including but not limited to particular items specified below, if any.</w:t>
      </w:r>
    </w:p>
    <w:p w14:paraId="3E988FBA" w14:textId="77777777" w:rsidR="009438C4" w:rsidRPr="00496C86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</w:p>
    <w:p w14:paraId="7DCEB519" w14:textId="77777777" w:rsidR="009438C4" w:rsidRPr="00496C86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  <w:r w:rsidRPr="00496C86">
        <w:rPr>
          <w:rFonts w:cs="Times New Roman"/>
        </w:rPr>
        <w:t>No report.</w:t>
      </w:r>
    </w:p>
    <w:p w14:paraId="7E067AD0" w14:textId="77777777" w:rsidR="009438C4" w:rsidRPr="00496C86" w:rsidRDefault="009438C4" w:rsidP="009438C4">
      <w:pPr>
        <w:pStyle w:val="BodyA"/>
        <w:tabs>
          <w:tab w:val="left" w:pos="1260"/>
        </w:tabs>
        <w:jc w:val="both"/>
        <w:rPr>
          <w:rFonts w:cs="Times New Roman"/>
          <w:b/>
        </w:rPr>
      </w:pPr>
    </w:p>
    <w:p w14:paraId="59A26BC8" w14:textId="5DB09D6C" w:rsidR="00975A22" w:rsidRPr="00496C86" w:rsidRDefault="00975A22" w:rsidP="00975A22">
      <w:pPr>
        <w:pStyle w:val="BodyTextIndent"/>
        <w:tabs>
          <w:tab w:val="clear" w:pos="1260"/>
          <w:tab w:val="left" w:pos="900"/>
          <w:tab w:val="left" w:pos="1980"/>
        </w:tabs>
        <w:ind w:left="990" w:right="-450" w:hanging="990"/>
      </w:pPr>
      <w:r w:rsidRPr="00496C86">
        <w:rPr>
          <w:b/>
          <w:bCs/>
        </w:rPr>
        <w:t>Item #</w:t>
      </w:r>
      <w:r w:rsidR="00991DD8">
        <w:rPr>
          <w:b/>
          <w:bCs/>
        </w:rPr>
        <w:t>9</w:t>
      </w:r>
      <w:r w:rsidRPr="00496C86">
        <w:rPr>
          <w:b/>
        </w:rPr>
        <w:t>:</w:t>
      </w:r>
      <w:r w:rsidRPr="00496C86">
        <w:t xml:space="preserve"> Approval of Vouchers.</w:t>
      </w:r>
    </w:p>
    <w:p w14:paraId="470DB8FD" w14:textId="77777777" w:rsidR="00975A22" w:rsidRPr="00496C86" w:rsidRDefault="00975A22" w:rsidP="00975A22">
      <w:pPr>
        <w:pStyle w:val="BodyTextIndent"/>
        <w:tabs>
          <w:tab w:val="left" w:pos="1980"/>
        </w:tabs>
        <w:ind w:left="0"/>
      </w:pPr>
    </w:p>
    <w:p w14:paraId="747E99E0" w14:textId="2F50711A" w:rsidR="00975A22" w:rsidRPr="00496C86" w:rsidRDefault="00975A22" w:rsidP="00975A22">
      <w:pPr>
        <w:tabs>
          <w:tab w:val="left" w:pos="1260"/>
        </w:tabs>
      </w:pPr>
      <w:r w:rsidRPr="00496C86">
        <w:t xml:space="preserve">A MOTION WAS MADE by Director </w:t>
      </w:r>
      <w:r w:rsidR="00991DD8">
        <w:t>Pennington</w:t>
      </w:r>
      <w:r w:rsidR="00BD7B81">
        <w:t xml:space="preserve"> and se</w:t>
      </w:r>
      <w:r w:rsidRPr="00496C86">
        <w:t xml:space="preserve">cond by Director </w:t>
      </w:r>
      <w:proofErr w:type="spellStart"/>
      <w:r w:rsidR="00991DD8">
        <w:t>Ruppert</w:t>
      </w:r>
      <w:proofErr w:type="spellEnd"/>
      <w:r w:rsidR="00BD7B81">
        <w:t xml:space="preserve"> </w:t>
      </w:r>
      <w:r w:rsidR="000D31E7" w:rsidRPr="00496C86">
        <w:t xml:space="preserve">to </w:t>
      </w:r>
      <w:r w:rsidRPr="00496C86">
        <w:t>approve the vouchers for the month of mid-</w:t>
      </w:r>
      <w:r w:rsidR="00991DD8">
        <w:t>Dec</w:t>
      </w:r>
      <w:r w:rsidR="00EC5EE9">
        <w:t>ember</w:t>
      </w:r>
      <w:r w:rsidR="00940F20" w:rsidRPr="00496C86">
        <w:t xml:space="preserve"> 2</w:t>
      </w:r>
      <w:r w:rsidR="00766D51" w:rsidRPr="00496C86">
        <w:t>01</w:t>
      </w:r>
      <w:r w:rsidR="00474EB5">
        <w:t>9</w:t>
      </w:r>
      <w:r w:rsidR="005E367F" w:rsidRPr="00496C86">
        <w:t xml:space="preserve"> </w:t>
      </w:r>
      <w:r w:rsidR="00766D51" w:rsidRPr="00496C86">
        <w:t>to Mid-</w:t>
      </w:r>
      <w:r w:rsidR="00991DD8">
        <w:t>January</w:t>
      </w:r>
      <w:r w:rsidR="008B0008" w:rsidRPr="00496C86">
        <w:t xml:space="preserve"> </w:t>
      </w:r>
      <w:r w:rsidR="00FF3DF6">
        <w:t>20</w:t>
      </w:r>
      <w:r w:rsidR="00991DD8">
        <w:t>20</w:t>
      </w:r>
      <w:r w:rsidRPr="00496C86">
        <w:t>.</w:t>
      </w:r>
    </w:p>
    <w:p w14:paraId="37E209A8" w14:textId="77777777" w:rsidR="00975A22" w:rsidRPr="00496C86" w:rsidRDefault="00975A22" w:rsidP="00975A22">
      <w:pPr>
        <w:tabs>
          <w:tab w:val="left" w:pos="1260"/>
        </w:tabs>
      </w:pPr>
    </w:p>
    <w:p w14:paraId="75993F6E" w14:textId="77777777" w:rsidR="00975A22" w:rsidRPr="00496C86" w:rsidRDefault="00975A22" w:rsidP="00975A22">
      <w:pPr>
        <w:tabs>
          <w:tab w:val="left" w:pos="1260"/>
        </w:tabs>
        <w:ind w:left="5040"/>
      </w:pPr>
      <w:r w:rsidRPr="00496C86">
        <w:t>Motion carried unanimous.</w:t>
      </w:r>
    </w:p>
    <w:p w14:paraId="13235128" w14:textId="46DB30D5" w:rsidR="00D02A72" w:rsidRDefault="00D02A72" w:rsidP="00D02A72">
      <w:pPr>
        <w:tabs>
          <w:tab w:val="left" w:pos="1260"/>
        </w:tabs>
      </w:pPr>
    </w:p>
    <w:p w14:paraId="61ED2508" w14:textId="3AEC4ECA" w:rsidR="000021D0" w:rsidRDefault="000021D0" w:rsidP="00D02A72">
      <w:pPr>
        <w:tabs>
          <w:tab w:val="left" w:pos="1260"/>
        </w:tabs>
      </w:pPr>
      <w:r>
        <w:t>Went into executive session at 11:10 a.m. to discuss the following item.</w:t>
      </w:r>
    </w:p>
    <w:p w14:paraId="16977407" w14:textId="77777777" w:rsidR="000021D0" w:rsidRPr="00496C86" w:rsidRDefault="000021D0" w:rsidP="00D02A72">
      <w:pPr>
        <w:tabs>
          <w:tab w:val="left" w:pos="1260"/>
        </w:tabs>
      </w:pPr>
    </w:p>
    <w:p w14:paraId="240BE3C6" w14:textId="7DBFD4F3" w:rsidR="00AD14D6" w:rsidRPr="009C2692" w:rsidRDefault="00AD14D6" w:rsidP="00AD14D6">
      <w:pPr>
        <w:pStyle w:val="Body"/>
        <w:rPr>
          <w:rFonts w:cs="Times New Roman"/>
        </w:rPr>
      </w:pPr>
      <w:r w:rsidRPr="009C2692">
        <w:rPr>
          <w:rFonts w:cs="Times New Roman"/>
          <w:b/>
        </w:rPr>
        <w:t>Item #</w:t>
      </w:r>
      <w:r>
        <w:rPr>
          <w:rFonts w:cs="Times New Roman"/>
          <w:b/>
          <w:bdr w:val="none" w:sz="0" w:space="0" w:color="auto" w:frame="1"/>
        </w:rPr>
        <w:t>5.5</w:t>
      </w:r>
      <w:r w:rsidRPr="009C2692">
        <w:rPr>
          <w:rFonts w:cs="Times New Roman"/>
          <w:b/>
          <w:bdr w:val="none" w:sz="0" w:space="0" w:color="auto" w:frame="1"/>
        </w:rPr>
        <w:t xml:space="preserve">: </w:t>
      </w:r>
      <w:r>
        <w:rPr>
          <w:b/>
          <w:bCs/>
        </w:rPr>
        <w:t xml:space="preserve">Action Item: </w:t>
      </w:r>
      <w:r w:rsidRPr="00162060">
        <w:t>Evaluation of District Manager</w:t>
      </w:r>
      <w:r>
        <w:t>.</w:t>
      </w:r>
    </w:p>
    <w:p w14:paraId="772DFABE" w14:textId="4B4ADF73" w:rsidR="00AD14D6" w:rsidRDefault="00AD14D6" w:rsidP="00AD14D6"/>
    <w:p w14:paraId="126B0D61" w14:textId="1823EAE5" w:rsidR="000021D0" w:rsidRDefault="000021D0" w:rsidP="00AD14D6">
      <w:r>
        <w:t>Reconvened out of executive session at 11:35 a.m.</w:t>
      </w:r>
    </w:p>
    <w:p w14:paraId="34F71DBF" w14:textId="77777777" w:rsidR="000021D0" w:rsidRPr="009C2692" w:rsidRDefault="000021D0" w:rsidP="00AD14D6"/>
    <w:p w14:paraId="39F946BB" w14:textId="31395872" w:rsidR="00AD14D6" w:rsidRPr="009C2692" w:rsidRDefault="00AD14D6" w:rsidP="00AD14D6">
      <w:pPr>
        <w:rPr>
          <w:bdr w:val="none" w:sz="0" w:space="0" w:color="auto" w:frame="1"/>
        </w:rPr>
      </w:pPr>
      <w:r w:rsidRPr="009C2692">
        <w:t xml:space="preserve">A MOTION WAS MADE by Director </w:t>
      </w:r>
      <w:r w:rsidR="000021D0">
        <w:t>Pennington</w:t>
      </w:r>
      <w:r w:rsidRPr="009C2692">
        <w:t xml:space="preserve"> and second by Director </w:t>
      </w:r>
      <w:proofErr w:type="spellStart"/>
      <w:r w:rsidR="000021D0">
        <w:t>Klostermann</w:t>
      </w:r>
      <w:proofErr w:type="spellEnd"/>
      <w:r w:rsidRPr="009C2692">
        <w:t xml:space="preserve"> </w:t>
      </w:r>
      <w:r w:rsidR="000021D0">
        <w:t>approve a $6,000 raise to General Manager Allen for 2020</w:t>
      </w:r>
      <w:r>
        <w:t>.</w:t>
      </w:r>
    </w:p>
    <w:p w14:paraId="2B1B4994" w14:textId="77777777" w:rsidR="00AD14D6" w:rsidRPr="009C2692" w:rsidRDefault="00AD14D6" w:rsidP="00AD14D6"/>
    <w:p w14:paraId="50E27DD8" w14:textId="77777777" w:rsidR="00AD14D6" w:rsidRPr="009C2692" w:rsidRDefault="00AD14D6" w:rsidP="00AD14D6">
      <w:pPr>
        <w:tabs>
          <w:tab w:val="left" w:pos="1260"/>
        </w:tabs>
        <w:ind w:left="5040"/>
      </w:pPr>
      <w:r w:rsidRPr="009C2692">
        <w:t>Motion carried unanimous.</w:t>
      </w:r>
    </w:p>
    <w:p w14:paraId="1C02A176" w14:textId="77777777" w:rsidR="00AD14D6" w:rsidRPr="009C2692" w:rsidRDefault="00AD14D6" w:rsidP="00AD14D6">
      <w:pPr>
        <w:tabs>
          <w:tab w:val="left" w:pos="1260"/>
        </w:tabs>
      </w:pPr>
    </w:p>
    <w:p w14:paraId="4CED181D" w14:textId="3A39AD5F" w:rsidR="00EA36C1" w:rsidRPr="00496C86" w:rsidRDefault="00D02A72" w:rsidP="00EA36C1">
      <w:pPr>
        <w:tabs>
          <w:tab w:val="left" w:pos="1260"/>
        </w:tabs>
      </w:pPr>
      <w:r w:rsidRPr="00496C86">
        <w:rPr>
          <w:b/>
          <w:bCs/>
        </w:rPr>
        <w:t>T</w:t>
      </w:r>
      <w:r w:rsidR="00635C3A" w:rsidRPr="00496C86">
        <w:rPr>
          <w:b/>
          <w:bCs/>
        </w:rPr>
        <w:t>HERE BEING NO FURTHER BUSINESS,</w:t>
      </w:r>
      <w:r w:rsidR="00C140F3" w:rsidRPr="00496C86">
        <w:t xml:space="preserve"> </w:t>
      </w:r>
      <w:r w:rsidR="00205D49" w:rsidRPr="00496C86">
        <w:t xml:space="preserve">Board President, Chuck McDonald declared the meeting adjourned at </w:t>
      </w:r>
      <w:r w:rsidR="00544E03">
        <w:t>1</w:t>
      </w:r>
      <w:r w:rsidR="000021D0">
        <w:t>1</w:t>
      </w:r>
      <w:r w:rsidR="00544E03">
        <w:t>:</w:t>
      </w:r>
      <w:r w:rsidR="000021D0">
        <w:t>40</w:t>
      </w:r>
      <w:r w:rsidR="00CA3D61">
        <w:t xml:space="preserve"> </w:t>
      </w:r>
      <w:r w:rsidR="00681151" w:rsidRPr="00496C86">
        <w:t>a.m.</w:t>
      </w:r>
    </w:p>
    <w:p w14:paraId="3EC2ED4C" w14:textId="77777777" w:rsidR="00EA36C1" w:rsidRDefault="00EA36C1" w:rsidP="00644664">
      <w:pPr>
        <w:tabs>
          <w:tab w:val="left" w:pos="1260"/>
        </w:tabs>
      </w:pPr>
    </w:p>
    <w:p w14:paraId="57165181" w14:textId="77777777" w:rsidR="00245763" w:rsidRPr="00496C86" w:rsidRDefault="00245763" w:rsidP="00644664">
      <w:pPr>
        <w:tabs>
          <w:tab w:val="left" w:pos="1260"/>
        </w:tabs>
      </w:pPr>
    </w:p>
    <w:p w14:paraId="0E4193FD" w14:textId="77777777" w:rsidR="004F4FCB" w:rsidRPr="00496C86" w:rsidRDefault="004F4FCB" w:rsidP="00644664">
      <w:pPr>
        <w:tabs>
          <w:tab w:val="left" w:pos="1260"/>
        </w:tabs>
      </w:pPr>
    </w:p>
    <w:p w14:paraId="04D70763" w14:textId="77777777" w:rsidR="00635C3A" w:rsidRPr="00496C86" w:rsidRDefault="00635C3A">
      <w:pPr>
        <w:tabs>
          <w:tab w:val="left" w:pos="1260"/>
        </w:tabs>
        <w:ind w:left="5040"/>
      </w:pPr>
      <w:r w:rsidRPr="00496C86">
        <w:t>___________________________</w:t>
      </w:r>
    </w:p>
    <w:p w14:paraId="48431677" w14:textId="77777777" w:rsidR="00635C3A" w:rsidRPr="00496C86" w:rsidRDefault="00635C3A">
      <w:pPr>
        <w:tabs>
          <w:tab w:val="left" w:pos="1260"/>
        </w:tabs>
        <w:ind w:left="5040"/>
      </w:pPr>
      <w:r w:rsidRPr="00496C86">
        <w:t>President, Board of Directors</w:t>
      </w:r>
    </w:p>
    <w:p w14:paraId="50C1A13B" w14:textId="77777777" w:rsidR="004F4FCB" w:rsidRPr="00496C86" w:rsidRDefault="004F4FCB" w:rsidP="002B537F">
      <w:pPr>
        <w:tabs>
          <w:tab w:val="left" w:pos="1260"/>
        </w:tabs>
      </w:pPr>
    </w:p>
    <w:p w14:paraId="2F5331A5" w14:textId="77777777" w:rsidR="00635C3A" w:rsidRPr="00496C86" w:rsidRDefault="00635C3A">
      <w:pPr>
        <w:tabs>
          <w:tab w:val="left" w:pos="1260"/>
        </w:tabs>
      </w:pPr>
      <w:r w:rsidRPr="00496C86">
        <w:t>____________________________</w:t>
      </w:r>
    </w:p>
    <w:p w14:paraId="25A45F49" w14:textId="77777777" w:rsidR="00635C3A" w:rsidRPr="00496C86" w:rsidRDefault="00635C3A">
      <w:r w:rsidRPr="00496C86">
        <w:t>Secretary, Board of Directors</w:t>
      </w:r>
    </w:p>
    <w:sectPr w:rsidR="00635C3A" w:rsidRPr="00496C86" w:rsidSect="0009172C">
      <w:pgSz w:w="12240" w:h="20160" w:code="5"/>
      <w:pgMar w:top="1440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E0B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1260"/>
      </w:pPr>
      <w:rPr>
        <w:rFonts w:ascii="Times New Roman" w:eastAsia="ヒラギノ角ゴ Pro W3" w:hAnsi="Times New Roman" w:hint="default"/>
        <w:b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7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4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1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8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5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3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7040"/>
      </w:pPr>
      <w:rPr>
        <w:rFonts w:hint="default"/>
        <w:color w:val="000000"/>
        <w:position w:val="0"/>
      </w:rPr>
    </w:lvl>
  </w:abstractNum>
  <w:abstractNum w:abstractNumId="2" w15:restartNumberingAfterBreak="0">
    <w:nsid w:val="01F37E89"/>
    <w:multiLevelType w:val="hybridMultilevel"/>
    <w:tmpl w:val="5BA2BAF8"/>
    <w:lvl w:ilvl="0" w:tplc="92483FEA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C9709F"/>
    <w:multiLevelType w:val="hybridMultilevel"/>
    <w:tmpl w:val="551441A0"/>
    <w:lvl w:ilvl="0" w:tplc="D06C6F1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65C00EF"/>
    <w:multiLevelType w:val="hybridMultilevel"/>
    <w:tmpl w:val="C5AE42B8"/>
    <w:lvl w:ilvl="0" w:tplc="B7E4158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5" w15:restartNumberingAfterBreak="0">
    <w:nsid w:val="184E1983"/>
    <w:multiLevelType w:val="hybridMultilevel"/>
    <w:tmpl w:val="223842F0"/>
    <w:lvl w:ilvl="0" w:tplc="75B889F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1C215A15"/>
    <w:multiLevelType w:val="hybridMultilevel"/>
    <w:tmpl w:val="FB7E9AD8"/>
    <w:lvl w:ilvl="0" w:tplc="84426D8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07E0F"/>
    <w:multiLevelType w:val="hybridMultilevel"/>
    <w:tmpl w:val="EFF89FCC"/>
    <w:lvl w:ilvl="0" w:tplc="BE125AAA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1E8E5AD1"/>
    <w:multiLevelType w:val="hybridMultilevel"/>
    <w:tmpl w:val="07B88A48"/>
    <w:lvl w:ilvl="0" w:tplc="4970A45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0502F58"/>
    <w:multiLevelType w:val="hybridMultilevel"/>
    <w:tmpl w:val="70586DF4"/>
    <w:lvl w:ilvl="0" w:tplc="1884F3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32DA0FFF"/>
    <w:multiLevelType w:val="hybridMultilevel"/>
    <w:tmpl w:val="12605BBE"/>
    <w:lvl w:ilvl="0" w:tplc="E1BA171C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3ADC4884"/>
    <w:multiLevelType w:val="hybridMultilevel"/>
    <w:tmpl w:val="A42EE0B6"/>
    <w:lvl w:ilvl="0" w:tplc="DD48930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2771A0F"/>
    <w:multiLevelType w:val="hybridMultilevel"/>
    <w:tmpl w:val="8E68A604"/>
    <w:lvl w:ilvl="0" w:tplc="85AC939E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3EB4BEF"/>
    <w:multiLevelType w:val="hybridMultilevel"/>
    <w:tmpl w:val="25F0A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F3BF1"/>
    <w:multiLevelType w:val="hybridMultilevel"/>
    <w:tmpl w:val="CE9269F4"/>
    <w:lvl w:ilvl="0" w:tplc="98B4D1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51CA0840"/>
    <w:multiLevelType w:val="hybridMultilevel"/>
    <w:tmpl w:val="27681628"/>
    <w:lvl w:ilvl="0" w:tplc="5136E112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61607184"/>
    <w:multiLevelType w:val="hybridMultilevel"/>
    <w:tmpl w:val="B922F80E"/>
    <w:lvl w:ilvl="0" w:tplc="5EF2E424">
      <w:start w:val="1"/>
      <w:numFmt w:val="upperLetter"/>
      <w:lvlText w:val="%1."/>
      <w:lvlJc w:val="left"/>
      <w:pPr>
        <w:ind w:left="198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7" w15:restartNumberingAfterBreak="0">
    <w:nsid w:val="62191653"/>
    <w:multiLevelType w:val="hybridMultilevel"/>
    <w:tmpl w:val="9D30D9C6"/>
    <w:lvl w:ilvl="0" w:tplc="DC822BE0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658B46E9"/>
    <w:multiLevelType w:val="hybridMultilevel"/>
    <w:tmpl w:val="F1EA50F0"/>
    <w:lvl w:ilvl="0" w:tplc="67F6A0FE">
      <w:start w:val="4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9" w15:restartNumberingAfterBreak="0">
    <w:nsid w:val="66687B83"/>
    <w:multiLevelType w:val="hybridMultilevel"/>
    <w:tmpl w:val="2ECC8F22"/>
    <w:lvl w:ilvl="0" w:tplc="0EC054CA">
      <w:start w:val="3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23B240E"/>
    <w:multiLevelType w:val="hybridMultilevel"/>
    <w:tmpl w:val="F5A20D90"/>
    <w:lvl w:ilvl="0" w:tplc="7474FB94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796033C3"/>
    <w:multiLevelType w:val="hybridMultilevel"/>
    <w:tmpl w:val="B3E60A48"/>
    <w:lvl w:ilvl="0" w:tplc="73A4E89E">
      <w:start w:val="1"/>
      <w:numFmt w:val="upperLetter"/>
      <w:lvlText w:val="%1."/>
      <w:lvlJc w:val="left"/>
      <w:pPr>
        <w:ind w:left="202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20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14"/>
  </w:num>
  <w:num w:numId="13">
    <w:abstractNumId w:val="7"/>
  </w:num>
  <w:num w:numId="14">
    <w:abstractNumId w:val="4"/>
  </w:num>
  <w:num w:numId="15">
    <w:abstractNumId w:val="18"/>
  </w:num>
  <w:num w:numId="16">
    <w:abstractNumId w:val="2"/>
  </w:num>
  <w:num w:numId="17">
    <w:abstractNumId w:val="19"/>
  </w:num>
  <w:num w:numId="18">
    <w:abstractNumId w:val="1"/>
  </w:num>
  <w:num w:numId="19">
    <w:abstractNumId w:val="16"/>
  </w:num>
  <w:num w:numId="20">
    <w:abstractNumId w:val="6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53"/>
    <w:rsid w:val="000021D0"/>
    <w:rsid w:val="00027D79"/>
    <w:rsid w:val="00032DED"/>
    <w:rsid w:val="00037C5E"/>
    <w:rsid w:val="000427CF"/>
    <w:rsid w:val="000500D6"/>
    <w:rsid w:val="00051769"/>
    <w:rsid w:val="00051CF1"/>
    <w:rsid w:val="00052329"/>
    <w:rsid w:val="00053970"/>
    <w:rsid w:val="00060936"/>
    <w:rsid w:val="00061F8B"/>
    <w:rsid w:val="00062437"/>
    <w:rsid w:val="00063E1F"/>
    <w:rsid w:val="00064116"/>
    <w:rsid w:val="000715C2"/>
    <w:rsid w:val="00073ED5"/>
    <w:rsid w:val="00075FE4"/>
    <w:rsid w:val="00080D84"/>
    <w:rsid w:val="000822D1"/>
    <w:rsid w:val="000840E3"/>
    <w:rsid w:val="00084520"/>
    <w:rsid w:val="000852B1"/>
    <w:rsid w:val="0009172C"/>
    <w:rsid w:val="000941EB"/>
    <w:rsid w:val="00096E23"/>
    <w:rsid w:val="000A3D56"/>
    <w:rsid w:val="000A5D60"/>
    <w:rsid w:val="000B6A69"/>
    <w:rsid w:val="000B7460"/>
    <w:rsid w:val="000C7836"/>
    <w:rsid w:val="000D0C7E"/>
    <w:rsid w:val="000D31E7"/>
    <w:rsid w:val="000D7138"/>
    <w:rsid w:val="000E5D53"/>
    <w:rsid w:val="000E6408"/>
    <w:rsid w:val="000F6617"/>
    <w:rsid w:val="00106406"/>
    <w:rsid w:val="00111F46"/>
    <w:rsid w:val="0011314F"/>
    <w:rsid w:val="001242B5"/>
    <w:rsid w:val="0013026C"/>
    <w:rsid w:val="00131432"/>
    <w:rsid w:val="00135221"/>
    <w:rsid w:val="001409D5"/>
    <w:rsid w:val="00140C42"/>
    <w:rsid w:val="00141252"/>
    <w:rsid w:val="0014395A"/>
    <w:rsid w:val="00147875"/>
    <w:rsid w:val="0015770E"/>
    <w:rsid w:val="00157F60"/>
    <w:rsid w:val="00164195"/>
    <w:rsid w:val="00166A81"/>
    <w:rsid w:val="00173086"/>
    <w:rsid w:val="001756E9"/>
    <w:rsid w:val="00175C4C"/>
    <w:rsid w:val="00176C83"/>
    <w:rsid w:val="001838DF"/>
    <w:rsid w:val="00194C3F"/>
    <w:rsid w:val="00196B2D"/>
    <w:rsid w:val="00197AF6"/>
    <w:rsid w:val="001A0A07"/>
    <w:rsid w:val="001A5B7B"/>
    <w:rsid w:val="001B0FB3"/>
    <w:rsid w:val="001B4690"/>
    <w:rsid w:val="001C0A7B"/>
    <w:rsid w:val="001C6405"/>
    <w:rsid w:val="001C695E"/>
    <w:rsid w:val="001C6E16"/>
    <w:rsid w:val="001D4CD4"/>
    <w:rsid w:val="001D74EB"/>
    <w:rsid w:val="001E77C2"/>
    <w:rsid w:val="001F0415"/>
    <w:rsid w:val="001F0A5F"/>
    <w:rsid w:val="001F326A"/>
    <w:rsid w:val="001F3EAC"/>
    <w:rsid w:val="00200FE5"/>
    <w:rsid w:val="002024CC"/>
    <w:rsid w:val="00203D41"/>
    <w:rsid w:val="002054E0"/>
    <w:rsid w:val="00205908"/>
    <w:rsid w:val="00205D49"/>
    <w:rsid w:val="002114A1"/>
    <w:rsid w:val="00213D6A"/>
    <w:rsid w:val="00215B3C"/>
    <w:rsid w:val="00216E90"/>
    <w:rsid w:val="002259A9"/>
    <w:rsid w:val="00225B9B"/>
    <w:rsid w:val="002270AF"/>
    <w:rsid w:val="002376FA"/>
    <w:rsid w:val="0024188A"/>
    <w:rsid w:val="00245763"/>
    <w:rsid w:val="002525BE"/>
    <w:rsid w:val="00255980"/>
    <w:rsid w:val="00270837"/>
    <w:rsid w:val="0027395B"/>
    <w:rsid w:val="00274FB7"/>
    <w:rsid w:val="00276048"/>
    <w:rsid w:val="00277F64"/>
    <w:rsid w:val="00285DC5"/>
    <w:rsid w:val="00286C91"/>
    <w:rsid w:val="002922D6"/>
    <w:rsid w:val="002B3B0F"/>
    <w:rsid w:val="002B537F"/>
    <w:rsid w:val="002C2B01"/>
    <w:rsid w:val="002C77DF"/>
    <w:rsid w:val="002D5916"/>
    <w:rsid w:val="002E08B9"/>
    <w:rsid w:val="002E1943"/>
    <w:rsid w:val="002E5D39"/>
    <w:rsid w:val="002F16A9"/>
    <w:rsid w:val="002F3C72"/>
    <w:rsid w:val="00301FFC"/>
    <w:rsid w:val="00311FE8"/>
    <w:rsid w:val="00316C03"/>
    <w:rsid w:val="003204CE"/>
    <w:rsid w:val="00331CA6"/>
    <w:rsid w:val="003338AE"/>
    <w:rsid w:val="003340BF"/>
    <w:rsid w:val="00335C2F"/>
    <w:rsid w:val="00347141"/>
    <w:rsid w:val="00347409"/>
    <w:rsid w:val="00351E6A"/>
    <w:rsid w:val="00361210"/>
    <w:rsid w:val="0036167C"/>
    <w:rsid w:val="0036355B"/>
    <w:rsid w:val="00363B1E"/>
    <w:rsid w:val="00366314"/>
    <w:rsid w:val="00366B6B"/>
    <w:rsid w:val="003713F9"/>
    <w:rsid w:val="003721BD"/>
    <w:rsid w:val="00377B97"/>
    <w:rsid w:val="003804B8"/>
    <w:rsid w:val="003816F4"/>
    <w:rsid w:val="00381FEF"/>
    <w:rsid w:val="00391CA9"/>
    <w:rsid w:val="00392E19"/>
    <w:rsid w:val="003943AE"/>
    <w:rsid w:val="003957E3"/>
    <w:rsid w:val="003A40B0"/>
    <w:rsid w:val="003B180E"/>
    <w:rsid w:val="003B30D4"/>
    <w:rsid w:val="003C0602"/>
    <w:rsid w:val="003C17BF"/>
    <w:rsid w:val="003C6235"/>
    <w:rsid w:val="003D2758"/>
    <w:rsid w:val="003E1B0A"/>
    <w:rsid w:val="003E1B40"/>
    <w:rsid w:val="003E3230"/>
    <w:rsid w:val="003E5B3B"/>
    <w:rsid w:val="003E5E8A"/>
    <w:rsid w:val="003F06BF"/>
    <w:rsid w:val="003F24A0"/>
    <w:rsid w:val="003F4466"/>
    <w:rsid w:val="003F587B"/>
    <w:rsid w:val="00405352"/>
    <w:rsid w:val="00411A3F"/>
    <w:rsid w:val="00412226"/>
    <w:rsid w:val="00414E99"/>
    <w:rsid w:val="00417092"/>
    <w:rsid w:val="00421448"/>
    <w:rsid w:val="0042347C"/>
    <w:rsid w:val="0043452B"/>
    <w:rsid w:val="004430D9"/>
    <w:rsid w:val="0044462E"/>
    <w:rsid w:val="00446AFE"/>
    <w:rsid w:val="0045207E"/>
    <w:rsid w:val="00460D2C"/>
    <w:rsid w:val="00462547"/>
    <w:rsid w:val="00466A05"/>
    <w:rsid w:val="004678E6"/>
    <w:rsid w:val="004679D1"/>
    <w:rsid w:val="00474EB5"/>
    <w:rsid w:val="00475545"/>
    <w:rsid w:val="004757CE"/>
    <w:rsid w:val="004829AE"/>
    <w:rsid w:val="00482A73"/>
    <w:rsid w:val="00493B43"/>
    <w:rsid w:val="00496C86"/>
    <w:rsid w:val="004A123D"/>
    <w:rsid w:val="004A28F5"/>
    <w:rsid w:val="004B1C19"/>
    <w:rsid w:val="004B1FFC"/>
    <w:rsid w:val="004B34E8"/>
    <w:rsid w:val="004B677C"/>
    <w:rsid w:val="004B7FDB"/>
    <w:rsid w:val="004C0719"/>
    <w:rsid w:val="004C2066"/>
    <w:rsid w:val="004C26F0"/>
    <w:rsid w:val="004C31F1"/>
    <w:rsid w:val="004C6561"/>
    <w:rsid w:val="004D3F3B"/>
    <w:rsid w:val="004E50E1"/>
    <w:rsid w:val="004E58FE"/>
    <w:rsid w:val="004F2EF3"/>
    <w:rsid w:val="004F4A2B"/>
    <w:rsid w:val="004F4FCB"/>
    <w:rsid w:val="00500CA3"/>
    <w:rsid w:val="00507E2F"/>
    <w:rsid w:val="0051669D"/>
    <w:rsid w:val="00516CBA"/>
    <w:rsid w:val="00516EF2"/>
    <w:rsid w:val="0051772A"/>
    <w:rsid w:val="00522245"/>
    <w:rsid w:val="00526F7C"/>
    <w:rsid w:val="00527D3A"/>
    <w:rsid w:val="00531158"/>
    <w:rsid w:val="00531F81"/>
    <w:rsid w:val="00534B28"/>
    <w:rsid w:val="00536BEF"/>
    <w:rsid w:val="00544E03"/>
    <w:rsid w:val="0054502E"/>
    <w:rsid w:val="00545092"/>
    <w:rsid w:val="0055166A"/>
    <w:rsid w:val="00552594"/>
    <w:rsid w:val="00557274"/>
    <w:rsid w:val="00560332"/>
    <w:rsid w:val="00563D21"/>
    <w:rsid w:val="00563E90"/>
    <w:rsid w:val="0056681C"/>
    <w:rsid w:val="00566DD0"/>
    <w:rsid w:val="00570C74"/>
    <w:rsid w:val="005713B5"/>
    <w:rsid w:val="00572F5B"/>
    <w:rsid w:val="00574F61"/>
    <w:rsid w:val="00583125"/>
    <w:rsid w:val="00587049"/>
    <w:rsid w:val="00593C3D"/>
    <w:rsid w:val="005A7080"/>
    <w:rsid w:val="005A7AC3"/>
    <w:rsid w:val="005B268B"/>
    <w:rsid w:val="005B410E"/>
    <w:rsid w:val="005B70A6"/>
    <w:rsid w:val="005B7EA4"/>
    <w:rsid w:val="005C10E9"/>
    <w:rsid w:val="005C25D1"/>
    <w:rsid w:val="005C3F1A"/>
    <w:rsid w:val="005D0366"/>
    <w:rsid w:val="005D500F"/>
    <w:rsid w:val="005D798E"/>
    <w:rsid w:val="005E367F"/>
    <w:rsid w:val="005E4278"/>
    <w:rsid w:val="005E4CC2"/>
    <w:rsid w:val="005E61D5"/>
    <w:rsid w:val="005E77E8"/>
    <w:rsid w:val="005F3633"/>
    <w:rsid w:val="005F4A21"/>
    <w:rsid w:val="005F6E3B"/>
    <w:rsid w:val="00612932"/>
    <w:rsid w:val="0061443C"/>
    <w:rsid w:val="00616193"/>
    <w:rsid w:val="00616920"/>
    <w:rsid w:val="00622904"/>
    <w:rsid w:val="00622F32"/>
    <w:rsid w:val="006237D2"/>
    <w:rsid w:val="00624111"/>
    <w:rsid w:val="006242DB"/>
    <w:rsid w:val="00626126"/>
    <w:rsid w:val="00635C3A"/>
    <w:rsid w:val="006410D9"/>
    <w:rsid w:val="00644664"/>
    <w:rsid w:val="00652F8B"/>
    <w:rsid w:val="00653388"/>
    <w:rsid w:val="006569D3"/>
    <w:rsid w:val="00667697"/>
    <w:rsid w:val="0067045D"/>
    <w:rsid w:val="00670BD9"/>
    <w:rsid w:val="00674CB7"/>
    <w:rsid w:val="00681151"/>
    <w:rsid w:val="00681C49"/>
    <w:rsid w:val="00682BD9"/>
    <w:rsid w:val="00682D76"/>
    <w:rsid w:val="006923AF"/>
    <w:rsid w:val="00693B43"/>
    <w:rsid w:val="0069428B"/>
    <w:rsid w:val="0069629D"/>
    <w:rsid w:val="006A18BB"/>
    <w:rsid w:val="006A5BEB"/>
    <w:rsid w:val="006A6E26"/>
    <w:rsid w:val="006B1E93"/>
    <w:rsid w:val="006B56AF"/>
    <w:rsid w:val="006C0051"/>
    <w:rsid w:val="006C06EA"/>
    <w:rsid w:val="006C3B69"/>
    <w:rsid w:val="006C4D82"/>
    <w:rsid w:val="006C5CCE"/>
    <w:rsid w:val="006D0221"/>
    <w:rsid w:val="006D05BC"/>
    <w:rsid w:val="006D0D8A"/>
    <w:rsid w:val="006D5491"/>
    <w:rsid w:val="006D5A75"/>
    <w:rsid w:val="006E0E09"/>
    <w:rsid w:val="006E3566"/>
    <w:rsid w:val="006E401A"/>
    <w:rsid w:val="006F0C46"/>
    <w:rsid w:val="006F0EFE"/>
    <w:rsid w:val="006F2054"/>
    <w:rsid w:val="006F2C97"/>
    <w:rsid w:val="006F67DC"/>
    <w:rsid w:val="00700C62"/>
    <w:rsid w:val="00701720"/>
    <w:rsid w:val="00705576"/>
    <w:rsid w:val="0071280B"/>
    <w:rsid w:val="00712C5D"/>
    <w:rsid w:val="00714F10"/>
    <w:rsid w:val="007158EC"/>
    <w:rsid w:val="00716BA0"/>
    <w:rsid w:val="007172B9"/>
    <w:rsid w:val="00722213"/>
    <w:rsid w:val="00724237"/>
    <w:rsid w:val="007257C0"/>
    <w:rsid w:val="007264CB"/>
    <w:rsid w:val="007304C6"/>
    <w:rsid w:val="00731ED5"/>
    <w:rsid w:val="007339AE"/>
    <w:rsid w:val="007366FC"/>
    <w:rsid w:val="00736C1D"/>
    <w:rsid w:val="007439C0"/>
    <w:rsid w:val="00744CDC"/>
    <w:rsid w:val="00745BB0"/>
    <w:rsid w:val="00746786"/>
    <w:rsid w:val="00752E15"/>
    <w:rsid w:val="007549E1"/>
    <w:rsid w:val="007559A0"/>
    <w:rsid w:val="00760272"/>
    <w:rsid w:val="00760BB0"/>
    <w:rsid w:val="007619E3"/>
    <w:rsid w:val="00764854"/>
    <w:rsid w:val="00765238"/>
    <w:rsid w:val="00766D51"/>
    <w:rsid w:val="00783DE7"/>
    <w:rsid w:val="007865CF"/>
    <w:rsid w:val="0079015D"/>
    <w:rsid w:val="00790AD8"/>
    <w:rsid w:val="007912C0"/>
    <w:rsid w:val="00791918"/>
    <w:rsid w:val="00792F0B"/>
    <w:rsid w:val="007A2C45"/>
    <w:rsid w:val="007A34D1"/>
    <w:rsid w:val="007A5AEC"/>
    <w:rsid w:val="007A61BB"/>
    <w:rsid w:val="007A7767"/>
    <w:rsid w:val="007B4BA8"/>
    <w:rsid w:val="007B65FE"/>
    <w:rsid w:val="007B6BA5"/>
    <w:rsid w:val="007B701A"/>
    <w:rsid w:val="007C6AB6"/>
    <w:rsid w:val="007C70A9"/>
    <w:rsid w:val="007C72FD"/>
    <w:rsid w:val="007D4A27"/>
    <w:rsid w:val="007D79BD"/>
    <w:rsid w:val="007E0A4B"/>
    <w:rsid w:val="007E4F29"/>
    <w:rsid w:val="007E555A"/>
    <w:rsid w:val="007E6B27"/>
    <w:rsid w:val="007F17F5"/>
    <w:rsid w:val="007F6268"/>
    <w:rsid w:val="007F6BF3"/>
    <w:rsid w:val="0080598B"/>
    <w:rsid w:val="00813B50"/>
    <w:rsid w:val="00814209"/>
    <w:rsid w:val="008150F1"/>
    <w:rsid w:val="008240AE"/>
    <w:rsid w:val="00825A93"/>
    <w:rsid w:val="0082655F"/>
    <w:rsid w:val="008330EC"/>
    <w:rsid w:val="00836D80"/>
    <w:rsid w:val="008378BF"/>
    <w:rsid w:val="008409AF"/>
    <w:rsid w:val="008422F8"/>
    <w:rsid w:val="00842450"/>
    <w:rsid w:val="008448F5"/>
    <w:rsid w:val="00845161"/>
    <w:rsid w:val="0084583C"/>
    <w:rsid w:val="0084685D"/>
    <w:rsid w:val="00853678"/>
    <w:rsid w:val="00854D03"/>
    <w:rsid w:val="0085651C"/>
    <w:rsid w:val="008578A8"/>
    <w:rsid w:val="008647C7"/>
    <w:rsid w:val="008664AD"/>
    <w:rsid w:val="00872E3E"/>
    <w:rsid w:val="00874046"/>
    <w:rsid w:val="0088054E"/>
    <w:rsid w:val="00882585"/>
    <w:rsid w:val="00886082"/>
    <w:rsid w:val="00892E8B"/>
    <w:rsid w:val="008A01FE"/>
    <w:rsid w:val="008A164A"/>
    <w:rsid w:val="008A7236"/>
    <w:rsid w:val="008B0008"/>
    <w:rsid w:val="008B0B9D"/>
    <w:rsid w:val="008B0D32"/>
    <w:rsid w:val="008B5ED5"/>
    <w:rsid w:val="008C156B"/>
    <w:rsid w:val="008C2051"/>
    <w:rsid w:val="008C3567"/>
    <w:rsid w:val="008C4D4B"/>
    <w:rsid w:val="008D08B1"/>
    <w:rsid w:val="008D5E64"/>
    <w:rsid w:val="008D7F8C"/>
    <w:rsid w:val="008E034D"/>
    <w:rsid w:val="008E071F"/>
    <w:rsid w:val="008E2E76"/>
    <w:rsid w:val="008E3B08"/>
    <w:rsid w:val="008F01B2"/>
    <w:rsid w:val="008F1F46"/>
    <w:rsid w:val="008F5794"/>
    <w:rsid w:val="00902E9F"/>
    <w:rsid w:val="00902F92"/>
    <w:rsid w:val="00906B16"/>
    <w:rsid w:val="00910556"/>
    <w:rsid w:val="009107C3"/>
    <w:rsid w:val="00913BB6"/>
    <w:rsid w:val="00913CF8"/>
    <w:rsid w:val="009218CA"/>
    <w:rsid w:val="00922730"/>
    <w:rsid w:val="00923A4A"/>
    <w:rsid w:val="00923FFD"/>
    <w:rsid w:val="009261B3"/>
    <w:rsid w:val="00930C32"/>
    <w:rsid w:val="00940A90"/>
    <w:rsid w:val="00940F20"/>
    <w:rsid w:val="0094329B"/>
    <w:rsid w:val="009438C4"/>
    <w:rsid w:val="0094405D"/>
    <w:rsid w:val="009508AB"/>
    <w:rsid w:val="009543AC"/>
    <w:rsid w:val="009746EE"/>
    <w:rsid w:val="00975A22"/>
    <w:rsid w:val="00982C89"/>
    <w:rsid w:val="00986695"/>
    <w:rsid w:val="009915EF"/>
    <w:rsid w:val="00991DD8"/>
    <w:rsid w:val="00993EEB"/>
    <w:rsid w:val="00994BA0"/>
    <w:rsid w:val="00996196"/>
    <w:rsid w:val="00997A44"/>
    <w:rsid w:val="009A09BB"/>
    <w:rsid w:val="009A14DF"/>
    <w:rsid w:val="009A2DD3"/>
    <w:rsid w:val="009B3EBA"/>
    <w:rsid w:val="009C2692"/>
    <w:rsid w:val="009C5ACB"/>
    <w:rsid w:val="009C6F4B"/>
    <w:rsid w:val="009D1336"/>
    <w:rsid w:val="009D187D"/>
    <w:rsid w:val="009D4FC1"/>
    <w:rsid w:val="009D605E"/>
    <w:rsid w:val="009D63A3"/>
    <w:rsid w:val="009E0B3E"/>
    <w:rsid w:val="009E33BB"/>
    <w:rsid w:val="009F765A"/>
    <w:rsid w:val="00A00874"/>
    <w:rsid w:val="00A0151F"/>
    <w:rsid w:val="00A023AF"/>
    <w:rsid w:val="00A05625"/>
    <w:rsid w:val="00A07D66"/>
    <w:rsid w:val="00A11B5C"/>
    <w:rsid w:val="00A11F41"/>
    <w:rsid w:val="00A13BCF"/>
    <w:rsid w:val="00A16E75"/>
    <w:rsid w:val="00A302CF"/>
    <w:rsid w:val="00A32AF7"/>
    <w:rsid w:val="00A32FBD"/>
    <w:rsid w:val="00A33990"/>
    <w:rsid w:val="00A369CB"/>
    <w:rsid w:val="00A50A7A"/>
    <w:rsid w:val="00A536CE"/>
    <w:rsid w:val="00A57A31"/>
    <w:rsid w:val="00A62FE6"/>
    <w:rsid w:val="00A63107"/>
    <w:rsid w:val="00A70401"/>
    <w:rsid w:val="00A71EBE"/>
    <w:rsid w:val="00A72680"/>
    <w:rsid w:val="00A72B71"/>
    <w:rsid w:val="00A810B3"/>
    <w:rsid w:val="00A8478B"/>
    <w:rsid w:val="00A93D81"/>
    <w:rsid w:val="00A95C40"/>
    <w:rsid w:val="00AA293E"/>
    <w:rsid w:val="00AA387B"/>
    <w:rsid w:val="00AB0944"/>
    <w:rsid w:val="00AB1FEA"/>
    <w:rsid w:val="00AB6B29"/>
    <w:rsid w:val="00AC1FA8"/>
    <w:rsid w:val="00AC2D39"/>
    <w:rsid w:val="00AC635C"/>
    <w:rsid w:val="00AD01CA"/>
    <w:rsid w:val="00AD14D6"/>
    <w:rsid w:val="00AD1558"/>
    <w:rsid w:val="00AD2A3B"/>
    <w:rsid w:val="00AD5A06"/>
    <w:rsid w:val="00AE0BCD"/>
    <w:rsid w:val="00AE2BA1"/>
    <w:rsid w:val="00AE544D"/>
    <w:rsid w:val="00AE54F1"/>
    <w:rsid w:val="00AF2B89"/>
    <w:rsid w:val="00AF30BC"/>
    <w:rsid w:val="00AF3F5D"/>
    <w:rsid w:val="00AF3F86"/>
    <w:rsid w:val="00B0159F"/>
    <w:rsid w:val="00B05741"/>
    <w:rsid w:val="00B128A3"/>
    <w:rsid w:val="00B1372F"/>
    <w:rsid w:val="00B14D47"/>
    <w:rsid w:val="00B159B3"/>
    <w:rsid w:val="00B2205D"/>
    <w:rsid w:val="00B225DE"/>
    <w:rsid w:val="00B2458A"/>
    <w:rsid w:val="00B27F96"/>
    <w:rsid w:val="00B32E7E"/>
    <w:rsid w:val="00B34480"/>
    <w:rsid w:val="00B40333"/>
    <w:rsid w:val="00B4049F"/>
    <w:rsid w:val="00B41D8C"/>
    <w:rsid w:val="00B42753"/>
    <w:rsid w:val="00B45461"/>
    <w:rsid w:val="00B50301"/>
    <w:rsid w:val="00B531C9"/>
    <w:rsid w:val="00B64B2C"/>
    <w:rsid w:val="00B661E5"/>
    <w:rsid w:val="00B67969"/>
    <w:rsid w:val="00B728AD"/>
    <w:rsid w:val="00B752ED"/>
    <w:rsid w:val="00B75C8D"/>
    <w:rsid w:val="00B75D08"/>
    <w:rsid w:val="00B77A4C"/>
    <w:rsid w:val="00B809A1"/>
    <w:rsid w:val="00B818EF"/>
    <w:rsid w:val="00B8230E"/>
    <w:rsid w:val="00B878AA"/>
    <w:rsid w:val="00B93AE2"/>
    <w:rsid w:val="00B9748C"/>
    <w:rsid w:val="00BA31EC"/>
    <w:rsid w:val="00BA59B1"/>
    <w:rsid w:val="00BA6ED5"/>
    <w:rsid w:val="00BA75C3"/>
    <w:rsid w:val="00BB0436"/>
    <w:rsid w:val="00BB3AE2"/>
    <w:rsid w:val="00BC48E1"/>
    <w:rsid w:val="00BC4A8A"/>
    <w:rsid w:val="00BC6697"/>
    <w:rsid w:val="00BD267B"/>
    <w:rsid w:val="00BD6BCA"/>
    <w:rsid w:val="00BD7B81"/>
    <w:rsid w:val="00BD7E55"/>
    <w:rsid w:val="00BE1F84"/>
    <w:rsid w:val="00BE558A"/>
    <w:rsid w:val="00BE6604"/>
    <w:rsid w:val="00BE7C8C"/>
    <w:rsid w:val="00BF278B"/>
    <w:rsid w:val="00BF3901"/>
    <w:rsid w:val="00BF4D8A"/>
    <w:rsid w:val="00BF509C"/>
    <w:rsid w:val="00C140F3"/>
    <w:rsid w:val="00C20E7B"/>
    <w:rsid w:val="00C22A36"/>
    <w:rsid w:val="00C2422C"/>
    <w:rsid w:val="00C2775F"/>
    <w:rsid w:val="00C27D3E"/>
    <w:rsid w:val="00C309AE"/>
    <w:rsid w:val="00C32CA1"/>
    <w:rsid w:val="00C37CF9"/>
    <w:rsid w:val="00C43533"/>
    <w:rsid w:val="00C5002D"/>
    <w:rsid w:val="00C50B58"/>
    <w:rsid w:val="00C52404"/>
    <w:rsid w:val="00C5271F"/>
    <w:rsid w:val="00C55E53"/>
    <w:rsid w:val="00C708E2"/>
    <w:rsid w:val="00C72641"/>
    <w:rsid w:val="00C72CD4"/>
    <w:rsid w:val="00C851E9"/>
    <w:rsid w:val="00C94E53"/>
    <w:rsid w:val="00C95898"/>
    <w:rsid w:val="00C977B4"/>
    <w:rsid w:val="00CA23DB"/>
    <w:rsid w:val="00CA2D29"/>
    <w:rsid w:val="00CA2E24"/>
    <w:rsid w:val="00CA3D61"/>
    <w:rsid w:val="00CA4E87"/>
    <w:rsid w:val="00CA79DC"/>
    <w:rsid w:val="00CC1D07"/>
    <w:rsid w:val="00CC4DDB"/>
    <w:rsid w:val="00CC5012"/>
    <w:rsid w:val="00CE0834"/>
    <w:rsid w:val="00CF05AF"/>
    <w:rsid w:val="00CF619A"/>
    <w:rsid w:val="00CF696D"/>
    <w:rsid w:val="00CF7304"/>
    <w:rsid w:val="00CF7899"/>
    <w:rsid w:val="00D00669"/>
    <w:rsid w:val="00D02A72"/>
    <w:rsid w:val="00D102B9"/>
    <w:rsid w:val="00D1601B"/>
    <w:rsid w:val="00D17AC3"/>
    <w:rsid w:val="00D218B1"/>
    <w:rsid w:val="00D21CD2"/>
    <w:rsid w:val="00D23F04"/>
    <w:rsid w:val="00D30F22"/>
    <w:rsid w:val="00D33D99"/>
    <w:rsid w:val="00D424A6"/>
    <w:rsid w:val="00D42A6F"/>
    <w:rsid w:val="00D4450F"/>
    <w:rsid w:val="00D44947"/>
    <w:rsid w:val="00D46CB0"/>
    <w:rsid w:val="00D52B14"/>
    <w:rsid w:val="00D52FB4"/>
    <w:rsid w:val="00D57607"/>
    <w:rsid w:val="00D61FDC"/>
    <w:rsid w:val="00D63C84"/>
    <w:rsid w:val="00D674C5"/>
    <w:rsid w:val="00D75FC9"/>
    <w:rsid w:val="00D80862"/>
    <w:rsid w:val="00D861CC"/>
    <w:rsid w:val="00D96732"/>
    <w:rsid w:val="00DA1791"/>
    <w:rsid w:val="00DA2E1D"/>
    <w:rsid w:val="00DA5A5D"/>
    <w:rsid w:val="00DA61D7"/>
    <w:rsid w:val="00DB078B"/>
    <w:rsid w:val="00DB168A"/>
    <w:rsid w:val="00DB1B5D"/>
    <w:rsid w:val="00DB603C"/>
    <w:rsid w:val="00DC09E3"/>
    <w:rsid w:val="00DC47EB"/>
    <w:rsid w:val="00DC7F55"/>
    <w:rsid w:val="00DD12FC"/>
    <w:rsid w:val="00DE0C93"/>
    <w:rsid w:val="00DE437F"/>
    <w:rsid w:val="00DE4EFC"/>
    <w:rsid w:val="00DE6B83"/>
    <w:rsid w:val="00E00A51"/>
    <w:rsid w:val="00E0572F"/>
    <w:rsid w:val="00E10CD2"/>
    <w:rsid w:val="00E20188"/>
    <w:rsid w:val="00E2721E"/>
    <w:rsid w:val="00E27D03"/>
    <w:rsid w:val="00E30F3B"/>
    <w:rsid w:val="00E34436"/>
    <w:rsid w:val="00E36B63"/>
    <w:rsid w:val="00E4026A"/>
    <w:rsid w:val="00E418AE"/>
    <w:rsid w:val="00E44BF6"/>
    <w:rsid w:val="00E50B50"/>
    <w:rsid w:val="00E615A3"/>
    <w:rsid w:val="00E67BB6"/>
    <w:rsid w:val="00E70168"/>
    <w:rsid w:val="00E7118E"/>
    <w:rsid w:val="00E72108"/>
    <w:rsid w:val="00E738AC"/>
    <w:rsid w:val="00E7748F"/>
    <w:rsid w:val="00E85E11"/>
    <w:rsid w:val="00E87688"/>
    <w:rsid w:val="00E919CC"/>
    <w:rsid w:val="00E92D21"/>
    <w:rsid w:val="00E9657D"/>
    <w:rsid w:val="00E97711"/>
    <w:rsid w:val="00EA0E74"/>
    <w:rsid w:val="00EA3130"/>
    <w:rsid w:val="00EA36C1"/>
    <w:rsid w:val="00EB09AE"/>
    <w:rsid w:val="00EB161F"/>
    <w:rsid w:val="00EB1BA3"/>
    <w:rsid w:val="00EC2EB0"/>
    <w:rsid w:val="00EC5EE9"/>
    <w:rsid w:val="00ED1375"/>
    <w:rsid w:val="00EE0DFF"/>
    <w:rsid w:val="00EE1422"/>
    <w:rsid w:val="00EE1944"/>
    <w:rsid w:val="00EE23F5"/>
    <w:rsid w:val="00EE6481"/>
    <w:rsid w:val="00EF26C8"/>
    <w:rsid w:val="00EF3AC8"/>
    <w:rsid w:val="00EF70A3"/>
    <w:rsid w:val="00EF7BA5"/>
    <w:rsid w:val="00F018E7"/>
    <w:rsid w:val="00F01D28"/>
    <w:rsid w:val="00F03406"/>
    <w:rsid w:val="00F06C80"/>
    <w:rsid w:val="00F07893"/>
    <w:rsid w:val="00F10F61"/>
    <w:rsid w:val="00F27484"/>
    <w:rsid w:val="00F31497"/>
    <w:rsid w:val="00F34A41"/>
    <w:rsid w:val="00F371EC"/>
    <w:rsid w:val="00F435A0"/>
    <w:rsid w:val="00F43E01"/>
    <w:rsid w:val="00F45E17"/>
    <w:rsid w:val="00F47A26"/>
    <w:rsid w:val="00F51EC5"/>
    <w:rsid w:val="00F535E8"/>
    <w:rsid w:val="00F54CE3"/>
    <w:rsid w:val="00F5614B"/>
    <w:rsid w:val="00F63573"/>
    <w:rsid w:val="00F6412C"/>
    <w:rsid w:val="00F6554E"/>
    <w:rsid w:val="00F70175"/>
    <w:rsid w:val="00F74331"/>
    <w:rsid w:val="00F76376"/>
    <w:rsid w:val="00F94955"/>
    <w:rsid w:val="00FA4E4B"/>
    <w:rsid w:val="00FA5C2A"/>
    <w:rsid w:val="00FB1456"/>
    <w:rsid w:val="00FB223F"/>
    <w:rsid w:val="00FB4792"/>
    <w:rsid w:val="00FB5DE7"/>
    <w:rsid w:val="00FC2471"/>
    <w:rsid w:val="00FC7160"/>
    <w:rsid w:val="00FD2284"/>
    <w:rsid w:val="00FD7296"/>
    <w:rsid w:val="00FD7F82"/>
    <w:rsid w:val="00FE0619"/>
    <w:rsid w:val="00FE7379"/>
    <w:rsid w:val="00FE78FB"/>
    <w:rsid w:val="00FF3DF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FEC18"/>
  <w15:docId w15:val="{B424FE24-066C-45E5-A570-F5C2CDD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336"/>
    <w:rPr>
      <w:sz w:val="24"/>
      <w:szCs w:val="24"/>
    </w:rPr>
  </w:style>
  <w:style w:type="paragraph" w:styleId="Heading1">
    <w:name w:val="heading 1"/>
    <w:basedOn w:val="Normal"/>
    <w:next w:val="Normal"/>
    <w:qFormat/>
    <w:rsid w:val="009D1336"/>
    <w:pPr>
      <w:keepNext/>
      <w:jc w:val="center"/>
      <w:outlineLvl w:val="0"/>
    </w:pPr>
    <w:rPr>
      <w:rFonts w:ascii="Arial Black" w:hAnsi="Arial Black"/>
      <w:u w:val="single"/>
    </w:rPr>
  </w:style>
  <w:style w:type="paragraph" w:styleId="Heading2">
    <w:name w:val="heading 2"/>
    <w:basedOn w:val="Normal"/>
    <w:next w:val="Normal"/>
    <w:qFormat/>
    <w:rsid w:val="009D1336"/>
    <w:pPr>
      <w:keepNext/>
      <w:tabs>
        <w:tab w:val="left" w:pos="1260"/>
      </w:tabs>
      <w:ind w:left="1260"/>
      <w:jc w:val="center"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9D1336"/>
    <w:pPr>
      <w:keepNext/>
      <w:tabs>
        <w:tab w:val="left" w:pos="1260"/>
      </w:tabs>
      <w:jc w:val="center"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9D1336"/>
    <w:pPr>
      <w:keepNext/>
      <w:tabs>
        <w:tab w:val="left" w:pos="144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D1336"/>
    <w:pPr>
      <w:keepNext/>
      <w:tabs>
        <w:tab w:val="left" w:pos="126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336"/>
    <w:pPr>
      <w:tabs>
        <w:tab w:val="left" w:pos="1260"/>
      </w:tabs>
    </w:pPr>
    <w:rPr>
      <w:sz w:val="16"/>
    </w:rPr>
  </w:style>
  <w:style w:type="paragraph" w:styleId="BodyText2">
    <w:name w:val="Body Text 2"/>
    <w:basedOn w:val="Normal"/>
    <w:semiHidden/>
    <w:rsid w:val="009D1336"/>
    <w:pPr>
      <w:tabs>
        <w:tab w:val="left" w:pos="1260"/>
      </w:tabs>
    </w:pPr>
    <w:rPr>
      <w:sz w:val="18"/>
    </w:rPr>
  </w:style>
  <w:style w:type="paragraph" w:styleId="BodyTextIndent">
    <w:name w:val="Body Text Indent"/>
    <w:basedOn w:val="Normal"/>
    <w:link w:val="BodyTextIndentChar"/>
    <w:semiHidden/>
    <w:rsid w:val="009D1336"/>
    <w:pPr>
      <w:tabs>
        <w:tab w:val="left" w:pos="1260"/>
      </w:tabs>
      <w:ind w:left="1620"/>
    </w:pPr>
  </w:style>
  <w:style w:type="paragraph" w:styleId="BodyTextIndent2">
    <w:name w:val="Body Text Indent 2"/>
    <w:basedOn w:val="Normal"/>
    <w:semiHidden/>
    <w:rsid w:val="009D1336"/>
    <w:pPr>
      <w:tabs>
        <w:tab w:val="left" w:pos="7785"/>
      </w:tabs>
      <w:ind w:left="6480"/>
    </w:pPr>
  </w:style>
  <w:style w:type="paragraph" w:styleId="Title">
    <w:name w:val="Title"/>
    <w:basedOn w:val="Normal"/>
    <w:qFormat/>
    <w:rsid w:val="009D1336"/>
    <w:pPr>
      <w:tabs>
        <w:tab w:val="left" w:pos="1440"/>
      </w:tabs>
      <w:jc w:val="center"/>
    </w:pPr>
    <w:rPr>
      <w:b/>
      <w:bCs/>
    </w:rPr>
  </w:style>
  <w:style w:type="paragraph" w:styleId="BodyTextIndent3">
    <w:name w:val="Body Text Indent 3"/>
    <w:basedOn w:val="Normal"/>
    <w:semiHidden/>
    <w:rsid w:val="009D1336"/>
    <w:pPr>
      <w:ind w:left="5040"/>
    </w:pPr>
  </w:style>
  <w:style w:type="paragraph" w:styleId="BalloonText">
    <w:name w:val="Balloon Text"/>
    <w:basedOn w:val="Normal"/>
    <w:semiHidden/>
    <w:rsid w:val="009D133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9D1336"/>
    <w:pPr>
      <w:ind w:left="5400" w:right="-360" w:hanging="5400"/>
    </w:pPr>
  </w:style>
  <w:style w:type="paragraph" w:styleId="BodyText3">
    <w:name w:val="Body Text 3"/>
    <w:basedOn w:val="Normal"/>
    <w:semiHidden/>
    <w:rsid w:val="009D1336"/>
    <w:pPr>
      <w:tabs>
        <w:tab w:val="left" w:pos="1260"/>
      </w:tabs>
      <w:ind w:right="-360"/>
    </w:pPr>
  </w:style>
  <w:style w:type="character" w:customStyle="1" w:styleId="BodyTextIndentChar">
    <w:name w:val="Body Text Indent Char"/>
    <w:link w:val="BodyTextIndent"/>
    <w:semiHidden/>
    <w:rsid w:val="001B4690"/>
    <w:rPr>
      <w:sz w:val="24"/>
      <w:szCs w:val="24"/>
    </w:rPr>
  </w:style>
  <w:style w:type="paragraph" w:customStyle="1" w:styleId="BodyA">
    <w:name w:val="Body A"/>
    <w:rsid w:val="00DC09E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9438C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</w:rPr>
  </w:style>
  <w:style w:type="paragraph" w:customStyle="1" w:styleId="Body">
    <w:name w:val="Body"/>
    <w:rsid w:val="00940F2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pple-converted-space">
    <w:name w:val="apple-converted-space"/>
    <w:rsid w:val="007D4A27"/>
  </w:style>
  <w:style w:type="paragraph" w:styleId="Header">
    <w:name w:val="header"/>
    <w:basedOn w:val="Normal"/>
    <w:link w:val="HeaderChar"/>
    <w:uiPriority w:val="99"/>
    <w:unhideWhenUsed/>
    <w:rsid w:val="00D30F2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D30F22"/>
    <w:rPr>
      <w:rFonts w:eastAsia="Arial Unicode MS"/>
      <w:sz w:val="24"/>
      <w:szCs w:val="24"/>
      <w:bdr w:val="nil"/>
    </w:rPr>
  </w:style>
  <w:style w:type="paragraph" w:customStyle="1" w:styleId="MediumGrid21">
    <w:name w:val="Medium Grid 21"/>
    <w:rsid w:val="00CA3D61"/>
    <w:rPr>
      <w:rFonts w:eastAsia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511D-3A13-4046-B5AF-B086F234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859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Lake Irrigation District</vt:lpstr>
    </vt:vector>
  </TitlesOfParts>
  <Company>Delta Lake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Lake Irrigation District</dc:title>
  <dc:creator>Troy Allen</dc:creator>
  <cp:lastModifiedBy>Delta Lake Irrigation District</cp:lastModifiedBy>
  <cp:revision>5</cp:revision>
  <cp:lastPrinted>2020-02-19T14:23:00Z</cp:lastPrinted>
  <dcterms:created xsi:type="dcterms:W3CDTF">2020-01-15T20:32:00Z</dcterms:created>
  <dcterms:modified xsi:type="dcterms:W3CDTF">2020-02-19T14:29:00Z</dcterms:modified>
</cp:coreProperties>
</file>