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BF965" w14:textId="3679A145" w:rsidR="00EA3F4B" w:rsidRPr="00DD4A2E" w:rsidRDefault="00DD4A2E" w:rsidP="00453030">
      <w:pPr>
        <w:pStyle w:val="NoSpacing"/>
        <w:rPr>
          <w:b/>
          <w:bCs/>
          <w:sz w:val="56"/>
          <w:szCs w:val="56"/>
        </w:rPr>
      </w:pPr>
      <w:r w:rsidRPr="00DD4A2E">
        <w:rPr>
          <w:b/>
          <w:bCs/>
          <w:sz w:val="56"/>
          <w:szCs w:val="56"/>
        </w:rPr>
        <w:t xml:space="preserve">Role of </w:t>
      </w:r>
      <w:r w:rsidR="00EA3F4B" w:rsidRPr="00DD4A2E">
        <w:rPr>
          <w:b/>
          <w:bCs/>
          <w:sz w:val="56"/>
          <w:szCs w:val="56"/>
        </w:rPr>
        <w:t>MEDICAL KIT</w:t>
      </w:r>
      <w:r w:rsidRPr="00DD4A2E">
        <w:rPr>
          <w:b/>
          <w:bCs/>
          <w:sz w:val="56"/>
          <w:szCs w:val="56"/>
        </w:rPr>
        <w:t xml:space="preserve"> in Tele-medicine</w:t>
      </w:r>
    </w:p>
    <w:p w14:paraId="1564D450" w14:textId="77777777" w:rsidR="00EA3F4B" w:rsidRDefault="00EA3F4B" w:rsidP="00453030">
      <w:pPr>
        <w:pStyle w:val="NoSpacing"/>
      </w:pPr>
    </w:p>
    <w:p w14:paraId="55910A92" w14:textId="77777777" w:rsidR="00DD4A2E" w:rsidRDefault="00DD4A2E" w:rsidP="00E22E45">
      <w:pPr>
        <w:pStyle w:val="NoSpacing"/>
        <w:rPr>
          <w:sz w:val="36"/>
          <w:szCs w:val="36"/>
        </w:rPr>
      </w:pPr>
    </w:p>
    <w:p w14:paraId="01DE6887" w14:textId="423710EC" w:rsidR="008A5404" w:rsidRDefault="00A4320E" w:rsidP="00E22E45">
      <w:pPr>
        <w:pStyle w:val="NoSpacing"/>
        <w:rPr>
          <w:sz w:val="36"/>
          <w:szCs w:val="36"/>
        </w:rPr>
      </w:pPr>
      <w:proofErr w:type="spellStart"/>
      <w:r>
        <w:rPr>
          <w:sz w:val="36"/>
          <w:szCs w:val="36"/>
        </w:rPr>
        <w:t>Kopila</w:t>
      </w:r>
      <w:proofErr w:type="spellEnd"/>
      <w:r>
        <w:rPr>
          <w:sz w:val="36"/>
          <w:szCs w:val="36"/>
        </w:rPr>
        <w:t xml:space="preserve"> is the first medical institution</w:t>
      </w:r>
      <w:r w:rsidR="008A5404">
        <w:rPr>
          <w:sz w:val="36"/>
          <w:szCs w:val="36"/>
        </w:rPr>
        <w:t xml:space="preserve"> in Nepal</w:t>
      </w:r>
      <w:r w:rsidR="004D1796">
        <w:rPr>
          <w:sz w:val="36"/>
          <w:szCs w:val="36"/>
        </w:rPr>
        <w:t xml:space="preserve"> </w:t>
      </w:r>
      <w:r>
        <w:rPr>
          <w:sz w:val="36"/>
          <w:szCs w:val="36"/>
        </w:rPr>
        <w:t>to start Tele</w:t>
      </w:r>
      <w:r w:rsidR="008A5404">
        <w:rPr>
          <w:sz w:val="36"/>
          <w:szCs w:val="36"/>
        </w:rPr>
        <w:t>medicine. We started this service 17 years back and it</w:t>
      </w:r>
      <w:r w:rsidR="005D3F84">
        <w:rPr>
          <w:sz w:val="36"/>
          <w:szCs w:val="36"/>
        </w:rPr>
        <w:t xml:space="preserve"> </w:t>
      </w:r>
      <w:r w:rsidR="004D1796">
        <w:rPr>
          <w:sz w:val="36"/>
          <w:szCs w:val="36"/>
        </w:rPr>
        <w:t xml:space="preserve">continues </w:t>
      </w:r>
      <w:r w:rsidR="005D3F84">
        <w:rPr>
          <w:sz w:val="36"/>
          <w:szCs w:val="36"/>
        </w:rPr>
        <w:t xml:space="preserve">24/7 </w:t>
      </w:r>
      <w:r w:rsidR="00D204F2">
        <w:rPr>
          <w:sz w:val="36"/>
          <w:szCs w:val="36"/>
        </w:rPr>
        <w:t xml:space="preserve">irrespective of </w:t>
      </w:r>
      <w:r w:rsidR="008A5404">
        <w:rPr>
          <w:sz w:val="36"/>
          <w:szCs w:val="36"/>
        </w:rPr>
        <w:t xml:space="preserve">how many times Nepal went into lockdown or </w:t>
      </w:r>
      <w:r w:rsidR="00D204F2">
        <w:rPr>
          <w:sz w:val="36"/>
          <w:szCs w:val="36"/>
        </w:rPr>
        <w:t xml:space="preserve">which country in the world the doctor is at. </w:t>
      </w:r>
    </w:p>
    <w:p w14:paraId="1BF55C71" w14:textId="77777777" w:rsidR="008A5404" w:rsidRDefault="008A5404" w:rsidP="00E22E45">
      <w:pPr>
        <w:pStyle w:val="NoSpacing"/>
        <w:rPr>
          <w:sz w:val="36"/>
          <w:szCs w:val="36"/>
        </w:rPr>
      </w:pPr>
    </w:p>
    <w:p w14:paraId="01F1DD93" w14:textId="4FD0D102" w:rsidR="00A74355" w:rsidRDefault="00675537" w:rsidP="00E22E45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The main objective of the Tele</w:t>
      </w:r>
      <w:r w:rsidR="008A5404">
        <w:rPr>
          <w:sz w:val="36"/>
          <w:szCs w:val="36"/>
        </w:rPr>
        <w:t>medicine</w:t>
      </w:r>
      <w:r>
        <w:rPr>
          <w:sz w:val="36"/>
          <w:szCs w:val="36"/>
        </w:rPr>
        <w:t xml:space="preserve"> is provid</w:t>
      </w:r>
      <w:r w:rsidR="008A5404">
        <w:rPr>
          <w:sz w:val="36"/>
          <w:szCs w:val="36"/>
        </w:rPr>
        <w:t xml:space="preserve">ing </w:t>
      </w:r>
      <w:r>
        <w:rPr>
          <w:sz w:val="36"/>
          <w:szCs w:val="36"/>
        </w:rPr>
        <w:t xml:space="preserve">medical care during </w:t>
      </w:r>
      <w:r w:rsidR="008A5404">
        <w:rPr>
          <w:sz w:val="36"/>
          <w:szCs w:val="36"/>
        </w:rPr>
        <w:t xml:space="preserve">difficult </w:t>
      </w:r>
      <w:r w:rsidR="004D1796">
        <w:rPr>
          <w:sz w:val="36"/>
          <w:szCs w:val="36"/>
        </w:rPr>
        <w:t>time</w:t>
      </w:r>
      <w:r w:rsidR="002A6754">
        <w:rPr>
          <w:sz w:val="36"/>
          <w:szCs w:val="36"/>
        </w:rPr>
        <w:t>s</w:t>
      </w:r>
      <w:r w:rsidR="004D1796">
        <w:rPr>
          <w:sz w:val="36"/>
          <w:szCs w:val="36"/>
        </w:rPr>
        <w:t xml:space="preserve"> when </w:t>
      </w:r>
      <w:r w:rsidR="00BE4C62">
        <w:rPr>
          <w:sz w:val="36"/>
          <w:szCs w:val="36"/>
        </w:rPr>
        <w:t>access to healthcare facilities</w:t>
      </w:r>
      <w:r w:rsidR="004D1796">
        <w:rPr>
          <w:sz w:val="36"/>
          <w:szCs w:val="36"/>
        </w:rPr>
        <w:t xml:space="preserve"> is limited</w:t>
      </w:r>
      <w:r w:rsidR="00BE4C62">
        <w:rPr>
          <w:sz w:val="36"/>
          <w:szCs w:val="36"/>
        </w:rPr>
        <w:t xml:space="preserve"> </w:t>
      </w:r>
      <w:r w:rsidR="004D1796">
        <w:rPr>
          <w:sz w:val="36"/>
          <w:szCs w:val="36"/>
        </w:rPr>
        <w:t>because of</w:t>
      </w:r>
      <w:r w:rsidR="008A5404">
        <w:rPr>
          <w:sz w:val="36"/>
          <w:szCs w:val="36"/>
        </w:rPr>
        <w:t xml:space="preserve"> the</w:t>
      </w:r>
      <w:r w:rsidR="00BE4C62">
        <w:rPr>
          <w:sz w:val="36"/>
          <w:szCs w:val="36"/>
        </w:rPr>
        <w:t xml:space="preserve"> </w:t>
      </w:r>
      <w:r w:rsidR="004D1796">
        <w:rPr>
          <w:sz w:val="36"/>
          <w:szCs w:val="36"/>
        </w:rPr>
        <w:t xml:space="preserve">reasons beyond </w:t>
      </w:r>
      <w:r w:rsidR="008A5404">
        <w:rPr>
          <w:sz w:val="36"/>
          <w:szCs w:val="36"/>
        </w:rPr>
        <w:t xml:space="preserve">your </w:t>
      </w:r>
      <w:r w:rsidR="004D1796">
        <w:rPr>
          <w:sz w:val="36"/>
          <w:szCs w:val="36"/>
        </w:rPr>
        <w:t xml:space="preserve">control like </w:t>
      </w:r>
      <w:r w:rsidR="00BE4C62">
        <w:rPr>
          <w:sz w:val="36"/>
          <w:szCs w:val="36"/>
        </w:rPr>
        <w:t>lack of transport, traffic jam</w:t>
      </w:r>
      <w:r w:rsidR="00E22E45">
        <w:rPr>
          <w:sz w:val="36"/>
          <w:szCs w:val="36"/>
        </w:rPr>
        <w:t>, political bundhs and lockdown</w:t>
      </w:r>
      <w:r w:rsidR="00BE4C62">
        <w:rPr>
          <w:sz w:val="36"/>
          <w:szCs w:val="36"/>
        </w:rPr>
        <w:t xml:space="preserve"> due to outbreaks like ongoing </w:t>
      </w:r>
      <w:r w:rsidR="00E22E45">
        <w:rPr>
          <w:sz w:val="36"/>
          <w:szCs w:val="36"/>
        </w:rPr>
        <w:t>pandemic.</w:t>
      </w:r>
      <w:r w:rsidR="00BE4C62">
        <w:rPr>
          <w:sz w:val="36"/>
          <w:szCs w:val="36"/>
        </w:rPr>
        <w:t xml:space="preserve">  </w:t>
      </w:r>
      <w:r w:rsidR="008A5404">
        <w:rPr>
          <w:sz w:val="36"/>
          <w:szCs w:val="36"/>
        </w:rPr>
        <w:t>In</w:t>
      </w:r>
      <w:r w:rsidR="00E22E45">
        <w:rPr>
          <w:sz w:val="36"/>
          <w:szCs w:val="36"/>
        </w:rPr>
        <w:t xml:space="preserve"> these dire times, parents often face challenges in finding the medi</w:t>
      </w:r>
      <w:r w:rsidR="004D1796">
        <w:rPr>
          <w:sz w:val="36"/>
          <w:szCs w:val="36"/>
        </w:rPr>
        <w:t>cation</w:t>
      </w:r>
      <w:r w:rsidR="00E22E45">
        <w:rPr>
          <w:sz w:val="36"/>
          <w:szCs w:val="36"/>
        </w:rPr>
        <w:t xml:space="preserve"> p</w:t>
      </w:r>
      <w:r w:rsidR="00F649AF">
        <w:rPr>
          <w:sz w:val="36"/>
          <w:szCs w:val="36"/>
        </w:rPr>
        <w:t>r</w:t>
      </w:r>
      <w:r w:rsidR="00E22E45">
        <w:rPr>
          <w:sz w:val="36"/>
          <w:szCs w:val="36"/>
        </w:rPr>
        <w:t xml:space="preserve">escribed </w:t>
      </w:r>
      <w:r w:rsidR="004D1796">
        <w:rPr>
          <w:sz w:val="36"/>
          <w:szCs w:val="36"/>
        </w:rPr>
        <w:t xml:space="preserve">over </w:t>
      </w:r>
      <w:r w:rsidR="00E22E45">
        <w:rPr>
          <w:sz w:val="36"/>
          <w:szCs w:val="36"/>
        </w:rPr>
        <w:t>tele</w:t>
      </w:r>
      <w:r w:rsidR="00A74355">
        <w:rPr>
          <w:sz w:val="36"/>
          <w:szCs w:val="36"/>
        </w:rPr>
        <w:t>medicine</w:t>
      </w:r>
      <w:r w:rsidR="00E6494C">
        <w:rPr>
          <w:sz w:val="36"/>
          <w:szCs w:val="36"/>
        </w:rPr>
        <w:t xml:space="preserve"> and run around the town in search of medicine</w:t>
      </w:r>
      <w:r w:rsidR="00E22E45">
        <w:rPr>
          <w:sz w:val="36"/>
          <w:szCs w:val="36"/>
        </w:rPr>
        <w:t xml:space="preserve">. </w:t>
      </w:r>
      <w:r w:rsidR="00F649AF">
        <w:rPr>
          <w:sz w:val="36"/>
          <w:szCs w:val="36"/>
        </w:rPr>
        <w:t>D</w:t>
      </w:r>
      <w:r w:rsidR="00E22E45">
        <w:rPr>
          <w:sz w:val="36"/>
          <w:szCs w:val="36"/>
        </w:rPr>
        <w:t>rugstores</w:t>
      </w:r>
      <w:r w:rsidR="00F649AF">
        <w:rPr>
          <w:sz w:val="36"/>
          <w:szCs w:val="36"/>
        </w:rPr>
        <w:t xml:space="preserve"> in Kathmandu seldom carries the right medicine and they are </w:t>
      </w:r>
      <w:r w:rsidR="00A74355">
        <w:rPr>
          <w:sz w:val="36"/>
          <w:szCs w:val="36"/>
        </w:rPr>
        <w:t>found</w:t>
      </w:r>
      <w:r w:rsidR="004D1796">
        <w:rPr>
          <w:sz w:val="36"/>
          <w:szCs w:val="36"/>
        </w:rPr>
        <w:t xml:space="preserve"> </w:t>
      </w:r>
      <w:r w:rsidR="00543C7C">
        <w:rPr>
          <w:sz w:val="36"/>
          <w:szCs w:val="36"/>
        </w:rPr>
        <w:t xml:space="preserve">to be </w:t>
      </w:r>
      <w:r w:rsidR="004D1796">
        <w:rPr>
          <w:sz w:val="36"/>
          <w:szCs w:val="36"/>
        </w:rPr>
        <w:t xml:space="preserve">more </w:t>
      </w:r>
      <w:r w:rsidR="00F649AF">
        <w:rPr>
          <w:sz w:val="36"/>
          <w:szCs w:val="36"/>
        </w:rPr>
        <w:t>inclined to push</w:t>
      </w:r>
      <w:r w:rsidR="00543C7C">
        <w:rPr>
          <w:sz w:val="36"/>
          <w:szCs w:val="36"/>
        </w:rPr>
        <w:t xml:space="preserve"> </w:t>
      </w:r>
      <w:r w:rsidR="00F649AF">
        <w:rPr>
          <w:sz w:val="36"/>
          <w:szCs w:val="36"/>
        </w:rPr>
        <w:t>medicine</w:t>
      </w:r>
      <w:r w:rsidR="00543C7C">
        <w:rPr>
          <w:sz w:val="36"/>
          <w:szCs w:val="36"/>
        </w:rPr>
        <w:t>s</w:t>
      </w:r>
      <w:r w:rsidR="00F649AF">
        <w:rPr>
          <w:sz w:val="36"/>
          <w:szCs w:val="36"/>
        </w:rPr>
        <w:t xml:space="preserve"> that are profitable to them while compromising the efficacy</w:t>
      </w:r>
      <w:r w:rsidR="00543C7C">
        <w:rPr>
          <w:sz w:val="36"/>
          <w:szCs w:val="36"/>
        </w:rPr>
        <w:t xml:space="preserve">. </w:t>
      </w:r>
    </w:p>
    <w:p w14:paraId="289F50D5" w14:textId="77777777" w:rsidR="00543C7C" w:rsidRDefault="00543C7C" w:rsidP="00E22E45">
      <w:pPr>
        <w:pStyle w:val="NoSpacing"/>
        <w:rPr>
          <w:sz w:val="36"/>
          <w:szCs w:val="36"/>
        </w:rPr>
      </w:pPr>
    </w:p>
    <w:p w14:paraId="2662CF4B" w14:textId="18EF0DB9" w:rsidR="00490347" w:rsidRDefault="00F10A7A" w:rsidP="00E22E45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As a part of </w:t>
      </w:r>
      <w:proofErr w:type="spellStart"/>
      <w:r>
        <w:rPr>
          <w:sz w:val="36"/>
          <w:szCs w:val="36"/>
        </w:rPr>
        <w:t>Kopila</w:t>
      </w:r>
      <w:proofErr w:type="spellEnd"/>
      <w:r>
        <w:rPr>
          <w:sz w:val="36"/>
          <w:szCs w:val="36"/>
        </w:rPr>
        <w:t xml:space="preserve"> service</w:t>
      </w:r>
      <w:r w:rsidR="00490347">
        <w:rPr>
          <w:sz w:val="36"/>
          <w:szCs w:val="36"/>
        </w:rPr>
        <w:t>s</w:t>
      </w:r>
      <w:r>
        <w:rPr>
          <w:sz w:val="36"/>
          <w:szCs w:val="36"/>
        </w:rPr>
        <w:t xml:space="preserve">, we </w:t>
      </w:r>
      <w:r w:rsidR="00490347">
        <w:rPr>
          <w:sz w:val="36"/>
          <w:szCs w:val="36"/>
        </w:rPr>
        <w:t xml:space="preserve">make sure that the patients get what is being prescribed. Thus, we assimilate all the medicine that is needed in </w:t>
      </w:r>
      <w:r w:rsidR="00543C7C">
        <w:rPr>
          <w:sz w:val="36"/>
          <w:szCs w:val="36"/>
        </w:rPr>
        <w:t xml:space="preserve">an </w:t>
      </w:r>
      <w:r w:rsidR="00490347">
        <w:rPr>
          <w:sz w:val="36"/>
          <w:szCs w:val="36"/>
        </w:rPr>
        <w:t>emergency and prescribed in tele</w:t>
      </w:r>
      <w:r w:rsidR="00A74355">
        <w:rPr>
          <w:sz w:val="36"/>
          <w:szCs w:val="36"/>
        </w:rPr>
        <w:t>medicine</w:t>
      </w:r>
      <w:r w:rsidR="00490347">
        <w:rPr>
          <w:sz w:val="36"/>
          <w:szCs w:val="36"/>
        </w:rPr>
        <w:t>.</w:t>
      </w:r>
      <w:r w:rsidR="00AB3EC1">
        <w:rPr>
          <w:sz w:val="36"/>
          <w:szCs w:val="36"/>
        </w:rPr>
        <w:t xml:space="preserve"> This whole package is made available to parents at </w:t>
      </w:r>
      <w:proofErr w:type="spellStart"/>
      <w:r w:rsidR="00543C7C">
        <w:rPr>
          <w:sz w:val="36"/>
          <w:szCs w:val="36"/>
        </w:rPr>
        <w:t>K</w:t>
      </w:r>
      <w:r w:rsidR="00AB3EC1">
        <w:rPr>
          <w:sz w:val="36"/>
          <w:szCs w:val="36"/>
        </w:rPr>
        <w:t>opila</w:t>
      </w:r>
      <w:proofErr w:type="spellEnd"/>
      <w:r w:rsidR="00AB3EC1">
        <w:rPr>
          <w:sz w:val="36"/>
          <w:szCs w:val="36"/>
        </w:rPr>
        <w:t xml:space="preserve"> </w:t>
      </w:r>
      <w:r w:rsidR="00490347">
        <w:rPr>
          <w:sz w:val="36"/>
          <w:szCs w:val="36"/>
        </w:rPr>
        <w:t xml:space="preserve">as </w:t>
      </w:r>
      <w:r w:rsidR="00A74355">
        <w:rPr>
          <w:sz w:val="36"/>
          <w:szCs w:val="36"/>
        </w:rPr>
        <w:t>the</w:t>
      </w:r>
      <w:r w:rsidR="00490347">
        <w:rPr>
          <w:sz w:val="36"/>
          <w:szCs w:val="36"/>
        </w:rPr>
        <w:t xml:space="preserve"> Emergency Medical Kit.</w:t>
      </w:r>
    </w:p>
    <w:p w14:paraId="2AC8275E" w14:textId="77777777" w:rsidR="00A74355" w:rsidRDefault="00A74355" w:rsidP="00E22E45">
      <w:pPr>
        <w:pStyle w:val="NoSpacing"/>
        <w:rPr>
          <w:sz w:val="36"/>
          <w:szCs w:val="36"/>
        </w:rPr>
      </w:pPr>
    </w:p>
    <w:p w14:paraId="699F785D" w14:textId="77777777" w:rsidR="00E6494C" w:rsidRDefault="00AB3EC1" w:rsidP="00E22E45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Please keep one medical kit at home </w:t>
      </w:r>
      <w:r w:rsidR="00143DFD">
        <w:rPr>
          <w:sz w:val="36"/>
          <w:szCs w:val="36"/>
        </w:rPr>
        <w:t>and make health-related situation</w:t>
      </w:r>
      <w:r w:rsidR="00543C7C">
        <w:rPr>
          <w:sz w:val="36"/>
          <w:szCs w:val="36"/>
        </w:rPr>
        <w:t xml:space="preserve">s </w:t>
      </w:r>
      <w:r w:rsidR="00143DFD">
        <w:rPr>
          <w:sz w:val="36"/>
          <w:szCs w:val="36"/>
        </w:rPr>
        <w:t xml:space="preserve">less stressful in the time of </w:t>
      </w:r>
      <w:r w:rsidR="00543C7C">
        <w:rPr>
          <w:sz w:val="36"/>
          <w:szCs w:val="36"/>
        </w:rPr>
        <w:t xml:space="preserve">an </w:t>
      </w:r>
      <w:r w:rsidR="00143DFD">
        <w:rPr>
          <w:sz w:val="36"/>
          <w:szCs w:val="36"/>
        </w:rPr>
        <w:t>emergency.</w:t>
      </w:r>
      <w:r w:rsidR="00143DFD">
        <w:rPr>
          <w:sz w:val="36"/>
          <w:szCs w:val="36"/>
        </w:rPr>
        <w:t xml:space="preserve"> </w:t>
      </w:r>
    </w:p>
    <w:p w14:paraId="1772A189" w14:textId="77777777" w:rsidR="005B4777" w:rsidRDefault="005B4777" w:rsidP="00453030">
      <w:pPr>
        <w:pStyle w:val="NoSpacing"/>
      </w:pPr>
    </w:p>
    <w:p w14:paraId="23ABC3DC" w14:textId="3C561411" w:rsidR="005B4777" w:rsidRDefault="005B4777" w:rsidP="00453030">
      <w:pPr>
        <w:pStyle w:val="NoSpacing"/>
      </w:pPr>
    </w:p>
    <w:sectPr w:rsidR="005B4777" w:rsidSect="004C15B3">
      <w:type w:val="oddPage"/>
      <w:pgSz w:w="11907" w:h="16839" w:code="9"/>
      <w:pgMar w:top="1699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E7D40" w14:textId="77777777" w:rsidR="0063081B" w:rsidRDefault="0063081B" w:rsidP="004A5576">
      <w:pPr>
        <w:spacing w:after="0" w:line="240" w:lineRule="auto"/>
      </w:pPr>
      <w:r>
        <w:separator/>
      </w:r>
    </w:p>
  </w:endnote>
  <w:endnote w:type="continuationSeparator" w:id="0">
    <w:p w14:paraId="60160E87" w14:textId="77777777" w:rsidR="0063081B" w:rsidRDefault="0063081B" w:rsidP="004A5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9A6E3" w14:textId="77777777" w:rsidR="0063081B" w:rsidRDefault="0063081B" w:rsidP="004A5576">
      <w:pPr>
        <w:spacing w:after="0" w:line="240" w:lineRule="auto"/>
      </w:pPr>
      <w:r>
        <w:separator/>
      </w:r>
    </w:p>
  </w:footnote>
  <w:footnote w:type="continuationSeparator" w:id="0">
    <w:p w14:paraId="5900DB4A" w14:textId="77777777" w:rsidR="0063081B" w:rsidRDefault="0063081B" w:rsidP="004A5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.25pt;height:11.25pt" o:bullet="t">
        <v:imagedata r:id="rId1" o:title="msoB8E9"/>
      </v:shape>
    </w:pict>
  </w:numPicBullet>
  <w:abstractNum w:abstractNumId="0" w15:restartNumberingAfterBreak="0">
    <w:nsid w:val="1F497AAE"/>
    <w:multiLevelType w:val="hybridMultilevel"/>
    <w:tmpl w:val="8EDC182A"/>
    <w:lvl w:ilvl="0" w:tplc="10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CA7CBD"/>
    <w:multiLevelType w:val="hybridMultilevel"/>
    <w:tmpl w:val="4D6EC6CA"/>
    <w:lvl w:ilvl="0" w:tplc="6590A1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F7"/>
    <w:rsid w:val="00033A4F"/>
    <w:rsid w:val="000750A4"/>
    <w:rsid w:val="00137653"/>
    <w:rsid w:val="00143DFD"/>
    <w:rsid w:val="00187A59"/>
    <w:rsid w:val="002A6754"/>
    <w:rsid w:val="002A7375"/>
    <w:rsid w:val="00331F93"/>
    <w:rsid w:val="003744F5"/>
    <w:rsid w:val="003954FE"/>
    <w:rsid w:val="004050C9"/>
    <w:rsid w:val="00453030"/>
    <w:rsid w:val="00463D95"/>
    <w:rsid w:val="00490347"/>
    <w:rsid w:val="00492B67"/>
    <w:rsid w:val="004A5576"/>
    <w:rsid w:val="004C15B3"/>
    <w:rsid w:val="004D1796"/>
    <w:rsid w:val="00543C7C"/>
    <w:rsid w:val="00586904"/>
    <w:rsid w:val="005B4777"/>
    <w:rsid w:val="005D3F84"/>
    <w:rsid w:val="0063081B"/>
    <w:rsid w:val="00631293"/>
    <w:rsid w:val="00675537"/>
    <w:rsid w:val="006E14BE"/>
    <w:rsid w:val="00792CFD"/>
    <w:rsid w:val="007E660C"/>
    <w:rsid w:val="008A5404"/>
    <w:rsid w:val="008C2FC8"/>
    <w:rsid w:val="00902B3D"/>
    <w:rsid w:val="00931931"/>
    <w:rsid w:val="009A66A9"/>
    <w:rsid w:val="00A4320E"/>
    <w:rsid w:val="00A50803"/>
    <w:rsid w:val="00A74355"/>
    <w:rsid w:val="00AB3EC1"/>
    <w:rsid w:val="00AC06F7"/>
    <w:rsid w:val="00AF5CC0"/>
    <w:rsid w:val="00B037B2"/>
    <w:rsid w:val="00B47825"/>
    <w:rsid w:val="00B97790"/>
    <w:rsid w:val="00BE4C62"/>
    <w:rsid w:val="00D204F2"/>
    <w:rsid w:val="00D22500"/>
    <w:rsid w:val="00D519F8"/>
    <w:rsid w:val="00DD4A2E"/>
    <w:rsid w:val="00E22E45"/>
    <w:rsid w:val="00E6494C"/>
    <w:rsid w:val="00E745CE"/>
    <w:rsid w:val="00E97DA0"/>
    <w:rsid w:val="00EA3F4B"/>
    <w:rsid w:val="00F10A7A"/>
    <w:rsid w:val="00F254A3"/>
    <w:rsid w:val="00F64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3AE18"/>
  <w15:docId w15:val="{1F8E1C8D-C553-4846-BD88-9D26E8E6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6F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4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47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7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777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B4777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492B6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Spacing">
    <w:name w:val="No Spacing"/>
    <w:uiPriority w:val="1"/>
    <w:qFormat/>
    <w:rsid w:val="0045303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A5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576"/>
  </w:style>
  <w:style w:type="paragraph" w:styleId="Footer">
    <w:name w:val="footer"/>
    <w:basedOn w:val="Normal"/>
    <w:link w:val="FooterChar"/>
    <w:uiPriority w:val="99"/>
    <w:unhideWhenUsed/>
    <w:rsid w:val="004A5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56D6A59-24FA-4089-9A74-7FD56C97B436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B5155-F7B1-408A-8F52-2D01C9D02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Kopila-SSD</dc:creator>
  <cp:keywords/>
  <dc:description/>
  <cp:lastModifiedBy>Ananta Amatya</cp:lastModifiedBy>
  <cp:revision>2</cp:revision>
  <dcterms:created xsi:type="dcterms:W3CDTF">2022-03-22T22:47:00Z</dcterms:created>
  <dcterms:modified xsi:type="dcterms:W3CDTF">2022-03-22T22:47:00Z</dcterms:modified>
</cp:coreProperties>
</file>