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01C8C" w14:textId="73B0756F" w:rsidR="003E1D49" w:rsidRPr="00610419" w:rsidRDefault="003E1D49" w:rsidP="00BC1986">
      <w:pPr>
        <w:tabs>
          <w:tab w:val="left" w:pos="7830"/>
        </w:tabs>
        <w:spacing w:after="0" w:line="240" w:lineRule="auto"/>
        <w:rPr>
          <w:rFonts w:cstheme="minorHAnsi"/>
          <w:b/>
          <w:i/>
          <w:highlight w:val="yellow"/>
        </w:rPr>
      </w:pPr>
      <w:r w:rsidRPr="00610419">
        <w:rPr>
          <w:rFonts w:cstheme="minorHAnsi"/>
          <w:b/>
          <w:i/>
          <w:highlight w:val="yellow"/>
        </w:rPr>
        <w:t>Category 1</w:t>
      </w:r>
    </w:p>
    <w:p w14:paraId="3E686B9F" w14:textId="04AEDC80" w:rsidR="00F03FDC" w:rsidRPr="00610419" w:rsidRDefault="00F03FDC" w:rsidP="00BC1986">
      <w:pPr>
        <w:pStyle w:val="ListParagraph"/>
        <w:numPr>
          <w:ilvl w:val="0"/>
          <w:numId w:val="9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  <w:i/>
        </w:rPr>
      </w:pPr>
      <w:r w:rsidRPr="00610419">
        <w:rPr>
          <w:rFonts w:cstheme="minorHAnsi"/>
          <w:bCs/>
          <w:i/>
        </w:rPr>
        <w:t xml:space="preserve">Skill </w:t>
      </w:r>
      <w:r w:rsidR="00AE5472" w:rsidRPr="00610419">
        <w:rPr>
          <w:rFonts w:cstheme="minorHAnsi"/>
          <w:bCs/>
          <w:i/>
        </w:rPr>
        <w:t>/ play 1</w:t>
      </w:r>
    </w:p>
    <w:p w14:paraId="61FB304D" w14:textId="13CDAC65" w:rsidR="00AE5472" w:rsidRPr="00610419" w:rsidRDefault="00AE5472" w:rsidP="00BC1986">
      <w:pPr>
        <w:pStyle w:val="ListParagraph"/>
        <w:numPr>
          <w:ilvl w:val="0"/>
          <w:numId w:val="9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  <w:i/>
        </w:rPr>
      </w:pPr>
      <w:r w:rsidRPr="00610419">
        <w:rPr>
          <w:rFonts w:cstheme="minorHAnsi"/>
          <w:bCs/>
          <w:i/>
        </w:rPr>
        <w:t>Skill / play 2</w:t>
      </w:r>
    </w:p>
    <w:p w14:paraId="464AF73B" w14:textId="51ADA7CA" w:rsidR="00AE5472" w:rsidRPr="00610419" w:rsidRDefault="00AE5472" w:rsidP="00BC1986">
      <w:pPr>
        <w:pStyle w:val="ListParagraph"/>
        <w:numPr>
          <w:ilvl w:val="0"/>
          <w:numId w:val="9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  <w:i/>
        </w:rPr>
      </w:pPr>
      <w:r w:rsidRPr="00610419">
        <w:rPr>
          <w:rFonts w:cstheme="minorHAnsi"/>
          <w:bCs/>
          <w:i/>
        </w:rPr>
        <w:t>Skill / play 3</w:t>
      </w:r>
    </w:p>
    <w:p w14:paraId="7A36A4F7" w14:textId="4E0B493E" w:rsidR="00AE5472" w:rsidRPr="00610419" w:rsidRDefault="00AE5472" w:rsidP="00BC1986">
      <w:pPr>
        <w:pStyle w:val="ListParagraph"/>
        <w:numPr>
          <w:ilvl w:val="0"/>
          <w:numId w:val="9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  <w:i/>
        </w:rPr>
      </w:pPr>
      <w:r w:rsidRPr="00610419">
        <w:rPr>
          <w:rFonts w:cstheme="minorHAnsi"/>
          <w:bCs/>
          <w:i/>
        </w:rPr>
        <w:t>Skill / play 4</w:t>
      </w:r>
    </w:p>
    <w:p w14:paraId="2851B78C" w14:textId="05E63269" w:rsidR="00AE5472" w:rsidRPr="00610419" w:rsidRDefault="00AE5472" w:rsidP="00BC1986">
      <w:pPr>
        <w:pStyle w:val="ListParagraph"/>
        <w:numPr>
          <w:ilvl w:val="0"/>
          <w:numId w:val="9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  <w:i/>
        </w:rPr>
      </w:pPr>
      <w:r w:rsidRPr="00610419">
        <w:rPr>
          <w:rFonts w:cstheme="minorHAnsi"/>
          <w:bCs/>
          <w:i/>
        </w:rPr>
        <w:t>Skill / play 5</w:t>
      </w:r>
    </w:p>
    <w:p w14:paraId="795C1CEB" w14:textId="77777777" w:rsidR="003E1D49" w:rsidRPr="00610419" w:rsidRDefault="003E1D49" w:rsidP="00BC1986">
      <w:pPr>
        <w:tabs>
          <w:tab w:val="left" w:pos="7830"/>
        </w:tabs>
        <w:spacing w:after="0" w:line="240" w:lineRule="auto"/>
        <w:rPr>
          <w:rFonts w:cstheme="minorHAnsi"/>
          <w:b/>
          <w:i/>
          <w:highlight w:val="yellow"/>
        </w:rPr>
      </w:pPr>
    </w:p>
    <w:p w14:paraId="1735C440" w14:textId="2021F251" w:rsidR="00A25DFE" w:rsidRPr="00610419" w:rsidRDefault="00A25DFE" w:rsidP="00BC1986">
      <w:pPr>
        <w:tabs>
          <w:tab w:val="left" w:pos="7830"/>
        </w:tabs>
        <w:spacing w:after="0" w:line="240" w:lineRule="auto"/>
        <w:rPr>
          <w:rFonts w:cstheme="minorHAnsi"/>
          <w:b/>
          <w:i/>
          <w:highlight w:val="yellow"/>
        </w:rPr>
      </w:pPr>
      <w:r w:rsidRPr="00610419">
        <w:rPr>
          <w:rFonts w:cstheme="minorHAnsi"/>
          <w:b/>
          <w:i/>
          <w:highlight w:val="yellow"/>
        </w:rPr>
        <w:t xml:space="preserve">Category </w:t>
      </w:r>
      <w:r>
        <w:rPr>
          <w:rFonts w:cstheme="minorHAnsi"/>
          <w:b/>
          <w:i/>
          <w:highlight w:val="yellow"/>
        </w:rPr>
        <w:t>2</w:t>
      </w:r>
    </w:p>
    <w:p w14:paraId="04B692BC" w14:textId="77777777" w:rsidR="00A25DFE" w:rsidRPr="00610419" w:rsidRDefault="00A25DFE" w:rsidP="00BC1986">
      <w:pPr>
        <w:pStyle w:val="ListParagraph"/>
        <w:numPr>
          <w:ilvl w:val="0"/>
          <w:numId w:val="9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  <w:i/>
        </w:rPr>
      </w:pPr>
      <w:r w:rsidRPr="00610419">
        <w:rPr>
          <w:rFonts w:cstheme="minorHAnsi"/>
          <w:bCs/>
          <w:i/>
        </w:rPr>
        <w:t>Skill / play 1</w:t>
      </w:r>
    </w:p>
    <w:p w14:paraId="6B27F4B6" w14:textId="77777777" w:rsidR="00A25DFE" w:rsidRPr="00610419" w:rsidRDefault="00A25DFE" w:rsidP="00BC1986">
      <w:pPr>
        <w:pStyle w:val="ListParagraph"/>
        <w:numPr>
          <w:ilvl w:val="0"/>
          <w:numId w:val="9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  <w:i/>
        </w:rPr>
      </w:pPr>
      <w:r w:rsidRPr="00610419">
        <w:rPr>
          <w:rFonts w:cstheme="minorHAnsi"/>
          <w:bCs/>
          <w:i/>
        </w:rPr>
        <w:t>Skill / play 2</w:t>
      </w:r>
    </w:p>
    <w:p w14:paraId="76E3CFB8" w14:textId="77777777" w:rsidR="00A25DFE" w:rsidRPr="00610419" w:rsidRDefault="00A25DFE" w:rsidP="00BC1986">
      <w:pPr>
        <w:pStyle w:val="ListParagraph"/>
        <w:numPr>
          <w:ilvl w:val="0"/>
          <w:numId w:val="9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  <w:i/>
        </w:rPr>
      </w:pPr>
      <w:r w:rsidRPr="00610419">
        <w:rPr>
          <w:rFonts w:cstheme="minorHAnsi"/>
          <w:bCs/>
          <w:i/>
        </w:rPr>
        <w:t>Skill / play 3</w:t>
      </w:r>
    </w:p>
    <w:p w14:paraId="1CA4AB60" w14:textId="77777777" w:rsidR="00A25DFE" w:rsidRPr="00610419" w:rsidRDefault="00A25DFE" w:rsidP="00BC1986">
      <w:pPr>
        <w:pStyle w:val="ListParagraph"/>
        <w:numPr>
          <w:ilvl w:val="0"/>
          <w:numId w:val="9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  <w:i/>
        </w:rPr>
      </w:pPr>
      <w:r w:rsidRPr="00610419">
        <w:rPr>
          <w:rFonts w:cstheme="minorHAnsi"/>
          <w:bCs/>
          <w:i/>
        </w:rPr>
        <w:t>Skill / play 4</w:t>
      </w:r>
    </w:p>
    <w:p w14:paraId="744F3A25" w14:textId="77777777" w:rsidR="00A25DFE" w:rsidRDefault="00A25DFE" w:rsidP="00BC1986">
      <w:pPr>
        <w:pStyle w:val="ListParagraph"/>
        <w:numPr>
          <w:ilvl w:val="0"/>
          <w:numId w:val="9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  <w:i/>
        </w:rPr>
      </w:pPr>
      <w:r w:rsidRPr="00610419">
        <w:rPr>
          <w:rFonts w:cstheme="minorHAnsi"/>
          <w:bCs/>
          <w:i/>
        </w:rPr>
        <w:t>Skill / play 5</w:t>
      </w:r>
    </w:p>
    <w:p w14:paraId="6B54B5A8" w14:textId="77777777" w:rsidR="00A25DFE" w:rsidRDefault="00A25DFE" w:rsidP="00BC1986">
      <w:pPr>
        <w:pStyle w:val="ListParagraph"/>
        <w:tabs>
          <w:tab w:val="left" w:pos="7830"/>
        </w:tabs>
        <w:spacing w:after="0" w:line="240" w:lineRule="auto"/>
        <w:ind w:left="360"/>
        <w:rPr>
          <w:rFonts w:cstheme="minorHAnsi"/>
          <w:bCs/>
          <w:i/>
        </w:rPr>
      </w:pPr>
    </w:p>
    <w:p w14:paraId="2A41E2B4" w14:textId="7D40E00E" w:rsidR="00A25DFE" w:rsidRPr="00610419" w:rsidRDefault="00A25DFE" w:rsidP="00BC1986">
      <w:pPr>
        <w:tabs>
          <w:tab w:val="left" w:pos="7830"/>
        </w:tabs>
        <w:spacing w:after="0" w:line="240" w:lineRule="auto"/>
        <w:rPr>
          <w:rFonts w:cstheme="minorHAnsi"/>
          <w:b/>
          <w:i/>
          <w:highlight w:val="yellow"/>
        </w:rPr>
      </w:pPr>
      <w:r w:rsidRPr="00610419">
        <w:rPr>
          <w:rFonts w:cstheme="minorHAnsi"/>
          <w:b/>
          <w:i/>
          <w:highlight w:val="yellow"/>
        </w:rPr>
        <w:t xml:space="preserve">Category </w:t>
      </w:r>
      <w:r>
        <w:rPr>
          <w:rFonts w:cstheme="minorHAnsi"/>
          <w:b/>
          <w:i/>
          <w:highlight w:val="yellow"/>
        </w:rPr>
        <w:t>3</w:t>
      </w:r>
    </w:p>
    <w:p w14:paraId="3CA2D09C" w14:textId="77777777" w:rsidR="00A25DFE" w:rsidRPr="00610419" w:rsidRDefault="00A25DFE" w:rsidP="00BC1986">
      <w:pPr>
        <w:pStyle w:val="ListParagraph"/>
        <w:numPr>
          <w:ilvl w:val="0"/>
          <w:numId w:val="9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  <w:i/>
        </w:rPr>
      </w:pPr>
      <w:r w:rsidRPr="00610419">
        <w:rPr>
          <w:rFonts w:cstheme="minorHAnsi"/>
          <w:bCs/>
          <w:i/>
        </w:rPr>
        <w:t>Skill / play 1</w:t>
      </w:r>
    </w:p>
    <w:p w14:paraId="4D29B382" w14:textId="77777777" w:rsidR="00A25DFE" w:rsidRPr="00610419" w:rsidRDefault="00A25DFE" w:rsidP="00BC1986">
      <w:pPr>
        <w:pStyle w:val="ListParagraph"/>
        <w:numPr>
          <w:ilvl w:val="0"/>
          <w:numId w:val="9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  <w:i/>
        </w:rPr>
      </w:pPr>
      <w:r w:rsidRPr="00610419">
        <w:rPr>
          <w:rFonts w:cstheme="minorHAnsi"/>
          <w:bCs/>
          <w:i/>
        </w:rPr>
        <w:t>Skill / play 2</w:t>
      </w:r>
    </w:p>
    <w:p w14:paraId="53D85CF7" w14:textId="77777777" w:rsidR="00A25DFE" w:rsidRPr="00610419" w:rsidRDefault="00A25DFE" w:rsidP="00BC1986">
      <w:pPr>
        <w:pStyle w:val="ListParagraph"/>
        <w:numPr>
          <w:ilvl w:val="0"/>
          <w:numId w:val="9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  <w:i/>
        </w:rPr>
      </w:pPr>
      <w:r w:rsidRPr="00610419">
        <w:rPr>
          <w:rFonts w:cstheme="minorHAnsi"/>
          <w:bCs/>
          <w:i/>
        </w:rPr>
        <w:t>Skill / play 3</w:t>
      </w:r>
    </w:p>
    <w:p w14:paraId="2E73484C" w14:textId="77777777" w:rsidR="00A25DFE" w:rsidRPr="00610419" w:rsidRDefault="00A25DFE" w:rsidP="00BC1986">
      <w:pPr>
        <w:pStyle w:val="ListParagraph"/>
        <w:numPr>
          <w:ilvl w:val="0"/>
          <w:numId w:val="9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  <w:i/>
        </w:rPr>
      </w:pPr>
      <w:r w:rsidRPr="00610419">
        <w:rPr>
          <w:rFonts w:cstheme="minorHAnsi"/>
          <w:bCs/>
          <w:i/>
        </w:rPr>
        <w:t>Skill / play 4</w:t>
      </w:r>
    </w:p>
    <w:p w14:paraId="17A959EA" w14:textId="77777777" w:rsidR="00A25DFE" w:rsidRDefault="00A25DFE" w:rsidP="00BC1986">
      <w:pPr>
        <w:pStyle w:val="ListParagraph"/>
        <w:numPr>
          <w:ilvl w:val="0"/>
          <w:numId w:val="9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  <w:i/>
        </w:rPr>
      </w:pPr>
      <w:r w:rsidRPr="00610419">
        <w:rPr>
          <w:rFonts w:cstheme="minorHAnsi"/>
          <w:bCs/>
          <w:i/>
        </w:rPr>
        <w:t>Skill / play 5</w:t>
      </w:r>
    </w:p>
    <w:p w14:paraId="38CAC3C1" w14:textId="77777777" w:rsidR="00D31A57" w:rsidRDefault="00D31A57" w:rsidP="00BC1986">
      <w:pPr>
        <w:tabs>
          <w:tab w:val="left" w:pos="7830"/>
        </w:tabs>
        <w:spacing w:after="0" w:line="240" w:lineRule="auto"/>
        <w:rPr>
          <w:rFonts w:cstheme="minorHAnsi"/>
          <w:bCs/>
          <w:i/>
        </w:rPr>
      </w:pPr>
    </w:p>
    <w:p w14:paraId="01C4FEDD" w14:textId="49638B4C" w:rsidR="00D31A57" w:rsidRPr="00610419" w:rsidRDefault="00D31A57" w:rsidP="00BC1986">
      <w:pPr>
        <w:tabs>
          <w:tab w:val="left" w:pos="7830"/>
        </w:tabs>
        <w:spacing w:after="0" w:line="240" w:lineRule="auto"/>
        <w:rPr>
          <w:rFonts w:cstheme="minorHAnsi"/>
          <w:b/>
          <w:i/>
          <w:highlight w:val="yellow"/>
        </w:rPr>
      </w:pPr>
      <w:r w:rsidRPr="00610419">
        <w:rPr>
          <w:rFonts w:cstheme="minorHAnsi"/>
          <w:b/>
          <w:i/>
          <w:highlight w:val="yellow"/>
        </w:rPr>
        <w:t xml:space="preserve">Category </w:t>
      </w:r>
      <w:r>
        <w:rPr>
          <w:rFonts w:cstheme="minorHAnsi"/>
          <w:b/>
          <w:i/>
          <w:highlight w:val="yellow"/>
        </w:rPr>
        <w:t>4</w:t>
      </w:r>
    </w:p>
    <w:p w14:paraId="7D720D1E" w14:textId="77777777" w:rsidR="00D31A57" w:rsidRPr="00610419" w:rsidRDefault="00D31A57" w:rsidP="00BC1986">
      <w:pPr>
        <w:pStyle w:val="ListParagraph"/>
        <w:numPr>
          <w:ilvl w:val="0"/>
          <w:numId w:val="9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  <w:i/>
        </w:rPr>
      </w:pPr>
      <w:r w:rsidRPr="00610419">
        <w:rPr>
          <w:rFonts w:cstheme="minorHAnsi"/>
          <w:bCs/>
          <w:i/>
        </w:rPr>
        <w:t>Skill / play 1</w:t>
      </w:r>
    </w:p>
    <w:p w14:paraId="1B6E37E2" w14:textId="77777777" w:rsidR="00D31A57" w:rsidRPr="00610419" w:rsidRDefault="00D31A57" w:rsidP="00BC1986">
      <w:pPr>
        <w:pStyle w:val="ListParagraph"/>
        <w:numPr>
          <w:ilvl w:val="0"/>
          <w:numId w:val="9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  <w:i/>
        </w:rPr>
      </w:pPr>
      <w:r w:rsidRPr="00610419">
        <w:rPr>
          <w:rFonts w:cstheme="minorHAnsi"/>
          <w:bCs/>
          <w:i/>
        </w:rPr>
        <w:t>Skill / play 2</w:t>
      </w:r>
    </w:p>
    <w:p w14:paraId="6E628695" w14:textId="77777777" w:rsidR="00D31A57" w:rsidRPr="00610419" w:rsidRDefault="00D31A57" w:rsidP="00BC1986">
      <w:pPr>
        <w:pStyle w:val="ListParagraph"/>
        <w:numPr>
          <w:ilvl w:val="0"/>
          <w:numId w:val="9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  <w:i/>
        </w:rPr>
      </w:pPr>
      <w:r w:rsidRPr="00610419">
        <w:rPr>
          <w:rFonts w:cstheme="minorHAnsi"/>
          <w:bCs/>
          <w:i/>
        </w:rPr>
        <w:t>Skill / play 3</w:t>
      </w:r>
    </w:p>
    <w:p w14:paraId="54D1E5C8" w14:textId="77777777" w:rsidR="00D31A57" w:rsidRPr="00610419" w:rsidRDefault="00D31A57" w:rsidP="00BC1986">
      <w:pPr>
        <w:pStyle w:val="ListParagraph"/>
        <w:numPr>
          <w:ilvl w:val="0"/>
          <w:numId w:val="9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  <w:i/>
        </w:rPr>
      </w:pPr>
      <w:r w:rsidRPr="00610419">
        <w:rPr>
          <w:rFonts w:cstheme="minorHAnsi"/>
          <w:bCs/>
          <w:i/>
        </w:rPr>
        <w:t>Skill / play 4</w:t>
      </w:r>
    </w:p>
    <w:p w14:paraId="136919FA" w14:textId="77777777" w:rsidR="00D31A57" w:rsidRDefault="00D31A57" w:rsidP="00BC1986">
      <w:pPr>
        <w:pStyle w:val="ListParagraph"/>
        <w:numPr>
          <w:ilvl w:val="0"/>
          <w:numId w:val="9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  <w:i/>
        </w:rPr>
      </w:pPr>
      <w:r w:rsidRPr="00610419">
        <w:rPr>
          <w:rFonts w:cstheme="minorHAnsi"/>
          <w:bCs/>
          <w:i/>
        </w:rPr>
        <w:t>Skill / play 5</w:t>
      </w:r>
    </w:p>
    <w:p w14:paraId="31A341A2" w14:textId="77777777" w:rsidR="00D31A57" w:rsidRDefault="00D31A57" w:rsidP="00BC1986">
      <w:pPr>
        <w:pStyle w:val="ListParagraph"/>
        <w:tabs>
          <w:tab w:val="left" w:pos="7830"/>
        </w:tabs>
        <w:spacing w:after="0" w:line="240" w:lineRule="auto"/>
        <w:ind w:left="360"/>
        <w:rPr>
          <w:rFonts w:cstheme="minorHAnsi"/>
          <w:bCs/>
          <w:i/>
        </w:rPr>
      </w:pPr>
    </w:p>
    <w:p w14:paraId="13470180" w14:textId="1F95449D" w:rsidR="009015FE" w:rsidRPr="009015FE" w:rsidRDefault="009015FE" w:rsidP="00BC1986">
      <w:pPr>
        <w:tabs>
          <w:tab w:val="left" w:pos="7830"/>
        </w:tabs>
        <w:spacing w:after="0" w:line="240" w:lineRule="auto"/>
        <w:ind w:right="1710"/>
        <w:contextualSpacing/>
        <w:rPr>
          <w:rFonts w:cstheme="minorHAnsi"/>
          <w:b/>
          <w:i/>
        </w:rPr>
      </w:pPr>
      <w:r w:rsidRPr="009015FE">
        <w:rPr>
          <w:rFonts w:cstheme="minorHAnsi"/>
          <w:b/>
          <w:i/>
        </w:rPr>
        <w:t>Here are some examples</w:t>
      </w:r>
    </w:p>
    <w:p w14:paraId="16654592" w14:textId="77777777" w:rsidR="009015FE" w:rsidRDefault="009015FE" w:rsidP="00BC1986">
      <w:pPr>
        <w:tabs>
          <w:tab w:val="left" w:pos="7830"/>
        </w:tabs>
        <w:spacing w:after="0" w:line="240" w:lineRule="auto"/>
        <w:contextualSpacing/>
        <w:rPr>
          <w:rFonts w:cstheme="minorHAnsi"/>
          <w:b/>
          <w:i/>
          <w:highlight w:val="yellow"/>
        </w:rPr>
      </w:pPr>
    </w:p>
    <w:p w14:paraId="13D4528A" w14:textId="12B23B12" w:rsidR="005E1428" w:rsidRDefault="005E1428" w:rsidP="00BC1986">
      <w:pPr>
        <w:tabs>
          <w:tab w:val="left" w:pos="7830"/>
        </w:tabs>
        <w:spacing w:after="0" w:line="240" w:lineRule="auto"/>
        <w:contextualSpacing/>
        <w:rPr>
          <w:rFonts w:cstheme="minorHAnsi"/>
          <w:b/>
          <w:i/>
          <w:highlight w:val="yellow"/>
        </w:rPr>
      </w:pPr>
      <w:r>
        <w:rPr>
          <w:rFonts w:cstheme="minorHAnsi"/>
          <w:b/>
          <w:i/>
          <w:highlight w:val="yellow"/>
        </w:rPr>
        <w:t>Time Management</w:t>
      </w:r>
    </w:p>
    <w:p w14:paraId="00997405" w14:textId="0B458877" w:rsidR="005E1428" w:rsidRDefault="007356FB" w:rsidP="00BC1986">
      <w:pPr>
        <w:pStyle w:val="ListParagraph"/>
        <w:numPr>
          <w:ilvl w:val="0"/>
          <w:numId w:val="7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</w:rPr>
      </w:pPr>
      <w:r w:rsidRPr="007356FB">
        <w:rPr>
          <w:rFonts w:cstheme="minorHAnsi"/>
          <w:bCs/>
        </w:rPr>
        <w:t xml:space="preserve">Schedule your priorities do not prioritize your schedule. </w:t>
      </w:r>
      <w:r>
        <w:rPr>
          <w:rFonts w:cstheme="minorHAnsi"/>
          <w:bCs/>
        </w:rPr>
        <w:t>–</w:t>
      </w:r>
      <w:r w:rsidR="003E486F">
        <w:rPr>
          <w:rFonts w:cstheme="minorHAnsi"/>
          <w:bCs/>
        </w:rPr>
        <w:t xml:space="preserve"> </w:t>
      </w:r>
      <w:r>
        <w:rPr>
          <w:rFonts w:cstheme="minorHAnsi"/>
          <w:bCs/>
        </w:rPr>
        <w:t>Covey 7 Habits</w:t>
      </w:r>
    </w:p>
    <w:p w14:paraId="4D78708C" w14:textId="0590EA31" w:rsidR="007E393E" w:rsidRPr="007E393E" w:rsidRDefault="007E393E" w:rsidP="00BC1986">
      <w:pPr>
        <w:pStyle w:val="ListParagraph"/>
        <w:numPr>
          <w:ilvl w:val="0"/>
          <w:numId w:val="7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</w:rPr>
      </w:pPr>
      <w:r w:rsidRPr="007E393E">
        <w:rPr>
          <w:rFonts w:cstheme="minorHAnsi"/>
          <w:bCs/>
        </w:rPr>
        <w:t>Most meaningful work 1st, leave reactive 4 later (focus when fresh)</w:t>
      </w:r>
    </w:p>
    <w:p w14:paraId="0B1116C6" w14:textId="25A9EFEB" w:rsidR="005616FB" w:rsidRPr="005616FB" w:rsidRDefault="005616FB" w:rsidP="00BC1986">
      <w:pPr>
        <w:pStyle w:val="ListParagraph"/>
        <w:numPr>
          <w:ilvl w:val="0"/>
          <w:numId w:val="7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</w:rPr>
      </w:pPr>
      <w:r w:rsidRPr="005616FB">
        <w:rPr>
          <w:rFonts w:cstheme="minorHAnsi"/>
          <w:bCs/>
        </w:rPr>
        <w:t>You can do anything, but not everything – David Allen</w:t>
      </w:r>
    </w:p>
    <w:p w14:paraId="3116A9AF" w14:textId="391C8C3C" w:rsidR="007E393E" w:rsidRDefault="00985378" w:rsidP="00BC1986">
      <w:pPr>
        <w:pStyle w:val="ListParagraph"/>
        <w:numPr>
          <w:ilvl w:val="0"/>
          <w:numId w:val="7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Schedule 30 minutes on Sunday to plan </w:t>
      </w:r>
      <w:proofErr w:type="spellStart"/>
      <w:proofErr w:type="gramStart"/>
      <w:r>
        <w:rPr>
          <w:rFonts w:cstheme="minorHAnsi"/>
          <w:bCs/>
        </w:rPr>
        <w:t>you</w:t>
      </w:r>
      <w:proofErr w:type="spellEnd"/>
      <w:proofErr w:type="gramEnd"/>
      <w:r>
        <w:rPr>
          <w:rFonts w:cstheme="minorHAnsi"/>
          <w:bCs/>
        </w:rPr>
        <w:t xml:space="preserve"> calendar each week</w:t>
      </w:r>
    </w:p>
    <w:p w14:paraId="6F264178" w14:textId="54717A8D" w:rsidR="00985378" w:rsidRDefault="00A63EA3" w:rsidP="00BC1986">
      <w:pPr>
        <w:pStyle w:val="ListParagraph"/>
        <w:numPr>
          <w:ilvl w:val="0"/>
          <w:numId w:val="7"/>
        </w:numPr>
        <w:tabs>
          <w:tab w:val="left" w:pos="7830"/>
        </w:tabs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Pick 3 things </w:t>
      </w:r>
      <w:r w:rsidR="00F865EB">
        <w:rPr>
          <w:rFonts w:cstheme="minorHAnsi"/>
          <w:bCs/>
        </w:rPr>
        <w:t>daily</w:t>
      </w:r>
      <w:r>
        <w:rPr>
          <w:rFonts w:cstheme="minorHAnsi"/>
          <w:bCs/>
        </w:rPr>
        <w:t xml:space="preserve"> you wish to accomplish. Filter out the rest. </w:t>
      </w:r>
      <w:r w:rsidR="00F865EB">
        <w:rPr>
          <w:rFonts w:cstheme="minorHAnsi"/>
          <w:bCs/>
        </w:rPr>
        <w:t>- Ben Franklin</w:t>
      </w:r>
    </w:p>
    <w:p w14:paraId="055502C1" w14:textId="6B50BFA0" w:rsidR="003307C5" w:rsidRPr="00610419" w:rsidRDefault="003617BE" w:rsidP="00DE544E">
      <w:pPr>
        <w:spacing w:after="0" w:line="240" w:lineRule="auto"/>
        <w:contextualSpacing/>
        <w:rPr>
          <w:rFonts w:cstheme="minorHAnsi"/>
          <w:b/>
          <w:i/>
          <w:highlight w:val="yellow"/>
        </w:rPr>
      </w:pPr>
      <w:r w:rsidRPr="00610419">
        <w:rPr>
          <w:rFonts w:cstheme="minorHAnsi"/>
          <w:b/>
          <w:i/>
          <w:highlight w:val="yellow"/>
        </w:rPr>
        <w:t xml:space="preserve">Executive Communication - </w:t>
      </w:r>
      <w:r w:rsidR="003307C5" w:rsidRPr="00610419">
        <w:rPr>
          <w:rFonts w:cstheme="minorHAnsi"/>
          <w:b/>
          <w:i/>
          <w:highlight w:val="yellow"/>
        </w:rPr>
        <w:t>Be Succinct</w:t>
      </w:r>
      <w:r w:rsidR="00550CD3" w:rsidRPr="00610419">
        <w:rPr>
          <w:rFonts w:cstheme="minorHAnsi"/>
          <w:b/>
          <w:i/>
          <w:highlight w:val="yellow"/>
        </w:rPr>
        <w:t>- Get to the Point</w:t>
      </w:r>
    </w:p>
    <w:p w14:paraId="295750D3" w14:textId="231BAD19" w:rsidR="003307C5" w:rsidRPr="00574312" w:rsidRDefault="003307C5" w:rsidP="00EE507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bCs/>
        </w:rPr>
      </w:pPr>
      <w:r w:rsidRPr="00574312">
        <w:rPr>
          <w:rFonts w:cstheme="minorHAnsi"/>
          <w:bCs/>
        </w:rPr>
        <w:t>Elevator speech – Practice out loud (shower) Elevate the conversation</w:t>
      </w:r>
    </w:p>
    <w:p w14:paraId="15C476A9" w14:textId="367D31DD" w:rsidR="003307C5" w:rsidRPr="00574312" w:rsidRDefault="00574312" w:rsidP="00EE507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bCs/>
        </w:rPr>
      </w:pPr>
      <w:r w:rsidRPr="00574312">
        <w:rPr>
          <w:rFonts w:cstheme="minorHAnsi"/>
          <w:bCs/>
        </w:rPr>
        <w:t>Answering questions</w:t>
      </w:r>
      <w:r w:rsidR="003307C5" w:rsidRPr="00574312">
        <w:rPr>
          <w:rFonts w:cstheme="minorHAnsi"/>
          <w:bCs/>
        </w:rPr>
        <w:t xml:space="preserve"> – Pause or push from table, breathe, speak in #s (1,2,3)</w:t>
      </w:r>
    </w:p>
    <w:p w14:paraId="2D08FA3A" w14:textId="0CAAB6C4" w:rsidR="003307C5" w:rsidRPr="00574312" w:rsidRDefault="003307C5" w:rsidP="003617BE">
      <w:pPr>
        <w:pStyle w:val="ListParagraph"/>
        <w:numPr>
          <w:ilvl w:val="1"/>
          <w:numId w:val="9"/>
        </w:numPr>
        <w:spacing w:after="0" w:line="240" w:lineRule="auto"/>
        <w:ind w:left="720"/>
        <w:rPr>
          <w:rFonts w:cstheme="minorHAnsi"/>
          <w:bCs/>
        </w:rPr>
      </w:pPr>
      <w:r w:rsidRPr="00574312">
        <w:rPr>
          <w:rFonts w:cstheme="minorHAnsi"/>
          <w:bCs/>
        </w:rPr>
        <w:t>Preparation prevents poor performance</w:t>
      </w:r>
    </w:p>
    <w:p w14:paraId="0C32340E" w14:textId="3D9950D2" w:rsidR="003617BE" w:rsidRPr="00574312" w:rsidRDefault="003617BE" w:rsidP="003617BE">
      <w:pPr>
        <w:pStyle w:val="ListParagraph"/>
        <w:numPr>
          <w:ilvl w:val="1"/>
          <w:numId w:val="9"/>
        </w:numPr>
        <w:spacing w:after="0" w:line="240" w:lineRule="auto"/>
        <w:ind w:left="720"/>
        <w:rPr>
          <w:rFonts w:cstheme="minorHAnsi"/>
          <w:bCs/>
        </w:rPr>
      </w:pPr>
      <w:r w:rsidRPr="00574312">
        <w:rPr>
          <w:rFonts w:cstheme="minorHAnsi"/>
          <w:bCs/>
        </w:rPr>
        <w:t>BLUF: bottom line up front and VERBATIM RETENTION</w:t>
      </w:r>
    </w:p>
    <w:p w14:paraId="4C744BD3" w14:textId="169E9981" w:rsidR="008E23EE" w:rsidRPr="00610419" w:rsidRDefault="008E23EE" w:rsidP="00EE507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</w:rPr>
      </w:pPr>
      <w:r w:rsidRPr="00574312">
        <w:rPr>
          <w:rFonts w:cstheme="minorHAnsi"/>
          <w:bCs/>
        </w:rPr>
        <w:t>Talk less and Listen</w:t>
      </w:r>
      <w:r w:rsidRPr="00610419">
        <w:rPr>
          <w:rFonts w:cstheme="minorHAnsi"/>
        </w:rPr>
        <w:t xml:space="preserve"> More – get out of your team’s way</w:t>
      </w:r>
      <w:r w:rsidR="00533EA9" w:rsidRPr="00610419">
        <w:rPr>
          <w:rFonts w:cstheme="minorHAnsi"/>
        </w:rPr>
        <w:t xml:space="preserve"> (Be Silent, Show Empathy, Summarize your Understanding – Covey Card) listen like you never listened before </w:t>
      </w:r>
    </w:p>
    <w:p w14:paraId="248DC5CE" w14:textId="77777777" w:rsidR="00AB3B43" w:rsidRPr="00610419" w:rsidRDefault="00AB3B43" w:rsidP="00EE507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</w:rPr>
      </w:pPr>
      <w:r w:rsidRPr="00610419">
        <w:rPr>
          <w:rFonts w:cstheme="minorHAnsi"/>
        </w:rPr>
        <w:t xml:space="preserve">Heavenly Father </w:t>
      </w:r>
      <w:proofErr w:type="gramStart"/>
      <w:r w:rsidRPr="00610419">
        <w:rPr>
          <w:rFonts w:cstheme="minorHAnsi"/>
        </w:rPr>
        <w:t>help</w:t>
      </w:r>
      <w:proofErr w:type="gramEnd"/>
      <w:r w:rsidRPr="00610419">
        <w:rPr>
          <w:rFonts w:cstheme="minorHAnsi"/>
        </w:rPr>
        <w:t xml:space="preserve"> me </w:t>
      </w:r>
      <w:proofErr w:type="gramStart"/>
      <w:r w:rsidRPr="00610419">
        <w:rPr>
          <w:rFonts w:cstheme="minorHAnsi"/>
        </w:rPr>
        <w:t>be</w:t>
      </w:r>
      <w:proofErr w:type="gramEnd"/>
      <w:r w:rsidRPr="00610419">
        <w:rPr>
          <w:rFonts w:cstheme="minorHAnsi"/>
        </w:rPr>
        <w:t xml:space="preserve"> quick to listen and slow to speak</w:t>
      </w:r>
    </w:p>
    <w:p w14:paraId="6EAAB1E1" w14:textId="77777777" w:rsidR="008D0C0D" w:rsidRPr="00610419" w:rsidRDefault="008D0C0D" w:rsidP="008D4248">
      <w:pPr>
        <w:spacing w:after="0" w:line="240" w:lineRule="auto"/>
        <w:contextualSpacing/>
        <w:rPr>
          <w:rFonts w:cstheme="minorHAnsi"/>
          <w:b/>
          <w:i/>
          <w:highlight w:val="yellow"/>
        </w:rPr>
      </w:pPr>
    </w:p>
    <w:p w14:paraId="6DEA35BE" w14:textId="17889AE3" w:rsidR="008D4248" w:rsidRPr="00610419" w:rsidRDefault="008D4248" w:rsidP="008D4248">
      <w:pPr>
        <w:spacing w:after="0" w:line="240" w:lineRule="auto"/>
        <w:contextualSpacing/>
        <w:rPr>
          <w:rFonts w:cstheme="minorHAnsi"/>
          <w:b/>
          <w:i/>
        </w:rPr>
      </w:pPr>
      <w:r w:rsidRPr="00610419">
        <w:rPr>
          <w:rFonts w:cstheme="minorHAnsi"/>
          <w:b/>
          <w:i/>
          <w:highlight w:val="yellow"/>
        </w:rPr>
        <w:t>Leadership and Building Team Harmony</w:t>
      </w:r>
    </w:p>
    <w:p w14:paraId="3ED6F622" w14:textId="3092BB54" w:rsidR="00477B26" w:rsidRPr="008B3310" w:rsidRDefault="005711EA" w:rsidP="00EE5077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>P</w:t>
      </w:r>
      <w:r w:rsidRPr="008B3310">
        <w:rPr>
          <w:rFonts w:cstheme="minorHAnsi"/>
          <w:bCs/>
        </w:rPr>
        <w:t>roduce producers – the defiant ones – law of legacy in order to multiply</w:t>
      </w:r>
    </w:p>
    <w:p w14:paraId="4D1CA5EB" w14:textId="655EE7AB" w:rsidR="00533EA9" w:rsidRPr="008B3310" w:rsidRDefault="005711EA" w:rsidP="00EE5077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>B</w:t>
      </w:r>
      <w:r w:rsidRPr="008B3310">
        <w:rPr>
          <w:rFonts w:cstheme="minorHAnsi"/>
          <w:bCs/>
        </w:rPr>
        <w:t xml:space="preserve">uild </w:t>
      </w:r>
      <w:proofErr w:type="gramStart"/>
      <w:r w:rsidR="00C52D1F" w:rsidRPr="008B3310">
        <w:rPr>
          <w:rFonts w:cstheme="minorHAnsi"/>
          <w:bCs/>
        </w:rPr>
        <w:t>vulnerability</w:t>
      </w:r>
      <w:r w:rsidRPr="008B3310">
        <w:rPr>
          <w:rFonts w:cstheme="minorHAnsi"/>
          <w:bCs/>
        </w:rPr>
        <w:t xml:space="preserve"> based</w:t>
      </w:r>
      <w:proofErr w:type="gramEnd"/>
      <w:r w:rsidRPr="008B3310">
        <w:rPr>
          <w:rFonts w:cstheme="minorHAnsi"/>
          <w:bCs/>
        </w:rPr>
        <w:t xml:space="preserve"> trust and be authentic (5 dysfunctions and energy bus)</w:t>
      </w:r>
    </w:p>
    <w:p w14:paraId="48D81FEE" w14:textId="77348C53" w:rsidR="00C52D1F" w:rsidRDefault="006255C1" w:rsidP="009A4C23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>D</w:t>
      </w:r>
      <w:r w:rsidR="005711EA" w:rsidRPr="00C52D1F">
        <w:rPr>
          <w:rFonts w:cstheme="minorHAnsi"/>
          <w:bCs/>
        </w:rPr>
        <w:t xml:space="preserve">on’t blame – one team – no they on the </w:t>
      </w:r>
      <w:r w:rsidR="00C52D1F" w:rsidRPr="00C52D1F">
        <w:rPr>
          <w:rFonts w:cstheme="minorHAnsi"/>
          <w:bCs/>
        </w:rPr>
        <w:t>Santa Fe</w:t>
      </w:r>
    </w:p>
    <w:p w14:paraId="6D9B7E0A" w14:textId="4D7BF0A8" w:rsidR="008D4248" w:rsidRPr="008B3310" w:rsidRDefault="00C52D1F" w:rsidP="00EE5077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>T</w:t>
      </w:r>
      <w:r w:rsidR="005711EA" w:rsidRPr="008B3310">
        <w:rPr>
          <w:rFonts w:cstheme="minorHAnsi"/>
          <w:bCs/>
        </w:rPr>
        <w:t>hink big, lead broader, delegate for growth, seek 360</w:t>
      </w:r>
    </w:p>
    <w:p w14:paraId="013F47CA" w14:textId="04F44895" w:rsidR="008D4248" w:rsidRPr="005711EA" w:rsidRDefault="00C52D1F" w:rsidP="00EE5077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cstheme="minorHAnsi"/>
          <w:bCs/>
          <w:iCs/>
        </w:rPr>
      </w:pPr>
      <w:r>
        <w:rPr>
          <w:rFonts w:cstheme="minorHAnsi"/>
          <w:bCs/>
          <w:iCs/>
        </w:rPr>
        <w:t>F</w:t>
      </w:r>
      <w:r w:rsidR="005711EA" w:rsidRPr="005711EA">
        <w:rPr>
          <w:rFonts w:cstheme="minorHAnsi"/>
          <w:bCs/>
          <w:iCs/>
        </w:rPr>
        <w:t>ocus &amp; vision: create a clear, shared vision, let the team help</w:t>
      </w:r>
    </w:p>
    <w:p w14:paraId="73B1B120" w14:textId="1E916258" w:rsidR="008D4248" w:rsidRPr="005711EA" w:rsidRDefault="00C52D1F" w:rsidP="00EE5077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cstheme="minorHAnsi"/>
          <w:bCs/>
          <w:iCs/>
        </w:rPr>
      </w:pPr>
      <w:r>
        <w:rPr>
          <w:rFonts w:cstheme="minorHAnsi"/>
          <w:bCs/>
          <w:iCs/>
        </w:rPr>
        <w:t>B</w:t>
      </w:r>
      <w:r w:rsidR="005711EA" w:rsidRPr="005711EA">
        <w:rPr>
          <w:rFonts w:cstheme="minorHAnsi"/>
          <w:bCs/>
          <w:iCs/>
        </w:rPr>
        <w:t>e human: don’t care how much u know until they know how much u care</w:t>
      </w:r>
    </w:p>
    <w:p w14:paraId="2661637C" w14:textId="08E61C36" w:rsidR="008D4248" w:rsidRPr="005711EA" w:rsidRDefault="006255C1" w:rsidP="00EE5077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cstheme="minorHAnsi"/>
          <w:bCs/>
          <w:iCs/>
        </w:rPr>
      </w:pPr>
      <w:r>
        <w:rPr>
          <w:rFonts w:cstheme="minorHAnsi"/>
          <w:bCs/>
          <w:iCs/>
        </w:rPr>
        <w:t>D</w:t>
      </w:r>
      <w:r w:rsidR="005711EA" w:rsidRPr="005711EA">
        <w:rPr>
          <w:rFonts w:cstheme="minorHAnsi"/>
          <w:bCs/>
          <w:iCs/>
        </w:rPr>
        <w:t>ebrief sessions and do them off site</w:t>
      </w:r>
    </w:p>
    <w:p w14:paraId="6241C081" w14:textId="77777777" w:rsidR="008D0C0D" w:rsidRPr="00610419" w:rsidRDefault="008D0C0D" w:rsidP="00E6084A">
      <w:pPr>
        <w:spacing w:after="0" w:line="240" w:lineRule="auto"/>
        <w:contextualSpacing/>
        <w:rPr>
          <w:rFonts w:cstheme="minorHAnsi"/>
          <w:b/>
          <w:i/>
          <w:highlight w:val="yellow"/>
        </w:rPr>
      </w:pPr>
    </w:p>
    <w:p w14:paraId="230B7F43" w14:textId="25770684" w:rsidR="00E6084A" w:rsidRPr="00610419" w:rsidRDefault="009A15C3" w:rsidP="00E6084A">
      <w:pPr>
        <w:spacing w:after="0" w:line="240" w:lineRule="auto"/>
        <w:contextualSpacing/>
        <w:rPr>
          <w:rFonts w:cstheme="minorHAnsi"/>
          <w:b/>
          <w:i/>
        </w:rPr>
      </w:pPr>
      <w:r w:rsidRPr="00610419">
        <w:rPr>
          <w:rFonts w:cstheme="minorHAnsi"/>
          <w:b/>
          <w:i/>
          <w:highlight w:val="yellow"/>
        </w:rPr>
        <w:t xml:space="preserve">Coaching </w:t>
      </w:r>
      <w:r w:rsidR="00E6084A" w:rsidRPr="00610419">
        <w:rPr>
          <w:rFonts w:cstheme="minorHAnsi"/>
          <w:b/>
          <w:i/>
        </w:rPr>
        <w:t>- Different Strokes for Different Folks</w:t>
      </w:r>
    </w:p>
    <w:p w14:paraId="2A4C6EA2" w14:textId="5A499771" w:rsidR="00477B26" w:rsidRPr="00610419" w:rsidRDefault="00477B26" w:rsidP="008D0C0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</w:rPr>
      </w:pPr>
      <w:r w:rsidRPr="00610419">
        <w:rPr>
          <w:rFonts w:cstheme="minorHAnsi"/>
        </w:rPr>
        <w:t xml:space="preserve">Listen </w:t>
      </w:r>
      <w:proofErr w:type="spellStart"/>
      <w:r w:rsidRPr="00610419">
        <w:rPr>
          <w:rFonts w:cstheme="minorHAnsi"/>
        </w:rPr>
        <w:t>listen</w:t>
      </w:r>
      <w:proofErr w:type="spellEnd"/>
      <w:r w:rsidRPr="00610419">
        <w:rPr>
          <w:rFonts w:cstheme="minorHAnsi"/>
        </w:rPr>
        <w:t xml:space="preserve"> </w:t>
      </w:r>
      <w:proofErr w:type="spellStart"/>
      <w:r w:rsidRPr="00610419">
        <w:rPr>
          <w:rFonts w:cstheme="minorHAnsi"/>
        </w:rPr>
        <w:t>listen</w:t>
      </w:r>
      <w:proofErr w:type="spellEnd"/>
      <w:r w:rsidRPr="00610419">
        <w:rPr>
          <w:rFonts w:cstheme="minorHAnsi"/>
        </w:rPr>
        <w:t>. Probe but don’t answer</w:t>
      </w:r>
    </w:p>
    <w:p w14:paraId="0B1DEFBB" w14:textId="79A75F5E" w:rsidR="009A15C3" w:rsidRPr="00610419" w:rsidRDefault="009A15C3" w:rsidP="008D0C0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</w:rPr>
      </w:pPr>
      <w:r w:rsidRPr="00610419">
        <w:rPr>
          <w:rFonts w:cstheme="minorHAnsi"/>
        </w:rPr>
        <w:t xml:space="preserve">Give positive feedback all the time </w:t>
      </w:r>
      <w:r w:rsidR="00C473EB">
        <w:rPr>
          <w:rFonts w:cstheme="minorHAnsi"/>
        </w:rPr>
        <w:t>and</w:t>
      </w:r>
      <w:r w:rsidRPr="00610419">
        <w:rPr>
          <w:rFonts w:cstheme="minorHAnsi"/>
        </w:rPr>
        <w:t xml:space="preserve"> be sincere – no weak claps</w:t>
      </w:r>
    </w:p>
    <w:p w14:paraId="168289DD" w14:textId="3DC41920" w:rsidR="009A15C3" w:rsidRPr="00610419" w:rsidRDefault="00550CD3" w:rsidP="008D0C0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</w:rPr>
      </w:pPr>
      <w:r w:rsidRPr="00610419">
        <w:rPr>
          <w:rFonts w:cstheme="minorHAnsi"/>
        </w:rPr>
        <w:t>See them in action more often</w:t>
      </w:r>
      <w:r w:rsidR="00533EA9" w:rsidRPr="00610419">
        <w:rPr>
          <w:rFonts w:cstheme="minorHAnsi"/>
        </w:rPr>
        <w:t xml:space="preserve"> and </w:t>
      </w:r>
      <w:r w:rsidR="00574312">
        <w:rPr>
          <w:rFonts w:cstheme="minorHAnsi"/>
        </w:rPr>
        <w:t>t</w:t>
      </w:r>
      <w:r w:rsidR="009A15C3" w:rsidRPr="00610419">
        <w:rPr>
          <w:rFonts w:cstheme="minorHAnsi"/>
        </w:rPr>
        <w:t xml:space="preserve">each them to fish </w:t>
      </w:r>
    </w:p>
    <w:p w14:paraId="28EFAE37" w14:textId="77777777" w:rsidR="009A15C3" w:rsidRPr="00610419" w:rsidRDefault="009A15C3" w:rsidP="008D0C0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</w:rPr>
      </w:pPr>
      <w:r w:rsidRPr="00610419">
        <w:rPr>
          <w:rFonts w:cstheme="minorHAnsi"/>
        </w:rPr>
        <w:t>Let them see other examples and ask them what they liked/did not like</w:t>
      </w:r>
    </w:p>
    <w:p w14:paraId="0E1E2B79" w14:textId="77777777" w:rsidR="009A15C3" w:rsidRPr="00610419" w:rsidRDefault="009A15C3" w:rsidP="008D0C0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b/>
        </w:rPr>
      </w:pPr>
      <w:r w:rsidRPr="00610419">
        <w:rPr>
          <w:rFonts w:cstheme="minorHAnsi"/>
          <w:b/>
        </w:rPr>
        <w:t>GROW (How to handle a situation)</w:t>
      </w:r>
    </w:p>
    <w:p w14:paraId="3676691F" w14:textId="68AFE91E" w:rsidR="009A15C3" w:rsidRPr="00610419" w:rsidRDefault="009A15C3" w:rsidP="00E6084A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cstheme="minorHAnsi"/>
        </w:rPr>
      </w:pPr>
      <w:r w:rsidRPr="00610419">
        <w:rPr>
          <w:rFonts w:cstheme="minorHAnsi"/>
          <w:b/>
        </w:rPr>
        <w:t>G</w:t>
      </w:r>
      <w:r w:rsidRPr="00610419">
        <w:rPr>
          <w:rFonts w:cstheme="minorHAnsi"/>
        </w:rPr>
        <w:t xml:space="preserve"> – Goal – What are you trying to achieve</w:t>
      </w:r>
      <w:r w:rsidR="00625EAE">
        <w:rPr>
          <w:rFonts w:cstheme="minorHAnsi"/>
        </w:rPr>
        <w:t>?</w:t>
      </w:r>
    </w:p>
    <w:p w14:paraId="77AB8B85" w14:textId="3F8F14BE" w:rsidR="009A15C3" w:rsidRPr="00610419" w:rsidRDefault="009A15C3" w:rsidP="00E6084A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cstheme="minorHAnsi"/>
        </w:rPr>
      </w:pPr>
      <w:r w:rsidRPr="00610419">
        <w:rPr>
          <w:rFonts w:cstheme="minorHAnsi"/>
          <w:b/>
        </w:rPr>
        <w:t xml:space="preserve">R </w:t>
      </w:r>
      <w:r w:rsidRPr="00610419">
        <w:rPr>
          <w:rFonts w:cstheme="minorHAnsi"/>
        </w:rPr>
        <w:t>– Roadblocks – What is keeping you from achieving your goal</w:t>
      </w:r>
      <w:r w:rsidR="00625EAE">
        <w:rPr>
          <w:rFonts w:cstheme="minorHAnsi"/>
        </w:rPr>
        <w:t>?</w:t>
      </w:r>
    </w:p>
    <w:p w14:paraId="0B14758A" w14:textId="77777777" w:rsidR="009A15C3" w:rsidRPr="00610419" w:rsidRDefault="009A15C3" w:rsidP="00E6084A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cstheme="minorHAnsi"/>
        </w:rPr>
      </w:pPr>
      <w:r w:rsidRPr="00610419">
        <w:rPr>
          <w:rFonts w:cstheme="minorHAnsi"/>
          <w:b/>
        </w:rPr>
        <w:t>O</w:t>
      </w:r>
      <w:r w:rsidRPr="00610419">
        <w:rPr>
          <w:rFonts w:cstheme="minorHAnsi"/>
        </w:rPr>
        <w:t xml:space="preserve"> – Options – What are some possible solutions?</w:t>
      </w:r>
    </w:p>
    <w:p w14:paraId="2AEDEB4D" w14:textId="6F1B85A0" w:rsidR="009A15C3" w:rsidRDefault="009A15C3" w:rsidP="00E6084A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cstheme="minorHAnsi"/>
        </w:rPr>
      </w:pPr>
      <w:r w:rsidRPr="00610419">
        <w:rPr>
          <w:rFonts w:cstheme="minorHAnsi"/>
          <w:b/>
        </w:rPr>
        <w:t>W</w:t>
      </w:r>
      <w:r w:rsidRPr="00610419">
        <w:rPr>
          <w:rFonts w:cstheme="minorHAnsi"/>
        </w:rPr>
        <w:t xml:space="preserve"> – Will – What will you do next and when</w:t>
      </w:r>
      <w:r w:rsidR="0035694D" w:rsidRPr="00610419">
        <w:rPr>
          <w:rFonts w:cstheme="minorHAnsi"/>
        </w:rPr>
        <w:t xml:space="preserve"> (Action Plan)</w:t>
      </w:r>
      <w:r w:rsidR="00625EAE">
        <w:rPr>
          <w:rFonts w:cstheme="minorHAnsi"/>
        </w:rPr>
        <w:t>?</w:t>
      </w:r>
    </w:p>
    <w:p w14:paraId="7682DC8E" w14:textId="77777777" w:rsidR="00BC1986" w:rsidRDefault="00BC1986" w:rsidP="00BC198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BC1986" w14:paraId="42A590FD" w14:textId="77777777" w:rsidTr="00BC1986">
        <w:tc>
          <w:tcPr>
            <w:tcW w:w="8990" w:type="dxa"/>
          </w:tcPr>
          <w:p w14:paraId="0F9AD9E3" w14:textId="33C3E4A2" w:rsidR="00BC1986" w:rsidRDefault="00BC1986" w:rsidP="00BC19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Key Stats or Notes Section </w:t>
            </w:r>
          </w:p>
        </w:tc>
      </w:tr>
      <w:tr w:rsidR="00BC1986" w14:paraId="02877932" w14:textId="77777777" w:rsidTr="00C473EB">
        <w:trPr>
          <w:trHeight w:val="890"/>
        </w:trPr>
        <w:tc>
          <w:tcPr>
            <w:tcW w:w="8990" w:type="dxa"/>
          </w:tcPr>
          <w:p w14:paraId="5978A818" w14:textId="77777777" w:rsidR="00BC1986" w:rsidRDefault="00BC1986" w:rsidP="00BC1986">
            <w:pPr>
              <w:rPr>
                <w:rFonts w:cstheme="minorHAnsi"/>
              </w:rPr>
            </w:pPr>
          </w:p>
          <w:p w14:paraId="181E99D4" w14:textId="77777777" w:rsidR="00BC1986" w:rsidRDefault="00BC1986" w:rsidP="00BC1986">
            <w:pPr>
              <w:rPr>
                <w:rFonts w:cstheme="minorHAnsi"/>
              </w:rPr>
            </w:pPr>
          </w:p>
          <w:p w14:paraId="0DD4A68B" w14:textId="77777777" w:rsidR="00C473EB" w:rsidRDefault="00C473EB" w:rsidP="00BC1986">
            <w:pPr>
              <w:rPr>
                <w:rFonts w:cstheme="minorHAnsi"/>
              </w:rPr>
            </w:pPr>
          </w:p>
          <w:p w14:paraId="2586DC47" w14:textId="77777777" w:rsidR="00E43907" w:rsidRDefault="00E43907" w:rsidP="00BC1986">
            <w:pPr>
              <w:rPr>
                <w:rFonts w:cstheme="minorHAnsi"/>
              </w:rPr>
            </w:pPr>
          </w:p>
          <w:p w14:paraId="64B8043D" w14:textId="4B1C2455" w:rsidR="00E43907" w:rsidRDefault="00E43907" w:rsidP="00BC1986">
            <w:pPr>
              <w:rPr>
                <w:rFonts w:cstheme="minorHAnsi"/>
              </w:rPr>
            </w:pPr>
          </w:p>
        </w:tc>
      </w:tr>
    </w:tbl>
    <w:p w14:paraId="0A202E46" w14:textId="77777777" w:rsidR="00BC1986" w:rsidRPr="00BC1986" w:rsidRDefault="00BC1986" w:rsidP="00C473EB">
      <w:pPr>
        <w:spacing w:after="0" w:line="240" w:lineRule="auto"/>
        <w:rPr>
          <w:rFonts w:cstheme="minorHAnsi"/>
        </w:rPr>
      </w:pPr>
    </w:p>
    <w:sectPr w:rsidR="00BC1986" w:rsidRPr="00BC1986" w:rsidSect="00625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720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09E6F" w14:textId="77777777" w:rsidR="002173EB" w:rsidRDefault="002173EB" w:rsidP="00EA0043">
      <w:pPr>
        <w:spacing w:after="0" w:line="240" w:lineRule="auto"/>
      </w:pPr>
      <w:r>
        <w:separator/>
      </w:r>
    </w:p>
  </w:endnote>
  <w:endnote w:type="continuationSeparator" w:id="0">
    <w:p w14:paraId="7863D8BD" w14:textId="77777777" w:rsidR="002173EB" w:rsidRDefault="002173EB" w:rsidP="00EA0043">
      <w:pPr>
        <w:spacing w:after="0" w:line="240" w:lineRule="auto"/>
      </w:pPr>
      <w:r>
        <w:continuationSeparator/>
      </w:r>
    </w:p>
  </w:endnote>
  <w:endnote w:type="continuationNotice" w:id="1">
    <w:p w14:paraId="006A2FC3" w14:textId="77777777" w:rsidR="002173EB" w:rsidRDefault="002173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5D173" w14:textId="08DBB2A9" w:rsidR="00AB3B43" w:rsidRDefault="008D0C0D" w:rsidP="008D0C0D">
    <w:pPr>
      <w:pStyle w:val="Footer"/>
      <w:jc w:val="center"/>
    </w:pPr>
    <w:bookmarkStart w:id="0" w:name="TITUS4FooterEvenPages"/>
    <w:r w:rsidRPr="008D0C0D">
      <w:rPr>
        <w:color w:val="000000"/>
        <w:sz w:val="17"/>
      </w:rPr>
      <w:t> 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E1F33" w14:textId="7D4706BC" w:rsidR="00AB3B43" w:rsidRDefault="008D0C0D" w:rsidP="008D0C0D">
    <w:pPr>
      <w:pStyle w:val="Footer"/>
      <w:jc w:val="center"/>
    </w:pPr>
    <w:bookmarkStart w:id="1" w:name="TITUS4FooterPrimary"/>
    <w:r w:rsidRPr="008D0C0D">
      <w:rPr>
        <w:color w:val="000000"/>
        <w:sz w:val="17"/>
      </w:rPr>
      <w:t> 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FDFF3" w14:textId="57444FC7" w:rsidR="00AB3B43" w:rsidRDefault="008D0C0D" w:rsidP="008D0C0D">
    <w:pPr>
      <w:pStyle w:val="Footer"/>
      <w:jc w:val="center"/>
    </w:pPr>
    <w:bookmarkStart w:id="2" w:name="TITUS4FooterFirstPage"/>
    <w:r w:rsidRPr="008D0C0D">
      <w:rPr>
        <w:color w:val="000000"/>
        <w:sz w:val="17"/>
      </w:rPr>
      <w:t> 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A94F0" w14:textId="77777777" w:rsidR="002173EB" w:rsidRDefault="002173EB" w:rsidP="00EA0043">
      <w:pPr>
        <w:spacing w:after="0" w:line="240" w:lineRule="auto"/>
      </w:pPr>
      <w:r>
        <w:separator/>
      </w:r>
    </w:p>
  </w:footnote>
  <w:footnote w:type="continuationSeparator" w:id="0">
    <w:p w14:paraId="68E6DB00" w14:textId="77777777" w:rsidR="002173EB" w:rsidRDefault="002173EB" w:rsidP="00EA0043">
      <w:pPr>
        <w:spacing w:after="0" w:line="240" w:lineRule="auto"/>
      </w:pPr>
      <w:r>
        <w:continuationSeparator/>
      </w:r>
    </w:p>
  </w:footnote>
  <w:footnote w:type="continuationNotice" w:id="1">
    <w:p w14:paraId="0E401542" w14:textId="77777777" w:rsidR="002173EB" w:rsidRDefault="002173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-516540347"/>
      <w:placeholder>
        <w:docPart w:val="9935DD5290C140EE9104BF09CA5816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9C825FD" w14:textId="54F82299" w:rsidR="00AB3B43" w:rsidRDefault="000B27D5" w:rsidP="00AB3B4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Play Sheet Example </w:t>
        </w:r>
      </w:p>
    </w:sdtContent>
  </w:sdt>
  <w:p w14:paraId="3E665C9D" w14:textId="77777777" w:rsidR="00AB3B43" w:rsidRDefault="00AB3B43" w:rsidP="00AB3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-299685907"/>
      <w:placeholder>
        <w:docPart w:val="D1A8E08C73E84BDEB3D5D19D17E2BD7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E99C576" w14:textId="0B1D65BA" w:rsidR="00AB3B43" w:rsidRDefault="000B27D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Play Sheet Example </w:t>
        </w:r>
      </w:p>
    </w:sdtContent>
  </w:sdt>
  <w:p w14:paraId="3C38EF4C" w14:textId="77777777" w:rsidR="00AB3B43" w:rsidRDefault="00AB3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-615914914"/>
      <w:placeholder>
        <w:docPart w:val="F34B551BD0524CAE9DBC284536D8D4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0CAE705" w14:textId="4B5B20FD" w:rsidR="00AB3B43" w:rsidRDefault="00DE1E7F" w:rsidP="00AB3B4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Play Sheet Example </w:t>
        </w:r>
      </w:p>
    </w:sdtContent>
  </w:sdt>
  <w:p w14:paraId="630DA70C" w14:textId="77777777" w:rsidR="00AB3B43" w:rsidRDefault="00AB3B43" w:rsidP="00AB3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14FE"/>
    <w:multiLevelType w:val="hybridMultilevel"/>
    <w:tmpl w:val="28500C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6373"/>
    <w:multiLevelType w:val="hybridMultilevel"/>
    <w:tmpl w:val="A0B00C7A"/>
    <w:lvl w:ilvl="0" w:tplc="B5CE315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65D9B"/>
    <w:multiLevelType w:val="hybridMultilevel"/>
    <w:tmpl w:val="A61C1F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7CC6"/>
    <w:multiLevelType w:val="hybridMultilevel"/>
    <w:tmpl w:val="13BC7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B11B3"/>
    <w:multiLevelType w:val="hybridMultilevel"/>
    <w:tmpl w:val="8486A0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1613B9"/>
    <w:multiLevelType w:val="hybridMultilevel"/>
    <w:tmpl w:val="B6765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34758C"/>
    <w:multiLevelType w:val="hybridMultilevel"/>
    <w:tmpl w:val="2ACEA06C"/>
    <w:lvl w:ilvl="0" w:tplc="A78076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E7F11"/>
    <w:multiLevelType w:val="hybridMultilevel"/>
    <w:tmpl w:val="FAA6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A6ABE"/>
    <w:multiLevelType w:val="hybridMultilevel"/>
    <w:tmpl w:val="91748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16269"/>
    <w:multiLevelType w:val="hybridMultilevel"/>
    <w:tmpl w:val="51C8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93130"/>
    <w:multiLevelType w:val="hybridMultilevel"/>
    <w:tmpl w:val="7E9C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1649A"/>
    <w:multiLevelType w:val="hybridMultilevel"/>
    <w:tmpl w:val="846C9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64A6A"/>
    <w:multiLevelType w:val="hybridMultilevel"/>
    <w:tmpl w:val="0860BD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46ABB"/>
    <w:multiLevelType w:val="multilevel"/>
    <w:tmpl w:val="A420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6B6529"/>
    <w:multiLevelType w:val="hybridMultilevel"/>
    <w:tmpl w:val="50822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B5F7C"/>
    <w:multiLevelType w:val="hybridMultilevel"/>
    <w:tmpl w:val="9FD4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1113C"/>
    <w:multiLevelType w:val="hybridMultilevel"/>
    <w:tmpl w:val="C478D8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643426">
    <w:abstractNumId w:val="14"/>
  </w:num>
  <w:num w:numId="2" w16cid:durableId="872157164">
    <w:abstractNumId w:val="16"/>
  </w:num>
  <w:num w:numId="3" w16cid:durableId="526450737">
    <w:abstractNumId w:val="4"/>
  </w:num>
  <w:num w:numId="4" w16cid:durableId="190581406">
    <w:abstractNumId w:val="2"/>
  </w:num>
  <w:num w:numId="5" w16cid:durableId="2087263800">
    <w:abstractNumId w:val="3"/>
  </w:num>
  <w:num w:numId="6" w16cid:durableId="1767187809">
    <w:abstractNumId w:val="11"/>
  </w:num>
  <w:num w:numId="7" w16cid:durableId="488638828">
    <w:abstractNumId w:val="0"/>
  </w:num>
  <w:num w:numId="8" w16cid:durableId="1965695776">
    <w:abstractNumId w:val="12"/>
  </w:num>
  <w:num w:numId="9" w16cid:durableId="1667632959">
    <w:abstractNumId w:val="8"/>
  </w:num>
  <w:num w:numId="10" w16cid:durableId="2144885793">
    <w:abstractNumId w:val="5"/>
  </w:num>
  <w:num w:numId="11" w16cid:durableId="1601523546">
    <w:abstractNumId w:val="6"/>
  </w:num>
  <w:num w:numId="12" w16cid:durableId="129446590">
    <w:abstractNumId w:val="1"/>
  </w:num>
  <w:num w:numId="13" w16cid:durableId="1207254135">
    <w:abstractNumId w:val="13"/>
  </w:num>
  <w:num w:numId="14" w16cid:durableId="1128088667">
    <w:abstractNumId w:val="9"/>
  </w:num>
  <w:num w:numId="15" w16cid:durableId="871110745">
    <w:abstractNumId w:val="7"/>
  </w:num>
  <w:num w:numId="16" w16cid:durableId="874542190">
    <w:abstractNumId w:val="15"/>
  </w:num>
  <w:num w:numId="17" w16cid:durableId="1619948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8F"/>
    <w:rsid w:val="00044DD9"/>
    <w:rsid w:val="00051080"/>
    <w:rsid w:val="000525E0"/>
    <w:rsid w:val="00057C5C"/>
    <w:rsid w:val="00071DB5"/>
    <w:rsid w:val="00076226"/>
    <w:rsid w:val="00086486"/>
    <w:rsid w:val="000874CB"/>
    <w:rsid w:val="000A2DDD"/>
    <w:rsid w:val="000B27D5"/>
    <w:rsid w:val="000B664F"/>
    <w:rsid w:val="000C748F"/>
    <w:rsid w:val="000F0094"/>
    <w:rsid w:val="00103C9F"/>
    <w:rsid w:val="0010452D"/>
    <w:rsid w:val="00104FE2"/>
    <w:rsid w:val="00114F00"/>
    <w:rsid w:val="001216AB"/>
    <w:rsid w:val="00146345"/>
    <w:rsid w:val="0017015C"/>
    <w:rsid w:val="002173EB"/>
    <w:rsid w:val="00233F59"/>
    <w:rsid w:val="00251B9C"/>
    <w:rsid w:val="002541FC"/>
    <w:rsid w:val="00257076"/>
    <w:rsid w:val="00270860"/>
    <w:rsid w:val="002B3E20"/>
    <w:rsid w:val="002E0EFF"/>
    <w:rsid w:val="002E6904"/>
    <w:rsid w:val="002F5435"/>
    <w:rsid w:val="00326BA0"/>
    <w:rsid w:val="003307C5"/>
    <w:rsid w:val="00337E9D"/>
    <w:rsid w:val="0035694D"/>
    <w:rsid w:val="00360B19"/>
    <w:rsid w:val="003617BE"/>
    <w:rsid w:val="00363777"/>
    <w:rsid w:val="00364F8F"/>
    <w:rsid w:val="00375497"/>
    <w:rsid w:val="00395F60"/>
    <w:rsid w:val="003A0CAD"/>
    <w:rsid w:val="003A6222"/>
    <w:rsid w:val="003C70DA"/>
    <w:rsid w:val="003E0BDC"/>
    <w:rsid w:val="003E1D49"/>
    <w:rsid w:val="003E486F"/>
    <w:rsid w:val="004131AF"/>
    <w:rsid w:val="004256A7"/>
    <w:rsid w:val="004308A8"/>
    <w:rsid w:val="00431E29"/>
    <w:rsid w:val="004451F7"/>
    <w:rsid w:val="00477B26"/>
    <w:rsid w:val="004902DA"/>
    <w:rsid w:val="004B4981"/>
    <w:rsid w:val="004C5544"/>
    <w:rsid w:val="004F20F8"/>
    <w:rsid w:val="00504872"/>
    <w:rsid w:val="00514B0C"/>
    <w:rsid w:val="00515B6A"/>
    <w:rsid w:val="00533EA9"/>
    <w:rsid w:val="00537D0B"/>
    <w:rsid w:val="00540060"/>
    <w:rsid w:val="00550CD3"/>
    <w:rsid w:val="00551B29"/>
    <w:rsid w:val="00555ED3"/>
    <w:rsid w:val="005616FB"/>
    <w:rsid w:val="005711EA"/>
    <w:rsid w:val="00574312"/>
    <w:rsid w:val="005837F5"/>
    <w:rsid w:val="005A10A1"/>
    <w:rsid w:val="005B525C"/>
    <w:rsid w:val="005E1428"/>
    <w:rsid w:val="005F2AF0"/>
    <w:rsid w:val="00610419"/>
    <w:rsid w:val="0061197F"/>
    <w:rsid w:val="00617762"/>
    <w:rsid w:val="00620F58"/>
    <w:rsid w:val="006255C1"/>
    <w:rsid w:val="00625EAE"/>
    <w:rsid w:val="0066394D"/>
    <w:rsid w:val="00672169"/>
    <w:rsid w:val="006C1EED"/>
    <w:rsid w:val="006C2C67"/>
    <w:rsid w:val="006D2A80"/>
    <w:rsid w:val="006D42AB"/>
    <w:rsid w:val="006E4D78"/>
    <w:rsid w:val="006F67E9"/>
    <w:rsid w:val="0073327D"/>
    <w:rsid w:val="007356FB"/>
    <w:rsid w:val="00753575"/>
    <w:rsid w:val="00774D91"/>
    <w:rsid w:val="007D05B9"/>
    <w:rsid w:val="007E393E"/>
    <w:rsid w:val="007F4E43"/>
    <w:rsid w:val="008032BB"/>
    <w:rsid w:val="00810F02"/>
    <w:rsid w:val="008158FA"/>
    <w:rsid w:val="00870F6B"/>
    <w:rsid w:val="008811CE"/>
    <w:rsid w:val="0088577D"/>
    <w:rsid w:val="00896D3B"/>
    <w:rsid w:val="008A2803"/>
    <w:rsid w:val="008A293F"/>
    <w:rsid w:val="008B3310"/>
    <w:rsid w:val="008B4B0F"/>
    <w:rsid w:val="008C3CFC"/>
    <w:rsid w:val="008C57CC"/>
    <w:rsid w:val="008D0C0D"/>
    <w:rsid w:val="008D4248"/>
    <w:rsid w:val="008E0DB3"/>
    <w:rsid w:val="008E23EE"/>
    <w:rsid w:val="008E2745"/>
    <w:rsid w:val="008E5347"/>
    <w:rsid w:val="008F0F7B"/>
    <w:rsid w:val="009015FE"/>
    <w:rsid w:val="0091495C"/>
    <w:rsid w:val="00943382"/>
    <w:rsid w:val="00944C4D"/>
    <w:rsid w:val="00985378"/>
    <w:rsid w:val="009A15C3"/>
    <w:rsid w:val="009B0F29"/>
    <w:rsid w:val="009C5662"/>
    <w:rsid w:val="009D4138"/>
    <w:rsid w:val="009E0F7E"/>
    <w:rsid w:val="00A25DFE"/>
    <w:rsid w:val="00A376C6"/>
    <w:rsid w:val="00A455CF"/>
    <w:rsid w:val="00A4746E"/>
    <w:rsid w:val="00A61E2D"/>
    <w:rsid w:val="00A63EA3"/>
    <w:rsid w:val="00A70527"/>
    <w:rsid w:val="00A83191"/>
    <w:rsid w:val="00AA46E7"/>
    <w:rsid w:val="00AB3B43"/>
    <w:rsid w:val="00AB47B9"/>
    <w:rsid w:val="00AB6BC4"/>
    <w:rsid w:val="00AE5472"/>
    <w:rsid w:val="00B04A04"/>
    <w:rsid w:val="00B06CA3"/>
    <w:rsid w:val="00B07693"/>
    <w:rsid w:val="00B202C1"/>
    <w:rsid w:val="00B42293"/>
    <w:rsid w:val="00B61FCC"/>
    <w:rsid w:val="00B676AF"/>
    <w:rsid w:val="00B70DB3"/>
    <w:rsid w:val="00B831B5"/>
    <w:rsid w:val="00B94641"/>
    <w:rsid w:val="00BC1986"/>
    <w:rsid w:val="00C05EBD"/>
    <w:rsid w:val="00C377FC"/>
    <w:rsid w:val="00C44515"/>
    <w:rsid w:val="00C473EB"/>
    <w:rsid w:val="00C52D1F"/>
    <w:rsid w:val="00C8241F"/>
    <w:rsid w:val="00CF473A"/>
    <w:rsid w:val="00D16E8F"/>
    <w:rsid w:val="00D31A57"/>
    <w:rsid w:val="00D41E89"/>
    <w:rsid w:val="00D64C6A"/>
    <w:rsid w:val="00D66986"/>
    <w:rsid w:val="00DA161E"/>
    <w:rsid w:val="00DA4732"/>
    <w:rsid w:val="00DB45DE"/>
    <w:rsid w:val="00DD0920"/>
    <w:rsid w:val="00DE1E7F"/>
    <w:rsid w:val="00DE544E"/>
    <w:rsid w:val="00DE7B5C"/>
    <w:rsid w:val="00DF51F3"/>
    <w:rsid w:val="00E26417"/>
    <w:rsid w:val="00E43907"/>
    <w:rsid w:val="00E6084A"/>
    <w:rsid w:val="00E8794E"/>
    <w:rsid w:val="00EA0043"/>
    <w:rsid w:val="00EE1AD5"/>
    <w:rsid w:val="00EE38B6"/>
    <w:rsid w:val="00EE5077"/>
    <w:rsid w:val="00F03FDC"/>
    <w:rsid w:val="00F13912"/>
    <w:rsid w:val="00F16CEC"/>
    <w:rsid w:val="00F254F3"/>
    <w:rsid w:val="00F865EB"/>
    <w:rsid w:val="00F93EFC"/>
    <w:rsid w:val="00FC5C85"/>
    <w:rsid w:val="00FD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A68B"/>
  <w15:docId w15:val="{3364BC5F-DDAA-4925-9013-5AD2524D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043"/>
  </w:style>
  <w:style w:type="paragraph" w:styleId="Footer">
    <w:name w:val="footer"/>
    <w:basedOn w:val="Normal"/>
    <w:link w:val="FooterChar"/>
    <w:uiPriority w:val="99"/>
    <w:unhideWhenUsed/>
    <w:rsid w:val="00EA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043"/>
  </w:style>
  <w:style w:type="paragraph" w:styleId="BalloonText">
    <w:name w:val="Balloon Text"/>
    <w:basedOn w:val="Normal"/>
    <w:link w:val="BalloonTextChar"/>
    <w:uiPriority w:val="99"/>
    <w:semiHidden/>
    <w:unhideWhenUsed/>
    <w:rsid w:val="00EA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A8E08C73E84BDEB3D5D19D17E2B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E0EB6-F1F5-4613-AA7C-6823CBBFF355}"/>
      </w:docPartPr>
      <w:docPartBody>
        <w:p w:rsidR="00BD72BF" w:rsidRDefault="0020445C" w:rsidP="0020445C">
          <w:pPr>
            <w:pStyle w:val="D1A8E08C73E84BDEB3D5D19D17E2BD7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9935DD5290C140EE9104BF09CA581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5AA70-A3C2-4C06-8693-B4FFE3B83985}"/>
      </w:docPartPr>
      <w:docPartBody>
        <w:p w:rsidR="00BD72BF" w:rsidRDefault="0020445C" w:rsidP="0020445C">
          <w:pPr>
            <w:pStyle w:val="9935DD5290C140EE9104BF09CA5816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F34B551BD0524CAE9DBC284536D8D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F0FB-0CF2-4506-8A0A-408DFBA07786}"/>
      </w:docPartPr>
      <w:docPartBody>
        <w:p w:rsidR="00BD72BF" w:rsidRDefault="0020445C" w:rsidP="0020445C">
          <w:pPr>
            <w:pStyle w:val="F34B551BD0524CAE9DBC284536D8D43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ECC"/>
    <w:rsid w:val="0003230F"/>
    <w:rsid w:val="00063190"/>
    <w:rsid w:val="00065336"/>
    <w:rsid w:val="000F6556"/>
    <w:rsid w:val="001372CD"/>
    <w:rsid w:val="0020445C"/>
    <w:rsid w:val="002179AB"/>
    <w:rsid w:val="00234C6D"/>
    <w:rsid w:val="002403AC"/>
    <w:rsid w:val="00261DC0"/>
    <w:rsid w:val="00325A6B"/>
    <w:rsid w:val="00332F82"/>
    <w:rsid w:val="0033551B"/>
    <w:rsid w:val="003B28ED"/>
    <w:rsid w:val="00456FA3"/>
    <w:rsid w:val="00554D23"/>
    <w:rsid w:val="00583D3A"/>
    <w:rsid w:val="005B7744"/>
    <w:rsid w:val="005E4469"/>
    <w:rsid w:val="005E6CBE"/>
    <w:rsid w:val="00773417"/>
    <w:rsid w:val="008A293F"/>
    <w:rsid w:val="008B598E"/>
    <w:rsid w:val="00943382"/>
    <w:rsid w:val="00A31ECC"/>
    <w:rsid w:val="00BA0A57"/>
    <w:rsid w:val="00BD72BF"/>
    <w:rsid w:val="00C25B3B"/>
    <w:rsid w:val="00CC1E51"/>
    <w:rsid w:val="00D751DA"/>
    <w:rsid w:val="00D8205C"/>
    <w:rsid w:val="00E26417"/>
    <w:rsid w:val="00E754FC"/>
    <w:rsid w:val="00F300EF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A8E08C73E84BDEB3D5D19D17E2BD7E">
    <w:name w:val="D1A8E08C73E84BDEB3D5D19D17E2BD7E"/>
    <w:rsid w:val="0020445C"/>
    <w:pPr>
      <w:spacing w:after="160" w:line="259" w:lineRule="auto"/>
    </w:pPr>
  </w:style>
  <w:style w:type="paragraph" w:customStyle="1" w:styleId="9935DD5290C140EE9104BF09CA5816CC">
    <w:name w:val="9935DD5290C140EE9104BF09CA5816CC"/>
    <w:rsid w:val="0020445C"/>
    <w:pPr>
      <w:spacing w:after="160" w:line="259" w:lineRule="auto"/>
    </w:pPr>
  </w:style>
  <w:style w:type="paragraph" w:customStyle="1" w:styleId="F34B551BD0524CAE9DBC284536D8D43F">
    <w:name w:val="F34B551BD0524CAE9DBC284536D8D43F"/>
    <w:rsid w:val="0020445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8EDC-C8D3-4A08-B212-78863A7D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Play Sheet 2021 – Be Healthy, Committed, Present, Kind</vt:lpstr>
    </vt:vector>
  </TitlesOfParts>
  <Company>Toshiba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 Sheet Example</dc:title>
  <dc:creator>Brian Hurtak</dc:creator>
  <cp:keywords>Select Classification Level, Confidential, Public</cp:keywords>
  <cp:lastModifiedBy>Brian Hurtak</cp:lastModifiedBy>
  <cp:revision>25</cp:revision>
  <cp:lastPrinted>2024-12-07T17:24:00Z</cp:lastPrinted>
  <dcterms:created xsi:type="dcterms:W3CDTF">2025-01-01T23:56:00Z</dcterms:created>
  <dcterms:modified xsi:type="dcterms:W3CDTF">2025-01-02T17:10:00Z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cebeb4f8-ec01-4c2a-80ea-b32c851098b8</vt:lpwstr>
  </property>
  <property fmtid="{D5CDD505-2E9C-101B-9397-08002B2CF9AE}" pid="3" name="PreClass">
    <vt:lpwstr>True</vt:lpwstr>
  </property>
  <property fmtid="{D5CDD505-2E9C-101B-9397-08002B2CF9AE}" pid="4" name="Classification">
    <vt:lpwstr>Public</vt:lpwstr>
  </property>
</Properties>
</file>