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9BCD" w14:textId="5226248B" w:rsidR="00906207" w:rsidRDefault="00673391">
      <w:r>
        <w:t>SCHOOL ACADEMIC CALENDAR FOR YEAR 2026-2027</w:t>
      </w:r>
    </w:p>
    <w:p w14:paraId="2E3D80A4" w14:textId="77777777" w:rsidR="009458AE" w:rsidRPr="009458AE" w:rsidRDefault="009458AE" w:rsidP="009458AE">
      <w:pPr>
        <w:rPr>
          <w:b/>
          <w:bCs/>
        </w:rPr>
      </w:pPr>
      <w:r w:rsidRPr="009458AE">
        <w:rPr>
          <w:b/>
          <w:bCs/>
        </w:rPr>
        <w:t>Academic Session Overview</w:t>
      </w:r>
    </w:p>
    <w:p w14:paraId="087CCC87" w14:textId="77777777" w:rsidR="009458AE" w:rsidRPr="009458AE" w:rsidRDefault="009458AE" w:rsidP="009458AE">
      <w:pPr>
        <w:numPr>
          <w:ilvl w:val="0"/>
          <w:numId w:val="1"/>
        </w:numPr>
      </w:pPr>
      <w:r w:rsidRPr="009458AE">
        <w:rPr>
          <w:b/>
          <w:bCs/>
        </w:rPr>
        <w:t>School Reopens:</w:t>
      </w:r>
      <w:r w:rsidRPr="009458AE">
        <w:t xml:space="preserve"> June 12, 2026 (Friday)</w:t>
      </w:r>
    </w:p>
    <w:p w14:paraId="36BF0C51" w14:textId="77777777" w:rsidR="009458AE" w:rsidRPr="009458AE" w:rsidRDefault="009458AE" w:rsidP="009458AE">
      <w:pPr>
        <w:numPr>
          <w:ilvl w:val="0"/>
          <w:numId w:val="1"/>
        </w:numPr>
      </w:pPr>
      <w:r w:rsidRPr="009458AE">
        <w:rPr>
          <w:b/>
          <w:bCs/>
        </w:rPr>
        <w:t>Last Working Day:</w:t>
      </w:r>
      <w:r w:rsidRPr="009458AE">
        <w:t xml:space="preserve"> April 20, 2027 (Tuesday)</w:t>
      </w:r>
    </w:p>
    <w:p w14:paraId="7B1D69FF" w14:textId="77777777" w:rsidR="00673391" w:rsidRDefault="006733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1408"/>
        <w:gridCol w:w="4731"/>
      </w:tblGrid>
      <w:tr w:rsidR="00710783" w:rsidRPr="00673391" w14:paraId="02F2E5B7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08AED09F" w14:textId="77777777" w:rsidR="00710783" w:rsidRPr="00D41A54" w:rsidRDefault="00710783" w:rsidP="00D41A54">
            <w:pPr>
              <w:pStyle w:val="Heading1"/>
              <w:rPr>
                <w:b/>
                <w:bCs/>
              </w:rPr>
            </w:pPr>
            <w:r w:rsidRPr="00D41A54">
              <w:rPr>
                <w:b/>
                <w:bCs/>
              </w:rPr>
              <w:t>Month</w:t>
            </w:r>
          </w:p>
        </w:tc>
        <w:tc>
          <w:tcPr>
            <w:tcW w:w="0" w:type="auto"/>
            <w:hideMark/>
          </w:tcPr>
          <w:p w14:paraId="3586166A" w14:textId="77777777" w:rsidR="00710783" w:rsidRPr="00673391" w:rsidRDefault="00710783" w:rsidP="00D41A54">
            <w:pPr>
              <w:pStyle w:val="Heading1"/>
            </w:pPr>
            <w:r w:rsidRPr="00673391">
              <w:t>Date(s)</w:t>
            </w:r>
          </w:p>
        </w:tc>
        <w:tc>
          <w:tcPr>
            <w:tcW w:w="0" w:type="auto"/>
            <w:hideMark/>
          </w:tcPr>
          <w:p w14:paraId="7416B240" w14:textId="77777777" w:rsidR="00710783" w:rsidRPr="00673391" w:rsidRDefault="00710783" w:rsidP="00D41A54">
            <w:pPr>
              <w:pStyle w:val="Heading1"/>
            </w:pPr>
            <w:r w:rsidRPr="00673391">
              <w:t>Event / Holiday</w:t>
            </w:r>
          </w:p>
        </w:tc>
      </w:tr>
      <w:tr w:rsidR="00710783" w:rsidRPr="00673391" w14:paraId="75725C20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3B63512E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  <w:r w:rsidRPr="00D41A54">
              <w:rPr>
                <w:b/>
                <w:bCs/>
              </w:rPr>
              <w:t>June 2026</w:t>
            </w:r>
          </w:p>
        </w:tc>
        <w:tc>
          <w:tcPr>
            <w:tcW w:w="0" w:type="auto"/>
            <w:hideMark/>
          </w:tcPr>
          <w:p w14:paraId="6C2E384A" w14:textId="77777777" w:rsidR="00710783" w:rsidRPr="00673391" w:rsidRDefault="00710783" w:rsidP="00112B18">
            <w:pPr>
              <w:pStyle w:val="NoSpacing"/>
            </w:pPr>
            <w:r w:rsidRPr="00673391">
              <w:t>12</w:t>
            </w:r>
          </w:p>
        </w:tc>
        <w:tc>
          <w:tcPr>
            <w:tcW w:w="0" w:type="auto"/>
            <w:hideMark/>
          </w:tcPr>
          <w:p w14:paraId="443252EA" w14:textId="77777777" w:rsidR="00710783" w:rsidRPr="00673391" w:rsidRDefault="00710783" w:rsidP="00112B18">
            <w:pPr>
              <w:pStyle w:val="NoSpacing"/>
            </w:pPr>
            <w:r w:rsidRPr="00673391">
              <w:t>School Reopens / Academic Session Begins</w:t>
            </w:r>
          </w:p>
        </w:tc>
      </w:tr>
      <w:tr w:rsidR="00710783" w:rsidRPr="00673391" w14:paraId="52B6297B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3F4534AE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5D02D731" w14:textId="77777777" w:rsidR="00710783" w:rsidRPr="00673391" w:rsidRDefault="00710783" w:rsidP="00112B18">
            <w:pPr>
              <w:pStyle w:val="NoSpacing"/>
            </w:pPr>
            <w:r w:rsidRPr="00673391">
              <w:t>12–19</w:t>
            </w:r>
          </w:p>
        </w:tc>
        <w:tc>
          <w:tcPr>
            <w:tcW w:w="0" w:type="auto"/>
            <w:hideMark/>
          </w:tcPr>
          <w:p w14:paraId="510666CA" w14:textId="77777777" w:rsidR="00710783" w:rsidRPr="00673391" w:rsidRDefault="00710783" w:rsidP="00112B18">
            <w:pPr>
              <w:pStyle w:val="NoSpacing"/>
            </w:pPr>
            <w:r w:rsidRPr="00673391">
              <w:t>Bridge Course &amp; Readiness Assessment</w:t>
            </w:r>
          </w:p>
        </w:tc>
      </w:tr>
      <w:tr w:rsidR="00710783" w:rsidRPr="00673391" w14:paraId="68BB7FC2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316231B8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1F1A381D" w14:textId="77777777" w:rsidR="00710783" w:rsidRPr="00673391" w:rsidRDefault="00710783" w:rsidP="00112B18">
            <w:pPr>
              <w:pStyle w:val="NoSpacing"/>
            </w:pPr>
            <w:r w:rsidRPr="00673391">
              <w:t>26</w:t>
            </w:r>
          </w:p>
        </w:tc>
        <w:tc>
          <w:tcPr>
            <w:tcW w:w="0" w:type="auto"/>
            <w:hideMark/>
          </w:tcPr>
          <w:p w14:paraId="4BE762F6" w14:textId="77777777" w:rsidR="00710783" w:rsidRPr="00673391" w:rsidRDefault="00710783" w:rsidP="00112B18">
            <w:pPr>
              <w:pStyle w:val="NoSpacing"/>
            </w:pPr>
            <w:r w:rsidRPr="00673391">
              <w:t>Shahadat Imam Hussain (10th Muharram)</w:t>
            </w:r>
          </w:p>
        </w:tc>
      </w:tr>
      <w:tr w:rsidR="00710783" w:rsidRPr="00673391" w14:paraId="4BB3439E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7C2124D1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  <w:r w:rsidRPr="00D41A54">
              <w:rPr>
                <w:b/>
                <w:bCs/>
              </w:rPr>
              <w:t>July 2026</w:t>
            </w:r>
          </w:p>
        </w:tc>
        <w:tc>
          <w:tcPr>
            <w:tcW w:w="0" w:type="auto"/>
            <w:hideMark/>
          </w:tcPr>
          <w:p w14:paraId="1E8E62FC" w14:textId="77777777" w:rsidR="00710783" w:rsidRPr="00673391" w:rsidRDefault="00710783" w:rsidP="00112B18">
            <w:pPr>
              <w:pStyle w:val="NoSpacing"/>
            </w:pPr>
            <w:r w:rsidRPr="00673391">
              <w:t>04</w:t>
            </w:r>
          </w:p>
        </w:tc>
        <w:tc>
          <w:tcPr>
            <w:tcW w:w="0" w:type="auto"/>
            <w:hideMark/>
          </w:tcPr>
          <w:p w14:paraId="5778172A" w14:textId="77777777" w:rsidR="00710783" w:rsidRPr="00673391" w:rsidRDefault="00710783" w:rsidP="00112B18">
            <w:pPr>
              <w:pStyle w:val="NoSpacing"/>
            </w:pPr>
            <w:r w:rsidRPr="00673391">
              <w:t>Investiture Ceremony (Student Council)</w:t>
            </w:r>
          </w:p>
        </w:tc>
      </w:tr>
      <w:tr w:rsidR="00710783" w:rsidRPr="00673391" w14:paraId="180FD098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3735F158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2B789ADB" w14:textId="77777777" w:rsidR="00710783" w:rsidRPr="00673391" w:rsidRDefault="00710783" w:rsidP="00112B18">
            <w:pPr>
              <w:pStyle w:val="NoSpacing"/>
            </w:pPr>
            <w:r w:rsidRPr="00673391">
              <w:t>20–27</w:t>
            </w:r>
          </w:p>
        </w:tc>
        <w:tc>
          <w:tcPr>
            <w:tcW w:w="0" w:type="auto"/>
            <w:hideMark/>
          </w:tcPr>
          <w:p w14:paraId="4CD98DE3" w14:textId="77777777" w:rsidR="00710783" w:rsidRPr="00673391" w:rsidRDefault="00710783" w:rsidP="00112B18">
            <w:pPr>
              <w:pStyle w:val="NoSpacing"/>
            </w:pPr>
            <w:r w:rsidRPr="00673391">
              <w:t>Periodic Test I (PT-1)</w:t>
            </w:r>
          </w:p>
        </w:tc>
      </w:tr>
      <w:tr w:rsidR="00710783" w:rsidRPr="00673391" w14:paraId="26AFCB84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31C2249F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  <w:r w:rsidRPr="00D41A54">
              <w:rPr>
                <w:b/>
                <w:bCs/>
              </w:rPr>
              <w:t>August 2026</w:t>
            </w:r>
          </w:p>
        </w:tc>
        <w:tc>
          <w:tcPr>
            <w:tcW w:w="0" w:type="auto"/>
            <w:hideMark/>
          </w:tcPr>
          <w:p w14:paraId="0003B398" w14:textId="77777777" w:rsidR="00710783" w:rsidRPr="00673391" w:rsidRDefault="00710783" w:rsidP="00112B18">
            <w:pPr>
              <w:pStyle w:val="NoSpacing"/>
            </w:pPr>
            <w:r w:rsidRPr="00673391">
              <w:t>08</w:t>
            </w:r>
          </w:p>
        </w:tc>
        <w:tc>
          <w:tcPr>
            <w:tcW w:w="0" w:type="auto"/>
            <w:hideMark/>
          </w:tcPr>
          <w:p w14:paraId="290D7ACE" w14:textId="77777777" w:rsidR="00710783" w:rsidRPr="00673391" w:rsidRDefault="00710783" w:rsidP="00112B18">
            <w:pPr>
              <w:pStyle w:val="NoSpacing"/>
            </w:pPr>
            <w:r w:rsidRPr="00673391">
              <w:t>PTM (PT-1 Results &amp; Feedback)</w:t>
            </w:r>
          </w:p>
        </w:tc>
      </w:tr>
      <w:tr w:rsidR="00710783" w:rsidRPr="00673391" w14:paraId="3AFF9D60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411F5990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6ABBB9E5" w14:textId="77777777" w:rsidR="00710783" w:rsidRPr="00673391" w:rsidRDefault="00710783" w:rsidP="00112B18">
            <w:pPr>
              <w:pStyle w:val="NoSpacing"/>
            </w:pPr>
            <w:r w:rsidRPr="00673391">
              <w:t>10</w:t>
            </w:r>
          </w:p>
        </w:tc>
        <w:tc>
          <w:tcPr>
            <w:tcW w:w="0" w:type="auto"/>
            <w:hideMark/>
          </w:tcPr>
          <w:p w14:paraId="3ED780C6" w14:textId="77777777" w:rsidR="00710783" w:rsidRPr="00673391" w:rsidRDefault="00710783" w:rsidP="00112B18">
            <w:pPr>
              <w:pStyle w:val="NoSpacing"/>
            </w:pPr>
            <w:proofErr w:type="spellStart"/>
            <w:r w:rsidRPr="00673391">
              <w:t>Bonalu</w:t>
            </w:r>
            <w:proofErr w:type="spellEnd"/>
          </w:p>
        </w:tc>
      </w:tr>
      <w:tr w:rsidR="00710783" w:rsidRPr="00673391" w14:paraId="4FCE3820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7B454483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2B625139" w14:textId="77777777" w:rsidR="00710783" w:rsidRPr="00673391" w:rsidRDefault="00710783" w:rsidP="00112B18">
            <w:pPr>
              <w:pStyle w:val="NoSpacing"/>
            </w:pPr>
            <w:r w:rsidRPr="00673391">
              <w:t>15</w:t>
            </w:r>
          </w:p>
        </w:tc>
        <w:tc>
          <w:tcPr>
            <w:tcW w:w="0" w:type="auto"/>
            <w:hideMark/>
          </w:tcPr>
          <w:p w14:paraId="75D2C674" w14:textId="77777777" w:rsidR="00710783" w:rsidRPr="00673391" w:rsidRDefault="00710783" w:rsidP="00112B18">
            <w:pPr>
              <w:pStyle w:val="NoSpacing"/>
            </w:pPr>
            <w:r w:rsidRPr="00673391">
              <w:t>Independence Day Celebration</w:t>
            </w:r>
          </w:p>
        </w:tc>
      </w:tr>
      <w:tr w:rsidR="00710783" w:rsidRPr="00673391" w14:paraId="70A21F15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354C1511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42D1072A" w14:textId="77777777" w:rsidR="00710783" w:rsidRPr="00673391" w:rsidRDefault="00710783" w:rsidP="00112B18">
            <w:pPr>
              <w:pStyle w:val="NoSpacing"/>
            </w:pPr>
            <w:r w:rsidRPr="00673391">
              <w:t>26</w:t>
            </w:r>
          </w:p>
        </w:tc>
        <w:tc>
          <w:tcPr>
            <w:tcW w:w="0" w:type="auto"/>
            <w:hideMark/>
          </w:tcPr>
          <w:p w14:paraId="680CB5DD" w14:textId="77777777" w:rsidR="00710783" w:rsidRPr="00673391" w:rsidRDefault="00710783" w:rsidP="00112B18">
            <w:pPr>
              <w:pStyle w:val="NoSpacing"/>
            </w:pPr>
            <w:r w:rsidRPr="00673391">
              <w:t>Eid Milad-un-Nabi</w:t>
            </w:r>
          </w:p>
        </w:tc>
      </w:tr>
      <w:tr w:rsidR="00710783" w:rsidRPr="00673391" w14:paraId="71D5A9BC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168F53B4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138AE999" w14:textId="77777777" w:rsidR="00710783" w:rsidRPr="00673391" w:rsidRDefault="00710783" w:rsidP="00112B18">
            <w:pPr>
              <w:pStyle w:val="NoSpacing"/>
            </w:pPr>
            <w:r w:rsidRPr="00673391">
              <w:t>29</w:t>
            </w:r>
          </w:p>
        </w:tc>
        <w:tc>
          <w:tcPr>
            <w:tcW w:w="0" w:type="auto"/>
            <w:hideMark/>
          </w:tcPr>
          <w:p w14:paraId="533057D1" w14:textId="77777777" w:rsidR="00710783" w:rsidRPr="00673391" w:rsidRDefault="00710783" w:rsidP="00112B18">
            <w:pPr>
              <w:pStyle w:val="NoSpacing"/>
            </w:pPr>
            <w:r w:rsidRPr="00673391">
              <w:t>National Sports Day / Inter-House Matches</w:t>
            </w:r>
          </w:p>
        </w:tc>
      </w:tr>
      <w:tr w:rsidR="00710783" w:rsidRPr="00673391" w14:paraId="7DBC33D6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2CDD91F4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  <w:r w:rsidRPr="00D41A54">
              <w:rPr>
                <w:b/>
                <w:bCs/>
              </w:rPr>
              <w:t>Sept 2026</w:t>
            </w:r>
          </w:p>
        </w:tc>
        <w:tc>
          <w:tcPr>
            <w:tcW w:w="0" w:type="auto"/>
            <w:hideMark/>
          </w:tcPr>
          <w:p w14:paraId="4B34F802" w14:textId="77777777" w:rsidR="00710783" w:rsidRPr="00673391" w:rsidRDefault="00710783" w:rsidP="00112B18">
            <w:pPr>
              <w:pStyle w:val="NoSpacing"/>
            </w:pPr>
            <w:r w:rsidRPr="00673391">
              <w:t>04</w:t>
            </w:r>
          </w:p>
        </w:tc>
        <w:tc>
          <w:tcPr>
            <w:tcW w:w="0" w:type="auto"/>
            <w:hideMark/>
          </w:tcPr>
          <w:p w14:paraId="4A1B51AC" w14:textId="77777777" w:rsidR="00710783" w:rsidRPr="00673391" w:rsidRDefault="00710783" w:rsidP="00112B18">
            <w:pPr>
              <w:pStyle w:val="NoSpacing"/>
            </w:pPr>
            <w:r w:rsidRPr="00673391">
              <w:t>Sri Krishna Ashtami</w:t>
            </w:r>
          </w:p>
        </w:tc>
      </w:tr>
      <w:tr w:rsidR="00710783" w:rsidRPr="00673391" w14:paraId="1FE49DF9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381DA023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6395413E" w14:textId="77777777" w:rsidR="00710783" w:rsidRPr="00673391" w:rsidRDefault="00710783" w:rsidP="00112B18">
            <w:pPr>
              <w:pStyle w:val="NoSpacing"/>
            </w:pPr>
            <w:r w:rsidRPr="00673391">
              <w:t>05</w:t>
            </w:r>
          </w:p>
        </w:tc>
        <w:tc>
          <w:tcPr>
            <w:tcW w:w="0" w:type="auto"/>
            <w:hideMark/>
          </w:tcPr>
          <w:p w14:paraId="6FF4E241" w14:textId="77777777" w:rsidR="00710783" w:rsidRPr="00673391" w:rsidRDefault="00710783" w:rsidP="00112B18">
            <w:pPr>
              <w:pStyle w:val="NoSpacing"/>
            </w:pPr>
            <w:r w:rsidRPr="00673391">
              <w:t>Teacher's Day Celebration</w:t>
            </w:r>
          </w:p>
        </w:tc>
      </w:tr>
      <w:tr w:rsidR="00710783" w:rsidRPr="00673391" w14:paraId="24778943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208D134E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5F2A5380" w14:textId="77777777" w:rsidR="00710783" w:rsidRPr="00673391" w:rsidRDefault="00710783" w:rsidP="00112B18">
            <w:pPr>
              <w:pStyle w:val="NoSpacing"/>
            </w:pPr>
            <w:r w:rsidRPr="00673391">
              <w:t>15</w:t>
            </w:r>
          </w:p>
        </w:tc>
        <w:tc>
          <w:tcPr>
            <w:tcW w:w="0" w:type="auto"/>
            <w:hideMark/>
          </w:tcPr>
          <w:p w14:paraId="75D2503B" w14:textId="77777777" w:rsidR="00710783" w:rsidRPr="00673391" w:rsidRDefault="00710783" w:rsidP="00112B18">
            <w:pPr>
              <w:pStyle w:val="NoSpacing"/>
            </w:pPr>
            <w:r w:rsidRPr="00673391">
              <w:t>Vinayaka Chavithi</w:t>
            </w:r>
          </w:p>
        </w:tc>
      </w:tr>
      <w:tr w:rsidR="00710783" w:rsidRPr="00673391" w14:paraId="7B97746E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18D98930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6C70B29A" w14:textId="77777777" w:rsidR="00710783" w:rsidRPr="00673391" w:rsidRDefault="00710783" w:rsidP="00112B18">
            <w:pPr>
              <w:pStyle w:val="NoSpacing"/>
            </w:pPr>
            <w:r w:rsidRPr="00673391">
              <w:t>18–30</w:t>
            </w:r>
          </w:p>
        </w:tc>
        <w:tc>
          <w:tcPr>
            <w:tcW w:w="0" w:type="auto"/>
            <w:hideMark/>
          </w:tcPr>
          <w:p w14:paraId="3A80B8AE" w14:textId="77777777" w:rsidR="00710783" w:rsidRPr="00673391" w:rsidRDefault="00710783" w:rsidP="00112B18">
            <w:pPr>
              <w:pStyle w:val="NoSpacing"/>
            </w:pPr>
            <w:r w:rsidRPr="00673391">
              <w:t>Half-Yearly / Term-1 Examinations</w:t>
            </w:r>
          </w:p>
        </w:tc>
      </w:tr>
      <w:tr w:rsidR="00710783" w:rsidRPr="00673391" w14:paraId="17B31A48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7C5A9778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  <w:r w:rsidRPr="00D41A54">
              <w:rPr>
                <w:b/>
                <w:bCs/>
              </w:rPr>
              <w:t>Oct 2026</w:t>
            </w:r>
          </w:p>
        </w:tc>
        <w:tc>
          <w:tcPr>
            <w:tcW w:w="0" w:type="auto"/>
            <w:hideMark/>
          </w:tcPr>
          <w:p w14:paraId="3A71CC02" w14:textId="77777777" w:rsidR="00710783" w:rsidRPr="00673391" w:rsidRDefault="00710783" w:rsidP="00112B18">
            <w:pPr>
              <w:pStyle w:val="NoSpacing"/>
            </w:pPr>
            <w:r w:rsidRPr="00673391">
              <w:t>02</w:t>
            </w:r>
          </w:p>
        </w:tc>
        <w:tc>
          <w:tcPr>
            <w:tcW w:w="0" w:type="auto"/>
            <w:hideMark/>
          </w:tcPr>
          <w:p w14:paraId="3AAC347B" w14:textId="77777777" w:rsidR="00710783" w:rsidRPr="00673391" w:rsidRDefault="00710783" w:rsidP="00112B18">
            <w:pPr>
              <w:pStyle w:val="NoSpacing"/>
            </w:pPr>
            <w:r w:rsidRPr="00673391">
              <w:t>Gandhi Jayanti</w:t>
            </w:r>
          </w:p>
        </w:tc>
      </w:tr>
      <w:tr w:rsidR="00710783" w:rsidRPr="00673391" w14:paraId="3B3A3C21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4D03EA63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2A43B494" w14:textId="77777777" w:rsidR="00710783" w:rsidRPr="00673391" w:rsidRDefault="00710783" w:rsidP="00112B18">
            <w:pPr>
              <w:pStyle w:val="NoSpacing"/>
            </w:pPr>
            <w:r w:rsidRPr="00673391">
              <w:t>10</w:t>
            </w:r>
          </w:p>
        </w:tc>
        <w:tc>
          <w:tcPr>
            <w:tcW w:w="0" w:type="auto"/>
            <w:hideMark/>
          </w:tcPr>
          <w:p w14:paraId="027358BA" w14:textId="77777777" w:rsidR="00710783" w:rsidRPr="00673391" w:rsidRDefault="00710783" w:rsidP="00112B18">
            <w:pPr>
              <w:pStyle w:val="NoSpacing"/>
            </w:pPr>
            <w:r w:rsidRPr="00673391">
              <w:t>PTM (Term-1 Results)</w:t>
            </w:r>
          </w:p>
        </w:tc>
      </w:tr>
      <w:tr w:rsidR="00710783" w:rsidRPr="00673391" w14:paraId="5B90E3C7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44219189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56D8FC8D" w14:textId="77777777" w:rsidR="00710783" w:rsidRPr="00673391" w:rsidRDefault="00710783" w:rsidP="00112B18">
            <w:pPr>
              <w:pStyle w:val="NoSpacing"/>
            </w:pPr>
            <w:r w:rsidRPr="00673391">
              <w:t>11–25</w:t>
            </w:r>
          </w:p>
        </w:tc>
        <w:tc>
          <w:tcPr>
            <w:tcW w:w="0" w:type="auto"/>
            <w:hideMark/>
          </w:tcPr>
          <w:p w14:paraId="5D5D8783" w14:textId="77777777" w:rsidR="00710783" w:rsidRPr="00673391" w:rsidRDefault="00710783" w:rsidP="00112B18">
            <w:pPr>
              <w:pStyle w:val="NoSpacing"/>
            </w:pPr>
            <w:r w:rsidRPr="00673391">
              <w:t>Dussehra / Bathukamma Vacation</w:t>
            </w:r>
          </w:p>
        </w:tc>
      </w:tr>
      <w:tr w:rsidR="00710783" w:rsidRPr="00673391" w14:paraId="39A83F42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607F4021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0CCC0EFA" w14:textId="77777777" w:rsidR="00710783" w:rsidRPr="00673391" w:rsidRDefault="00710783" w:rsidP="00112B18">
            <w:pPr>
              <w:pStyle w:val="NoSpacing"/>
            </w:pPr>
            <w:r w:rsidRPr="00673391">
              <w:t>20</w:t>
            </w:r>
          </w:p>
        </w:tc>
        <w:tc>
          <w:tcPr>
            <w:tcW w:w="0" w:type="auto"/>
            <w:hideMark/>
          </w:tcPr>
          <w:p w14:paraId="0B675042" w14:textId="77777777" w:rsidR="00710783" w:rsidRPr="00673391" w:rsidRDefault="00710783" w:rsidP="00112B18">
            <w:pPr>
              <w:pStyle w:val="NoSpacing"/>
            </w:pPr>
            <w:r w:rsidRPr="00673391">
              <w:t xml:space="preserve">Vijaya </w:t>
            </w:r>
            <w:proofErr w:type="spellStart"/>
            <w:r w:rsidRPr="00673391">
              <w:t>Dasami</w:t>
            </w:r>
            <w:proofErr w:type="spellEnd"/>
            <w:r w:rsidRPr="00673391">
              <w:t xml:space="preserve"> (Dussehra)</w:t>
            </w:r>
          </w:p>
        </w:tc>
      </w:tr>
      <w:tr w:rsidR="00710783" w:rsidRPr="00673391" w14:paraId="6C4AC869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068F9847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  <w:r w:rsidRPr="00D41A54">
              <w:rPr>
                <w:b/>
                <w:bCs/>
              </w:rPr>
              <w:t>Nov 2026</w:t>
            </w:r>
          </w:p>
        </w:tc>
        <w:tc>
          <w:tcPr>
            <w:tcW w:w="0" w:type="auto"/>
            <w:hideMark/>
          </w:tcPr>
          <w:p w14:paraId="4DD19257" w14:textId="77777777" w:rsidR="00710783" w:rsidRPr="00673391" w:rsidRDefault="00710783" w:rsidP="00112B18">
            <w:pPr>
              <w:pStyle w:val="NoSpacing"/>
            </w:pPr>
            <w:r w:rsidRPr="00673391">
              <w:t>08</w:t>
            </w:r>
          </w:p>
        </w:tc>
        <w:tc>
          <w:tcPr>
            <w:tcW w:w="0" w:type="auto"/>
            <w:hideMark/>
          </w:tcPr>
          <w:p w14:paraId="7BE7F66F" w14:textId="77777777" w:rsidR="00710783" w:rsidRPr="00673391" w:rsidRDefault="00710783" w:rsidP="00112B18">
            <w:pPr>
              <w:pStyle w:val="NoSpacing"/>
            </w:pPr>
            <w:r w:rsidRPr="00673391">
              <w:t>Deepavali</w:t>
            </w:r>
          </w:p>
        </w:tc>
      </w:tr>
      <w:tr w:rsidR="00710783" w:rsidRPr="00673391" w14:paraId="57FB0ABF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0BF746E7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2867CEFB" w14:textId="77777777" w:rsidR="00710783" w:rsidRPr="00673391" w:rsidRDefault="00710783" w:rsidP="00112B18">
            <w:pPr>
              <w:pStyle w:val="NoSpacing"/>
            </w:pPr>
            <w:r w:rsidRPr="00673391">
              <w:t>14</w:t>
            </w:r>
          </w:p>
        </w:tc>
        <w:tc>
          <w:tcPr>
            <w:tcW w:w="0" w:type="auto"/>
            <w:hideMark/>
          </w:tcPr>
          <w:p w14:paraId="317C3C77" w14:textId="77777777" w:rsidR="00710783" w:rsidRPr="00673391" w:rsidRDefault="00710783" w:rsidP="00112B18">
            <w:pPr>
              <w:pStyle w:val="NoSpacing"/>
            </w:pPr>
            <w:r w:rsidRPr="00673391">
              <w:t>Children’s Day &amp; School Carnival</w:t>
            </w:r>
          </w:p>
        </w:tc>
      </w:tr>
      <w:tr w:rsidR="00710783" w:rsidRPr="00673391" w14:paraId="715F10E4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54D82FE8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04B2AE0D" w14:textId="77777777" w:rsidR="00710783" w:rsidRPr="00673391" w:rsidRDefault="00710783" w:rsidP="00112B18">
            <w:pPr>
              <w:pStyle w:val="NoSpacing"/>
            </w:pPr>
            <w:r w:rsidRPr="00673391">
              <w:t>24</w:t>
            </w:r>
          </w:p>
        </w:tc>
        <w:tc>
          <w:tcPr>
            <w:tcW w:w="0" w:type="auto"/>
            <w:hideMark/>
          </w:tcPr>
          <w:p w14:paraId="55CBE93C" w14:textId="77777777" w:rsidR="00710783" w:rsidRPr="00673391" w:rsidRDefault="00710783" w:rsidP="00112B18">
            <w:pPr>
              <w:pStyle w:val="NoSpacing"/>
            </w:pPr>
            <w:r w:rsidRPr="00673391">
              <w:t>Guru Nanak Jayanti</w:t>
            </w:r>
          </w:p>
        </w:tc>
      </w:tr>
      <w:tr w:rsidR="00710783" w:rsidRPr="00673391" w14:paraId="1C5D239E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6717E3E0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1A8DFBB1" w14:textId="77777777" w:rsidR="00710783" w:rsidRPr="00673391" w:rsidRDefault="00710783" w:rsidP="00112B18">
            <w:pPr>
              <w:pStyle w:val="NoSpacing"/>
            </w:pPr>
            <w:r w:rsidRPr="00673391">
              <w:t>25–30</w:t>
            </w:r>
          </w:p>
        </w:tc>
        <w:tc>
          <w:tcPr>
            <w:tcW w:w="0" w:type="auto"/>
            <w:hideMark/>
          </w:tcPr>
          <w:p w14:paraId="53FD7DAE" w14:textId="77777777" w:rsidR="00710783" w:rsidRPr="00673391" w:rsidRDefault="00710783" w:rsidP="00112B18">
            <w:pPr>
              <w:pStyle w:val="NoSpacing"/>
            </w:pPr>
            <w:r w:rsidRPr="00673391">
              <w:t>Periodic Test II (PT-2)</w:t>
            </w:r>
          </w:p>
        </w:tc>
      </w:tr>
      <w:tr w:rsidR="00710783" w:rsidRPr="00673391" w14:paraId="01A4A448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3C2C280F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  <w:r w:rsidRPr="00D41A54">
              <w:rPr>
                <w:b/>
                <w:bCs/>
              </w:rPr>
              <w:t>Dec 2026</w:t>
            </w:r>
          </w:p>
        </w:tc>
        <w:tc>
          <w:tcPr>
            <w:tcW w:w="0" w:type="auto"/>
            <w:hideMark/>
          </w:tcPr>
          <w:p w14:paraId="0509A21E" w14:textId="77777777" w:rsidR="00710783" w:rsidRPr="00673391" w:rsidRDefault="00710783" w:rsidP="00112B18">
            <w:pPr>
              <w:pStyle w:val="NoSpacing"/>
            </w:pPr>
            <w:r w:rsidRPr="00673391">
              <w:t>12</w:t>
            </w:r>
          </w:p>
        </w:tc>
        <w:tc>
          <w:tcPr>
            <w:tcW w:w="0" w:type="auto"/>
            <w:hideMark/>
          </w:tcPr>
          <w:p w14:paraId="5D9D0421" w14:textId="77777777" w:rsidR="00710783" w:rsidRPr="00673391" w:rsidRDefault="00710783" w:rsidP="00112B18">
            <w:pPr>
              <w:pStyle w:val="NoSpacing"/>
            </w:pPr>
            <w:r w:rsidRPr="00673391">
              <w:t>PTM (PT-2 Results)</w:t>
            </w:r>
          </w:p>
        </w:tc>
      </w:tr>
      <w:tr w:rsidR="00710783" w:rsidRPr="00673391" w14:paraId="73C0D95C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243F033F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206C5E5B" w14:textId="77777777" w:rsidR="00710783" w:rsidRPr="00673391" w:rsidRDefault="00710783" w:rsidP="00112B18">
            <w:pPr>
              <w:pStyle w:val="NoSpacing"/>
            </w:pPr>
            <w:r w:rsidRPr="00673391">
              <w:t>18–19</w:t>
            </w:r>
          </w:p>
        </w:tc>
        <w:tc>
          <w:tcPr>
            <w:tcW w:w="0" w:type="auto"/>
            <w:hideMark/>
          </w:tcPr>
          <w:p w14:paraId="786C9F8F" w14:textId="77777777" w:rsidR="00710783" w:rsidRPr="00673391" w:rsidRDefault="00710783" w:rsidP="00112B18">
            <w:pPr>
              <w:pStyle w:val="NoSpacing"/>
            </w:pPr>
            <w:r w:rsidRPr="00673391">
              <w:t>Annual Sports Meet / Cultural Fest</w:t>
            </w:r>
          </w:p>
        </w:tc>
      </w:tr>
      <w:tr w:rsidR="00710783" w:rsidRPr="00673391" w14:paraId="6C053E38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485F9914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16807B72" w14:textId="77777777" w:rsidR="00710783" w:rsidRPr="00673391" w:rsidRDefault="00710783" w:rsidP="00112B18">
            <w:pPr>
              <w:pStyle w:val="NoSpacing"/>
            </w:pPr>
            <w:r w:rsidRPr="00673391">
              <w:t>25</w:t>
            </w:r>
          </w:p>
        </w:tc>
        <w:tc>
          <w:tcPr>
            <w:tcW w:w="0" w:type="auto"/>
            <w:hideMark/>
          </w:tcPr>
          <w:p w14:paraId="5A0C7C76" w14:textId="77777777" w:rsidR="00710783" w:rsidRPr="00673391" w:rsidRDefault="00710783" w:rsidP="00112B18">
            <w:pPr>
              <w:pStyle w:val="NoSpacing"/>
            </w:pPr>
            <w:r w:rsidRPr="00673391">
              <w:t>Christmas</w:t>
            </w:r>
          </w:p>
        </w:tc>
      </w:tr>
      <w:tr w:rsidR="00710783" w:rsidRPr="00673391" w14:paraId="71FDE39E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2030CF6D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  <w:r w:rsidRPr="00D41A54">
              <w:rPr>
                <w:b/>
                <w:bCs/>
              </w:rPr>
              <w:t>Jan 2027</w:t>
            </w:r>
          </w:p>
        </w:tc>
        <w:tc>
          <w:tcPr>
            <w:tcW w:w="0" w:type="auto"/>
            <w:hideMark/>
          </w:tcPr>
          <w:p w14:paraId="0B923D6D" w14:textId="77777777" w:rsidR="00710783" w:rsidRPr="00673391" w:rsidRDefault="00710783" w:rsidP="00112B18">
            <w:pPr>
              <w:pStyle w:val="NoSpacing"/>
            </w:pPr>
            <w:r w:rsidRPr="00673391">
              <w:t>01</w:t>
            </w:r>
          </w:p>
        </w:tc>
        <w:tc>
          <w:tcPr>
            <w:tcW w:w="0" w:type="auto"/>
            <w:hideMark/>
          </w:tcPr>
          <w:p w14:paraId="044B3440" w14:textId="77777777" w:rsidR="00710783" w:rsidRPr="00673391" w:rsidRDefault="00710783" w:rsidP="00112B18">
            <w:pPr>
              <w:pStyle w:val="NoSpacing"/>
            </w:pPr>
            <w:r w:rsidRPr="00673391">
              <w:t>New Year’s Day</w:t>
            </w:r>
          </w:p>
        </w:tc>
      </w:tr>
      <w:tr w:rsidR="00710783" w:rsidRPr="00673391" w14:paraId="01220CF1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341223DA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36F63AFC" w14:textId="77777777" w:rsidR="00710783" w:rsidRPr="00673391" w:rsidRDefault="00710783" w:rsidP="00112B18">
            <w:pPr>
              <w:pStyle w:val="NoSpacing"/>
            </w:pPr>
            <w:r w:rsidRPr="00673391">
              <w:t>04–11</w:t>
            </w:r>
          </w:p>
        </w:tc>
        <w:tc>
          <w:tcPr>
            <w:tcW w:w="0" w:type="auto"/>
            <w:hideMark/>
          </w:tcPr>
          <w:p w14:paraId="1F41B8C1" w14:textId="77777777" w:rsidR="00710783" w:rsidRPr="00673391" w:rsidRDefault="00710783" w:rsidP="00112B18">
            <w:pPr>
              <w:pStyle w:val="NoSpacing"/>
            </w:pPr>
            <w:r w:rsidRPr="00673391">
              <w:t xml:space="preserve">Periodic Test III (PT-3) / </w:t>
            </w:r>
            <w:proofErr w:type="gramStart"/>
            <w:r w:rsidRPr="00673391">
              <w:t>Pre-Board</w:t>
            </w:r>
            <w:proofErr w:type="gramEnd"/>
            <w:r w:rsidRPr="00673391">
              <w:t xml:space="preserve"> I</w:t>
            </w:r>
          </w:p>
        </w:tc>
      </w:tr>
      <w:tr w:rsidR="00710783" w:rsidRPr="00673391" w14:paraId="01D30B19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125729E2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34EE7CA6" w14:textId="77777777" w:rsidR="00710783" w:rsidRPr="00673391" w:rsidRDefault="00710783" w:rsidP="00112B18">
            <w:pPr>
              <w:pStyle w:val="NoSpacing"/>
            </w:pPr>
            <w:r w:rsidRPr="00673391">
              <w:t>13–17</w:t>
            </w:r>
          </w:p>
        </w:tc>
        <w:tc>
          <w:tcPr>
            <w:tcW w:w="0" w:type="auto"/>
            <w:hideMark/>
          </w:tcPr>
          <w:p w14:paraId="3C30BE77" w14:textId="77777777" w:rsidR="00710783" w:rsidRPr="00673391" w:rsidRDefault="00710783" w:rsidP="00112B18">
            <w:pPr>
              <w:pStyle w:val="NoSpacing"/>
            </w:pPr>
            <w:r w:rsidRPr="00673391">
              <w:t>Sankranti Break</w:t>
            </w:r>
          </w:p>
        </w:tc>
      </w:tr>
      <w:tr w:rsidR="00710783" w:rsidRPr="00673391" w14:paraId="230CF7CE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185D759B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547585A4" w14:textId="77777777" w:rsidR="00710783" w:rsidRPr="00673391" w:rsidRDefault="00710783" w:rsidP="00112B18">
            <w:pPr>
              <w:pStyle w:val="NoSpacing"/>
            </w:pPr>
            <w:r w:rsidRPr="00673391">
              <w:t>23</w:t>
            </w:r>
          </w:p>
        </w:tc>
        <w:tc>
          <w:tcPr>
            <w:tcW w:w="0" w:type="auto"/>
            <w:hideMark/>
          </w:tcPr>
          <w:p w14:paraId="3B94B640" w14:textId="77777777" w:rsidR="00710783" w:rsidRPr="00673391" w:rsidRDefault="00710783" w:rsidP="00112B18">
            <w:pPr>
              <w:pStyle w:val="NoSpacing"/>
            </w:pPr>
            <w:r w:rsidRPr="00673391">
              <w:t>PTM (Final Revision Strategy)</w:t>
            </w:r>
          </w:p>
        </w:tc>
      </w:tr>
      <w:tr w:rsidR="00710783" w:rsidRPr="00673391" w14:paraId="06BA3092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438B6597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55C51DD5" w14:textId="77777777" w:rsidR="00710783" w:rsidRPr="00673391" w:rsidRDefault="00710783" w:rsidP="00112B18">
            <w:pPr>
              <w:pStyle w:val="NoSpacing"/>
            </w:pPr>
            <w:r w:rsidRPr="00673391">
              <w:t>26</w:t>
            </w:r>
          </w:p>
        </w:tc>
        <w:tc>
          <w:tcPr>
            <w:tcW w:w="0" w:type="auto"/>
            <w:hideMark/>
          </w:tcPr>
          <w:p w14:paraId="06165544" w14:textId="77777777" w:rsidR="00710783" w:rsidRPr="00673391" w:rsidRDefault="00710783" w:rsidP="00112B18">
            <w:pPr>
              <w:pStyle w:val="NoSpacing"/>
            </w:pPr>
            <w:r w:rsidRPr="00673391">
              <w:t>Republic Day Celebration</w:t>
            </w:r>
          </w:p>
        </w:tc>
      </w:tr>
      <w:tr w:rsidR="00710783" w:rsidRPr="00673391" w14:paraId="5FA95EC5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2FE5F5C1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  <w:r w:rsidRPr="00D41A54">
              <w:rPr>
                <w:b/>
                <w:bCs/>
              </w:rPr>
              <w:t>Feb 2027</w:t>
            </w:r>
          </w:p>
        </w:tc>
        <w:tc>
          <w:tcPr>
            <w:tcW w:w="0" w:type="auto"/>
            <w:hideMark/>
          </w:tcPr>
          <w:p w14:paraId="2411C71B" w14:textId="77777777" w:rsidR="00710783" w:rsidRPr="00673391" w:rsidRDefault="00710783" w:rsidP="00112B18">
            <w:pPr>
              <w:pStyle w:val="NoSpacing"/>
            </w:pPr>
            <w:r w:rsidRPr="00673391">
              <w:t>15–25</w:t>
            </w:r>
          </w:p>
        </w:tc>
        <w:tc>
          <w:tcPr>
            <w:tcW w:w="0" w:type="auto"/>
            <w:hideMark/>
          </w:tcPr>
          <w:p w14:paraId="5910100D" w14:textId="77777777" w:rsidR="00710783" w:rsidRPr="00673391" w:rsidRDefault="00710783" w:rsidP="00112B18">
            <w:pPr>
              <w:pStyle w:val="NoSpacing"/>
            </w:pPr>
            <w:r w:rsidRPr="00673391">
              <w:t>Pre-Board II (Class X) / Revision Exams</w:t>
            </w:r>
          </w:p>
        </w:tc>
      </w:tr>
      <w:tr w:rsidR="00710783" w:rsidRPr="00673391" w14:paraId="04A48F7A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7FA596A3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  <w:r w:rsidRPr="00D41A54">
              <w:rPr>
                <w:b/>
                <w:bCs/>
              </w:rPr>
              <w:t>March 2027</w:t>
            </w:r>
          </w:p>
        </w:tc>
        <w:tc>
          <w:tcPr>
            <w:tcW w:w="0" w:type="auto"/>
            <w:hideMark/>
          </w:tcPr>
          <w:p w14:paraId="0E90DAB6" w14:textId="77777777" w:rsidR="00710783" w:rsidRPr="00673391" w:rsidRDefault="00710783" w:rsidP="00112B18">
            <w:pPr>
              <w:pStyle w:val="NoSpacing"/>
            </w:pPr>
            <w:r w:rsidRPr="00673391">
              <w:t>06</w:t>
            </w:r>
          </w:p>
        </w:tc>
        <w:tc>
          <w:tcPr>
            <w:tcW w:w="0" w:type="auto"/>
            <w:hideMark/>
          </w:tcPr>
          <w:p w14:paraId="66233661" w14:textId="77777777" w:rsidR="00710783" w:rsidRPr="00673391" w:rsidRDefault="00710783" w:rsidP="00112B18">
            <w:pPr>
              <w:pStyle w:val="NoSpacing"/>
            </w:pPr>
            <w:r w:rsidRPr="00673391">
              <w:t>Maha Shivaratri</w:t>
            </w:r>
          </w:p>
        </w:tc>
      </w:tr>
      <w:tr w:rsidR="00710783" w:rsidRPr="00673391" w14:paraId="78B8C52B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3820F2D8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631112CC" w14:textId="77777777" w:rsidR="00710783" w:rsidRPr="00673391" w:rsidRDefault="00710783" w:rsidP="00112B18">
            <w:pPr>
              <w:pStyle w:val="NoSpacing"/>
            </w:pPr>
            <w:r w:rsidRPr="00673391">
              <w:t>08–25</w:t>
            </w:r>
          </w:p>
        </w:tc>
        <w:tc>
          <w:tcPr>
            <w:tcW w:w="0" w:type="auto"/>
            <w:hideMark/>
          </w:tcPr>
          <w:p w14:paraId="210AFD25" w14:textId="77777777" w:rsidR="00710783" w:rsidRPr="00673391" w:rsidRDefault="00710783" w:rsidP="00112B18">
            <w:pPr>
              <w:pStyle w:val="NoSpacing"/>
            </w:pPr>
            <w:r w:rsidRPr="00673391">
              <w:t>Annual Examinations (Term-2)</w:t>
            </w:r>
          </w:p>
        </w:tc>
      </w:tr>
      <w:tr w:rsidR="00710783" w:rsidRPr="00673391" w14:paraId="7C22EFB2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6370F4CF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7F6CA281" w14:textId="77777777" w:rsidR="00710783" w:rsidRPr="00673391" w:rsidRDefault="00710783" w:rsidP="00112B18">
            <w:pPr>
              <w:pStyle w:val="NoSpacing"/>
            </w:pPr>
            <w:r w:rsidRPr="00673391">
              <w:t>10</w:t>
            </w:r>
          </w:p>
        </w:tc>
        <w:tc>
          <w:tcPr>
            <w:tcW w:w="0" w:type="auto"/>
            <w:hideMark/>
          </w:tcPr>
          <w:p w14:paraId="05A331FE" w14:textId="77777777" w:rsidR="00710783" w:rsidRPr="00673391" w:rsidRDefault="00710783" w:rsidP="00112B18">
            <w:pPr>
              <w:pStyle w:val="NoSpacing"/>
            </w:pPr>
            <w:r w:rsidRPr="00673391">
              <w:t>Eid-ul-Fitr (Ramzan)</w:t>
            </w:r>
          </w:p>
        </w:tc>
      </w:tr>
      <w:tr w:rsidR="00710783" w:rsidRPr="00673391" w14:paraId="56327150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63527A9F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6E370272" w14:textId="77777777" w:rsidR="00710783" w:rsidRPr="00673391" w:rsidRDefault="00710783" w:rsidP="00112B18">
            <w:pPr>
              <w:pStyle w:val="NoSpacing"/>
            </w:pPr>
            <w:r w:rsidRPr="00673391">
              <w:t>22</w:t>
            </w:r>
          </w:p>
        </w:tc>
        <w:tc>
          <w:tcPr>
            <w:tcW w:w="0" w:type="auto"/>
            <w:hideMark/>
          </w:tcPr>
          <w:p w14:paraId="4F65C3B4" w14:textId="77777777" w:rsidR="00710783" w:rsidRPr="00673391" w:rsidRDefault="00710783" w:rsidP="00112B18">
            <w:pPr>
              <w:pStyle w:val="NoSpacing"/>
            </w:pPr>
            <w:r w:rsidRPr="00673391">
              <w:t>Holi</w:t>
            </w:r>
          </w:p>
        </w:tc>
      </w:tr>
      <w:tr w:rsidR="00710783" w:rsidRPr="00673391" w14:paraId="469F9098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6831E972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5DD59D05" w14:textId="77777777" w:rsidR="00710783" w:rsidRPr="00673391" w:rsidRDefault="00710783" w:rsidP="00112B18">
            <w:pPr>
              <w:pStyle w:val="NoSpacing"/>
            </w:pPr>
            <w:r w:rsidRPr="00673391">
              <w:t>26</w:t>
            </w:r>
          </w:p>
        </w:tc>
        <w:tc>
          <w:tcPr>
            <w:tcW w:w="0" w:type="auto"/>
            <w:hideMark/>
          </w:tcPr>
          <w:p w14:paraId="66F5A427" w14:textId="77777777" w:rsidR="00710783" w:rsidRPr="00673391" w:rsidRDefault="00710783" w:rsidP="00112B18">
            <w:pPr>
              <w:pStyle w:val="NoSpacing"/>
            </w:pPr>
            <w:r w:rsidRPr="00673391">
              <w:t>Good Friday</w:t>
            </w:r>
          </w:p>
        </w:tc>
      </w:tr>
      <w:tr w:rsidR="00710783" w:rsidRPr="00673391" w14:paraId="392596E4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727AED02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  <w:r w:rsidRPr="00D41A54">
              <w:rPr>
                <w:b/>
                <w:bCs/>
              </w:rPr>
              <w:t>April 2027</w:t>
            </w:r>
          </w:p>
        </w:tc>
        <w:tc>
          <w:tcPr>
            <w:tcW w:w="0" w:type="auto"/>
            <w:hideMark/>
          </w:tcPr>
          <w:p w14:paraId="70E3651A" w14:textId="77777777" w:rsidR="00710783" w:rsidRPr="00673391" w:rsidRDefault="00710783" w:rsidP="00112B18">
            <w:pPr>
              <w:pStyle w:val="NoSpacing"/>
            </w:pPr>
            <w:r w:rsidRPr="00673391">
              <w:t>05</w:t>
            </w:r>
          </w:p>
        </w:tc>
        <w:tc>
          <w:tcPr>
            <w:tcW w:w="0" w:type="auto"/>
            <w:hideMark/>
          </w:tcPr>
          <w:p w14:paraId="5EAA8E8E" w14:textId="77777777" w:rsidR="00710783" w:rsidRPr="00673391" w:rsidRDefault="00710783" w:rsidP="00112B18">
            <w:pPr>
              <w:pStyle w:val="NoSpacing"/>
            </w:pPr>
            <w:r w:rsidRPr="00673391">
              <w:t>Babu Jagjivan Ram’s Birthday</w:t>
            </w:r>
          </w:p>
        </w:tc>
      </w:tr>
      <w:tr w:rsidR="00710783" w:rsidRPr="00673391" w14:paraId="7BE66F5A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721A70D5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7B678A92" w14:textId="77777777" w:rsidR="00710783" w:rsidRPr="00673391" w:rsidRDefault="00710783" w:rsidP="00112B18">
            <w:pPr>
              <w:pStyle w:val="NoSpacing"/>
            </w:pPr>
            <w:r w:rsidRPr="00673391">
              <w:t>08</w:t>
            </w:r>
          </w:p>
        </w:tc>
        <w:tc>
          <w:tcPr>
            <w:tcW w:w="0" w:type="auto"/>
            <w:hideMark/>
          </w:tcPr>
          <w:p w14:paraId="4E3BF228" w14:textId="77777777" w:rsidR="00710783" w:rsidRPr="00673391" w:rsidRDefault="00710783" w:rsidP="00112B18">
            <w:pPr>
              <w:pStyle w:val="NoSpacing"/>
            </w:pPr>
            <w:proofErr w:type="spellStart"/>
            <w:r w:rsidRPr="00673391">
              <w:t>Ugadi</w:t>
            </w:r>
            <w:proofErr w:type="spellEnd"/>
            <w:r w:rsidRPr="00673391">
              <w:t xml:space="preserve"> (Telugu New Year)</w:t>
            </w:r>
          </w:p>
        </w:tc>
      </w:tr>
      <w:tr w:rsidR="00710783" w:rsidRPr="00673391" w14:paraId="08895020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524AB79F" w14:textId="77777777" w:rsidR="00710783" w:rsidRPr="00D41A54" w:rsidRDefault="00710783" w:rsidP="00112B18">
            <w:pPr>
              <w:pStyle w:val="NoSpacing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17732635" w14:textId="77777777" w:rsidR="00710783" w:rsidRPr="00673391" w:rsidRDefault="00710783" w:rsidP="00112B18">
            <w:pPr>
              <w:pStyle w:val="NoSpacing"/>
            </w:pPr>
            <w:r w:rsidRPr="00673391">
              <w:t>14</w:t>
            </w:r>
          </w:p>
        </w:tc>
        <w:tc>
          <w:tcPr>
            <w:tcW w:w="0" w:type="auto"/>
            <w:hideMark/>
          </w:tcPr>
          <w:p w14:paraId="378D71C2" w14:textId="77777777" w:rsidR="00710783" w:rsidRPr="00673391" w:rsidRDefault="00710783" w:rsidP="00112B18">
            <w:pPr>
              <w:pStyle w:val="NoSpacing"/>
            </w:pPr>
            <w:r w:rsidRPr="00673391">
              <w:t>Dr. B.R. Ambedkar’s Birthday</w:t>
            </w:r>
          </w:p>
        </w:tc>
      </w:tr>
      <w:tr w:rsidR="00710783" w:rsidRPr="00673391" w14:paraId="0FA683C0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16D37E9F" w14:textId="77777777" w:rsidR="00710783" w:rsidRPr="00673391" w:rsidRDefault="00710783" w:rsidP="00112B18">
            <w:pPr>
              <w:pStyle w:val="NoSpacing"/>
            </w:pPr>
          </w:p>
        </w:tc>
        <w:tc>
          <w:tcPr>
            <w:tcW w:w="0" w:type="auto"/>
            <w:hideMark/>
          </w:tcPr>
          <w:p w14:paraId="4AAD4692" w14:textId="77777777" w:rsidR="00710783" w:rsidRPr="00673391" w:rsidRDefault="00710783" w:rsidP="00112B18">
            <w:pPr>
              <w:pStyle w:val="NoSpacing"/>
            </w:pPr>
            <w:r w:rsidRPr="00673391">
              <w:t>15</w:t>
            </w:r>
          </w:p>
        </w:tc>
        <w:tc>
          <w:tcPr>
            <w:tcW w:w="0" w:type="auto"/>
            <w:hideMark/>
          </w:tcPr>
          <w:p w14:paraId="74791A57" w14:textId="77777777" w:rsidR="00710783" w:rsidRPr="00673391" w:rsidRDefault="00710783" w:rsidP="00112B18">
            <w:pPr>
              <w:pStyle w:val="NoSpacing"/>
            </w:pPr>
            <w:r w:rsidRPr="00673391">
              <w:t>Sri Rama Navami</w:t>
            </w:r>
          </w:p>
        </w:tc>
      </w:tr>
      <w:tr w:rsidR="00710783" w:rsidRPr="00673391" w14:paraId="668F6413" w14:textId="77777777" w:rsidTr="00710783">
        <w:tc>
          <w:tcPr>
            <w:tcW w:w="0" w:type="auto"/>
            <w:shd w:val="clear" w:color="auto" w:fill="95DCF7" w:themeFill="accent4" w:themeFillTint="66"/>
            <w:hideMark/>
          </w:tcPr>
          <w:p w14:paraId="021908A9" w14:textId="77777777" w:rsidR="00710783" w:rsidRPr="00673391" w:rsidRDefault="00710783" w:rsidP="00112B18">
            <w:pPr>
              <w:pStyle w:val="NoSpacing"/>
            </w:pPr>
          </w:p>
        </w:tc>
        <w:tc>
          <w:tcPr>
            <w:tcW w:w="0" w:type="auto"/>
            <w:hideMark/>
          </w:tcPr>
          <w:p w14:paraId="156DFFCF" w14:textId="77777777" w:rsidR="00710783" w:rsidRPr="00673391" w:rsidRDefault="00710783" w:rsidP="00112B18">
            <w:pPr>
              <w:pStyle w:val="NoSpacing"/>
            </w:pPr>
            <w:r w:rsidRPr="00673391">
              <w:t>20</w:t>
            </w:r>
          </w:p>
        </w:tc>
        <w:tc>
          <w:tcPr>
            <w:tcW w:w="0" w:type="auto"/>
            <w:hideMark/>
          </w:tcPr>
          <w:p w14:paraId="37FB5576" w14:textId="77777777" w:rsidR="00710783" w:rsidRPr="00673391" w:rsidRDefault="00710783" w:rsidP="00112B18">
            <w:pPr>
              <w:pStyle w:val="NoSpacing"/>
            </w:pPr>
            <w:proofErr w:type="gramStart"/>
            <w:r w:rsidRPr="00673391">
              <w:t>Final Result</w:t>
            </w:r>
            <w:proofErr w:type="gramEnd"/>
            <w:r w:rsidRPr="00673391">
              <w:t xml:space="preserve"> Declaration &amp; Last Working Day</w:t>
            </w:r>
          </w:p>
        </w:tc>
      </w:tr>
    </w:tbl>
    <w:p w14:paraId="4DDE1F0F" w14:textId="77777777" w:rsidR="00673391" w:rsidRDefault="00673391"/>
    <w:p w14:paraId="07F73C1C" w14:textId="77777777" w:rsidR="00112B18" w:rsidRPr="00112B18" w:rsidRDefault="00112B18" w:rsidP="00112B18">
      <w:proofErr w:type="gramStart"/>
      <w:r w:rsidRPr="00112B18">
        <w:t xml:space="preserve">  </w:t>
      </w:r>
      <w:r w:rsidRPr="00112B18">
        <w:rPr>
          <w:b/>
          <w:bCs/>
        </w:rPr>
        <w:t>Major</w:t>
      </w:r>
      <w:proofErr w:type="gramEnd"/>
      <w:r w:rsidRPr="00112B18">
        <w:rPr>
          <w:b/>
          <w:bCs/>
        </w:rPr>
        <w:t xml:space="preserve"> Breaks:</w:t>
      </w:r>
    </w:p>
    <w:p w14:paraId="32C9C32F" w14:textId="77777777" w:rsidR="00112B18" w:rsidRPr="00112B18" w:rsidRDefault="00112B18" w:rsidP="00112B18">
      <w:pPr>
        <w:numPr>
          <w:ilvl w:val="0"/>
          <w:numId w:val="2"/>
        </w:numPr>
      </w:pPr>
      <w:r w:rsidRPr="00112B18">
        <w:rPr>
          <w:b/>
          <w:bCs/>
        </w:rPr>
        <w:t>Dussehra:</w:t>
      </w:r>
      <w:r w:rsidRPr="00112B18">
        <w:t xml:space="preserve"> 15 Days (Critical for the Telangana region).</w:t>
      </w:r>
    </w:p>
    <w:p w14:paraId="0151A0B8" w14:textId="77777777" w:rsidR="00112B18" w:rsidRPr="00112B18" w:rsidRDefault="00112B18" w:rsidP="00112B18">
      <w:pPr>
        <w:numPr>
          <w:ilvl w:val="0"/>
          <w:numId w:val="2"/>
        </w:numPr>
      </w:pPr>
      <w:r w:rsidRPr="00112B18">
        <w:rPr>
          <w:b/>
          <w:bCs/>
        </w:rPr>
        <w:t>Sankranti:</w:t>
      </w:r>
      <w:r w:rsidRPr="00112B18">
        <w:t xml:space="preserve"> 5 Days.</w:t>
      </w:r>
    </w:p>
    <w:p w14:paraId="338F60A0" w14:textId="77777777" w:rsidR="00112B18" w:rsidRPr="00112B18" w:rsidRDefault="00112B18" w:rsidP="00112B18">
      <w:proofErr w:type="gramStart"/>
      <w:r w:rsidRPr="00112B18">
        <w:t xml:space="preserve">  </w:t>
      </w:r>
      <w:r w:rsidRPr="00112B18">
        <w:rPr>
          <w:b/>
          <w:bCs/>
        </w:rPr>
        <w:t>Operational</w:t>
      </w:r>
      <w:proofErr w:type="gramEnd"/>
      <w:r w:rsidRPr="00112B18">
        <w:rPr>
          <w:b/>
          <w:bCs/>
        </w:rPr>
        <w:t xml:space="preserve"> Note:</w:t>
      </w:r>
      <w:r w:rsidRPr="00112B18">
        <w:t xml:space="preserve"> As the school is in </w:t>
      </w:r>
      <w:proofErr w:type="spellStart"/>
      <w:r w:rsidRPr="00112B18">
        <w:t>Miryalaguda</w:t>
      </w:r>
      <w:proofErr w:type="spellEnd"/>
      <w:r w:rsidRPr="00112B18">
        <w:t>, local district-level holidays (for local fairs or festivals) may be announced by the Nalgonda District Collector, which should be buffered into the schedule.</w:t>
      </w:r>
    </w:p>
    <w:p w14:paraId="15442316" w14:textId="6CE56DDA" w:rsidR="00112B18" w:rsidRDefault="00112B18"/>
    <w:sectPr w:rsidR="00112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13E6"/>
    <w:multiLevelType w:val="multilevel"/>
    <w:tmpl w:val="42D0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40074"/>
    <w:multiLevelType w:val="multilevel"/>
    <w:tmpl w:val="41BC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700365">
    <w:abstractNumId w:val="1"/>
  </w:num>
  <w:num w:numId="2" w16cid:durableId="93586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AD"/>
    <w:rsid w:val="00110561"/>
    <w:rsid w:val="00112B18"/>
    <w:rsid w:val="00673391"/>
    <w:rsid w:val="00710783"/>
    <w:rsid w:val="00906207"/>
    <w:rsid w:val="009458AE"/>
    <w:rsid w:val="00A3224D"/>
    <w:rsid w:val="00D41A54"/>
    <w:rsid w:val="00E7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BBF40"/>
  <w15:chartTrackingRefBased/>
  <w15:docId w15:val="{F06DC1FB-3FAA-4E9A-94A0-5EDEBD33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E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E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E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E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EA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12B18"/>
    <w:pPr>
      <w:spacing w:after="0" w:line="240" w:lineRule="auto"/>
    </w:pPr>
  </w:style>
  <w:style w:type="table" w:styleId="TableGrid">
    <w:name w:val="Table Grid"/>
    <w:basedOn w:val="TableNormal"/>
    <w:uiPriority w:val="39"/>
    <w:rsid w:val="00D4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1579</Characters>
  <Application>Microsoft Office Word</Application>
  <DocSecurity>0</DocSecurity>
  <Lines>13</Lines>
  <Paragraphs>3</Paragraphs>
  <ScaleCrop>false</ScaleCrop>
  <Company>Hitachi Vantara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Ramya Sri Nidadavolu</dc:creator>
  <cp:keywords/>
  <dc:description/>
  <cp:lastModifiedBy>Ramya Sri Nidadavolu</cp:lastModifiedBy>
  <cp:revision>6</cp:revision>
  <dcterms:created xsi:type="dcterms:W3CDTF">2026-05-10T07:53:00Z</dcterms:created>
  <dcterms:modified xsi:type="dcterms:W3CDTF">2026-05-10T07:58:00Z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2026-05-10T07:54:27Z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cd5e5a7d-d9a4-481c-9404-88ee76b764ea</vt:lpwstr>
  </property>
  <property fmtid="{D5CDD505-2E9C-101B-9397-08002B2CF9AE}" pid="7" name="MSIP_Label_defa4170-0d19-0005-0004-bc88714345d2_ActionId">
    <vt:lpwstr>13a29f6c-e3f8-42bb-8a79-1c782b95d23f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