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2A9A" w14:textId="77777777" w:rsidR="00A76C0B" w:rsidRDefault="00A76C0B" w:rsidP="006F7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EE0000"/>
          <w:sz w:val="32"/>
          <w:szCs w:val="32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8BEF90" w14:textId="1B1FB944" w:rsidR="006F79C1" w:rsidRPr="00AA0A6A" w:rsidRDefault="006F79C1" w:rsidP="006F7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EE0000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0A6A">
        <w:rPr>
          <w:rFonts w:ascii="Times New Roman" w:eastAsia="Times New Roman" w:hAnsi="Times New Roman" w:cs="Times New Roman"/>
          <w:bCs/>
          <w:color w:val="EE0000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Workplace Harassment, Bullying, and Violence-Free Policy</w:t>
      </w:r>
    </w:p>
    <w:p w14:paraId="52D8B674" w14:textId="77777777" w:rsidR="006F79C1" w:rsidRDefault="006F79C1" w:rsidP="006F79C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32"/>
          <w:lang w:val="en-C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54AEB02" w14:textId="3F6878AF" w:rsidR="006F79C1" w:rsidRDefault="006F79C1" w:rsidP="006F79C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  <w:r w:rsidRPr="00AA0A6A"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  <w:t>At Tim Hortons, we are committed to providing a safe, respectful, and inclusive workplace for all employees. Workplace harassment, bullying, and violence of any kind will not be tolerated under any circumstances.</w:t>
      </w:r>
    </w:p>
    <w:p w14:paraId="2F7766D4" w14:textId="77777777" w:rsidR="00AA0A6A" w:rsidRDefault="00AA0A6A" w:rsidP="00A76C0B">
      <w:pPr>
        <w:tabs>
          <w:tab w:val="left" w:pos="3480"/>
        </w:tabs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</w:p>
    <w:p w14:paraId="38DABD11" w14:textId="64C9DEDB" w:rsidR="006F79C1" w:rsidRPr="00AA0A6A" w:rsidRDefault="006F79C1" w:rsidP="00A76C0B">
      <w:pPr>
        <w:tabs>
          <w:tab w:val="left" w:pos="3480"/>
        </w:tabs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  <w:r w:rsidRPr="00AA0A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CA"/>
        </w:rPr>
        <w:t>1. Harassment and Bullying</w:t>
      </w:r>
      <w:r w:rsidR="00A76C0B" w:rsidRPr="00AA0A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CA"/>
        </w:rPr>
        <w:tab/>
      </w:r>
    </w:p>
    <w:p w14:paraId="3A941A2E" w14:textId="77777777" w:rsidR="006F79C1" w:rsidRPr="00AA0A6A" w:rsidRDefault="006F79C1" w:rsidP="006F79C1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  <w:r w:rsidRPr="00AA0A6A"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  <w:t>Workplace harassment and bullying—whether verbal, physical, or psychological—are strictly prohibited.</w:t>
      </w:r>
    </w:p>
    <w:p w14:paraId="5EBD2ADB" w14:textId="77777777" w:rsidR="006F79C1" w:rsidRPr="00AA0A6A" w:rsidRDefault="006F79C1" w:rsidP="006F79C1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  <w:r w:rsidRPr="00AA0A6A"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  <w:t>This includes any unwelcome behavior that demeans, humiliates, or intimidates an individual.</w:t>
      </w:r>
    </w:p>
    <w:p w14:paraId="1A21ECBA" w14:textId="55714FF8" w:rsidR="006F79C1" w:rsidRDefault="006F79C1" w:rsidP="006F79C1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  <w:r w:rsidRPr="00AA0A6A"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  <w:t>All employees are expected to always treat one another with dignity and respect.</w:t>
      </w:r>
    </w:p>
    <w:p w14:paraId="6C98C90D" w14:textId="77777777" w:rsidR="00AA0A6A" w:rsidRPr="00AA0A6A" w:rsidRDefault="00AA0A6A" w:rsidP="00AA0A6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</w:p>
    <w:p w14:paraId="7FF46592" w14:textId="3C65EF75" w:rsidR="00AA0A6A" w:rsidRPr="00AA0A6A" w:rsidRDefault="006F79C1" w:rsidP="006F79C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CA"/>
        </w:rPr>
      </w:pPr>
      <w:r w:rsidRPr="00AA0A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CA"/>
        </w:rPr>
        <w:t>2. Violence-Free Workplace</w:t>
      </w:r>
    </w:p>
    <w:p w14:paraId="235C86F2" w14:textId="77777777" w:rsidR="006F79C1" w:rsidRPr="00AA0A6A" w:rsidRDefault="006F79C1" w:rsidP="006F79C1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  <w:r w:rsidRPr="00AA0A6A"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  <w:t>We maintain a strict zero-tolerance policy for any acts of violence or threats of violence in the workplace.</w:t>
      </w:r>
    </w:p>
    <w:p w14:paraId="2FB1BCC5" w14:textId="77777777" w:rsidR="006F79C1" w:rsidRDefault="006F79C1" w:rsidP="006F79C1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  <w:r w:rsidRPr="00AA0A6A"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  <w:t>Ensuring the mental and physical safety of our employees is a top priority.</w:t>
      </w:r>
    </w:p>
    <w:p w14:paraId="15B9AEA5" w14:textId="77777777" w:rsidR="00AA0A6A" w:rsidRPr="00AA0A6A" w:rsidRDefault="00AA0A6A" w:rsidP="00AA0A6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</w:p>
    <w:p w14:paraId="50A396A6" w14:textId="2D83D451" w:rsidR="006F79C1" w:rsidRPr="00AA0A6A" w:rsidRDefault="006F79C1" w:rsidP="006F79C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  <w:r w:rsidRPr="00AA0A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CA"/>
        </w:rPr>
        <w:t>3. Open-Door Policy</w:t>
      </w:r>
    </w:p>
    <w:p w14:paraId="2ED74A47" w14:textId="77777777" w:rsidR="006F79C1" w:rsidRPr="00AA0A6A" w:rsidRDefault="006F79C1" w:rsidP="006F79C1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  <w:r w:rsidRPr="00AA0A6A"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  <w:t>Employees are encouraged to bring forward any concerns related to harassment, bullying, or workplace violence.</w:t>
      </w:r>
    </w:p>
    <w:p w14:paraId="6CA1E0A2" w14:textId="41C50E60" w:rsidR="00AA0A6A" w:rsidRPr="00AA0A6A" w:rsidRDefault="006F79C1" w:rsidP="00AA0A6A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  <w:r w:rsidRPr="00AA0A6A"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  <w:lastRenderedPageBreak/>
        <w:t>Management and ownership maintain an open-door policy, ensuring that all employees can report issues freely and without fear of retaliation.</w:t>
      </w:r>
    </w:p>
    <w:p w14:paraId="5C6E0C77" w14:textId="3BF2CCA6" w:rsidR="006F79C1" w:rsidRDefault="006F79C1" w:rsidP="006F79C1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  <w:r w:rsidRPr="00AA0A6A"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  <w:t>Reports will be taken seriously, treated confidentially, and addressed promptly in accordance with company procedures and occupational health and safety standards.</w:t>
      </w:r>
    </w:p>
    <w:p w14:paraId="0ECAB77D" w14:textId="77777777" w:rsidR="00AA0A6A" w:rsidRPr="00AA0A6A" w:rsidRDefault="00AA0A6A" w:rsidP="00AA0A6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</w:p>
    <w:p w14:paraId="04E10D65" w14:textId="77777777" w:rsidR="006F79C1" w:rsidRPr="00AA0A6A" w:rsidRDefault="006F79C1" w:rsidP="006F79C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  <w:r w:rsidRPr="00AA0A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CA"/>
        </w:rPr>
        <w:t>4. Our Commitment</w:t>
      </w:r>
    </w:p>
    <w:p w14:paraId="48CB9F34" w14:textId="3215E19E" w:rsidR="006F79C1" w:rsidRPr="00AA0A6A" w:rsidRDefault="006F79C1" w:rsidP="006F79C1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  <w:r w:rsidRPr="00AA0A6A"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  <w:t>Tim Hortons is committed to fostering a positive, safe, and respectful work environment.</w:t>
      </w:r>
    </w:p>
    <w:p w14:paraId="46A75A9E" w14:textId="77777777" w:rsidR="006F79C1" w:rsidRPr="00AA0A6A" w:rsidRDefault="006F79C1" w:rsidP="006F79C1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  <w:r w:rsidRPr="00AA0A6A"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  <w:t>Every employee has a role in upholding these standards and ensuring our workplace remains free of harassment, bullying, and violence.</w:t>
      </w:r>
    </w:p>
    <w:p w14:paraId="2F0EDA02" w14:textId="77777777" w:rsidR="003A19BC" w:rsidRDefault="003A19BC" w:rsidP="003A19B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</w:p>
    <w:p w14:paraId="691BE99E" w14:textId="77777777" w:rsidR="00AA0A6A" w:rsidRPr="00AA0A6A" w:rsidRDefault="00AA0A6A" w:rsidP="003A19B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</w:p>
    <w:p w14:paraId="5CB2CD90" w14:textId="77777777" w:rsidR="00AA0A6A" w:rsidRDefault="00AA0A6A" w:rsidP="003A19B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</w:p>
    <w:p w14:paraId="5233F75A" w14:textId="77777777" w:rsidR="00AA0A6A" w:rsidRDefault="00AA0A6A" w:rsidP="003A19B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</w:p>
    <w:p w14:paraId="1078A599" w14:textId="77777777" w:rsidR="00AA0A6A" w:rsidRDefault="00AA0A6A" w:rsidP="003A19B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</w:p>
    <w:p w14:paraId="0F5C4FA8" w14:textId="77777777" w:rsidR="00AA0A6A" w:rsidRDefault="00AA0A6A" w:rsidP="003A19B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</w:p>
    <w:p w14:paraId="3F31A56A" w14:textId="77777777" w:rsidR="00AA0A6A" w:rsidRDefault="00AA0A6A" w:rsidP="003A19B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</w:p>
    <w:p w14:paraId="009EF1F4" w14:textId="63689BE6" w:rsidR="00AA0A6A" w:rsidRDefault="003A19BC" w:rsidP="003A19B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  <w:r w:rsidRPr="00AA0A6A"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  <w:t>Abe and Suzanne Robalo</w:t>
      </w:r>
    </w:p>
    <w:p w14:paraId="1D4C393D" w14:textId="006E3EDD" w:rsidR="006F79C1" w:rsidRPr="00AA0A6A" w:rsidRDefault="00AA0A6A" w:rsidP="003A19B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  <w:t>Jjam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CA"/>
        </w:rPr>
        <w:t xml:space="preserve"> Management (1987) Ltd</w:t>
      </w:r>
    </w:p>
    <w:p w14:paraId="32ABCBDC" w14:textId="77777777" w:rsidR="00416713" w:rsidRPr="00AA0A6A" w:rsidRDefault="00416713" w:rsidP="00416713">
      <w:pPr>
        <w:rPr>
          <w:rFonts w:ascii="Calibri" w:hAnsi="Calibri" w:cs="Calibri"/>
          <w:sz w:val="32"/>
          <w:szCs w:val="32"/>
        </w:rPr>
      </w:pPr>
    </w:p>
    <w:p w14:paraId="03B8951C" w14:textId="77777777" w:rsidR="00126B87" w:rsidRPr="00AA0A6A" w:rsidRDefault="00126B87" w:rsidP="00416713">
      <w:pPr>
        <w:rPr>
          <w:rFonts w:ascii="Calibri" w:hAnsi="Calibri" w:cs="Calibri"/>
          <w:sz w:val="32"/>
          <w:szCs w:val="32"/>
        </w:rPr>
      </w:pPr>
    </w:p>
    <w:p w14:paraId="5B3D1302" w14:textId="1B45339A" w:rsidR="00126B87" w:rsidRPr="00AA0A6A" w:rsidRDefault="00126B87" w:rsidP="00416713">
      <w:pPr>
        <w:rPr>
          <w:rFonts w:ascii="Calibri" w:hAnsi="Calibri" w:cs="Calibri"/>
          <w:sz w:val="32"/>
          <w:szCs w:val="32"/>
        </w:rPr>
      </w:pPr>
    </w:p>
    <w:sectPr w:rsidR="00126B87" w:rsidRPr="00AA0A6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B2E9" w14:textId="77777777" w:rsidR="00792D00" w:rsidRDefault="00792D00">
      <w:pPr>
        <w:spacing w:after="0" w:line="240" w:lineRule="auto"/>
      </w:pPr>
      <w:r>
        <w:separator/>
      </w:r>
    </w:p>
  </w:endnote>
  <w:endnote w:type="continuationSeparator" w:id="0">
    <w:p w14:paraId="5354E89E" w14:textId="77777777" w:rsidR="00792D00" w:rsidRDefault="007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BB68" w14:textId="77777777" w:rsidR="00A05FF8" w:rsidRDefault="008736D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F0E8441" wp14:editId="6AF4AED1">
          <wp:simplePos x="0" y="0"/>
          <wp:positionH relativeFrom="page">
            <wp:posOffset>0</wp:posOffset>
          </wp:positionH>
          <wp:positionV relativeFrom="paragraph">
            <wp:posOffset>154779</wp:posOffset>
          </wp:positionV>
          <wp:extent cx="7803377" cy="45936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377" cy="459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B5E96" w14:textId="77777777" w:rsidR="00792D00" w:rsidRDefault="00792D00">
      <w:pPr>
        <w:spacing w:after="0" w:line="240" w:lineRule="auto"/>
      </w:pPr>
      <w:r>
        <w:separator/>
      </w:r>
    </w:p>
  </w:footnote>
  <w:footnote w:type="continuationSeparator" w:id="0">
    <w:p w14:paraId="1C4E165A" w14:textId="77777777" w:rsidR="00792D00" w:rsidRDefault="00792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F4F0" w14:textId="77777777" w:rsidR="00A05FF8" w:rsidRDefault="008736D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BD43F9" wp14:editId="75E576E1">
          <wp:simplePos x="0" y="0"/>
          <wp:positionH relativeFrom="page">
            <wp:posOffset>0</wp:posOffset>
          </wp:positionH>
          <wp:positionV relativeFrom="paragraph">
            <wp:posOffset>-441216</wp:posOffset>
          </wp:positionV>
          <wp:extent cx="7766050" cy="457200"/>
          <wp:effectExtent l="0" t="0" r="6350" b="0"/>
          <wp:wrapThrough wrapText="bothSides">
            <wp:wrapPolygon edited="0">
              <wp:start x="0" y="0"/>
              <wp:lineTo x="0" y="20700"/>
              <wp:lineTo x="21565" y="20700"/>
              <wp:lineTo x="2156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35E9"/>
    <w:multiLevelType w:val="multilevel"/>
    <w:tmpl w:val="BA6A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C5992"/>
    <w:multiLevelType w:val="hybridMultilevel"/>
    <w:tmpl w:val="091AA180"/>
    <w:lvl w:ilvl="0" w:tplc="745E97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862E8"/>
    <w:multiLevelType w:val="multilevel"/>
    <w:tmpl w:val="5E9E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F1742"/>
    <w:multiLevelType w:val="multilevel"/>
    <w:tmpl w:val="099C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D6C19"/>
    <w:multiLevelType w:val="multilevel"/>
    <w:tmpl w:val="88FC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CF6899"/>
    <w:multiLevelType w:val="hybridMultilevel"/>
    <w:tmpl w:val="21FC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25592">
    <w:abstractNumId w:val="1"/>
  </w:num>
  <w:num w:numId="2" w16cid:durableId="1097486010">
    <w:abstractNumId w:val="5"/>
  </w:num>
  <w:num w:numId="3" w16cid:durableId="1635598751">
    <w:abstractNumId w:val="3"/>
  </w:num>
  <w:num w:numId="4" w16cid:durableId="903182723">
    <w:abstractNumId w:val="2"/>
  </w:num>
  <w:num w:numId="5" w16cid:durableId="268781079">
    <w:abstractNumId w:val="4"/>
  </w:num>
  <w:num w:numId="6" w16cid:durableId="167460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13"/>
    <w:rsid w:val="00015223"/>
    <w:rsid w:val="000502D6"/>
    <w:rsid w:val="00063D6C"/>
    <w:rsid w:val="000978CE"/>
    <w:rsid w:val="000A60DC"/>
    <w:rsid w:val="0012274F"/>
    <w:rsid w:val="00126B87"/>
    <w:rsid w:val="001B3765"/>
    <w:rsid w:val="002C0F93"/>
    <w:rsid w:val="002C484C"/>
    <w:rsid w:val="00305135"/>
    <w:rsid w:val="0036247F"/>
    <w:rsid w:val="0038708E"/>
    <w:rsid w:val="003A19BC"/>
    <w:rsid w:val="004103E1"/>
    <w:rsid w:val="00416713"/>
    <w:rsid w:val="004C7D2D"/>
    <w:rsid w:val="00532C7F"/>
    <w:rsid w:val="006342D4"/>
    <w:rsid w:val="00635157"/>
    <w:rsid w:val="006E64F6"/>
    <w:rsid w:val="006F79C1"/>
    <w:rsid w:val="00715E65"/>
    <w:rsid w:val="007341F5"/>
    <w:rsid w:val="007560F2"/>
    <w:rsid w:val="00774F08"/>
    <w:rsid w:val="00792D00"/>
    <w:rsid w:val="00820A8D"/>
    <w:rsid w:val="00867A22"/>
    <w:rsid w:val="008736D5"/>
    <w:rsid w:val="008F23AA"/>
    <w:rsid w:val="00952ED9"/>
    <w:rsid w:val="0096191A"/>
    <w:rsid w:val="009D464C"/>
    <w:rsid w:val="00A05FF8"/>
    <w:rsid w:val="00A76C0B"/>
    <w:rsid w:val="00A81D8B"/>
    <w:rsid w:val="00AA0A6A"/>
    <w:rsid w:val="00AB7776"/>
    <w:rsid w:val="00AD12BB"/>
    <w:rsid w:val="00B73A59"/>
    <w:rsid w:val="00C147F5"/>
    <w:rsid w:val="00C67E59"/>
    <w:rsid w:val="00D01814"/>
    <w:rsid w:val="00D574BD"/>
    <w:rsid w:val="00DA12B2"/>
    <w:rsid w:val="00E40B44"/>
    <w:rsid w:val="00F17C7C"/>
    <w:rsid w:val="00F20B34"/>
    <w:rsid w:val="00F7646B"/>
    <w:rsid w:val="00F863C6"/>
    <w:rsid w:val="00F87F5F"/>
    <w:rsid w:val="00F90309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CCB4A"/>
  <w15:chartTrackingRefBased/>
  <w15:docId w15:val="{A87D72EE-B7B3-48A5-8A73-D3035AE3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814"/>
  </w:style>
  <w:style w:type="paragraph" w:styleId="Heading1">
    <w:name w:val="heading 1"/>
    <w:basedOn w:val="Normal"/>
    <w:next w:val="Normal"/>
    <w:link w:val="Heading1Char"/>
    <w:uiPriority w:val="9"/>
    <w:qFormat/>
    <w:rsid w:val="00D0181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81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81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81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814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814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814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814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814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713"/>
  </w:style>
  <w:style w:type="paragraph" w:styleId="Footer">
    <w:name w:val="footer"/>
    <w:basedOn w:val="Normal"/>
    <w:link w:val="FooterChar"/>
    <w:uiPriority w:val="99"/>
    <w:unhideWhenUsed/>
    <w:rsid w:val="00416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713"/>
  </w:style>
  <w:style w:type="paragraph" w:styleId="ListParagraph">
    <w:name w:val="List Paragraph"/>
    <w:basedOn w:val="Normal"/>
    <w:uiPriority w:val="34"/>
    <w:qFormat/>
    <w:rsid w:val="00D018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1814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814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81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814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814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814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814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814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814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1814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01814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01814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81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01814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D01814"/>
    <w:rPr>
      <w:b/>
      <w:color w:val="ED7D31" w:themeColor="accent2"/>
    </w:rPr>
  </w:style>
  <w:style w:type="character" w:styleId="Emphasis">
    <w:name w:val="Emphasis"/>
    <w:uiPriority w:val="20"/>
    <w:qFormat/>
    <w:rsid w:val="00D01814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0181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0181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0181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814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814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D01814"/>
    <w:rPr>
      <w:i/>
    </w:rPr>
  </w:style>
  <w:style w:type="character" w:styleId="IntenseEmphasis">
    <w:name w:val="Intense Emphasis"/>
    <w:uiPriority w:val="21"/>
    <w:qFormat/>
    <w:rsid w:val="00D01814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D01814"/>
    <w:rPr>
      <w:b/>
    </w:rPr>
  </w:style>
  <w:style w:type="character" w:styleId="IntenseReference">
    <w:name w:val="Intense Reference"/>
    <w:uiPriority w:val="32"/>
    <w:qFormat/>
    <w:rsid w:val="00D0181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0181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181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D01814"/>
  </w:style>
  <w:style w:type="paragraph" w:styleId="NormalWeb">
    <w:name w:val="Normal (Web)"/>
    <w:basedOn w:val="Normal"/>
    <w:uiPriority w:val="99"/>
    <w:semiHidden/>
    <w:unhideWhenUsed/>
    <w:rsid w:val="006F79C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apple-converted-space">
    <w:name w:val="apple-converted-space"/>
    <w:basedOn w:val="DefaultParagraphFont"/>
    <w:rsid w:val="006F7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TDL Group Corp.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portal_user</dc:creator>
  <cp:keywords/>
  <dc:description/>
  <cp:lastModifiedBy>Abe &amp; Suzanne Robalo</cp:lastModifiedBy>
  <cp:revision>10</cp:revision>
  <cp:lastPrinted>2025-02-04T21:20:00Z</cp:lastPrinted>
  <dcterms:created xsi:type="dcterms:W3CDTF">2024-10-25T12:53:00Z</dcterms:created>
  <dcterms:modified xsi:type="dcterms:W3CDTF">2025-09-06T19:48:00Z</dcterms:modified>
</cp:coreProperties>
</file>