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E2DE" w14:textId="77777777" w:rsidR="00942ABC" w:rsidRPr="00B06E9B" w:rsidRDefault="00590139" w:rsidP="00590139">
      <w:pPr>
        <w:jc w:val="center"/>
        <w:outlineLvl w:val="0"/>
        <w:rPr>
          <w:rFonts w:ascii="Times New Roman" w:hAnsi="Times New Roman" w:cs="Times New Roman"/>
          <w:b/>
          <w:color w:val="000000"/>
        </w:rPr>
      </w:pPr>
      <w:r w:rsidRPr="00B06E9B">
        <w:rPr>
          <w:rFonts w:ascii="Times New Roman" w:hAnsi="Times New Roman" w:cs="Times New Roman"/>
          <w:b/>
          <w:color w:val="000000"/>
        </w:rPr>
        <w:t>WACCRA Board Meeting</w:t>
      </w:r>
    </w:p>
    <w:p w14:paraId="38FBB371" w14:textId="7DD7D077" w:rsidR="00590139" w:rsidRPr="00B06E9B" w:rsidRDefault="00B31157" w:rsidP="00590139">
      <w:pPr>
        <w:jc w:val="center"/>
        <w:outlineLvl w:val="0"/>
        <w:rPr>
          <w:rFonts w:ascii="Times New Roman" w:hAnsi="Times New Roman" w:cs="Times New Roman"/>
          <w:b/>
          <w:color w:val="000000"/>
        </w:rPr>
      </w:pPr>
      <w:r>
        <w:rPr>
          <w:rFonts w:ascii="Times New Roman" w:hAnsi="Times New Roman" w:cs="Times New Roman"/>
          <w:b/>
          <w:color w:val="000000"/>
        </w:rPr>
        <w:t>February 13</w:t>
      </w:r>
      <w:r w:rsidR="00151C3B" w:rsidRPr="00B06E9B">
        <w:rPr>
          <w:rFonts w:ascii="Times New Roman" w:hAnsi="Times New Roman" w:cs="Times New Roman"/>
          <w:b/>
          <w:color w:val="000000"/>
        </w:rPr>
        <w:t>, 202</w:t>
      </w:r>
      <w:r w:rsidR="00C570D2" w:rsidRPr="00B06E9B">
        <w:rPr>
          <w:rFonts w:ascii="Times New Roman" w:hAnsi="Times New Roman" w:cs="Times New Roman"/>
          <w:b/>
          <w:color w:val="000000"/>
        </w:rPr>
        <w:t>6</w:t>
      </w:r>
      <w:r w:rsidR="00151C3B" w:rsidRPr="00B06E9B">
        <w:rPr>
          <w:rFonts w:ascii="Times New Roman" w:hAnsi="Times New Roman" w:cs="Times New Roman"/>
          <w:b/>
          <w:color w:val="000000"/>
        </w:rPr>
        <w:t xml:space="preserve"> </w:t>
      </w:r>
      <w:r w:rsidR="00BD34EF">
        <w:rPr>
          <w:rFonts w:ascii="Times New Roman" w:hAnsi="Times New Roman" w:cs="Times New Roman"/>
          <w:b/>
          <w:color w:val="000000"/>
        </w:rPr>
        <w:t>(</w:t>
      </w:r>
      <w:r w:rsidR="00295B79" w:rsidRPr="00B06E9B">
        <w:rPr>
          <w:rFonts w:ascii="Times New Roman" w:hAnsi="Times New Roman" w:cs="Times New Roman"/>
          <w:b/>
          <w:color w:val="000000"/>
        </w:rPr>
        <w:t>Zoom</w:t>
      </w:r>
      <w:r w:rsidR="00BD34EF">
        <w:rPr>
          <w:rFonts w:ascii="Times New Roman" w:hAnsi="Times New Roman" w:cs="Times New Roman"/>
          <w:b/>
          <w:color w:val="000000"/>
        </w:rPr>
        <w:t>)</w:t>
      </w:r>
    </w:p>
    <w:p w14:paraId="2CBB19D1" w14:textId="49B4FF5E" w:rsidR="00173352" w:rsidRPr="00B06E9B" w:rsidRDefault="00173352" w:rsidP="00590139">
      <w:pPr>
        <w:outlineLvl w:val="0"/>
        <w:rPr>
          <w:rFonts w:ascii="Times New Roman" w:hAnsi="Times New Roman" w:cs="Times New Roman"/>
          <w:b/>
          <w:color w:val="000000"/>
        </w:rPr>
      </w:pPr>
    </w:p>
    <w:p w14:paraId="3FB590AA" w14:textId="77777777" w:rsidR="00C83D03" w:rsidRPr="00B06E9B" w:rsidRDefault="00C83D03" w:rsidP="00590139">
      <w:pPr>
        <w:outlineLvl w:val="0"/>
        <w:rPr>
          <w:rFonts w:ascii="Times New Roman" w:hAnsi="Times New Roman" w:cs="Times New Roman"/>
          <w:b/>
          <w:color w:val="000000"/>
        </w:rPr>
      </w:pPr>
    </w:p>
    <w:p w14:paraId="415AAE6E" w14:textId="5F8AC9E9" w:rsidR="00590139" w:rsidRPr="00B06E9B" w:rsidRDefault="00691979" w:rsidP="00590139">
      <w:pPr>
        <w:outlineLvl w:val="0"/>
        <w:rPr>
          <w:rFonts w:ascii="Times New Roman" w:hAnsi="Times New Roman" w:cs="Times New Roman"/>
          <w:color w:val="000000"/>
        </w:rPr>
      </w:pPr>
      <w:r w:rsidRPr="00B06E9B">
        <w:rPr>
          <w:rFonts w:ascii="Times New Roman" w:hAnsi="Times New Roman" w:cs="Times New Roman"/>
          <w:b/>
          <w:color w:val="000000"/>
        </w:rPr>
        <w:t>ATTENDEES:</w:t>
      </w:r>
    </w:p>
    <w:p w14:paraId="2A815A90" w14:textId="77777777" w:rsidR="00806A69" w:rsidRPr="00B06E9B" w:rsidRDefault="00806A69" w:rsidP="00590139">
      <w:pPr>
        <w:outlineLvl w:val="0"/>
        <w:rPr>
          <w:rFonts w:ascii="Times New Roman" w:hAnsi="Times New Roman" w:cs="Times New Roman"/>
          <w:color w:val="000000"/>
        </w:rPr>
      </w:pPr>
    </w:p>
    <w:p w14:paraId="4EE28355" w14:textId="3309EBD1" w:rsidR="00590139" w:rsidRPr="00B06E9B" w:rsidRDefault="00590139" w:rsidP="00590139">
      <w:pPr>
        <w:outlineLvl w:val="0"/>
        <w:rPr>
          <w:rFonts w:ascii="Times New Roman" w:hAnsi="Times New Roman" w:cs="Times New Roman"/>
          <w:color w:val="000000"/>
        </w:rPr>
      </w:pPr>
      <w:r w:rsidRPr="00B06E9B">
        <w:rPr>
          <w:rFonts w:ascii="Times New Roman" w:hAnsi="Times New Roman" w:cs="Times New Roman"/>
          <w:i/>
          <w:iCs/>
          <w:color w:val="000000"/>
        </w:rPr>
        <w:t>Board</w:t>
      </w:r>
      <w:r w:rsidRPr="00B06E9B">
        <w:rPr>
          <w:rFonts w:ascii="Times New Roman" w:hAnsi="Times New Roman" w:cs="Times New Roman"/>
          <w:color w:val="000000"/>
        </w:rPr>
        <w:t>:</w:t>
      </w:r>
      <w:r w:rsidR="002A7356" w:rsidRPr="00B06E9B">
        <w:rPr>
          <w:rFonts w:ascii="Times New Roman" w:hAnsi="Times New Roman" w:cs="Times New Roman"/>
          <w:color w:val="000000"/>
        </w:rPr>
        <w:t xml:space="preserve"> </w:t>
      </w:r>
      <w:r w:rsidR="00B55689" w:rsidRPr="00B06E9B">
        <w:rPr>
          <w:rFonts w:ascii="Times New Roman" w:hAnsi="Times New Roman" w:cs="Times New Roman"/>
          <w:color w:val="000000"/>
        </w:rPr>
        <w:t xml:space="preserve">Laura Saunders, President; </w:t>
      </w:r>
      <w:r w:rsidR="004C4FB8" w:rsidRPr="00B06E9B">
        <w:rPr>
          <w:rFonts w:ascii="Times New Roman" w:hAnsi="Times New Roman" w:cs="Times New Roman"/>
          <w:color w:val="000000"/>
        </w:rPr>
        <w:t xml:space="preserve">Kim Hickman, </w:t>
      </w:r>
      <w:r w:rsidR="002A7356" w:rsidRPr="00B06E9B">
        <w:rPr>
          <w:rFonts w:ascii="Times New Roman" w:hAnsi="Times New Roman" w:cs="Times New Roman"/>
          <w:color w:val="000000"/>
        </w:rPr>
        <w:t>Vice-</w:t>
      </w:r>
      <w:r w:rsidR="0024648E" w:rsidRPr="00B06E9B">
        <w:rPr>
          <w:rFonts w:ascii="Times New Roman" w:hAnsi="Times New Roman" w:cs="Times New Roman"/>
          <w:color w:val="000000"/>
        </w:rPr>
        <w:t xml:space="preserve">President; </w:t>
      </w:r>
      <w:r w:rsidR="00AE4A7E" w:rsidRPr="00B06E9B">
        <w:rPr>
          <w:rFonts w:ascii="Times New Roman" w:hAnsi="Times New Roman" w:cs="Times New Roman"/>
          <w:color w:val="000000"/>
        </w:rPr>
        <w:t>Nickie Askov, Secretary</w:t>
      </w:r>
      <w:r w:rsidR="00151C3B" w:rsidRPr="00B06E9B">
        <w:rPr>
          <w:rFonts w:ascii="Times New Roman" w:hAnsi="Times New Roman" w:cs="Times New Roman"/>
          <w:color w:val="000000"/>
        </w:rPr>
        <w:t>;</w:t>
      </w:r>
      <w:r w:rsidR="0036497A" w:rsidRPr="00B06E9B">
        <w:rPr>
          <w:rFonts w:ascii="Times New Roman" w:hAnsi="Times New Roman" w:cs="Times New Roman"/>
          <w:color w:val="000000"/>
        </w:rPr>
        <w:t xml:space="preserve"> </w:t>
      </w:r>
      <w:r w:rsidR="00C570D2" w:rsidRPr="00B06E9B">
        <w:rPr>
          <w:rFonts w:ascii="Times New Roman" w:hAnsi="Times New Roman" w:cs="Times New Roman"/>
          <w:color w:val="000000"/>
        </w:rPr>
        <w:t>Kip Smith, Treasurer</w:t>
      </w:r>
      <w:r w:rsidR="00162B17" w:rsidRPr="00B06E9B">
        <w:rPr>
          <w:rFonts w:ascii="Times New Roman" w:hAnsi="Times New Roman" w:cs="Times New Roman"/>
          <w:color w:val="000000"/>
        </w:rPr>
        <w:t xml:space="preserve">, </w:t>
      </w:r>
      <w:r w:rsidR="00C570D2" w:rsidRPr="00B06E9B">
        <w:rPr>
          <w:rFonts w:ascii="Times New Roman" w:hAnsi="Times New Roman" w:cs="Times New Roman"/>
          <w:color w:val="000000"/>
        </w:rPr>
        <w:t xml:space="preserve">Membership; </w:t>
      </w:r>
      <w:r w:rsidR="00A32685">
        <w:rPr>
          <w:rFonts w:ascii="Times New Roman" w:hAnsi="Times New Roman" w:cs="Times New Roman"/>
          <w:color w:val="000000"/>
        </w:rPr>
        <w:t xml:space="preserve">Monica Clement, </w:t>
      </w:r>
      <w:r w:rsidR="00C570D2" w:rsidRPr="00B06E9B">
        <w:rPr>
          <w:rFonts w:ascii="Times New Roman" w:hAnsi="Times New Roman" w:cs="Times New Roman"/>
          <w:color w:val="000000"/>
        </w:rPr>
        <w:t xml:space="preserve">Barb </w:t>
      </w:r>
      <w:proofErr w:type="spellStart"/>
      <w:r w:rsidR="00C570D2" w:rsidRPr="00B06E9B">
        <w:rPr>
          <w:rFonts w:ascii="Times New Roman" w:hAnsi="Times New Roman" w:cs="Times New Roman"/>
          <w:color w:val="000000"/>
        </w:rPr>
        <w:t>Horrell</w:t>
      </w:r>
      <w:proofErr w:type="spellEnd"/>
      <w:r w:rsidR="00C570D2" w:rsidRPr="00B06E9B">
        <w:rPr>
          <w:rFonts w:ascii="Times New Roman" w:hAnsi="Times New Roman" w:cs="Times New Roman"/>
          <w:color w:val="000000"/>
        </w:rPr>
        <w:t>, Steve Neville</w:t>
      </w:r>
    </w:p>
    <w:p w14:paraId="02A342D4" w14:textId="74268AD7" w:rsidR="002571F3" w:rsidRPr="00B06E9B" w:rsidRDefault="00A04890" w:rsidP="00590139">
      <w:pPr>
        <w:outlineLvl w:val="0"/>
        <w:rPr>
          <w:rFonts w:ascii="Times New Roman" w:hAnsi="Times New Roman" w:cs="Times New Roman"/>
          <w:color w:val="000000"/>
        </w:rPr>
      </w:pPr>
      <w:r w:rsidRPr="00B06E9B">
        <w:rPr>
          <w:rFonts w:ascii="Times New Roman" w:hAnsi="Times New Roman" w:cs="Times New Roman"/>
          <w:i/>
          <w:iCs/>
          <w:color w:val="000000"/>
        </w:rPr>
        <w:t>Membership</w:t>
      </w:r>
      <w:r w:rsidR="00CA1602" w:rsidRPr="00B06E9B">
        <w:rPr>
          <w:rFonts w:ascii="Times New Roman" w:hAnsi="Times New Roman" w:cs="Times New Roman"/>
          <w:i/>
          <w:iCs/>
          <w:color w:val="000000"/>
        </w:rPr>
        <w:t xml:space="preserve"> </w:t>
      </w:r>
      <w:r w:rsidR="00982FBA" w:rsidRPr="00B06E9B">
        <w:rPr>
          <w:rFonts w:ascii="Times New Roman" w:hAnsi="Times New Roman" w:cs="Times New Roman"/>
          <w:i/>
          <w:iCs/>
          <w:color w:val="000000"/>
        </w:rPr>
        <w:t>Liaisons</w:t>
      </w:r>
      <w:r w:rsidR="002571F3" w:rsidRPr="00B06E9B">
        <w:rPr>
          <w:rFonts w:ascii="Times New Roman" w:hAnsi="Times New Roman" w:cs="Times New Roman"/>
          <w:color w:val="000000"/>
        </w:rPr>
        <w:t xml:space="preserve">: </w:t>
      </w:r>
      <w:r w:rsidR="00B31157">
        <w:rPr>
          <w:rFonts w:ascii="Times New Roman" w:hAnsi="Times New Roman" w:cs="Times New Roman"/>
          <w:color w:val="000000"/>
        </w:rPr>
        <w:t xml:space="preserve">Celie Brown (Timber Ridge), Marge Kemp-Williams (Bayview), </w:t>
      </w:r>
      <w:r w:rsidR="007A2868" w:rsidRPr="00B06E9B">
        <w:rPr>
          <w:rFonts w:ascii="Times New Roman" w:hAnsi="Times New Roman" w:cs="Times New Roman"/>
          <w:color w:val="000000"/>
        </w:rPr>
        <w:t xml:space="preserve">Denise </w:t>
      </w:r>
      <w:proofErr w:type="spellStart"/>
      <w:r w:rsidR="007A2868" w:rsidRPr="00B06E9B">
        <w:rPr>
          <w:rFonts w:ascii="Times New Roman" w:hAnsi="Times New Roman" w:cs="Times New Roman"/>
          <w:color w:val="000000"/>
        </w:rPr>
        <w:t>Lentini</w:t>
      </w:r>
      <w:proofErr w:type="spellEnd"/>
      <w:r w:rsidR="007A2868" w:rsidRPr="00B06E9B">
        <w:rPr>
          <w:rFonts w:ascii="Times New Roman" w:hAnsi="Times New Roman" w:cs="Times New Roman"/>
          <w:color w:val="000000"/>
        </w:rPr>
        <w:t xml:space="preserve"> </w:t>
      </w:r>
      <w:r w:rsidR="00EB4EF3" w:rsidRPr="00B06E9B">
        <w:rPr>
          <w:rFonts w:ascii="Times New Roman" w:hAnsi="Times New Roman" w:cs="Times New Roman"/>
          <w:color w:val="000000"/>
        </w:rPr>
        <w:t>(Hearthstone)</w:t>
      </w:r>
      <w:r w:rsidR="00C570D2" w:rsidRPr="00B06E9B">
        <w:rPr>
          <w:rFonts w:ascii="Times New Roman" w:hAnsi="Times New Roman" w:cs="Times New Roman"/>
          <w:color w:val="000000"/>
        </w:rPr>
        <w:t xml:space="preserve">, Tom Sakata (Skyline), </w:t>
      </w:r>
      <w:r w:rsidR="005A15A0">
        <w:rPr>
          <w:rFonts w:ascii="Times New Roman" w:hAnsi="Times New Roman" w:cs="Times New Roman"/>
          <w:color w:val="000000"/>
        </w:rPr>
        <w:t xml:space="preserve">Jerry Tuttle (Parkshore), </w:t>
      </w:r>
      <w:r w:rsidR="00C570D2" w:rsidRPr="00B06E9B">
        <w:rPr>
          <w:rFonts w:ascii="Times New Roman" w:hAnsi="Times New Roman" w:cs="Times New Roman"/>
          <w:color w:val="000000"/>
        </w:rPr>
        <w:t>Lynne Werner (Mirabella)</w:t>
      </w:r>
    </w:p>
    <w:p w14:paraId="52399C20" w14:textId="0346B790" w:rsidR="003050FE" w:rsidRPr="00B06E9B" w:rsidRDefault="003050FE" w:rsidP="00590139">
      <w:pPr>
        <w:outlineLvl w:val="0"/>
        <w:rPr>
          <w:rFonts w:ascii="Times New Roman" w:hAnsi="Times New Roman" w:cs="Times New Roman"/>
          <w:i/>
          <w:iCs/>
          <w:color w:val="000000"/>
        </w:rPr>
      </w:pPr>
      <w:r w:rsidRPr="00B06E9B">
        <w:rPr>
          <w:rFonts w:ascii="Times New Roman" w:hAnsi="Times New Roman" w:cs="Times New Roman"/>
          <w:i/>
          <w:iCs/>
          <w:color w:val="000000"/>
        </w:rPr>
        <w:t>Senior Lobby Representative:</w:t>
      </w:r>
      <w:r w:rsidRPr="00B06E9B">
        <w:rPr>
          <w:rFonts w:ascii="Times New Roman" w:hAnsi="Times New Roman" w:cs="Times New Roman"/>
          <w:color w:val="000000"/>
        </w:rPr>
        <w:t xml:space="preserve">  Barb Williams</w:t>
      </w:r>
    </w:p>
    <w:p w14:paraId="271BBB29" w14:textId="16C73129" w:rsidR="00344B38" w:rsidRPr="00B06E9B" w:rsidRDefault="00344B38" w:rsidP="00590139">
      <w:pPr>
        <w:outlineLvl w:val="0"/>
        <w:rPr>
          <w:rFonts w:ascii="Times New Roman" w:hAnsi="Times New Roman" w:cs="Times New Roman"/>
          <w:color w:val="000000"/>
        </w:rPr>
      </w:pPr>
      <w:r w:rsidRPr="00B06E9B">
        <w:rPr>
          <w:rFonts w:ascii="Times New Roman" w:hAnsi="Times New Roman" w:cs="Times New Roman"/>
          <w:i/>
          <w:iCs/>
          <w:color w:val="000000"/>
        </w:rPr>
        <w:t>Technology Coordinator:</w:t>
      </w:r>
      <w:r w:rsidRPr="00B06E9B">
        <w:rPr>
          <w:rFonts w:ascii="Times New Roman" w:hAnsi="Times New Roman" w:cs="Times New Roman"/>
          <w:color w:val="000000"/>
        </w:rPr>
        <w:t xml:space="preserve">  Rick Baugh</w:t>
      </w:r>
    </w:p>
    <w:p w14:paraId="3FB4B0F7" w14:textId="47D02278" w:rsidR="00151C3B" w:rsidRDefault="00151C3B" w:rsidP="00590139">
      <w:pPr>
        <w:outlineLvl w:val="0"/>
        <w:rPr>
          <w:rFonts w:ascii="Times New Roman" w:hAnsi="Times New Roman" w:cs="Times New Roman"/>
          <w:color w:val="000000"/>
        </w:rPr>
      </w:pPr>
    </w:p>
    <w:p w14:paraId="29B44322" w14:textId="337FB914" w:rsidR="00BD34EF" w:rsidRPr="00BD34EF" w:rsidRDefault="00BD34EF" w:rsidP="00590139">
      <w:pPr>
        <w:outlineLvl w:val="0"/>
        <w:rPr>
          <w:rFonts w:ascii="Times New Roman" w:hAnsi="Times New Roman" w:cs="Times New Roman"/>
          <w:b/>
          <w:bCs/>
          <w:color w:val="000000"/>
        </w:rPr>
      </w:pPr>
      <w:r w:rsidRPr="00BD34EF">
        <w:rPr>
          <w:rFonts w:ascii="Times New Roman" w:hAnsi="Times New Roman" w:cs="Times New Roman"/>
          <w:b/>
          <w:bCs/>
          <w:color w:val="000000"/>
        </w:rPr>
        <w:t>(Boldface print is used to indicate that action will be taken.)</w:t>
      </w:r>
    </w:p>
    <w:p w14:paraId="4699ED41" w14:textId="77777777" w:rsidR="00BD34EF" w:rsidRPr="00B06E9B" w:rsidRDefault="00BD34EF" w:rsidP="00590139">
      <w:pPr>
        <w:outlineLvl w:val="0"/>
        <w:rPr>
          <w:rFonts w:ascii="Times New Roman" w:hAnsi="Times New Roman" w:cs="Times New Roman"/>
          <w:color w:val="000000"/>
        </w:rPr>
      </w:pPr>
    </w:p>
    <w:p w14:paraId="777FE38B" w14:textId="77777777" w:rsidR="00FF5DED" w:rsidRPr="00B06E9B" w:rsidRDefault="00FF5DED" w:rsidP="00FF5DED">
      <w:pPr>
        <w:outlineLvl w:val="0"/>
        <w:rPr>
          <w:rFonts w:ascii="Times New Roman" w:hAnsi="Times New Roman" w:cs="Times New Roman"/>
          <w:color w:val="000000"/>
        </w:rPr>
      </w:pPr>
      <w:r w:rsidRPr="00B06E9B">
        <w:rPr>
          <w:rFonts w:ascii="Times New Roman" w:hAnsi="Times New Roman" w:cs="Times New Roman"/>
          <w:b/>
          <w:bCs/>
          <w:color w:val="000000"/>
        </w:rPr>
        <w:t xml:space="preserve">STUDY SESSION </w:t>
      </w:r>
    </w:p>
    <w:p w14:paraId="004941BD" w14:textId="77777777" w:rsidR="00FF5DED" w:rsidRPr="00B06E9B" w:rsidRDefault="00FF5DED" w:rsidP="00FF5DED">
      <w:pPr>
        <w:outlineLvl w:val="0"/>
        <w:rPr>
          <w:rFonts w:ascii="Times New Roman" w:hAnsi="Times New Roman" w:cs="Times New Roman"/>
          <w:color w:val="000000"/>
        </w:rPr>
      </w:pPr>
    </w:p>
    <w:p w14:paraId="349FF4D2" w14:textId="03D88E31" w:rsidR="00FF5DED" w:rsidRDefault="00B31157" w:rsidP="00590139">
      <w:pPr>
        <w:outlineLvl w:val="0"/>
        <w:rPr>
          <w:rFonts w:ascii="Times New Roman" w:hAnsi="Times New Roman" w:cs="Times New Roman"/>
          <w:color w:val="000000"/>
        </w:rPr>
      </w:pPr>
      <w:r w:rsidRPr="00B31157">
        <w:rPr>
          <w:rFonts w:ascii="Times New Roman" w:hAnsi="Times New Roman" w:cs="Times New Roman"/>
          <w:color w:val="000000"/>
          <w:u w:val="single"/>
        </w:rPr>
        <w:t xml:space="preserve">Legislative </w:t>
      </w:r>
      <w:r w:rsidR="001C681E" w:rsidRPr="00B31157">
        <w:rPr>
          <w:rFonts w:ascii="Times New Roman" w:hAnsi="Times New Roman" w:cs="Times New Roman"/>
          <w:color w:val="000000"/>
          <w:u w:val="single"/>
        </w:rPr>
        <w:t>session</w:t>
      </w:r>
      <w:r w:rsidRPr="00B31157">
        <w:rPr>
          <w:rFonts w:ascii="Times New Roman" w:hAnsi="Times New Roman" w:cs="Times New Roman"/>
          <w:color w:val="000000"/>
          <w:u w:val="single"/>
        </w:rPr>
        <w:t xml:space="preserve"> review</w:t>
      </w:r>
      <w:r>
        <w:rPr>
          <w:rFonts w:ascii="Times New Roman" w:hAnsi="Times New Roman" w:cs="Times New Roman"/>
          <w:color w:val="000000"/>
        </w:rPr>
        <w:t xml:space="preserve">: Kim provided an update of the legislative session.  The WACCRA-supported bill </w:t>
      </w:r>
      <w:r w:rsidR="00F36703">
        <w:rPr>
          <w:rFonts w:ascii="Times New Roman" w:hAnsi="Times New Roman" w:cs="Times New Roman"/>
          <w:color w:val="000000"/>
        </w:rPr>
        <w:t>(</w:t>
      </w:r>
      <w:r w:rsidR="00F36703" w:rsidRPr="00B06E9B">
        <w:rPr>
          <w:rFonts w:ascii="Times New Roman" w:hAnsi="Times New Roman" w:cs="Times New Roman"/>
          <w:color w:val="000000"/>
        </w:rPr>
        <w:t>HB 2384</w:t>
      </w:r>
      <w:r w:rsidR="00F36703">
        <w:rPr>
          <w:rFonts w:ascii="Times New Roman" w:hAnsi="Times New Roman" w:cs="Times New Roman"/>
          <w:color w:val="000000"/>
        </w:rPr>
        <w:t xml:space="preserve">) </w:t>
      </w:r>
      <w:r>
        <w:rPr>
          <w:rFonts w:ascii="Times New Roman" w:hAnsi="Times New Roman" w:cs="Times New Roman"/>
          <w:color w:val="000000"/>
        </w:rPr>
        <w:t xml:space="preserve">has passed the </w:t>
      </w:r>
      <w:r w:rsidR="00B44928">
        <w:rPr>
          <w:rFonts w:ascii="Times New Roman" w:hAnsi="Times New Roman" w:cs="Times New Roman"/>
          <w:color w:val="000000"/>
        </w:rPr>
        <w:t xml:space="preserve">House Health </w:t>
      </w:r>
      <w:r w:rsidR="00587ACC">
        <w:rPr>
          <w:rFonts w:ascii="Times New Roman" w:hAnsi="Times New Roman" w:cs="Times New Roman"/>
          <w:color w:val="000000"/>
        </w:rPr>
        <w:t>and</w:t>
      </w:r>
      <w:r w:rsidR="00B44928">
        <w:rPr>
          <w:rFonts w:ascii="Times New Roman" w:hAnsi="Times New Roman" w:cs="Times New Roman"/>
          <w:color w:val="000000"/>
        </w:rPr>
        <w:t xml:space="preserve"> Wellness Committee</w:t>
      </w:r>
      <w:r w:rsidR="00E85A19">
        <w:rPr>
          <w:rFonts w:ascii="Times New Roman" w:hAnsi="Times New Roman" w:cs="Times New Roman"/>
          <w:color w:val="000000"/>
        </w:rPr>
        <w:t xml:space="preserve">, Appropriations Committee, and is currently in the </w:t>
      </w:r>
      <w:r>
        <w:rPr>
          <w:rFonts w:ascii="Times New Roman" w:hAnsi="Times New Roman" w:cs="Times New Roman"/>
          <w:color w:val="000000"/>
        </w:rPr>
        <w:t>Rules Committee</w:t>
      </w:r>
      <w:r w:rsidR="00E85A19">
        <w:rPr>
          <w:rFonts w:ascii="Times New Roman" w:hAnsi="Times New Roman" w:cs="Times New Roman"/>
          <w:color w:val="000000"/>
        </w:rPr>
        <w:t xml:space="preserve"> before going to the House floor for a vote</w:t>
      </w:r>
      <w:r>
        <w:rPr>
          <w:rFonts w:ascii="Times New Roman" w:hAnsi="Times New Roman" w:cs="Times New Roman"/>
          <w:color w:val="000000"/>
        </w:rPr>
        <w:t xml:space="preserve">.  Unfortunately, the requirement for actuarial reporting is now required only of Type A CCRCs (Emerald Heights, Skyline, Heron’s Key, and Timber Ridge).  </w:t>
      </w:r>
      <w:r w:rsidR="00B44928">
        <w:rPr>
          <w:rFonts w:ascii="Times New Roman" w:hAnsi="Times New Roman" w:cs="Times New Roman"/>
          <w:color w:val="000000"/>
        </w:rPr>
        <w:t>The fiscal note of $250,000</w:t>
      </w:r>
      <w:r w:rsidR="00E85A19">
        <w:rPr>
          <w:rFonts w:ascii="Times New Roman" w:hAnsi="Times New Roman" w:cs="Times New Roman"/>
          <w:color w:val="000000"/>
        </w:rPr>
        <w:t xml:space="preserve"> for the first two years</w:t>
      </w:r>
      <w:r w:rsidR="00B44928">
        <w:rPr>
          <w:rFonts w:ascii="Times New Roman" w:hAnsi="Times New Roman" w:cs="Times New Roman"/>
          <w:color w:val="000000"/>
        </w:rPr>
        <w:t xml:space="preserve"> with $20,000 each year after was reduced to $104,000 </w:t>
      </w:r>
      <w:r w:rsidR="00E85A19">
        <w:rPr>
          <w:rFonts w:ascii="Times New Roman" w:hAnsi="Times New Roman" w:cs="Times New Roman"/>
          <w:color w:val="000000"/>
        </w:rPr>
        <w:t xml:space="preserve">for the first two years </w:t>
      </w:r>
      <w:r w:rsidR="00B44928">
        <w:rPr>
          <w:rFonts w:ascii="Times New Roman" w:hAnsi="Times New Roman" w:cs="Times New Roman"/>
          <w:color w:val="000000"/>
        </w:rPr>
        <w:t xml:space="preserve">with $10,000 each year after.  </w:t>
      </w:r>
      <w:r w:rsidR="00E85A19">
        <w:rPr>
          <w:rFonts w:ascii="Times New Roman" w:hAnsi="Times New Roman" w:cs="Times New Roman"/>
          <w:color w:val="000000"/>
        </w:rPr>
        <w:t>The Department of Social and Health Services w</w:t>
      </w:r>
      <w:r w:rsidR="00587ACC">
        <w:rPr>
          <w:rFonts w:ascii="Times New Roman" w:hAnsi="Times New Roman" w:cs="Times New Roman"/>
          <w:color w:val="000000"/>
        </w:rPr>
        <w:t>ill</w:t>
      </w:r>
      <w:r w:rsidR="00E85A19">
        <w:rPr>
          <w:rFonts w:ascii="Times New Roman" w:hAnsi="Times New Roman" w:cs="Times New Roman"/>
          <w:color w:val="000000"/>
        </w:rPr>
        <w:t xml:space="preserve"> post findings from the OIC reviews.  </w:t>
      </w:r>
      <w:r w:rsidR="00B44928">
        <w:rPr>
          <w:rFonts w:ascii="Times New Roman" w:hAnsi="Times New Roman" w:cs="Times New Roman"/>
          <w:color w:val="000000"/>
        </w:rPr>
        <w:t xml:space="preserve">Since no companion bill exists in the Senate, the Legislative Committee wants </w:t>
      </w:r>
      <w:r w:rsidR="00F36703">
        <w:rPr>
          <w:rFonts w:ascii="Times New Roman" w:hAnsi="Times New Roman" w:cs="Times New Roman"/>
          <w:color w:val="000000"/>
        </w:rPr>
        <w:t>the House bill</w:t>
      </w:r>
      <w:r w:rsidR="00B44928">
        <w:rPr>
          <w:rFonts w:ascii="Times New Roman" w:hAnsi="Times New Roman" w:cs="Times New Roman"/>
          <w:color w:val="000000"/>
        </w:rPr>
        <w:t xml:space="preserve"> heard in the Health and </w:t>
      </w:r>
      <w:r w:rsidR="001C681E">
        <w:rPr>
          <w:rFonts w:ascii="Times New Roman" w:hAnsi="Times New Roman" w:cs="Times New Roman"/>
          <w:color w:val="000000"/>
        </w:rPr>
        <w:t>Long-Term</w:t>
      </w:r>
      <w:r w:rsidR="00B44928">
        <w:rPr>
          <w:rFonts w:ascii="Times New Roman" w:hAnsi="Times New Roman" w:cs="Times New Roman"/>
          <w:color w:val="000000"/>
        </w:rPr>
        <w:t xml:space="preserve"> Care Committee chaired by Senator Cleveland</w:t>
      </w:r>
      <w:r w:rsidR="00E85A19">
        <w:rPr>
          <w:rFonts w:ascii="Times New Roman" w:hAnsi="Times New Roman" w:cs="Times New Roman"/>
          <w:color w:val="000000"/>
        </w:rPr>
        <w:t>.</w:t>
      </w:r>
      <w:r w:rsidR="00B44928">
        <w:rPr>
          <w:rFonts w:ascii="Times New Roman" w:hAnsi="Times New Roman" w:cs="Times New Roman"/>
          <w:color w:val="000000"/>
        </w:rPr>
        <w:t xml:space="preserve"> </w:t>
      </w:r>
      <w:r w:rsidR="00E85A19">
        <w:rPr>
          <w:rFonts w:ascii="Times New Roman" w:hAnsi="Times New Roman" w:cs="Times New Roman"/>
          <w:color w:val="000000"/>
        </w:rPr>
        <w:t xml:space="preserve"> However, she</w:t>
      </w:r>
      <w:r w:rsidR="00B44928">
        <w:rPr>
          <w:rFonts w:ascii="Times New Roman" w:hAnsi="Times New Roman" w:cs="Times New Roman"/>
          <w:color w:val="000000"/>
        </w:rPr>
        <w:t xml:space="preserve"> has not supported the bill although some of her committee members are supportive.  </w:t>
      </w:r>
      <w:r w:rsidR="00587ACC">
        <w:rPr>
          <w:rFonts w:ascii="Times New Roman" w:hAnsi="Times New Roman" w:cs="Times New Roman"/>
          <w:color w:val="000000"/>
        </w:rPr>
        <w:t xml:space="preserve">Conversations with </w:t>
      </w:r>
      <w:r w:rsidR="00B44928">
        <w:rPr>
          <w:rFonts w:ascii="Times New Roman" w:hAnsi="Times New Roman" w:cs="Times New Roman"/>
          <w:color w:val="000000"/>
        </w:rPr>
        <w:t xml:space="preserve">Leading Age </w:t>
      </w:r>
      <w:r w:rsidR="00587ACC">
        <w:rPr>
          <w:rFonts w:ascii="Times New Roman" w:hAnsi="Times New Roman" w:cs="Times New Roman"/>
          <w:color w:val="000000"/>
        </w:rPr>
        <w:t xml:space="preserve">reveal that it </w:t>
      </w:r>
      <w:r w:rsidR="00B44928">
        <w:rPr>
          <w:rFonts w:ascii="Times New Roman" w:hAnsi="Times New Roman" w:cs="Times New Roman"/>
          <w:color w:val="000000"/>
        </w:rPr>
        <w:t xml:space="preserve">is concerned about the expenses of the actuarial reporting although apparently CCRCs do the analyses but do not report the results </w:t>
      </w:r>
      <w:r w:rsidR="00E85A19">
        <w:rPr>
          <w:rFonts w:ascii="Times New Roman" w:hAnsi="Times New Roman" w:cs="Times New Roman"/>
          <w:color w:val="000000"/>
        </w:rPr>
        <w:t xml:space="preserve">to residents or </w:t>
      </w:r>
      <w:r w:rsidR="00B44928">
        <w:rPr>
          <w:rFonts w:ascii="Times New Roman" w:hAnsi="Times New Roman" w:cs="Times New Roman"/>
          <w:color w:val="000000"/>
        </w:rPr>
        <w:t xml:space="preserve">publicly.  </w:t>
      </w:r>
      <w:r w:rsidR="00C551EF">
        <w:rPr>
          <w:rFonts w:ascii="Times New Roman" w:hAnsi="Times New Roman" w:cs="Times New Roman"/>
          <w:color w:val="000000"/>
        </w:rPr>
        <w:t>These expenses would be paid by the CCRCs in the form of increased registration fees</w:t>
      </w:r>
      <w:r w:rsidR="00E85A19">
        <w:rPr>
          <w:rFonts w:ascii="Times New Roman" w:hAnsi="Times New Roman" w:cs="Times New Roman"/>
          <w:color w:val="000000"/>
        </w:rPr>
        <w:t xml:space="preserve"> (about .2% of the monthly fees)</w:t>
      </w:r>
      <w:r w:rsidR="00C551EF">
        <w:rPr>
          <w:rFonts w:ascii="Times New Roman" w:hAnsi="Times New Roman" w:cs="Times New Roman"/>
          <w:color w:val="000000"/>
        </w:rPr>
        <w:t>.</w:t>
      </w:r>
      <w:r w:rsidR="00B44928">
        <w:rPr>
          <w:rFonts w:ascii="Times New Roman" w:hAnsi="Times New Roman" w:cs="Times New Roman"/>
          <w:color w:val="000000"/>
        </w:rPr>
        <w:t xml:space="preserve">  </w:t>
      </w:r>
      <w:r w:rsidR="00C551EF">
        <w:rPr>
          <w:rFonts w:ascii="Times New Roman" w:hAnsi="Times New Roman" w:cs="Times New Roman"/>
          <w:color w:val="000000"/>
        </w:rPr>
        <w:t>The important piece of th</w:t>
      </w:r>
      <w:r w:rsidR="00F36703">
        <w:rPr>
          <w:rFonts w:ascii="Times New Roman" w:hAnsi="Times New Roman" w:cs="Times New Roman"/>
          <w:color w:val="000000"/>
        </w:rPr>
        <w:t>is</w:t>
      </w:r>
      <w:r w:rsidR="00C551EF">
        <w:rPr>
          <w:rFonts w:ascii="Times New Roman" w:hAnsi="Times New Roman" w:cs="Times New Roman"/>
          <w:color w:val="000000"/>
        </w:rPr>
        <w:t xml:space="preserve"> legislation must </w:t>
      </w:r>
      <w:r w:rsidR="0093034E">
        <w:rPr>
          <w:rFonts w:ascii="Times New Roman" w:hAnsi="Times New Roman" w:cs="Times New Roman"/>
          <w:color w:val="000000"/>
        </w:rPr>
        <w:t>include</w:t>
      </w:r>
      <w:r w:rsidR="00C551EF">
        <w:rPr>
          <w:rFonts w:ascii="Times New Roman" w:hAnsi="Times New Roman" w:cs="Times New Roman"/>
          <w:color w:val="000000"/>
        </w:rPr>
        <w:t xml:space="preserve"> an independent review.  Otherwise, WACCRA will not support the legislation.  </w:t>
      </w:r>
      <w:r w:rsidR="00F36703">
        <w:rPr>
          <w:rFonts w:ascii="Times New Roman" w:hAnsi="Times New Roman" w:cs="Times New Roman"/>
          <w:color w:val="000000"/>
        </w:rPr>
        <w:t xml:space="preserve">Next year </w:t>
      </w:r>
      <w:r w:rsidR="00E85A19">
        <w:rPr>
          <w:rFonts w:ascii="Times New Roman" w:hAnsi="Times New Roman" w:cs="Times New Roman"/>
          <w:color w:val="000000"/>
        </w:rPr>
        <w:t xml:space="preserve">Representative </w:t>
      </w:r>
      <w:proofErr w:type="spellStart"/>
      <w:r w:rsidR="00E85A19">
        <w:rPr>
          <w:rFonts w:ascii="Times New Roman" w:hAnsi="Times New Roman" w:cs="Times New Roman"/>
          <w:color w:val="000000"/>
        </w:rPr>
        <w:t>Macri</w:t>
      </w:r>
      <w:proofErr w:type="spellEnd"/>
      <w:r w:rsidR="00E85A19">
        <w:rPr>
          <w:rFonts w:ascii="Times New Roman" w:hAnsi="Times New Roman" w:cs="Times New Roman"/>
          <w:color w:val="000000"/>
        </w:rPr>
        <w:t xml:space="preserve"> has agreed to support a bill that calls for </w:t>
      </w:r>
      <w:r w:rsidR="00F36703">
        <w:rPr>
          <w:rFonts w:ascii="Times New Roman" w:hAnsi="Times New Roman" w:cs="Times New Roman"/>
          <w:color w:val="000000"/>
        </w:rPr>
        <w:t>actuarial reviews for Type B CCRCs and an independent review by the OIC</w:t>
      </w:r>
      <w:r w:rsidR="00587ACC">
        <w:rPr>
          <w:rFonts w:ascii="Times New Roman" w:hAnsi="Times New Roman" w:cs="Times New Roman"/>
          <w:color w:val="000000"/>
        </w:rPr>
        <w:t>.</w:t>
      </w:r>
      <w:r w:rsidR="00F36703">
        <w:rPr>
          <w:rFonts w:ascii="Times New Roman" w:hAnsi="Times New Roman" w:cs="Times New Roman"/>
          <w:color w:val="000000"/>
        </w:rPr>
        <w:t xml:space="preserve"> </w:t>
      </w:r>
      <w:r w:rsidR="00587ACC">
        <w:rPr>
          <w:rFonts w:ascii="Times New Roman" w:hAnsi="Times New Roman" w:cs="Times New Roman"/>
          <w:color w:val="000000"/>
        </w:rPr>
        <w:t xml:space="preserve"> WACCRA will prioritize the Senate</w:t>
      </w:r>
      <w:r w:rsidR="00BD34EF">
        <w:rPr>
          <w:rFonts w:ascii="Times New Roman" w:hAnsi="Times New Roman" w:cs="Times New Roman"/>
          <w:color w:val="000000"/>
        </w:rPr>
        <w:t xml:space="preserve"> next year</w:t>
      </w:r>
      <w:r w:rsidR="00587ACC">
        <w:rPr>
          <w:rFonts w:ascii="Times New Roman" w:hAnsi="Times New Roman" w:cs="Times New Roman"/>
          <w:color w:val="000000"/>
        </w:rPr>
        <w:t xml:space="preserve">.  </w:t>
      </w:r>
      <w:r w:rsidR="00BD34EF">
        <w:rPr>
          <w:rFonts w:ascii="Times New Roman" w:hAnsi="Times New Roman" w:cs="Times New Roman"/>
          <w:color w:val="000000"/>
        </w:rPr>
        <w:t xml:space="preserve">In the meantime, </w:t>
      </w:r>
      <w:r w:rsidR="00C551EF">
        <w:rPr>
          <w:rFonts w:ascii="Times New Roman" w:hAnsi="Times New Roman" w:cs="Times New Roman"/>
          <w:color w:val="000000"/>
        </w:rPr>
        <w:t>Kim hopes that market forces will encourage Type B CCRCs to report actuarial analyses as Type A CCRCs are mandated to do so.</w:t>
      </w:r>
      <w:r w:rsidR="00775172">
        <w:rPr>
          <w:rFonts w:ascii="Times New Roman" w:hAnsi="Times New Roman" w:cs="Times New Roman"/>
          <w:color w:val="000000"/>
        </w:rPr>
        <w:t xml:space="preserve">  </w:t>
      </w:r>
    </w:p>
    <w:p w14:paraId="515D3886" w14:textId="77777777" w:rsidR="00C551EF" w:rsidRDefault="00C551EF" w:rsidP="00590139">
      <w:pPr>
        <w:outlineLvl w:val="0"/>
        <w:rPr>
          <w:rFonts w:ascii="Times New Roman" w:hAnsi="Times New Roman" w:cs="Times New Roman"/>
          <w:color w:val="000000"/>
        </w:rPr>
      </w:pPr>
    </w:p>
    <w:p w14:paraId="59D6C13E" w14:textId="3D7DABC5" w:rsidR="00C551EF" w:rsidRPr="00B06E9B" w:rsidRDefault="00C551EF" w:rsidP="00590139">
      <w:pPr>
        <w:outlineLvl w:val="0"/>
        <w:rPr>
          <w:rFonts w:ascii="Times New Roman" w:hAnsi="Times New Roman" w:cs="Times New Roman"/>
          <w:color w:val="000000"/>
        </w:rPr>
      </w:pPr>
      <w:r w:rsidRPr="009E7261">
        <w:rPr>
          <w:rFonts w:ascii="Times New Roman" w:hAnsi="Times New Roman" w:cs="Times New Roman"/>
          <w:color w:val="000000"/>
          <w:u w:val="single"/>
        </w:rPr>
        <w:t>Membership Outreach</w:t>
      </w:r>
      <w:r>
        <w:rPr>
          <w:rFonts w:ascii="Times New Roman" w:hAnsi="Times New Roman" w:cs="Times New Roman"/>
          <w:color w:val="000000"/>
        </w:rPr>
        <w:t xml:space="preserve">: </w:t>
      </w:r>
      <w:r w:rsidR="00BB284D">
        <w:rPr>
          <w:rFonts w:ascii="Times New Roman" w:hAnsi="Times New Roman" w:cs="Times New Roman"/>
          <w:color w:val="000000"/>
        </w:rPr>
        <w:t>Kip reported on the numbers of membership renewals, sign-ups from new residents, and donations</w:t>
      </w:r>
      <w:r w:rsidR="002B2B88">
        <w:rPr>
          <w:rFonts w:ascii="Times New Roman" w:hAnsi="Times New Roman" w:cs="Times New Roman"/>
          <w:color w:val="000000"/>
        </w:rPr>
        <w:t xml:space="preserve"> received so far</w:t>
      </w:r>
      <w:r w:rsidR="00BB284D">
        <w:rPr>
          <w:rFonts w:ascii="Times New Roman" w:hAnsi="Times New Roman" w:cs="Times New Roman"/>
          <w:color w:val="000000"/>
        </w:rPr>
        <w:t xml:space="preserve">.  </w:t>
      </w:r>
      <w:r w:rsidR="002B2B88">
        <w:rPr>
          <w:rFonts w:ascii="Times New Roman" w:hAnsi="Times New Roman" w:cs="Times New Roman"/>
          <w:color w:val="000000"/>
        </w:rPr>
        <w:t>A</w:t>
      </w:r>
      <w:r w:rsidR="00BB284D">
        <w:rPr>
          <w:rFonts w:ascii="Times New Roman" w:hAnsi="Times New Roman" w:cs="Times New Roman"/>
          <w:color w:val="000000"/>
        </w:rPr>
        <w:t xml:space="preserve"> few members from </w:t>
      </w:r>
      <w:r w:rsidR="00DC49F9">
        <w:rPr>
          <w:rFonts w:ascii="Times New Roman" w:hAnsi="Times New Roman" w:cs="Times New Roman"/>
          <w:color w:val="000000"/>
        </w:rPr>
        <w:t>Panorama</w:t>
      </w:r>
      <w:r w:rsidR="00BB284D">
        <w:rPr>
          <w:rFonts w:ascii="Times New Roman" w:hAnsi="Times New Roman" w:cs="Times New Roman"/>
          <w:color w:val="000000"/>
        </w:rPr>
        <w:t xml:space="preserve"> and other CCRCs without Liaisons are renewing or joining</w:t>
      </w:r>
      <w:r w:rsidR="002B2B88">
        <w:rPr>
          <w:rFonts w:ascii="Times New Roman" w:hAnsi="Times New Roman" w:cs="Times New Roman"/>
          <w:color w:val="000000"/>
        </w:rPr>
        <w:t>.</w:t>
      </w:r>
      <w:r w:rsidR="00BB284D">
        <w:rPr>
          <w:rFonts w:ascii="Times New Roman" w:hAnsi="Times New Roman" w:cs="Times New Roman"/>
          <w:color w:val="000000"/>
        </w:rPr>
        <w:t xml:space="preserve"> Horizon House and Emerald Heights are in need of Liaisons</w:t>
      </w:r>
      <w:r w:rsidR="002B2B88">
        <w:rPr>
          <w:rFonts w:ascii="Times New Roman" w:hAnsi="Times New Roman" w:cs="Times New Roman"/>
          <w:color w:val="000000"/>
        </w:rPr>
        <w:t xml:space="preserve"> to increase their numbers</w:t>
      </w:r>
      <w:r w:rsidR="00BB284D">
        <w:rPr>
          <w:rFonts w:ascii="Times New Roman" w:hAnsi="Times New Roman" w:cs="Times New Roman"/>
          <w:color w:val="000000"/>
        </w:rPr>
        <w:t>.  The Liaisons</w:t>
      </w:r>
      <w:r w:rsidR="002B2B88">
        <w:rPr>
          <w:rFonts w:ascii="Times New Roman" w:hAnsi="Times New Roman" w:cs="Times New Roman"/>
          <w:color w:val="000000"/>
        </w:rPr>
        <w:t xml:space="preserve"> at the meeting</w:t>
      </w:r>
      <w:r w:rsidR="00BB284D">
        <w:rPr>
          <w:rFonts w:ascii="Times New Roman" w:hAnsi="Times New Roman" w:cs="Times New Roman"/>
          <w:color w:val="000000"/>
        </w:rPr>
        <w:t xml:space="preserve"> </w:t>
      </w:r>
      <w:r w:rsidR="00BD34EF">
        <w:rPr>
          <w:rFonts w:ascii="Times New Roman" w:hAnsi="Times New Roman" w:cs="Times New Roman"/>
          <w:color w:val="000000"/>
        </w:rPr>
        <w:t>shared</w:t>
      </w:r>
      <w:r w:rsidR="00BB284D">
        <w:rPr>
          <w:rFonts w:ascii="Times New Roman" w:hAnsi="Times New Roman" w:cs="Times New Roman"/>
          <w:color w:val="000000"/>
        </w:rPr>
        <w:t xml:space="preserve"> their membership efforts</w:t>
      </w:r>
      <w:r w:rsidR="00BD34EF">
        <w:rPr>
          <w:rFonts w:ascii="Times New Roman" w:hAnsi="Times New Roman" w:cs="Times New Roman"/>
          <w:color w:val="000000"/>
        </w:rPr>
        <w:t xml:space="preserve"> and</w:t>
      </w:r>
      <w:r w:rsidR="00BB284D">
        <w:rPr>
          <w:rFonts w:ascii="Times New Roman" w:hAnsi="Times New Roman" w:cs="Times New Roman"/>
          <w:color w:val="000000"/>
        </w:rPr>
        <w:t xml:space="preserve"> ideas.  Lynne reported that </w:t>
      </w:r>
      <w:r w:rsidR="002B2B88">
        <w:rPr>
          <w:rFonts w:ascii="Times New Roman" w:hAnsi="Times New Roman" w:cs="Times New Roman"/>
          <w:color w:val="000000"/>
        </w:rPr>
        <w:t>a</w:t>
      </w:r>
      <w:r w:rsidR="00BB284D">
        <w:rPr>
          <w:rFonts w:ascii="Times New Roman" w:hAnsi="Times New Roman" w:cs="Times New Roman"/>
          <w:color w:val="000000"/>
        </w:rPr>
        <w:t xml:space="preserve"> Lifetime member</w:t>
      </w:r>
      <w:r w:rsidR="002B2B88">
        <w:rPr>
          <w:rFonts w:ascii="Times New Roman" w:hAnsi="Times New Roman" w:cs="Times New Roman"/>
          <w:color w:val="000000"/>
        </w:rPr>
        <w:t xml:space="preserve"> was</w:t>
      </w:r>
      <w:r w:rsidR="00BB284D">
        <w:rPr>
          <w:rFonts w:ascii="Times New Roman" w:hAnsi="Times New Roman" w:cs="Times New Roman"/>
          <w:color w:val="000000"/>
        </w:rPr>
        <w:t xml:space="preserve"> </w:t>
      </w:r>
      <w:r w:rsidR="00BB284D">
        <w:rPr>
          <w:rFonts w:ascii="Times New Roman" w:hAnsi="Times New Roman" w:cs="Times New Roman"/>
          <w:color w:val="000000"/>
        </w:rPr>
        <w:lastRenderedPageBreak/>
        <w:t xml:space="preserve">confused about whether or not they owe annual dues.  </w:t>
      </w:r>
      <w:r w:rsidR="00BB284D" w:rsidRPr="002B2B88">
        <w:rPr>
          <w:rFonts w:ascii="Times New Roman" w:hAnsi="Times New Roman" w:cs="Times New Roman"/>
          <w:b/>
          <w:bCs/>
          <w:color w:val="000000"/>
        </w:rPr>
        <w:t>Laura said that she would write to the</w:t>
      </w:r>
      <w:r w:rsidR="002B2B88" w:rsidRPr="002B2B88">
        <w:rPr>
          <w:rFonts w:ascii="Times New Roman" w:hAnsi="Times New Roman" w:cs="Times New Roman"/>
          <w:b/>
          <w:bCs/>
          <w:color w:val="000000"/>
        </w:rPr>
        <w:t xml:space="preserve"> Lifetime members</w:t>
      </w:r>
      <w:r w:rsidR="00BB284D" w:rsidRPr="002B2B88">
        <w:rPr>
          <w:rFonts w:ascii="Times New Roman" w:hAnsi="Times New Roman" w:cs="Times New Roman"/>
          <w:b/>
          <w:bCs/>
          <w:color w:val="000000"/>
        </w:rPr>
        <w:t xml:space="preserve"> to </w:t>
      </w:r>
      <w:r w:rsidR="00732F5F" w:rsidRPr="002B2B88">
        <w:rPr>
          <w:rFonts w:ascii="Times New Roman" w:hAnsi="Times New Roman" w:cs="Times New Roman"/>
          <w:b/>
          <w:bCs/>
          <w:color w:val="000000"/>
        </w:rPr>
        <w:t xml:space="preserve">thank them for their membership and </w:t>
      </w:r>
      <w:r w:rsidR="00BB284D" w:rsidRPr="002B2B88">
        <w:rPr>
          <w:rFonts w:ascii="Times New Roman" w:hAnsi="Times New Roman" w:cs="Times New Roman"/>
          <w:b/>
          <w:bCs/>
          <w:color w:val="000000"/>
        </w:rPr>
        <w:t>encourage them to donate the WACCRA</w:t>
      </w:r>
      <w:r w:rsidR="00732F5F" w:rsidRPr="002B2B88">
        <w:rPr>
          <w:rFonts w:ascii="Times New Roman" w:hAnsi="Times New Roman" w:cs="Times New Roman"/>
          <w:b/>
          <w:bCs/>
          <w:color w:val="000000"/>
        </w:rPr>
        <w:t xml:space="preserve">.  </w:t>
      </w:r>
      <w:r w:rsidR="002B2B88" w:rsidRPr="002B2B88">
        <w:rPr>
          <w:rFonts w:ascii="Times New Roman" w:hAnsi="Times New Roman" w:cs="Times New Roman"/>
          <w:b/>
          <w:bCs/>
          <w:color w:val="000000"/>
        </w:rPr>
        <w:t xml:space="preserve">She also said that she would write to members who donated $50 or more to thank them. </w:t>
      </w:r>
      <w:r w:rsidR="002B2B88">
        <w:rPr>
          <w:rFonts w:ascii="Times New Roman" w:hAnsi="Times New Roman" w:cs="Times New Roman"/>
          <w:color w:val="000000"/>
        </w:rPr>
        <w:t xml:space="preserve"> (</w:t>
      </w:r>
      <w:r w:rsidR="00732F5F">
        <w:rPr>
          <w:rFonts w:ascii="Times New Roman" w:hAnsi="Times New Roman" w:cs="Times New Roman"/>
          <w:color w:val="000000"/>
        </w:rPr>
        <w:t>Lifetime membership is no longer an option.</w:t>
      </w:r>
      <w:r w:rsidR="002B2B88">
        <w:rPr>
          <w:rFonts w:ascii="Times New Roman" w:hAnsi="Times New Roman" w:cs="Times New Roman"/>
          <w:color w:val="000000"/>
        </w:rPr>
        <w:t>)</w:t>
      </w:r>
    </w:p>
    <w:p w14:paraId="170B0114" w14:textId="77777777" w:rsidR="00162B17" w:rsidRPr="00B06E9B" w:rsidRDefault="00162B17" w:rsidP="00590139">
      <w:pPr>
        <w:outlineLvl w:val="0"/>
        <w:rPr>
          <w:rFonts w:ascii="Times New Roman" w:hAnsi="Times New Roman" w:cs="Times New Roman"/>
          <w:color w:val="000000"/>
        </w:rPr>
      </w:pPr>
    </w:p>
    <w:p w14:paraId="07F49FD1" w14:textId="08B00C63" w:rsidR="00FF23E8" w:rsidRPr="00B06E9B" w:rsidRDefault="00FF23E8" w:rsidP="00FF23E8">
      <w:pPr>
        <w:outlineLvl w:val="0"/>
        <w:rPr>
          <w:rFonts w:ascii="Times New Roman" w:hAnsi="Times New Roman" w:cs="Times New Roman"/>
          <w:b/>
          <w:bCs/>
          <w:color w:val="000000"/>
        </w:rPr>
      </w:pPr>
      <w:r w:rsidRPr="00B06E9B">
        <w:rPr>
          <w:rFonts w:ascii="Times New Roman" w:hAnsi="Times New Roman" w:cs="Times New Roman"/>
          <w:b/>
          <w:bCs/>
          <w:color w:val="000000"/>
        </w:rPr>
        <w:t>BUSINESS MEETING</w:t>
      </w:r>
      <w:r w:rsidR="00070BC3" w:rsidRPr="00B06E9B">
        <w:rPr>
          <w:rFonts w:ascii="Times New Roman" w:hAnsi="Times New Roman" w:cs="Times New Roman"/>
          <w:b/>
          <w:bCs/>
          <w:color w:val="000000"/>
        </w:rPr>
        <w:t xml:space="preserve"> </w:t>
      </w:r>
      <w:r w:rsidR="00070BC3" w:rsidRPr="00B06E9B">
        <w:rPr>
          <w:rFonts w:ascii="Times New Roman" w:hAnsi="Times New Roman" w:cs="Times New Roman"/>
          <w:color w:val="000000"/>
        </w:rPr>
        <w:t>(called to order at 10:</w:t>
      </w:r>
      <w:r w:rsidR="00FF5DED" w:rsidRPr="00B06E9B">
        <w:rPr>
          <w:rFonts w:ascii="Times New Roman" w:hAnsi="Times New Roman" w:cs="Times New Roman"/>
          <w:color w:val="000000"/>
        </w:rPr>
        <w:t>5</w:t>
      </w:r>
      <w:r w:rsidR="00070BC3" w:rsidRPr="00B06E9B">
        <w:rPr>
          <w:rFonts w:ascii="Times New Roman" w:hAnsi="Times New Roman" w:cs="Times New Roman"/>
          <w:color w:val="000000"/>
        </w:rPr>
        <w:t>0)</w:t>
      </w:r>
    </w:p>
    <w:p w14:paraId="4EA3C421" w14:textId="77777777" w:rsidR="00FF23E8" w:rsidRPr="00B06E9B" w:rsidRDefault="00FF23E8" w:rsidP="00FF23E8">
      <w:pPr>
        <w:outlineLvl w:val="0"/>
        <w:rPr>
          <w:rFonts w:ascii="Times New Roman" w:hAnsi="Times New Roman" w:cs="Times New Roman"/>
          <w:color w:val="000000"/>
        </w:rPr>
      </w:pPr>
    </w:p>
    <w:p w14:paraId="5E625ECD" w14:textId="0714AC63" w:rsidR="00CF6A34" w:rsidRPr="00B06E9B" w:rsidRDefault="004147D3" w:rsidP="00FF23E8">
      <w:pPr>
        <w:outlineLvl w:val="0"/>
        <w:rPr>
          <w:rFonts w:ascii="Times New Roman" w:hAnsi="Times New Roman" w:cs="Times New Roman"/>
          <w:b/>
          <w:bCs/>
          <w:color w:val="000000"/>
        </w:rPr>
      </w:pPr>
      <w:r w:rsidRPr="00B06E9B">
        <w:rPr>
          <w:rFonts w:ascii="Times New Roman" w:hAnsi="Times New Roman" w:cs="Times New Roman"/>
          <w:b/>
          <w:bCs/>
          <w:color w:val="000000"/>
        </w:rPr>
        <w:t>Approval of the Consent Agenda</w:t>
      </w:r>
    </w:p>
    <w:p w14:paraId="338890BF" w14:textId="211C1479" w:rsidR="004147D3" w:rsidRPr="00B06E9B" w:rsidRDefault="004147D3" w:rsidP="00FF23E8">
      <w:pPr>
        <w:outlineLvl w:val="0"/>
        <w:rPr>
          <w:rFonts w:ascii="Times New Roman" w:hAnsi="Times New Roman" w:cs="Times New Roman"/>
          <w:color w:val="000000"/>
        </w:rPr>
      </w:pPr>
      <w:r w:rsidRPr="00B06E9B">
        <w:rPr>
          <w:rFonts w:ascii="Times New Roman" w:hAnsi="Times New Roman" w:cs="Times New Roman"/>
          <w:color w:val="000000"/>
          <w:u w:val="single"/>
        </w:rPr>
        <w:t>Minutes</w:t>
      </w:r>
      <w:r w:rsidRPr="00B06E9B">
        <w:rPr>
          <w:rFonts w:ascii="Times New Roman" w:hAnsi="Times New Roman" w:cs="Times New Roman"/>
          <w:color w:val="000000"/>
        </w:rPr>
        <w:t>:</w:t>
      </w:r>
      <w:r w:rsidR="00070BC3" w:rsidRPr="00B06E9B">
        <w:rPr>
          <w:rFonts w:ascii="Times New Roman" w:hAnsi="Times New Roman" w:cs="Times New Roman"/>
          <w:color w:val="000000"/>
        </w:rPr>
        <w:t xml:space="preserve"> </w:t>
      </w:r>
      <w:r w:rsidR="00832570">
        <w:rPr>
          <w:rFonts w:ascii="Times New Roman" w:hAnsi="Times New Roman" w:cs="Times New Roman"/>
          <w:color w:val="000000"/>
        </w:rPr>
        <w:t>Approved.</w:t>
      </w:r>
    </w:p>
    <w:p w14:paraId="62920546" w14:textId="27D2E737" w:rsidR="00A9017B" w:rsidRPr="00B06E9B" w:rsidRDefault="004147D3" w:rsidP="00FF23E8">
      <w:pPr>
        <w:outlineLvl w:val="0"/>
        <w:rPr>
          <w:rFonts w:ascii="Times New Roman" w:hAnsi="Times New Roman" w:cs="Times New Roman"/>
          <w:color w:val="000000"/>
        </w:rPr>
      </w:pPr>
      <w:r w:rsidRPr="00B06E9B">
        <w:rPr>
          <w:rFonts w:ascii="Times New Roman" w:hAnsi="Times New Roman" w:cs="Times New Roman"/>
          <w:color w:val="000000"/>
          <w:u w:val="single"/>
        </w:rPr>
        <w:t>Treasurer’s Report</w:t>
      </w:r>
      <w:r w:rsidRPr="00B06E9B">
        <w:rPr>
          <w:rFonts w:ascii="Times New Roman" w:hAnsi="Times New Roman" w:cs="Times New Roman"/>
          <w:color w:val="000000"/>
        </w:rPr>
        <w:t xml:space="preserve">: </w:t>
      </w:r>
      <w:r w:rsidR="00832570">
        <w:rPr>
          <w:rFonts w:ascii="Times New Roman" w:hAnsi="Times New Roman" w:cs="Times New Roman"/>
          <w:color w:val="000000"/>
        </w:rPr>
        <w:t>Approved.  Laura praised Kip for his new reporting style.  She also recognized Barb’s hard work when she became Treasurer.  The board approved direct deposits for Donna Christensen instead of paper checks.  WACCRA is now reinstated with the IRS through the work of a con</w:t>
      </w:r>
      <w:r w:rsidR="00BD34EF">
        <w:rPr>
          <w:rFonts w:ascii="Times New Roman" w:hAnsi="Times New Roman" w:cs="Times New Roman"/>
          <w:color w:val="000000"/>
        </w:rPr>
        <w:t>sultant</w:t>
      </w:r>
      <w:r w:rsidR="00832570">
        <w:rPr>
          <w:rFonts w:ascii="Times New Roman" w:hAnsi="Times New Roman" w:cs="Times New Roman"/>
          <w:color w:val="000000"/>
        </w:rPr>
        <w:t xml:space="preserve">.  </w:t>
      </w:r>
    </w:p>
    <w:p w14:paraId="55AC432D" w14:textId="77777777" w:rsidR="00A9017B" w:rsidRPr="00B06E9B" w:rsidRDefault="00A9017B" w:rsidP="00A9017B">
      <w:pPr>
        <w:pStyle w:val="NoSpacing"/>
        <w:rPr>
          <w:rFonts w:ascii="Times New Roman" w:hAnsi="Times New Roman" w:cs="Times New Roman"/>
          <w:color w:val="000000" w:themeColor="text1"/>
          <w:sz w:val="24"/>
          <w:szCs w:val="24"/>
        </w:rPr>
      </w:pPr>
    </w:p>
    <w:p w14:paraId="15FA4F8A" w14:textId="5A8F428E" w:rsidR="00942813" w:rsidRPr="00B06E9B" w:rsidRDefault="00942813" w:rsidP="00A4232B">
      <w:pPr>
        <w:outlineLvl w:val="0"/>
        <w:rPr>
          <w:rFonts w:ascii="Times New Roman" w:hAnsi="Times New Roman" w:cs="Times New Roman"/>
          <w:b/>
          <w:bCs/>
          <w:color w:val="000000"/>
        </w:rPr>
      </w:pPr>
      <w:r w:rsidRPr="00B06E9B">
        <w:rPr>
          <w:rFonts w:ascii="Times New Roman" w:hAnsi="Times New Roman" w:cs="Times New Roman"/>
          <w:b/>
          <w:bCs/>
          <w:color w:val="000000"/>
        </w:rPr>
        <w:t>Committee Reports</w:t>
      </w:r>
    </w:p>
    <w:p w14:paraId="4BACEEB3" w14:textId="042885D2" w:rsidR="00A4232B" w:rsidRPr="00B06E9B" w:rsidRDefault="00A4232B" w:rsidP="00A4232B">
      <w:pPr>
        <w:outlineLvl w:val="0"/>
        <w:rPr>
          <w:rFonts w:ascii="Times New Roman" w:hAnsi="Times New Roman" w:cs="Times New Roman"/>
          <w:color w:val="000000"/>
        </w:rPr>
      </w:pPr>
      <w:r w:rsidRPr="00B06E9B">
        <w:rPr>
          <w:rFonts w:ascii="Times New Roman" w:hAnsi="Times New Roman" w:cs="Times New Roman"/>
          <w:color w:val="000000"/>
          <w:u w:val="single"/>
        </w:rPr>
        <w:t>Legislation</w:t>
      </w:r>
      <w:r w:rsidRPr="00B06E9B">
        <w:rPr>
          <w:rFonts w:ascii="Times New Roman" w:hAnsi="Times New Roman" w:cs="Times New Roman"/>
          <w:color w:val="000000"/>
        </w:rPr>
        <w:t xml:space="preserve">: </w:t>
      </w:r>
      <w:r w:rsidR="00F36703">
        <w:rPr>
          <w:rFonts w:ascii="Times New Roman" w:hAnsi="Times New Roman" w:cs="Times New Roman"/>
          <w:color w:val="000000"/>
        </w:rPr>
        <w:t>Kim gave her report during the Study Session.</w:t>
      </w:r>
    </w:p>
    <w:p w14:paraId="4E7E1DC0" w14:textId="77777777" w:rsidR="00942813" w:rsidRPr="00B06E9B" w:rsidRDefault="00942813" w:rsidP="00A4232B">
      <w:pPr>
        <w:outlineLvl w:val="0"/>
        <w:rPr>
          <w:rFonts w:ascii="Times New Roman" w:hAnsi="Times New Roman" w:cs="Times New Roman"/>
          <w:color w:val="000000"/>
        </w:rPr>
      </w:pPr>
    </w:p>
    <w:p w14:paraId="476AB1C9" w14:textId="070FF13D" w:rsidR="002B1F12" w:rsidRPr="00B06E9B" w:rsidRDefault="002B1F12" w:rsidP="00037275">
      <w:pPr>
        <w:rPr>
          <w:rFonts w:ascii="Times New Roman" w:eastAsia="Times New Roman" w:hAnsi="Times New Roman" w:cs="Times New Roman"/>
          <w:b/>
          <w:bCs/>
          <w:color w:val="000000"/>
        </w:rPr>
      </w:pPr>
      <w:r w:rsidRPr="00B06E9B">
        <w:rPr>
          <w:rFonts w:ascii="Times New Roman" w:hAnsi="Times New Roman" w:cs="Times New Roman"/>
          <w:color w:val="000000"/>
          <w:u w:val="single"/>
        </w:rPr>
        <w:t>Membership</w:t>
      </w:r>
      <w:r w:rsidRPr="00B06E9B">
        <w:rPr>
          <w:rFonts w:ascii="Times New Roman" w:hAnsi="Times New Roman" w:cs="Times New Roman"/>
          <w:color w:val="000000"/>
        </w:rPr>
        <w:t xml:space="preserve">:  </w:t>
      </w:r>
      <w:r w:rsidR="00AE434D" w:rsidRPr="00B06E9B">
        <w:rPr>
          <w:rFonts w:ascii="Times New Roman" w:hAnsi="Times New Roman" w:cs="Times New Roman"/>
          <w:color w:val="000000"/>
        </w:rPr>
        <w:t xml:space="preserve">Kip reported that WACCRA has </w:t>
      </w:r>
      <w:r w:rsidR="00B84957" w:rsidRPr="00B06E9B">
        <w:rPr>
          <w:rFonts w:ascii="Times New Roman" w:hAnsi="Times New Roman" w:cs="Times New Roman"/>
          <w:color w:val="000000"/>
        </w:rPr>
        <w:t>a total of 1,28</w:t>
      </w:r>
      <w:r w:rsidR="00F36703">
        <w:rPr>
          <w:rFonts w:ascii="Times New Roman" w:hAnsi="Times New Roman" w:cs="Times New Roman"/>
          <w:color w:val="000000"/>
        </w:rPr>
        <w:t>8</w:t>
      </w:r>
      <w:r w:rsidR="00B84957" w:rsidRPr="00B06E9B">
        <w:rPr>
          <w:rFonts w:ascii="Times New Roman" w:hAnsi="Times New Roman" w:cs="Times New Roman"/>
          <w:color w:val="000000"/>
        </w:rPr>
        <w:t xml:space="preserve"> members</w:t>
      </w:r>
      <w:r w:rsidR="00AE434D" w:rsidRPr="00B06E9B">
        <w:rPr>
          <w:rFonts w:ascii="Times New Roman" w:hAnsi="Times New Roman" w:cs="Times New Roman"/>
          <w:color w:val="000000"/>
        </w:rPr>
        <w:t xml:space="preserve">. </w:t>
      </w:r>
      <w:r w:rsidR="00DC49F9">
        <w:rPr>
          <w:rFonts w:ascii="Times New Roman" w:hAnsi="Times New Roman" w:cs="Times New Roman"/>
          <w:color w:val="000000"/>
        </w:rPr>
        <w:t xml:space="preserve">Tom pointed out the difficulty of mailing membership checks to Kip—that he had mailed over $3K of checks from Skyline that Kip said he had not received.  </w:t>
      </w:r>
      <w:r w:rsidR="00DC49F9" w:rsidRPr="00DC49F9">
        <w:rPr>
          <w:rFonts w:ascii="Times New Roman" w:hAnsi="Times New Roman" w:cs="Times New Roman"/>
          <w:b/>
          <w:bCs/>
          <w:color w:val="000000"/>
        </w:rPr>
        <w:t>Tom requested that this issue be discussed at the next board meeting.</w:t>
      </w:r>
      <w:r w:rsidR="00DC49F9">
        <w:rPr>
          <w:rFonts w:ascii="Times New Roman" w:hAnsi="Times New Roman" w:cs="Times New Roman"/>
          <w:color w:val="000000"/>
        </w:rPr>
        <w:t xml:space="preserve">  </w:t>
      </w:r>
    </w:p>
    <w:p w14:paraId="2E2E75D1" w14:textId="77777777" w:rsidR="002B1F12" w:rsidRPr="00B06E9B" w:rsidRDefault="002B1F12" w:rsidP="00A4232B">
      <w:pPr>
        <w:outlineLvl w:val="0"/>
        <w:rPr>
          <w:rFonts w:ascii="Times New Roman" w:hAnsi="Times New Roman" w:cs="Times New Roman"/>
          <w:color w:val="000000"/>
        </w:rPr>
      </w:pPr>
    </w:p>
    <w:p w14:paraId="360615D5" w14:textId="02B425A7" w:rsidR="00AE434D" w:rsidRPr="007534BD" w:rsidRDefault="00942813" w:rsidP="00FF23E8">
      <w:pPr>
        <w:outlineLvl w:val="0"/>
        <w:rPr>
          <w:rFonts w:ascii="Times New Roman" w:hAnsi="Times New Roman" w:cs="Times New Roman"/>
          <w:b/>
          <w:bCs/>
          <w:color w:val="000000"/>
        </w:rPr>
      </w:pPr>
      <w:r w:rsidRPr="00B06E9B">
        <w:rPr>
          <w:rFonts w:ascii="Times New Roman" w:hAnsi="Times New Roman" w:cs="Times New Roman"/>
          <w:color w:val="000000"/>
          <w:u w:val="single"/>
        </w:rPr>
        <w:t>Communications</w:t>
      </w:r>
      <w:r w:rsidRPr="00B06E9B">
        <w:rPr>
          <w:rFonts w:ascii="Times New Roman" w:hAnsi="Times New Roman" w:cs="Times New Roman"/>
          <w:color w:val="000000"/>
        </w:rPr>
        <w:t xml:space="preserve">:  </w:t>
      </w:r>
      <w:r w:rsidR="00F36703">
        <w:rPr>
          <w:rFonts w:ascii="Times New Roman" w:hAnsi="Times New Roman" w:cs="Times New Roman"/>
          <w:color w:val="000000"/>
        </w:rPr>
        <w:t xml:space="preserve">Monica reviewed the various projects of the committee which is suspending its regular monthly meetings until the need for action arises.  (The </w:t>
      </w:r>
      <w:proofErr w:type="spellStart"/>
      <w:r w:rsidR="00F36703">
        <w:rPr>
          <w:rFonts w:ascii="Times New Roman" w:hAnsi="Times New Roman" w:cs="Times New Roman"/>
          <w:color w:val="000000"/>
        </w:rPr>
        <w:t>NewsMails</w:t>
      </w:r>
      <w:proofErr w:type="spellEnd"/>
      <w:r w:rsidR="00F36703">
        <w:rPr>
          <w:rFonts w:ascii="Times New Roman" w:hAnsi="Times New Roman" w:cs="Times New Roman"/>
          <w:color w:val="000000"/>
        </w:rPr>
        <w:t xml:space="preserve"> are handled by Kip who is not a committee member.)  Monica will continue to do the website updates, but she would like someone else to take over when her term as a board member ends.  Some copies of the </w:t>
      </w:r>
      <w:r w:rsidR="00F36703" w:rsidRPr="00BD34EF">
        <w:rPr>
          <w:rFonts w:ascii="Times New Roman" w:hAnsi="Times New Roman" w:cs="Times New Roman"/>
          <w:i/>
          <w:iCs/>
          <w:color w:val="000000"/>
        </w:rPr>
        <w:t>Consumer Guide</w:t>
      </w:r>
      <w:r w:rsidR="00F36703">
        <w:rPr>
          <w:rFonts w:ascii="Times New Roman" w:hAnsi="Times New Roman" w:cs="Times New Roman"/>
          <w:color w:val="000000"/>
        </w:rPr>
        <w:t xml:space="preserve"> have been distributed, specifically to </w:t>
      </w:r>
      <w:r w:rsidR="007534BD">
        <w:rPr>
          <w:rFonts w:ascii="Times New Roman" w:hAnsi="Times New Roman" w:cs="Times New Roman"/>
          <w:color w:val="000000"/>
        </w:rPr>
        <w:t xml:space="preserve">Teresa Byers (Elder Lawyer who is a friend of Katherine Pearson) and Kathy Knight, Director of the WA Area Agencies on Aging.  Rick, who is in charge of distribution, was urged to keep a record of those who receive copies.  He reported that </w:t>
      </w:r>
      <w:proofErr w:type="spellStart"/>
      <w:r w:rsidR="007534BD">
        <w:rPr>
          <w:rFonts w:ascii="Times New Roman" w:hAnsi="Times New Roman" w:cs="Times New Roman"/>
          <w:color w:val="000000"/>
        </w:rPr>
        <w:t>NaCCRA</w:t>
      </w:r>
      <w:proofErr w:type="spellEnd"/>
      <w:r w:rsidR="007534BD">
        <w:rPr>
          <w:rFonts w:ascii="Times New Roman" w:hAnsi="Times New Roman" w:cs="Times New Roman"/>
          <w:color w:val="000000"/>
        </w:rPr>
        <w:t xml:space="preserve"> has prominently posted the </w:t>
      </w:r>
      <w:r w:rsidR="007534BD" w:rsidRPr="00BD34EF">
        <w:rPr>
          <w:rFonts w:ascii="Times New Roman" w:hAnsi="Times New Roman" w:cs="Times New Roman"/>
          <w:i/>
          <w:iCs/>
          <w:color w:val="000000"/>
        </w:rPr>
        <w:t>Consumer Guide</w:t>
      </w:r>
      <w:r w:rsidR="007534BD">
        <w:rPr>
          <w:rFonts w:ascii="Times New Roman" w:hAnsi="Times New Roman" w:cs="Times New Roman"/>
          <w:color w:val="000000"/>
        </w:rPr>
        <w:t xml:space="preserve"> on their website.  The board approved a motion that the Communications Committee be commended for its work.  Finally, Monica reported that </w:t>
      </w:r>
      <w:r w:rsidR="007534BD" w:rsidRPr="007534BD">
        <w:rPr>
          <w:rFonts w:ascii="Times New Roman" w:hAnsi="Times New Roman" w:cs="Times New Roman"/>
          <w:b/>
          <w:bCs/>
          <w:color w:val="000000"/>
        </w:rPr>
        <w:t xml:space="preserve">the committee recommends that the discussion of affiliate membership in </w:t>
      </w:r>
      <w:proofErr w:type="spellStart"/>
      <w:r w:rsidR="007534BD" w:rsidRPr="007534BD">
        <w:rPr>
          <w:rFonts w:ascii="Times New Roman" w:hAnsi="Times New Roman" w:cs="Times New Roman"/>
          <w:b/>
          <w:bCs/>
          <w:color w:val="000000"/>
        </w:rPr>
        <w:t>NaCCRA</w:t>
      </w:r>
      <w:proofErr w:type="spellEnd"/>
      <w:r w:rsidR="007534BD" w:rsidRPr="007534BD">
        <w:rPr>
          <w:rFonts w:ascii="Times New Roman" w:hAnsi="Times New Roman" w:cs="Times New Roman"/>
          <w:b/>
          <w:bCs/>
          <w:color w:val="000000"/>
        </w:rPr>
        <w:t xml:space="preserve"> be added to next month’s agenda.</w:t>
      </w:r>
    </w:p>
    <w:p w14:paraId="28815BCE" w14:textId="77777777" w:rsidR="00D51AF1" w:rsidRPr="00B06E9B" w:rsidRDefault="00D51AF1" w:rsidP="00FF23E8">
      <w:pPr>
        <w:outlineLvl w:val="0"/>
        <w:rPr>
          <w:rFonts w:ascii="Times New Roman" w:hAnsi="Times New Roman" w:cs="Times New Roman"/>
          <w:color w:val="000000"/>
        </w:rPr>
      </w:pPr>
    </w:p>
    <w:p w14:paraId="0E8C31C6" w14:textId="26D579C5" w:rsidR="00E553A8" w:rsidRPr="00B06E9B" w:rsidRDefault="00AE434D" w:rsidP="00B84957">
      <w:pPr>
        <w:outlineLvl w:val="0"/>
        <w:rPr>
          <w:rFonts w:ascii="Times New Roman" w:hAnsi="Times New Roman" w:cs="Times New Roman"/>
          <w:color w:val="000000"/>
        </w:rPr>
      </w:pPr>
      <w:r w:rsidRPr="00B06E9B">
        <w:rPr>
          <w:rFonts w:ascii="Times New Roman" w:hAnsi="Times New Roman" w:cs="Times New Roman"/>
          <w:color w:val="000000"/>
          <w:u w:val="single"/>
        </w:rPr>
        <w:t>Senior Lobby</w:t>
      </w:r>
      <w:r w:rsidRPr="00B06E9B">
        <w:rPr>
          <w:rFonts w:ascii="Times New Roman" w:hAnsi="Times New Roman" w:cs="Times New Roman"/>
          <w:color w:val="000000"/>
        </w:rPr>
        <w:t xml:space="preserve">:  Barb Williams </w:t>
      </w:r>
      <w:r w:rsidR="00B84957" w:rsidRPr="00B06E9B">
        <w:rPr>
          <w:rFonts w:ascii="Times New Roman" w:hAnsi="Times New Roman" w:cs="Times New Roman"/>
          <w:color w:val="000000"/>
        </w:rPr>
        <w:t xml:space="preserve">stated that Senior Lobby meets on the second Monday of the month, 10:00-12 noon.  </w:t>
      </w:r>
      <w:r w:rsidR="007534BD">
        <w:rPr>
          <w:rFonts w:ascii="Times New Roman" w:hAnsi="Times New Roman" w:cs="Times New Roman"/>
          <w:color w:val="000000"/>
        </w:rPr>
        <w:t>It does not advocate for certain positions, but it does provide a forum for members to present their legislative activity.  Barb pointed out that local A</w:t>
      </w:r>
      <w:r w:rsidR="005A15A0">
        <w:rPr>
          <w:rFonts w:ascii="Times New Roman" w:hAnsi="Times New Roman" w:cs="Times New Roman"/>
          <w:color w:val="000000"/>
        </w:rPr>
        <w:t>rea Agencies on Aging do take positions. (It would be helpful for WACCRA to be represented on these boards.)  AARP WA also advocates legislation related to issues on aging.</w:t>
      </w:r>
    </w:p>
    <w:p w14:paraId="04DC6891" w14:textId="77777777" w:rsidR="0060553F" w:rsidRPr="00B06E9B" w:rsidRDefault="0060553F" w:rsidP="00B84957">
      <w:pPr>
        <w:outlineLvl w:val="0"/>
        <w:rPr>
          <w:rFonts w:ascii="Times New Roman" w:hAnsi="Times New Roman" w:cs="Times New Roman"/>
          <w:color w:val="000000"/>
        </w:rPr>
      </w:pPr>
    </w:p>
    <w:p w14:paraId="3337596E" w14:textId="4E40F757" w:rsidR="0060553F" w:rsidRPr="00B06E9B" w:rsidRDefault="005A15A0" w:rsidP="00B84957">
      <w:pPr>
        <w:outlineLvl w:val="0"/>
        <w:rPr>
          <w:rFonts w:ascii="Times New Roman" w:eastAsia="Times New Roman" w:hAnsi="Times New Roman" w:cs="Times New Roman"/>
          <w:color w:val="000000"/>
        </w:rPr>
      </w:pPr>
      <w:r w:rsidRPr="005A15A0">
        <w:rPr>
          <w:rFonts w:ascii="Times New Roman" w:eastAsia="Times New Roman" w:hAnsi="Times New Roman" w:cs="Times New Roman"/>
          <w:color w:val="000000"/>
          <w:u w:val="single"/>
        </w:rPr>
        <w:t>Succession Planning</w:t>
      </w:r>
      <w:r>
        <w:rPr>
          <w:rFonts w:ascii="Times New Roman" w:eastAsia="Times New Roman" w:hAnsi="Times New Roman" w:cs="Times New Roman"/>
          <w:color w:val="000000"/>
        </w:rPr>
        <w:t xml:space="preserve">: The board currently has only 8 out of a possible 11 members. </w:t>
      </w:r>
      <w:r w:rsidR="00EB6B86">
        <w:rPr>
          <w:rFonts w:ascii="Times New Roman" w:eastAsia="Times New Roman" w:hAnsi="Times New Roman" w:cs="Times New Roman"/>
          <w:color w:val="000000"/>
        </w:rPr>
        <w:t xml:space="preserve">The positions of President, Secretary, Communications Committee chair and members, and Liaisons are needed for next year’s slate.  </w:t>
      </w:r>
      <w:r>
        <w:rPr>
          <w:rFonts w:ascii="Times New Roman" w:eastAsia="Times New Roman" w:hAnsi="Times New Roman" w:cs="Times New Roman"/>
          <w:color w:val="000000"/>
        </w:rPr>
        <w:t xml:space="preserve">Laura urged the board to identify new people who can join a committee </w:t>
      </w:r>
      <w:r w:rsidR="00EB6B86">
        <w:rPr>
          <w:rFonts w:ascii="Times New Roman" w:eastAsia="Times New Roman" w:hAnsi="Times New Roman" w:cs="Times New Roman"/>
          <w:color w:val="000000"/>
        </w:rPr>
        <w:t xml:space="preserve">and/or attend board meetings with the possibility of becoming </w:t>
      </w:r>
      <w:r w:rsidR="00EB6B86">
        <w:rPr>
          <w:rFonts w:ascii="Times New Roman" w:eastAsia="Times New Roman" w:hAnsi="Times New Roman" w:cs="Times New Roman"/>
          <w:color w:val="000000"/>
        </w:rPr>
        <w:lastRenderedPageBreak/>
        <w:t xml:space="preserve">a board member.  Marge suggested that a training manual for liaisons would be helpful as well as talking points for WACCRA membership.  At Jerry’s request to receive meeting materials earlier, </w:t>
      </w:r>
      <w:r w:rsidR="00EB6B86" w:rsidRPr="00EB6B86">
        <w:rPr>
          <w:rFonts w:ascii="Times New Roman" w:eastAsia="Times New Roman" w:hAnsi="Times New Roman" w:cs="Times New Roman"/>
          <w:b/>
          <w:bCs/>
          <w:color w:val="000000"/>
        </w:rPr>
        <w:t>Laura said that she would send out a draft agenda earlier with a call for additions as needed.</w:t>
      </w:r>
    </w:p>
    <w:p w14:paraId="4C8E09B8" w14:textId="77777777" w:rsidR="00AE434D" w:rsidRPr="00B06E9B" w:rsidRDefault="00AE434D" w:rsidP="00EE6923">
      <w:pPr>
        <w:rPr>
          <w:rFonts w:ascii="Times New Roman" w:eastAsia="Times New Roman" w:hAnsi="Times New Roman" w:cs="Times New Roman"/>
          <w:color w:val="000000"/>
        </w:rPr>
      </w:pPr>
    </w:p>
    <w:p w14:paraId="62B2E1FB" w14:textId="033AE1CB" w:rsidR="000600C0" w:rsidRPr="00B06E9B" w:rsidRDefault="00AC008E" w:rsidP="00EE6923">
      <w:pPr>
        <w:rPr>
          <w:rFonts w:ascii="Times New Roman" w:eastAsia="Times New Roman" w:hAnsi="Times New Roman" w:cs="Times New Roman"/>
          <w:color w:val="000000"/>
        </w:rPr>
      </w:pPr>
      <w:r w:rsidRPr="00B06E9B">
        <w:rPr>
          <w:rFonts w:ascii="Times New Roman" w:hAnsi="Times New Roman" w:cs="Times New Roman"/>
          <w:color w:val="000000"/>
        </w:rPr>
        <w:t xml:space="preserve">The </w:t>
      </w:r>
      <w:r w:rsidR="00A365D0" w:rsidRPr="00B06E9B">
        <w:rPr>
          <w:rFonts w:ascii="Times New Roman" w:hAnsi="Times New Roman" w:cs="Times New Roman"/>
          <w:color w:val="000000"/>
        </w:rPr>
        <w:t>Board</w:t>
      </w:r>
      <w:r w:rsidRPr="00B06E9B">
        <w:rPr>
          <w:rFonts w:ascii="Times New Roman" w:hAnsi="Times New Roman" w:cs="Times New Roman"/>
          <w:color w:val="000000"/>
        </w:rPr>
        <w:t xml:space="preserve"> Meeting was adjourned at</w:t>
      </w:r>
      <w:r w:rsidR="00A365D0" w:rsidRPr="00B06E9B">
        <w:rPr>
          <w:rFonts w:ascii="Times New Roman" w:hAnsi="Times New Roman" w:cs="Times New Roman"/>
          <w:color w:val="000000"/>
        </w:rPr>
        <w:t xml:space="preserve"> </w:t>
      </w:r>
      <w:r w:rsidR="005A15A0">
        <w:rPr>
          <w:rFonts w:ascii="Times New Roman" w:hAnsi="Times New Roman" w:cs="Times New Roman"/>
          <w:color w:val="000000"/>
        </w:rPr>
        <w:t>noon</w:t>
      </w:r>
      <w:r w:rsidR="00605E13" w:rsidRPr="00B06E9B">
        <w:rPr>
          <w:rFonts w:ascii="Times New Roman" w:hAnsi="Times New Roman" w:cs="Times New Roman"/>
          <w:color w:val="000000"/>
        </w:rPr>
        <w:t>.</w:t>
      </w:r>
      <w:r w:rsidR="00624DA2" w:rsidRPr="00B06E9B">
        <w:rPr>
          <w:rFonts w:ascii="Times New Roman" w:hAnsi="Times New Roman" w:cs="Times New Roman"/>
          <w:color w:val="000000"/>
        </w:rPr>
        <w:t xml:space="preserve"> </w:t>
      </w:r>
      <w:r w:rsidR="00D51AF1" w:rsidRPr="00B06E9B">
        <w:rPr>
          <w:rFonts w:ascii="Times New Roman" w:hAnsi="Times New Roman" w:cs="Times New Roman"/>
          <w:color w:val="000000"/>
        </w:rPr>
        <w:t xml:space="preserve"> </w:t>
      </w:r>
      <w:r w:rsidR="00D51AF1" w:rsidRPr="00B06E9B">
        <w:rPr>
          <w:rFonts w:ascii="Times New Roman" w:eastAsia="Times New Roman" w:hAnsi="Times New Roman" w:cs="Times New Roman"/>
          <w:color w:val="000000"/>
        </w:rPr>
        <w:t xml:space="preserve">The next board meeting is scheduled for Friday, </w:t>
      </w:r>
      <w:r w:rsidR="005A15A0">
        <w:rPr>
          <w:rFonts w:ascii="Times New Roman" w:eastAsia="Times New Roman" w:hAnsi="Times New Roman" w:cs="Times New Roman"/>
          <w:color w:val="000000"/>
        </w:rPr>
        <w:t>March</w:t>
      </w:r>
      <w:r w:rsidR="00D51AF1" w:rsidRPr="00B06E9B">
        <w:rPr>
          <w:rFonts w:ascii="Times New Roman" w:eastAsia="Times New Roman" w:hAnsi="Times New Roman" w:cs="Times New Roman"/>
          <w:color w:val="000000"/>
        </w:rPr>
        <w:t xml:space="preserve"> 13, 2026, 10:00-12:00 by Zoom.  </w:t>
      </w:r>
    </w:p>
    <w:p w14:paraId="5186767E" w14:textId="77777777" w:rsidR="000600C0" w:rsidRPr="00B06E9B" w:rsidRDefault="000600C0" w:rsidP="00DB2394">
      <w:pPr>
        <w:rPr>
          <w:rFonts w:ascii="Times New Roman" w:hAnsi="Times New Roman" w:cs="Times New Roman"/>
        </w:rPr>
      </w:pPr>
    </w:p>
    <w:p w14:paraId="1C8C71AD" w14:textId="77777777" w:rsidR="00945C64" w:rsidRPr="00B06E9B" w:rsidRDefault="00945C64" w:rsidP="00EE1768">
      <w:pPr>
        <w:outlineLvl w:val="0"/>
        <w:rPr>
          <w:rFonts w:ascii="Times New Roman" w:hAnsi="Times New Roman" w:cs="Times New Roman"/>
          <w:color w:val="000000"/>
        </w:rPr>
      </w:pPr>
    </w:p>
    <w:p w14:paraId="1F0CB76F" w14:textId="77777777" w:rsidR="00EE1768" w:rsidRPr="00B06E9B" w:rsidRDefault="00EE1768" w:rsidP="00EE1768">
      <w:pPr>
        <w:outlineLvl w:val="0"/>
        <w:rPr>
          <w:rFonts w:ascii="Times New Roman" w:hAnsi="Times New Roman" w:cs="Times New Roman"/>
          <w:color w:val="000000"/>
        </w:rPr>
      </w:pPr>
      <w:r w:rsidRPr="00B06E9B">
        <w:rPr>
          <w:rFonts w:ascii="Times New Roman" w:hAnsi="Times New Roman" w:cs="Times New Roman"/>
          <w:color w:val="000000"/>
        </w:rPr>
        <w:t>Respectfully submitted:  Nickie Askov, Secretary</w:t>
      </w:r>
    </w:p>
    <w:p w14:paraId="1F057EBD" w14:textId="77777777" w:rsidR="00CD4CD2" w:rsidRPr="00B06E9B" w:rsidRDefault="00CD4CD2" w:rsidP="00EE1768">
      <w:pPr>
        <w:outlineLvl w:val="0"/>
        <w:rPr>
          <w:rFonts w:ascii="Times New Roman" w:hAnsi="Times New Roman" w:cs="Times New Roman"/>
          <w:color w:val="000000"/>
        </w:rPr>
      </w:pPr>
    </w:p>
    <w:p w14:paraId="2BF828AE" w14:textId="18541AE6" w:rsidR="00366D23" w:rsidRPr="00B06E9B" w:rsidRDefault="00CD4CD2" w:rsidP="00366D23">
      <w:pPr>
        <w:rPr>
          <w:rFonts w:ascii="Times New Roman" w:hAnsi="Times New Roman" w:cs="Times New Roman"/>
          <w:color w:val="131619"/>
          <w:shd w:val="clear" w:color="auto" w:fill="FFFFFF"/>
        </w:rPr>
      </w:pPr>
      <w:r w:rsidRPr="00B06E9B">
        <w:rPr>
          <w:rFonts w:ascii="Times New Roman" w:hAnsi="Times New Roman" w:cs="Times New Roman"/>
          <w:color w:val="000000"/>
        </w:rPr>
        <w:t>Zoom</w:t>
      </w:r>
      <w:r w:rsidR="00641411" w:rsidRPr="00B06E9B">
        <w:rPr>
          <w:rFonts w:ascii="Times New Roman" w:hAnsi="Times New Roman" w:cs="Times New Roman"/>
          <w:color w:val="000000"/>
        </w:rPr>
        <w:t xml:space="preserve"> </w:t>
      </w:r>
      <w:r w:rsidRPr="00B06E9B">
        <w:rPr>
          <w:rFonts w:ascii="Times New Roman" w:hAnsi="Times New Roman" w:cs="Times New Roman"/>
          <w:color w:val="000000"/>
        </w:rPr>
        <w:t>recording</w:t>
      </w:r>
      <w:r w:rsidR="00641411" w:rsidRPr="00B06E9B">
        <w:rPr>
          <w:rFonts w:ascii="Times New Roman" w:hAnsi="Times New Roman" w:cs="Times New Roman"/>
          <w:color w:val="000000"/>
        </w:rPr>
        <w:t xml:space="preserve"> link</w:t>
      </w:r>
      <w:r w:rsidRPr="00B06E9B">
        <w:rPr>
          <w:rFonts w:ascii="Times New Roman" w:hAnsi="Times New Roman" w:cs="Times New Roman"/>
          <w:color w:val="000000"/>
        </w:rPr>
        <w:t xml:space="preserve">: </w:t>
      </w:r>
      <w:r w:rsidR="00366D23" w:rsidRPr="00B06E9B">
        <w:rPr>
          <w:rFonts w:ascii="Times New Roman" w:hAnsi="Times New Roman" w:cs="Times New Roman"/>
          <w:color w:val="131619"/>
          <w:shd w:val="clear" w:color="auto" w:fill="FFFFFF"/>
        </w:rPr>
        <w:t> </w:t>
      </w:r>
      <w:hyperlink r:id="rId6" w:history="1">
        <w:r w:rsidR="005A15A0">
          <w:rPr>
            <w:rStyle w:val="Hyperlink"/>
            <w:rFonts w:ascii="Arial" w:hAnsi="Arial" w:cs="Arial"/>
            <w:color w:val="0D6BDE"/>
            <w:sz w:val="21"/>
            <w:szCs w:val="21"/>
          </w:rPr>
          <w:t>https://us06web.zoom.us/rec/share/Zgrmq0VPHAL-J7DZ-cSu58970YKFKVgdHCexCdeeQ5JpKZ_YxZyn0NPHOre5iwtn.eSHj_TanIJyfhMMN</w:t>
        </w:r>
      </w:hyperlink>
    </w:p>
    <w:p w14:paraId="3094CE7B" w14:textId="343FDCC3" w:rsidR="006D44A4" w:rsidRPr="00B06E9B" w:rsidRDefault="006D44A4" w:rsidP="00AE4A7E">
      <w:pPr>
        <w:outlineLvl w:val="0"/>
        <w:rPr>
          <w:rFonts w:ascii="Times New Roman" w:eastAsia="Times New Roman" w:hAnsi="Times New Roman" w:cs="Times New Roman"/>
          <w:color w:val="000000"/>
        </w:rPr>
      </w:pPr>
    </w:p>
    <w:sectPr w:rsidR="006D44A4" w:rsidRPr="00B06E9B" w:rsidSect="0061710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3EDAC2E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39519FA"/>
    <w:multiLevelType w:val="multilevel"/>
    <w:tmpl w:val="7930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73B2C"/>
    <w:multiLevelType w:val="hybridMultilevel"/>
    <w:tmpl w:val="A5949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B282F"/>
    <w:multiLevelType w:val="multilevel"/>
    <w:tmpl w:val="A748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74DAC"/>
    <w:multiLevelType w:val="hybridMultilevel"/>
    <w:tmpl w:val="241C9BD6"/>
    <w:lvl w:ilvl="0" w:tplc="FCF87F70">
      <w:start w:val="1"/>
      <w:numFmt w:val="bullet"/>
      <w:lvlText w:val=""/>
      <w:lvlJc w:val="left"/>
      <w:pPr>
        <w:tabs>
          <w:tab w:val="num" w:pos="720"/>
        </w:tabs>
        <w:ind w:left="720" w:hanging="360"/>
      </w:pPr>
      <w:rPr>
        <w:rFonts w:ascii="Wingdings 2" w:hAnsi="Wingdings 2" w:hint="default"/>
      </w:rPr>
    </w:lvl>
    <w:lvl w:ilvl="1" w:tplc="62361DCC" w:tentative="1">
      <w:start w:val="1"/>
      <w:numFmt w:val="bullet"/>
      <w:lvlText w:val=""/>
      <w:lvlJc w:val="left"/>
      <w:pPr>
        <w:tabs>
          <w:tab w:val="num" w:pos="1440"/>
        </w:tabs>
        <w:ind w:left="1440" w:hanging="360"/>
      </w:pPr>
      <w:rPr>
        <w:rFonts w:ascii="Wingdings 2" w:hAnsi="Wingdings 2" w:hint="default"/>
      </w:rPr>
    </w:lvl>
    <w:lvl w:ilvl="2" w:tplc="6B366B1C" w:tentative="1">
      <w:start w:val="1"/>
      <w:numFmt w:val="bullet"/>
      <w:lvlText w:val=""/>
      <w:lvlJc w:val="left"/>
      <w:pPr>
        <w:tabs>
          <w:tab w:val="num" w:pos="2160"/>
        </w:tabs>
        <w:ind w:left="2160" w:hanging="360"/>
      </w:pPr>
      <w:rPr>
        <w:rFonts w:ascii="Wingdings 2" w:hAnsi="Wingdings 2" w:hint="default"/>
      </w:rPr>
    </w:lvl>
    <w:lvl w:ilvl="3" w:tplc="AE989C08" w:tentative="1">
      <w:start w:val="1"/>
      <w:numFmt w:val="bullet"/>
      <w:lvlText w:val=""/>
      <w:lvlJc w:val="left"/>
      <w:pPr>
        <w:tabs>
          <w:tab w:val="num" w:pos="2880"/>
        </w:tabs>
        <w:ind w:left="2880" w:hanging="360"/>
      </w:pPr>
      <w:rPr>
        <w:rFonts w:ascii="Wingdings 2" w:hAnsi="Wingdings 2" w:hint="default"/>
      </w:rPr>
    </w:lvl>
    <w:lvl w:ilvl="4" w:tplc="5F5CD312" w:tentative="1">
      <w:start w:val="1"/>
      <w:numFmt w:val="bullet"/>
      <w:lvlText w:val=""/>
      <w:lvlJc w:val="left"/>
      <w:pPr>
        <w:tabs>
          <w:tab w:val="num" w:pos="3600"/>
        </w:tabs>
        <w:ind w:left="3600" w:hanging="360"/>
      </w:pPr>
      <w:rPr>
        <w:rFonts w:ascii="Wingdings 2" w:hAnsi="Wingdings 2" w:hint="default"/>
      </w:rPr>
    </w:lvl>
    <w:lvl w:ilvl="5" w:tplc="EFCAD994" w:tentative="1">
      <w:start w:val="1"/>
      <w:numFmt w:val="bullet"/>
      <w:lvlText w:val=""/>
      <w:lvlJc w:val="left"/>
      <w:pPr>
        <w:tabs>
          <w:tab w:val="num" w:pos="4320"/>
        </w:tabs>
        <w:ind w:left="4320" w:hanging="360"/>
      </w:pPr>
      <w:rPr>
        <w:rFonts w:ascii="Wingdings 2" w:hAnsi="Wingdings 2" w:hint="default"/>
      </w:rPr>
    </w:lvl>
    <w:lvl w:ilvl="6" w:tplc="91D06458" w:tentative="1">
      <w:start w:val="1"/>
      <w:numFmt w:val="bullet"/>
      <w:lvlText w:val=""/>
      <w:lvlJc w:val="left"/>
      <w:pPr>
        <w:tabs>
          <w:tab w:val="num" w:pos="5040"/>
        </w:tabs>
        <w:ind w:left="5040" w:hanging="360"/>
      </w:pPr>
      <w:rPr>
        <w:rFonts w:ascii="Wingdings 2" w:hAnsi="Wingdings 2" w:hint="default"/>
      </w:rPr>
    </w:lvl>
    <w:lvl w:ilvl="7" w:tplc="185AB79A" w:tentative="1">
      <w:start w:val="1"/>
      <w:numFmt w:val="bullet"/>
      <w:lvlText w:val=""/>
      <w:lvlJc w:val="left"/>
      <w:pPr>
        <w:tabs>
          <w:tab w:val="num" w:pos="5760"/>
        </w:tabs>
        <w:ind w:left="5760" w:hanging="360"/>
      </w:pPr>
      <w:rPr>
        <w:rFonts w:ascii="Wingdings 2" w:hAnsi="Wingdings 2" w:hint="default"/>
      </w:rPr>
    </w:lvl>
    <w:lvl w:ilvl="8" w:tplc="475AB15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F277081"/>
    <w:multiLevelType w:val="multilevel"/>
    <w:tmpl w:val="9DE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64805"/>
    <w:multiLevelType w:val="hybridMultilevel"/>
    <w:tmpl w:val="44A83A0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4135590"/>
    <w:multiLevelType w:val="multilevel"/>
    <w:tmpl w:val="7A6A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57B6F"/>
    <w:multiLevelType w:val="multilevel"/>
    <w:tmpl w:val="4112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37AE4"/>
    <w:multiLevelType w:val="multilevel"/>
    <w:tmpl w:val="9D44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C66F0"/>
    <w:multiLevelType w:val="hybridMultilevel"/>
    <w:tmpl w:val="88D4C70A"/>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1" w15:restartNumberingAfterBreak="0">
    <w:nsid w:val="2C917708"/>
    <w:multiLevelType w:val="hybridMultilevel"/>
    <w:tmpl w:val="8FF6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D2AD1"/>
    <w:multiLevelType w:val="multilevel"/>
    <w:tmpl w:val="C1F0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D24E8"/>
    <w:multiLevelType w:val="multilevel"/>
    <w:tmpl w:val="20C0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925EC"/>
    <w:multiLevelType w:val="multilevel"/>
    <w:tmpl w:val="32AE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53258"/>
    <w:multiLevelType w:val="hybridMultilevel"/>
    <w:tmpl w:val="119271B6"/>
    <w:lvl w:ilvl="0" w:tplc="748C809A">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C4F0A"/>
    <w:multiLevelType w:val="multilevel"/>
    <w:tmpl w:val="079A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F750F3"/>
    <w:multiLevelType w:val="multilevel"/>
    <w:tmpl w:val="7D3C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A5D41"/>
    <w:multiLevelType w:val="multilevel"/>
    <w:tmpl w:val="B6E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A9183D"/>
    <w:multiLevelType w:val="multilevel"/>
    <w:tmpl w:val="478A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E4489E"/>
    <w:multiLevelType w:val="hybridMultilevel"/>
    <w:tmpl w:val="30EAD48A"/>
    <w:lvl w:ilvl="0" w:tplc="42E49464">
      <w:start w:val="1"/>
      <w:numFmt w:val="bullet"/>
      <w:lvlText w:val=""/>
      <w:lvlJc w:val="left"/>
      <w:pPr>
        <w:tabs>
          <w:tab w:val="num" w:pos="720"/>
        </w:tabs>
        <w:ind w:left="720" w:hanging="360"/>
      </w:pPr>
      <w:rPr>
        <w:rFonts w:ascii="Wingdings 2" w:hAnsi="Wingdings 2" w:hint="default"/>
      </w:rPr>
    </w:lvl>
    <w:lvl w:ilvl="1" w:tplc="6928ACFA" w:tentative="1">
      <w:start w:val="1"/>
      <w:numFmt w:val="bullet"/>
      <w:lvlText w:val=""/>
      <w:lvlJc w:val="left"/>
      <w:pPr>
        <w:tabs>
          <w:tab w:val="num" w:pos="1440"/>
        </w:tabs>
        <w:ind w:left="1440" w:hanging="360"/>
      </w:pPr>
      <w:rPr>
        <w:rFonts w:ascii="Wingdings 2" w:hAnsi="Wingdings 2" w:hint="default"/>
      </w:rPr>
    </w:lvl>
    <w:lvl w:ilvl="2" w:tplc="6BCCDC2C" w:tentative="1">
      <w:start w:val="1"/>
      <w:numFmt w:val="bullet"/>
      <w:lvlText w:val=""/>
      <w:lvlJc w:val="left"/>
      <w:pPr>
        <w:tabs>
          <w:tab w:val="num" w:pos="2160"/>
        </w:tabs>
        <w:ind w:left="2160" w:hanging="360"/>
      </w:pPr>
      <w:rPr>
        <w:rFonts w:ascii="Wingdings 2" w:hAnsi="Wingdings 2" w:hint="default"/>
      </w:rPr>
    </w:lvl>
    <w:lvl w:ilvl="3" w:tplc="08D65B80" w:tentative="1">
      <w:start w:val="1"/>
      <w:numFmt w:val="bullet"/>
      <w:lvlText w:val=""/>
      <w:lvlJc w:val="left"/>
      <w:pPr>
        <w:tabs>
          <w:tab w:val="num" w:pos="2880"/>
        </w:tabs>
        <w:ind w:left="2880" w:hanging="360"/>
      </w:pPr>
      <w:rPr>
        <w:rFonts w:ascii="Wingdings 2" w:hAnsi="Wingdings 2" w:hint="default"/>
      </w:rPr>
    </w:lvl>
    <w:lvl w:ilvl="4" w:tplc="97E236EA" w:tentative="1">
      <w:start w:val="1"/>
      <w:numFmt w:val="bullet"/>
      <w:lvlText w:val=""/>
      <w:lvlJc w:val="left"/>
      <w:pPr>
        <w:tabs>
          <w:tab w:val="num" w:pos="3600"/>
        </w:tabs>
        <w:ind w:left="3600" w:hanging="360"/>
      </w:pPr>
      <w:rPr>
        <w:rFonts w:ascii="Wingdings 2" w:hAnsi="Wingdings 2" w:hint="default"/>
      </w:rPr>
    </w:lvl>
    <w:lvl w:ilvl="5" w:tplc="39AE2874" w:tentative="1">
      <w:start w:val="1"/>
      <w:numFmt w:val="bullet"/>
      <w:lvlText w:val=""/>
      <w:lvlJc w:val="left"/>
      <w:pPr>
        <w:tabs>
          <w:tab w:val="num" w:pos="4320"/>
        </w:tabs>
        <w:ind w:left="4320" w:hanging="360"/>
      </w:pPr>
      <w:rPr>
        <w:rFonts w:ascii="Wingdings 2" w:hAnsi="Wingdings 2" w:hint="default"/>
      </w:rPr>
    </w:lvl>
    <w:lvl w:ilvl="6" w:tplc="77BCF3C4" w:tentative="1">
      <w:start w:val="1"/>
      <w:numFmt w:val="bullet"/>
      <w:lvlText w:val=""/>
      <w:lvlJc w:val="left"/>
      <w:pPr>
        <w:tabs>
          <w:tab w:val="num" w:pos="5040"/>
        </w:tabs>
        <w:ind w:left="5040" w:hanging="360"/>
      </w:pPr>
      <w:rPr>
        <w:rFonts w:ascii="Wingdings 2" w:hAnsi="Wingdings 2" w:hint="default"/>
      </w:rPr>
    </w:lvl>
    <w:lvl w:ilvl="7" w:tplc="45AAEFFE" w:tentative="1">
      <w:start w:val="1"/>
      <w:numFmt w:val="bullet"/>
      <w:lvlText w:val=""/>
      <w:lvlJc w:val="left"/>
      <w:pPr>
        <w:tabs>
          <w:tab w:val="num" w:pos="5760"/>
        </w:tabs>
        <w:ind w:left="5760" w:hanging="360"/>
      </w:pPr>
      <w:rPr>
        <w:rFonts w:ascii="Wingdings 2" w:hAnsi="Wingdings 2" w:hint="default"/>
      </w:rPr>
    </w:lvl>
    <w:lvl w:ilvl="8" w:tplc="9850AAA6"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5C99121F"/>
    <w:multiLevelType w:val="multilevel"/>
    <w:tmpl w:val="E0B6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17897"/>
    <w:multiLevelType w:val="hybridMultilevel"/>
    <w:tmpl w:val="12F2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F3701"/>
    <w:multiLevelType w:val="hybridMultilevel"/>
    <w:tmpl w:val="D85A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D0B67"/>
    <w:multiLevelType w:val="hybridMultilevel"/>
    <w:tmpl w:val="45CE418C"/>
    <w:lvl w:ilvl="0" w:tplc="1D745D3E">
      <w:start w:val="1"/>
      <w:numFmt w:val="bullet"/>
      <w:lvlText w:val=""/>
      <w:lvlJc w:val="left"/>
      <w:pPr>
        <w:tabs>
          <w:tab w:val="num" w:pos="720"/>
        </w:tabs>
        <w:ind w:left="720" w:hanging="360"/>
      </w:pPr>
      <w:rPr>
        <w:rFonts w:ascii="Wingdings 2" w:hAnsi="Wingdings 2" w:hint="default"/>
      </w:rPr>
    </w:lvl>
    <w:lvl w:ilvl="1" w:tplc="972A8A5A" w:tentative="1">
      <w:start w:val="1"/>
      <w:numFmt w:val="bullet"/>
      <w:lvlText w:val=""/>
      <w:lvlJc w:val="left"/>
      <w:pPr>
        <w:tabs>
          <w:tab w:val="num" w:pos="1440"/>
        </w:tabs>
        <w:ind w:left="1440" w:hanging="360"/>
      </w:pPr>
      <w:rPr>
        <w:rFonts w:ascii="Wingdings 2" w:hAnsi="Wingdings 2" w:hint="default"/>
      </w:rPr>
    </w:lvl>
    <w:lvl w:ilvl="2" w:tplc="00E25278" w:tentative="1">
      <w:start w:val="1"/>
      <w:numFmt w:val="bullet"/>
      <w:lvlText w:val=""/>
      <w:lvlJc w:val="left"/>
      <w:pPr>
        <w:tabs>
          <w:tab w:val="num" w:pos="2160"/>
        </w:tabs>
        <w:ind w:left="2160" w:hanging="360"/>
      </w:pPr>
      <w:rPr>
        <w:rFonts w:ascii="Wingdings 2" w:hAnsi="Wingdings 2" w:hint="default"/>
      </w:rPr>
    </w:lvl>
    <w:lvl w:ilvl="3" w:tplc="2F22B984" w:tentative="1">
      <w:start w:val="1"/>
      <w:numFmt w:val="bullet"/>
      <w:lvlText w:val=""/>
      <w:lvlJc w:val="left"/>
      <w:pPr>
        <w:tabs>
          <w:tab w:val="num" w:pos="2880"/>
        </w:tabs>
        <w:ind w:left="2880" w:hanging="360"/>
      </w:pPr>
      <w:rPr>
        <w:rFonts w:ascii="Wingdings 2" w:hAnsi="Wingdings 2" w:hint="default"/>
      </w:rPr>
    </w:lvl>
    <w:lvl w:ilvl="4" w:tplc="B7468746" w:tentative="1">
      <w:start w:val="1"/>
      <w:numFmt w:val="bullet"/>
      <w:lvlText w:val=""/>
      <w:lvlJc w:val="left"/>
      <w:pPr>
        <w:tabs>
          <w:tab w:val="num" w:pos="3600"/>
        </w:tabs>
        <w:ind w:left="3600" w:hanging="360"/>
      </w:pPr>
      <w:rPr>
        <w:rFonts w:ascii="Wingdings 2" w:hAnsi="Wingdings 2" w:hint="default"/>
      </w:rPr>
    </w:lvl>
    <w:lvl w:ilvl="5" w:tplc="F308213C" w:tentative="1">
      <w:start w:val="1"/>
      <w:numFmt w:val="bullet"/>
      <w:lvlText w:val=""/>
      <w:lvlJc w:val="left"/>
      <w:pPr>
        <w:tabs>
          <w:tab w:val="num" w:pos="4320"/>
        </w:tabs>
        <w:ind w:left="4320" w:hanging="360"/>
      </w:pPr>
      <w:rPr>
        <w:rFonts w:ascii="Wingdings 2" w:hAnsi="Wingdings 2" w:hint="default"/>
      </w:rPr>
    </w:lvl>
    <w:lvl w:ilvl="6" w:tplc="875EB2BC" w:tentative="1">
      <w:start w:val="1"/>
      <w:numFmt w:val="bullet"/>
      <w:lvlText w:val=""/>
      <w:lvlJc w:val="left"/>
      <w:pPr>
        <w:tabs>
          <w:tab w:val="num" w:pos="5040"/>
        </w:tabs>
        <w:ind w:left="5040" w:hanging="360"/>
      </w:pPr>
      <w:rPr>
        <w:rFonts w:ascii="Wingdings 2" w:hAnsi="Wingdings 2" w:hint="default"/>
      </w:rPr>
    </w:lvl>
    <w:lvl w:ilvl="7" w:tplc="4510FE12" w:tentative="1">
      <w:start w:val="1"/>
      <w:numFmt w:val="bullet"/>
      <w:lvlText w:val=""/>
      <w:lvlJc w:val="left"/>
      <w:pPr>
        <w:tabs>
          <w:tab w:val="num" w:pos="5760"/>
        </w:tabs>
        <w:ind w:left="5760" w:hanging="360"/>
      </w:pPr>
      <w:rPr>
        <w:rFonts w:ascii="Wingdings 2" w:hAnsi="Wingdings 2" w:hint="default"/>
      </w:rPr>
    </w:lvl>
    <w:lvl w:ilvl="8" w:tplc="9982B522"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654C62FA"/>
    <w:multiLevelType w:val="multilevel"/>
    <w:tmpl w:val="C152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4C79DD"/>
    <w:multiLevelType w:val="multilevel"/>
    <w:tmpl w:val="D5C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2B6080"/>
    <w:multiLevelType w:val="multilevel"/>
    <w:tmpl w:val="98C6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151E4C"/>
    <w:multiLevelType w:val="hybridMultilevel"/>
    <w:tmpl w:val="21F403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A52A6B"/>
    <w:multiLevelType w:val="multilevel"/>
    <w:tmpl w:val="08E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7574C0"/>
    <w:multiLevelType w:val="hybridMultilevel"/>
    <w:tmpl w:val="55F8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F4E3E"/>
    <w:multiLevelType w:val="multilevel"/>
    <w:tmpl w:val="DCCE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6E387E"/>
    <w:multiLevelType w:val="multilevel"/>
    <w:tmpl w:val="09E2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9325F8"/>
    <w:multiLevelType w:val="hybridMultilevel"/>
    <w:tmpl w:val="839A235C"/>
    <w:lvl w:ilvl="0" w:tplc="748C809A">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671678">
    <w:abstractNumId w:val="22"/>
  </w:num>
  <w:num w:numId="2" w16cid:durableId="38479796">
    <w:abstractNumId w:val="30"/>
  </w:num>
  <w:num w:numId="3" w16cid:durableId="815344812">
    <w:abstractNumId w:val="10"/>
  </w:num>
  <w:num w:numId="4" w16cid:durableId="122039025">
    <w:abstractNumId w:val="15"/>
  </w:num>
  <w:num w:numId="5" w16cid:durableId="747386609">
    <w:abstractNumId w:val="33"/>
  </w:num>
  <w:num w:numId="6" w16cid:durableId="1576864829">
    <w:abstractNumId w:val="4"/>
  </w:num>
  <w:num w:numId="7" w16cid:durableId="1023870706">
    <w:abstractNumId w:val="24"/>
  </w:num>
  <w:num w:numId="8" w16cid:durableId="782962090">
    <w:abstractNumId w:val="20"/>
  </w:num>
  <w:num w:numId="9" w16cid:durableId="859008227">
    <w:abstractNumId w:val="19"/>
  </w:num>
  <w:num w:numId="10" w16cid:durableId="1818570944">
    <w:abstractNumId w:val="27"/>
  </w:num>
  <w:num w:numId="11" w16cid:durableId="929965889">
    <w:abstractNumId w:val="26"/>
  </w:num>
  <w:num w:numId="12" w16cid:durableId="117846143">
    <w:abstractNumId w:val="17"/>
  </w:num>
  <w:num w:numId="13" w16cid:durableId="1750736666">
    <w:abstractNumId w:val="3"/>
  </w:num>
  <w:num w:numId="14" w16cid:durableId="1412047781">
    <w:abstractNumId w:val="5"/>
  </w:num>
  <w:num w:numId="15" w16cid:durableId="364601413">
    <w:abstractNumId w:val="14"/>
  </w:num>
  <w:num w:numId="16" w16cid:durableId="2146005665">
    <w:abstractNumId w:val="8"/>
  </w:num>
  <w:num w:numId="17" w16cid:durableId="1609509302">
    <w:abstractNumId w:val="7"/>
  </w:num>
  <w:num w:numId="18" w16cid:durableId="90467906">
    <w:abstractNumId w:val="31"/>
  </w:num>
  <w:num w:numId="19" w16cid:durableId="37168949">
    <w:abstractNumId w:val="29"/>
  </w:num>
  <w:num w:numId="20" w16cid:durableId="320428188">
    <w:abstractNumId w:val="13"/>
  </w:num>
  <w:num w:numId="21" w16cid:durableId="1183010920">
    <w:abstractNumId w:val="9"/>
  </w:num>
  <w:num w:numId="22" w16cid:durableId="64687478">
    <w:abstractNumId w:val="25"/>
  </w:num>
  <w:num w:numId="23" w16cid:durableId="1348099793">
    <w:abstractNumId w:val="21"/>
  </w:num>
  <w:num w:numId="24" w16cid:durableId="801118526">
    <w:abstractNumId w:val="18"/>
  </w:num>
  <w:num w:numId="25" w16cid:durableId="1453934230">
    <w:abstractNumId w:val="12"/>
  </w:num>
  <w:num w:numId="26" w16cid:durableId="1995178238">
    <w:abstractNumId w:val="1"/>
  </w:num>
  <w:num w:numId="27" w16cid:durableId="1283419852">
    <w:abstractNumId w:val="16"/>
  </w:num>
  <w:num w:numId="28" w16cid:durableId="1798990267">
    <w:abstractNumId w:val="32"/>
  </w:num>
  <w:num w:numId="29" w16cid:durableId="1596282532">
    <w:abstractNumId w:val="11"/>
  </w:num>
  <w:num w:numId="30" w16cid:durableId="691883698">
    <w:abstractNumId w:val="2"/>
  </w:num>
  <w:num w:numId="31" w16cid:durableId="1610627475">
    <w:abstractNumId w:val="23"/>
  </w:num>
  <w:num w:numId="32" w16cid:durableId="1623268189">
    <w:abstractNumId w:val="28"/>
  </w:num>
  <w:num w:numId="33" w16cid:durableId="1407846308">
    <w:abstractNumId w:val="6"/>
  </w:num>
  <w:num w:numId="34" w16cid:durableId="1913195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52"/>
    <w:rsid w:val="0000118A"/>
    <w:rsid w:val="000048CB"/>
    <w:rsid w:val="00006DAC"/>
    <w:rsid w:val="00007E3C"/>
    <w:rsid w:val="00010E6C"/>
    <w:rsid w:val="00011DCF"/>
    <w:rsid w:val="0001270A"/>
    <w:rsid w:val="000127C3"/>
    <w:rsid w:val="0001655D"/>
    <w:rsid w:val="00017D5B"/>
    <w:rsid w:val="0002450C"/>
    <w:rsid w:val="00025C33"/>
    <w:rsid w:val="00025C65"/>
    <w:rsid w:val="000277E1"/>
    <w:rsid w:val="00035A48"/>
    <w:rsid w:val="0003697F"/>
    <w:rsid w:val="00037275"/>
    <w:rsid w:val="00044232"/>
    <w:rsid w:val="00045A72"/>
    <w:rsid w:val="00045C84"/>
    <w:rsid w:val="0004663D"/>
    <w:rsid w:val="00046682"/>
    <w:rsid w:val="00046B71"/>
    <w:rsid w:val="00046C5C"/>
    <w:rsid w:val="000524E4"/>
    <w:rsid w:val="00054BF2"/>
    <w:rsid w:val="00054E62"/>
    <w:rsid w:val="00055819"/>
    <w:rsid w:val="000563C7"/>
    <w:rsid w:val="000600C0"/>
    <w:rsid w:val="000606C7"/>
    <w:rsid w:val="00062615"/>
    <w:rsid w:val="00063961"/>
    <w:rsid w:val="00064E3D"/>
    <w:rsid w:val="000668B4"/>
    <w:rsid w:val="0006741E"/>
    <w:rsid w:val="00070BC3"/>
    <w:rsid w:val="00070DBC"/>
    <w:rsid w:val="000711F3"/>
    <w:rsid w:val="00074929"/>
    <w:rsid w:val="00076AB8"/>
    <w:rsid w:val="00077180"/>
    <w:rsid w:val="00077227"/>
    <w:rsid w:val="000802DC"/>
    <w:rsid w:val="000821C7"/>
    <w:rsid w:val="000859AA"/>
    <w:rsid w:val="00085D84"/>
    <w:rsid w:val="00087268"/>
    <w:rsid w:val="00093B10"/>
    <w:rsid w:val="000974C2"/>
    <w:rsid w:val="00097E1B"/>
    <w:rsid w:val="000A38B4"/>
    <w:rsid w:val="000A4963"/>
    <w:rsid w:val="000B13BA"/>
    <w:rsid w:val="000B375B"/>
    <w:rsid w:val="000B3B97"/>
    <w:rsid w:val="000B3E03"/>
    <w:rsid w:val="000B51EE"/>
    <w:rsid w:val="000B57D9"/>
    <w:rsid w:val="000B7AEC"/>
    <w:rsid w:val="000C0D29"/>
    <w:rsid w:val="000C5E76"/>
    <w:rsid w:val="000C7C09"/>
    <w:rsid w:val="000D3D77"/>
    <w:rsid w:val="000D4D47"/>
    <w:rsid w:val="000E1C8E"/>
    <w:rsid w:val="000E31C7"/>
    <w:rsid w:val="000E3785"/>
    <w:rsid w:val="000E5854"/>
    <w:rsid w:val="000E75D6"/>
    <w:rsid w:val="000E7B8E"/>
    <w:rsid w:val="000F63D0"/>
    <w:rsid w:val="000F6659"/>
    <w:rsid w:val="00101130"/>
    <w:rsid w:val="00103BEC"/>
    <w:rsid w:val="0010424D"/>
    <w:rsid w:val="00105BEB"/>
    <w:rsid w:val="00106928"/>
    <w:rsid w:val="00106B64"/>
    <w:rsid w:val="00106DE1"/>
    <w:rsid w:val="00111C7C"/>
    <w:rsid w:val="00112F9F"/>
    <w:rsid w:val="0011391E"/>
    <w:rsid w:val="00113F16"/>
    <w:rsid w:val="0011452F"/>
    <w:rsid w:val="00115128"/>
    <w:rsid w:val="001152FA"/>
    <w:rsid w:val="00116C9E"/>
    <w:rsid w:val="00116F7C"/>
    <w:rsid w:val="00123164"/>
    <w:rsid w:val="001252E9"/>
    <w:rsid w:val="00125B7D"/>
    <w:rsid w:val="00143D2A"/>
    <w:rsid w:val="00145AEB"/>
    <w:rsid w:val="001460FB"/>
    <w:rsid w:val="00146BDF"/>
    <w:rsid w:val="00151C3B"/>
    <w:rsid w:val="0016170C"/>
    <w:rsid w:val="00162B17"/>
    <w:rsid w:val="00163B81"/>
    <w:rsid w:val="0016404A"/>
    <w:rsid w:val="00170CEE"/>
    <w:rsid w:val="0017159D"/>
    <w:rsid w:val="00173352"/>
    <w:rsid w:val="00174F04"/>
    <w:rsid w:val="00175853"/>
    <w:rsid w:val="00177DF9"/>
    <w:rsid w:val="00180A13"/>
    <w:rsid w:val="00182A94"/>
    <w:rsid w:val="00185480"/>
    <w:rsid w:val="0018551A"/>
    <w:rsid w:val="00190930"/>
    <w:rsid w:val="00192933"/>
    <w:rsid w:val="00192C7D"/>
    <w:rsid w:val="00193A69"/>
    <w:rsid w:val="00195808"/>
    <w:rsid w:val="00197505"/>
    <w:rsid w:val="0019751D"/>
    <w:rsid w:val="00197D65"/>
    <w:rsid w:val="001A42C2"/>
    <w:rsid w:val="001A4B37"/>
    <w:rsid w:val="001A59FE"/>
    <w:rsid w:val="001A759A"/>
    <w:rsid w:val="001A7D77"/>
    <w:rsid w:val="001B0F65"/>
    <w:rsid w:val="001B162B"/>
    <w:rsid w:val="001B4D36"/>
    <w:rsid w:val="001B5871"/>
    <w:rsid w:val="001B5B37"/>
    <w:rsid w:val="001B7A1E"/>
    <w:rsid w:val="001B7B4B"/>
    <w:rsid w:val="001C3AE0"/>
    <w:rsid w:val="001C4918"/>
    <w:rsid w:val="001C4C3C"/>
    <w:rsid w:val="001C681E"/>
    <w:rsid w:val="001D49C1"/>
    <w:rsid w:val="001D4D0C"/>
    <w:rsid w:val="001E0BF4"/>
    <w:rsid w:val="001E4281"/>
    <w:rsid w:val="001E508C"/>
    <w:rsid w:val="001F105E"/>
    <w:rsid w:val="001F1D44"/>
    <w:rsid w:val="002004EC"/>
    <w:rsid w:val="00200E88"/>
    <w:rsid w:val="0021192D"/>
    <w:rsid w:val="00211A11"/>
    <w:rsid w:val="00217AA7"/>
    <w:rsid w:val="00222616"/>
    <w:rsid w:val="00222BD6"/>
    <w:rsid w:val="00224FB8"/>
    <w:rsid w:val="002314BF"/>
    <w:rsid w:val="002314C2"/>
    <w:rsid w:val="0023297E"/>
    <w:rsid w:val="00233D39"/>
    <w:rsid w:val="002347F2"/>
    <w:rsid w:val="00235F0C"/>
    <w:rsid w:val="00241901"/>
    <w:rsid w:val="00241C44"/>
    <w:rsid w:val="00242280"/>
    <w:rsid w:val="00245A71"/>
    <w:rsid w:val="0024648E"/>
    <w:rsid w:val="002503D1"/>
    <w:rsid w:val="00251BA4"/>
    <w:rsid w:val="00251E48"/>
    <w:rsid w:val="00251FA3"/>
    <w:rsid w:val="0025326F"/>
    <w:rsid w:val="002532C6"/>
    <w:rsid w:val="002560D3"/>
    <w:rsid w:val="002571F3"/>
    <w:rsid w:val="00257899"/>
    <w:rsid w:val="002643B2"/>
    <w:rsid w:val="00264BEE"/>
    <w:rsid w:val="00267869"/>
    <w:rsid w:val="00270154"/>
    <w:rsid w:val="0027123B"/>
    <w:rsid w:val="00273B21"/>
    <w:rsid w:val="00277B2E"/>
    <w:rsid w:val="00277C25"/>
    <w:rsid w:val="0028059B"/>
    <w:rsid w:val="00290BA5"/>
    <w:rsid w:val="00290C9A"/>
    <w:rsid w:val="00293C52"/>
    <w:rsid w:val="00295B79"/>
    <w:rsid w:val="00295D51"/>
    <w:rsid w:val="0029796C"/>
    <w:rsid w:val="002A1880"/>
    <w:rsid w:val="002A4156"/>
    <w:rsid w:val="002A4B65"/>
    <w:rsid w:val="002A64F0"/>
    <w:rsid w:val="002A7356"/>
    <w:rsid w:val="002B1F12"/>
    <w:rsid w:val="002B2B88"/>
    <w:rsid w:val="002B3580"/>
    <w:rsid w:val="002B4569"/>
    <w:rsid w:val="002B71DF"/>
    <w:rsid w:val="002C2A02"/>
    <w:rsid w:val="002C7C8A"/>
    <w:rsid w:val="002D016F"/>
    <w:rsid w:val="002D08EA"/>
    <w:rsid w:val="002D4CD2"/>
    <w:rsid w:val="002E63A1"/>
    <w:rsid w:val="002F4207"/>
    <w:rsid w:val="00300EFA"/>
    <w:rsid w:val="003031AC"/>
    <w:rsid w:val="00303A18"/>
    <w:rsid w:val="00304C63"/>
    <w:rsid w:val="003050FE"/>
    <w:rsid w:val="0031366A"/>
    <w:rsid w:val="00314125"/>
    <w:rsid w:val="00317A71"/>
    <w:rsid w:val="00322BB8"/>
    <w:rsid w:val="0033200C"/>
    <w:rsid w:val="00333034"/>
    <w:rsid w:val="00333CE5"/>
    <w:rsid w:val="00333E49"/>
    <w:rsid w:val="003341EA"/>
    <w:rsid w:val="00336151"/>
    <w:rsid w:val="003437F6"/>
    <w:rsid w:val="00344B38"/>
    <w:rsid w:val="00344E2C"/>
    <w:rsid w:val="00353774"/>
    <w:rsid w:val="00363C00"/>
    <w:rsid w:val="0036497A"/>
    <w:rsid w:val="003664D4"/>
    <w:rsid w:val="00366D23"/>
    <w:rsid w:val="00370034"/>
    <w:rsid w:val="003715AC"/>
    <w:rsid w:val="00372464"/>
    <w:rsid w:val="003747CC"/>
    <w:rsid w:val="00376227"/>
    <w:rsid w:val="003770EB"/>
    <w:rsid w:val="00380448"/>
    <w:rsid w:val="00380AD7"/>
    <w:rsid w:val="00380F82"/>
    <w:rsid w:val="00382C8C"/>
    <w:rsid w:val="00384D05"/>
    <w:rsid w:val="00385EF3"/>
    <w:rsid w:val="003907E4"/>
    <w:rsid w:val="003928A0"/>
    <w:rsid w:val="00392EFA"/>
    <w:rsid w:val="003930F3"/>
    <w:rsid w:val="00397A11"/>
    <w:rsid w:val="003A0DE2"/>
    <w:rsid w:val="003A2696"/>
    <w:rsid w:val="003A7C86"/>
    <w:rsid w:val="003B631E"/>
    <w:rsid w:val="003B75E0"/>
    <w:rsid w:val="003C35EF"/>
    <w:rsid w:val="003C415D"/>
    <w:rsid w:val="003C65AC"/>
    <w:rsid w:val="003D2BB8"/>
    <w:rsid w:val="003E07BC"/>
    <w:rsid w:val="003E1C33"/>
    <w:rsid w:val="003E5B61"/>
    <w:rsid w:val="003E61FA"/>
    <w:rsid w:val="003F0169"/>
    <w:rsid w:val="003F018F"/>
    <w:rsid w:val="003F102C"/>
    <w:rsid w:val="003F1C91"/>
    <w:rsid w:val="003F1EA0"/>
    <w:rsid w:val="003F2DFD"/>
    <w:rsid w:val="003F7874"/>
    <w:rsid w:val="003F7956"/>
    <w:rsid w:val="00400ABA"/>
    <w:rsid w:val="004018B2"/>
    <w:rsid w:val="00402199"/>
    <w:rsid w:val="00403387"/>
    <w:rsid w:val="00404501"/>
    <w:rsid w:val="00404D01"/>
    <w:rsid w:val="00406231"/>
    <w:rsid w:val="0040632A"/>
    <w:rsid w:val="00406C64"/>
    <w:rsid w:val="004147D3"/>
    <w:rsid w:val="004227E0"/>
    <w:rsid w:val="00423210"/>
    <w:rsid w:val="00424F57"/>
    <w:rsid w:val="00425F9B"/>
    <w:rsid w:val="0042781E"/>
    <w:rsid w:val="00430EE2"/>
    <w:rsid w:val="004328CD"/>
    <w:rsid w:val="004342ED"/>
    <w:rsid w:val="0043487D"/>
    <w:rsid w:val="00440787"/>
    <w:rsid w:val="0044625E"/>
    <w:rsid w:val="00454D3B"/>
    <w:rsid w:val="00455459"/>
    <w:rsid w:val="00455CBD"/>
    <w:rsid w:val="00456045"/>
    <w:rsid w:val="00457E3C"/>
    <w:rsid w:val="00460117"/>
    <w:rsid w:val="00460E48"/>
    <w:rsid w:val="00465D4C"/>
    <w:rsid w:val="00472B22"/>
    <w:rsid w:val="00477484"/>
    <w:rsid w:val="00481D1D"/>
    <w:rsid w:val="0048399C"/>
    <w:rsid w:val="0049299E"/>
    <w:rsid w:val="00495E35"/>
    <w:rsid w:val="004960FE"/>
    <w:rsid w:val="004A2F08"/>
    <w:rsid w:val="004A4352"/>
    <w:rsid w:val="004B01FA"/>
    <w:rsid w:val="004B0F30"/>
    <w:rsid w:val="004B28C6"/>
    <w:rsid w:val="004B410A"/>
    <w:rsid w:val="004B51B8"/>
    <w:rsid w:val="004C4FB8"/>
    <w:rsid w:val="004C53A4"/>
    <w:rsid w:val="004C57D7"/>
    <w:rsid w:val="004D0725"/>
    <w:rsid w:val="004D2597"/>
    <w:rsid w:val="004D7B6C"/>
    <w:rsid w:val="004F3184"/>
    <w:rsid w:val="004F6A32"/>
    <w:rsid w:val="004F72AD"/>
    <w:rsid w:val="004F7884"/>
    <w:rsid w:val="004F7A64"/>
    <w:rsid w:val="005055F3"/>
    <w:rsid w:val="00505AD0"/>
    <w:rsid w:val="00511C1D"/>
    <w:rsid w:val="00511E56"/>
    <w:rsid w:val="005148FD"/>
    <w:rsid w:val="00515D5F"/>
    <w:rsid w:val="0052131E"/>
    <w:rsid w:val="005259A6"/>
    <w:rsid w:val="00531806"/>
    <w:rsid w:val="00533A02"/>
    <w:rsid w:val="00533C34"/>
    <w:rsid w:val="00534249"/>
    <w:rsid w:val="005359A9"/>
    <w:rsid w:val="00540505"/>
    <w:rsid w:val="005418DA"/>
    <w:rsid w:val="0054349E"/>
    <w:rsid w:val="00547F80"/>
    <w:rsid w:val="0055131B"/>
    <w:rsid w:val="00551B74"/>
    <w:rsid w:val="005540F9"/>
    <w:rsid w:val="00554E18"/>
    <w:rsid w:val="00555D7F"/>
    <w:rsid w:val="00555EEB"/>
    <w:rsid w:val="00555EFF"/>
    <w:rsid w:val="005609B8"/>
    <w:rsid w:val="00563BB8"/>
    <w:rsid w:val="005647D5"/>
    <w:rsid w:val="00565F71"/>
    <w:rsid w:val="005661D9"/>
    <w:rsid w:val="005718E2"/>
    <w:rsid w:val="005726C3"/>
    <w:rsid w:val="00573E2F"/>
    <w:rsid w:val="00577298"/>
    <w:rsid w:val="00581269"/>
    <w:rsid w:val="0058242E"/>
    <w:rsid w:val="00582F6C"/>
    <w:rsid w:val="005843FF"/>
    <w:rsid w:val="0058534A"/>
    <w:rsid w:val="0058579D"/>
    <w:rsid w:val="0058753E"/>
    <w:rsid w:val="00587ACC"/>
    <w:rsid w:val="00590139"/>
    <w:rsid w:val="005A0910"/>
    <w:rsid w:val="005A15A0"/>
    <w:rsid w:val="005A4D95"/>
    <w:rsid w:val="005A6791"/>
    <w:rsid w:val="005B0598"/>
    <w:rsid w:val="005B0C1F"/>
    <w:rsid w:val="005B5A51"/>
    <w:rsid w:val="005C1CF2"/>
    <w:rsid w:val="005C6D23"/>
    <w:rsid w:val="005C70EA"/>
    <w:rsid w:val="005D0594"/>
    <w:rsid w:val="005D449A"/>
    <w:rsid w:val="005D52F8"/>
    <w:rsid w:val="005D5A5E"/>
    <w:rsid w:val="005D5F64"/>
    <w:rsid w:val="005D6165"/>
    <w:rsid w:val="005D7127"/>
    <w:rsid w:val="005D7CA1"/>
    <w:rsid w:val="005E02F6"/>
    <w:rsid w:val="005E3B73"/>
    <w:rsid w:val="005E6B69"/>
    <w:rsid w:val="005F0418"/>
    <w:rsid w:val="005F1366"/>
    <w:rsid w:val="005F5980"/>
    <w:rsid w:val="005F6EF1"/>
    <w:rsid w:val="005F73E8"/>
    <w:rsid w:val="00601AE3"/>
    <w:rsid w:val="0060545B"/>
    <w:rsid w:val="0060553F"/>
    <w:rsid w:val="00605E13"/>
    <w:rsid w:val="00607012"/>
    <w:rsid w:val="0061061E"/>
    <w:rsid w:val="006169F3"/>
    <w:rsid w:val="00617108"/>
    <w:rsid w:val="00617E88"/>
    <w:rsid w:val="00621B29"/>
    <w:rsid w:val="00624742"/>
    <w:rsid w:val="00624DA2"/>
    <w:rsid w:val="00624F94"/>
    <w:rsid w:val="00637B26"/>
    <w:rsid w:val="00640C82"/>
    <w:rsid w:val="00641411"/>
    <w:rsid w:val="00652316"/>
    <w:rsid w:val="00652F6E"/>
    <w:rsid w:val="0065463D"/>
    <w:rsid w:val="00657B30"/>
    <w:rsid w:val="00660424"/>
    <w:rsid w:val="00664B42"/>
    <w:rsid w:val="006651F0"/>
    <w:rsid w:val="00670424"/>
    <w:rsid w:val="0067393F"/>
    <w:rsid w:val="006766BC"/>
    <w:rsid w:val="00680644"/>
    <w:rsid w:val="00682F63"/>
    <w:rsid w:val="00683A95"/>
    <w:rsid w:val="00684520"/>
    <w:rsid w:val="006909CA"/>
    <w:rsid w:val="00691979"/>
    <w:rsid w:val="00693270"/>
    <w:rsid w:val="00693477"/>
    <w:rsid w:val="00694D87"/>
    <w:rsid w:val="006A1EF2"/>
    <w:rsid w:val="006B55CE"/>
    <w:rsid w:val="006B5612"/>
    <w:rsid w:val="006C1DD3"/>
    <w:rsid w:val="006C38D5"/>
    <w:rsid w:val="006D0B01"/>
    <w:rsid w:val="006D1268"/>
    <w:rsid w:val="006D41C7"/>
    <w:rsid w:val="006D44A4"/>
    <w:rsid w:val="006E1993"/>
    <w:rsid w:val="006E47F5"/>
    <w:rsid w:val="0070015D"/>
    <w:rsid w:val="007012D8"/>
    <w:rsid w:val="00702880"/>
    <w:rsid w:val="00703955"/>
    <w:rsid w:val="00710393"/>
    <w:rsid w:val="00714BF8"/>
    <w:rsid w:val="007171A6"/>
    <w:rsid w:val="00720E0C"/>
    <w:rsid w:val="00721579"/>
    <w:rsid w:val="00722470"/>
    <w:rsid w:val="00725309"/>
    <w:rsid w:val="007257DB"/>
    <w:rsid w:val="00725B82"/>
    <w:rsid w:val="007261EE"/>
    <w:rsid w:val="00727BBB"/>
    <w:rsid w:val="0073045B"/>
    <w:rsid w:val="00732F5F"/>
    <w:rsid w:val="00735260"/>
    <w:rsid w:val="00743DF4"/>
    <w:rsid w:val="007445CB"/>
    <w:rsid w:val="007474F7"/>
    <w:rsid w:val="007507D2"/>
    <w:rsid w:val="0075312A"/>
    <w:rsid w:val="007534BD"/>
    <w:rsid w:val="00757A44"/>
    <w:rsid w:val="0076083B"/>
    <w:rsid w:val="00760BB0"/>
    <w:rsid w:val="00762A29"/>
    <w:rsid w:val="00765C99"/>
    <w:rsid w:val="00771FE0"/>
    <w:rsid w:val="00773030"/>
    <w:rsid w:val="0077470E"/>
    <w:rsid w:val="00775172"/>
    <w:rsid w:val="0077741E"/>
    <w:rsid w:val="00786AEB"/>
    <w:rsid w:val="00786D79"/>
    <w:rsid w:val="00787A4F"/>
    <w:rsid w:val="00791677"/>
    <w:rsid w:val="0079402B"/>
    <w:rsid w:val="00795142"/>
    <w:rsid w:val="007A0697"/>
    <w:rsid w:val="007A242C"/>
    <w:rsid w:val="007A2868"/>
    <w:rsid w:val="007A5B47"/>
    <w:rsid w:val="007A6C34"/>
    <w:rsid w:val="007B2BB1"/>
    <w:rsid w:val="007B331F"/>
    <w:rsid w:val="007B3F0E"/>
    <w:rsid w:val="007B52A7"/>
    <w:rsid w:val="007B7292"/>
    <w:rsid w:val="007C0390"/>
    <w:rsid w:val="007C18AE"/>
    <w:rsid w:val="007C1A8D"/>
    <w:rsid w:val="007C53F3"/>
    <w:rsid w:val="007C5488"/>
    <w:rsid w:val="007C582C"/>
    <w:rsid w:val="007C76EC"/>
    <w:rsid w:val="007E19FC"/>
    <w:rsid w:val="007E205D"/>
    <w:rsid w:val="007E2578"/>
    <w:rsid w:val="007E3446"/>
    <w:rsid w:val="00801CA1"/>
    <w:rsid w:val="00803102"/>
    <w:rsid w:val="00804414"/>
    <w:rsid w:val="008048E0"/>
    <w:rsid w:val="00806A69"/>
    <w:rsid w:val="0081131C"/>
    <w:rsid w:val="008115B7"/>
    <w:rsid w:val="008119D6"/>
    <w:rsid w:val="00813F1F"/>
    <w:rsid w:val="0081400B"/>
    <w:rsid w:val="008307AC"/>
    <w:rsid w:val="00832570"/>
    <w:rsid w:val="00832FB6"/>
    <w:rsid w:val="0083363A"/>
    <w:rsid w:val="0083731F"/>
    <w:rsid w:val="0084356C"/>
    <w:rsid w:val="0084546B"/>
    <w:rsid w:val="008455D5"/>
    <w:rsid w:val="00847305"/>
    <w:rsid w:val="00850733"/>
    <w:rsid w:val="008512F4"/>
    <w:rsid w:val="00851E73"/>
    <w:rsid w:val="00851FDF"/>
    <w:rsid w:val="008563A0"/>
    <w:rsid w:val="00861C07"/>
    <w:rsid w:val="0086247A"/>
    <w:rsid w:val="00864301"/>
    <w:rsid w:val="00870E23"/>
    <w:rsid w:val="0087216F"/>
    <w:rsid w:val="00877BE4"/>
    <w:rsid w:val="00882529"/>
    <w:rsid w:val="00884312"/>
    <w:rsid w:val="00884C99"/>
    <w:rsid w:val="00885075"/>
    <w:rsid w:val="00885CE7"/>
    <w:rsid w:val="0088642D"/>
    <w:rsid w:val="00887B2F"/>
    <w:rsid w:val="0089281F"/>
    <w:rsid w:val="00893E32"/>
    <w:rsid w:val="008A3FA5"/>
    <w:rsid w:val="008B13FB"/>
    <w:rsid w:val="008B2B60"/>
    <w:rsid w:val="008C00D4"/>
    <w:rsid w:val="008C2188"/>
    <w:rsid w:val="008C336C"/>
    <w:rsid w:val="008D5EA8"/>
    <w:rsid w:val="008D6028"/>
    <w:rsid w:val="008D6C66"/>
    <w:rsid w:val="008E117C"/>
    <w:rsid w:val="008E24ED"/>
    <w:rsid w:val="008E3F4E"/>
    <w:rsid w:val="008E4620"/>
    <w:rsid w:val="008E7054"/>
    <w:rsid w:val="008E7312"/>
    <w:rsid w:val="008F3C4C"/>
    <w:rsid w:val="008F3E33"/>
    <w:rsid w:val="008F54E4"/>
    <w:rsid w:val="008F56F3"/>
    <w:rsid w:val="00900682"/>
    <w:rsid w:val="0090263C"/>
    <w:rsid w:val="0090545A"/>
    <w:rsid w:val="00914684"/>
    <w:rsid w:val="00915380"/>
    <w:rsid w:val="00916FD2"/>
    <w:rsid w:val="00920853"/>
    <w:rsid w:val="00921A7C"/>
    <w:rsid w:val="0092298C"/>
    <w:rsid w:val="00924302"/>
    <w:rsid w:val="0093034E"/>
    <w:rsid w:val="0093520F"/>
    <w:rsid w:val="009356EF"/>
    <w:rsid w:val="00935769"/>
    <w:rsid w:val="00935E4B"/>
    <w:rsid w:val="009379FF"/>
    <w:rsid w:val="009401BD"/>
    <w:rsid w:val="00942813"/>
    <w:rsid w:val="00942AA8"/>
    <w:rsid w:val="00942ABC"/>
    <w:rsid w:val="0094357B"/>
    <w:rsid w:val="0094584D"/>
    <w:rsid w:val="00945C64"/>
    <w:rsid w:val="00946A1C"/>
    <w:rsid w:val="00946AA9"/>
    <w:rsid w:val="00946E54"/>
    <w:rsid w:val="009565DF"/>
    <w:rsid w:val="00956BDD"/>
    <w:rsid w:val="00957684"/>
    <w:rsid w:val="0096636A"/>
    <w:rsid w:val="009726E4"/>
    <w:rsid w:val="00974C15"/>
    <w:rsid w:val="00980788"/>
    <w:rsid w:val="009814AC"/>
    <w:rsid w:val="00982FBA"/>
    <w:rsid w:val="009834EA"/>
    <w:rsid w:val="00984C8D"/>
    <w:rsid w:val="00993F97"/>
    <w:rsid w:val="00994411"/>
    <w:rsid w:val="0099608B"/>
    <w:rsid w:val="009965F1"/>
    <w:rsid w:val="009A0608"/>
    <w:rsid w:val="009A6F50"/>
    <w:rsid w:val="009B0D95"/>
    <w:rsid w:val="009B3AFA"/>
    <w:rsid w:val="009B65BA"/>
    <w:rsid w:val="009B66FD"/>
    <w:rsid w:val="009C06F6"/>
    <w:rsid w:val="009C6127"/>
    <w:rsid w:val="009D6367"/>
    <w:rsid w:val="009E2544"/>
    <w:rsid w:val="009E257B"/>
    <w:rsid w:val="009E3007"/>
    <w:rsid w:val="009E5EE6"/>
    <w:rsid w:val="009E7261"/>
    <w:rsid w:val="009F07B7"/>
    <w:rsid w:val="009F345F"/>
    <w:rsid w:val="009F40D2"/>
    <w:rsid w:val="009F45DC"/>
    <w:rsid w:val="009F7174"/>
    <w:rsid w:val="00A04307"/>
    <w:rsid w:val="00A04890"/>
    <w:rsid w:val="00A0611F"/>
    <w:rsid w:val="00A0664B"/>
    <w:rsid w:val="00A10DF7"/>
    <w:rsid w:val="00A1400E"/>
    <w:rsid w:val="00A15033"/>
    <w:rsid w:val="00A16C35"/>
    <w:rsid w:val="00A20F83"/>
    <w:rsid w:val="00A22E20"/>
    <w:rsid w:val="00A2372C"/>
    <w:rsid w:val="00A27670"/>
    <w:rsid w:val="00A3140A"/>
    <w:rsid w:val="00A32685"/>
    <w:rsid w:val="00A330AD"/>
    <w:rsid w:val="00A365D0"/>
    <w:rsid w:val="00A4232B"/>
    <w:rsid w:val="00A477DC"/>
    <w:rsid w:val="00A50CC8"/>
    <w:rsid w:val="00A60032"/>
    <w:rsid w:val="00A60F97"/>
    <w:rsid w:val="00A611E5"/>
    <w:rsid w:val="00A633AA"/>
    <w:rsid w:val="00A63BFB"/>
    <w:rsid w:val="00A67FD7"/>
    <w:rsid w:val="00A71965"/>
    <w:rsid w:val="00A72A75"/>
    <w:rsid w:val="00A72A8B"/>
    <w:rsid w:val="00A73017"/>
    <w:rsid w:val="00A734BF"/>
    <w:rsid w:val="00A762E0"/>
    <w:rsid w:val="00A76812"/>
    <w:rsid w:val="00A830E8"/>
    <w:rsid w:val="00A832AC"/>
    <w:rsid w:val="00A84D9E"/>
    <w:rsid w:val="00A8704E"/>
    <w:rsid w:val="00A9001A"/>
    <w:rsid w:val="00A9017B"/>
    <w:rsid w:val="00A93F87"/>
    <w:rsid w:val="00A96119"/>
    <w:rsid w:val="00A979E9"/>
    <w:rsid w:val="00A97D23"/>
    <w:rsid w:val="00AA1643"/>
    <w:rsid w:val="00AA1B9C"/>
    <w:rsid w:val="00AA312E"/>
    <w:rsid w:val="00AA3587"/>
    <w:rsid w:val="00AB3D3F"/>
    <w:rsid w:val="00AC008E"/>
    <w:rsid w:val="00AC056D"/>
    <w:rsid w:val="00AC14C3"/>
    <w:rsid w:val="00AC420E"/>
    <w:rsid w:val="00AC5CE3"/>
    <w:rsid w:val="00AC6327"/>
    <w:rsid w:val="00AD177A"/>
    <w:rsid w:val="00AD44A2"/>
    <w:rsid w:val="00AD48C4"/>
    <w:rsid w:val="00AD5A80"/>
    <w:rsid w:val="00AE05A8"/>
    <w:rsid w:val="00AE0C6F"/>
    <w:rsid w:val="00AE1E23"/>
    <w:rsid w:val="00AE434D"/>
    <w:rsid w:val="00AE4A7E"/>
    <w:rsid w:val="00AE5181"/>
    <w:rsid w:val="00AE644B"/>
    <w:rsid w:val="00AF6044"/>
    <w:rsid w:val="00B04008"/>
    <w:rsid w:val="00B0691E"/>
    <w:rsid w:val="00B06E9B"/>
    <w:rsid w:val="00B113C3"/>
    <w:rsid w:val="00B12F1E"/>
    <w:rsid w:val="00B16B48"/>
    <w:rsid w:val="00B20E96"/>
    <w:rsid w:val="00B2731A"/>
    <w:rsid w:val="00B27F14"/>
    <w:rsid w:val="00B31157"/>
    <w:rsid w:val="00B36108"/>
    <w:rsid w:val="00B43D4C"/>
    <w:rsid w:val="00B44928"/>
    <w:rsid w:val="00B452B5"/>
    <w:rsid w:val="00B500D7"/>
    <w:rsid w:val="00B55689"/>
    <w:rsid w:val="00B558BE"/>
    <w:rsid w:val="00B55AC2"/>
    <w:rsid w:val="00B560DC"/>
    <w:rsid w:val="00B56CC7"/>
    <w:rsid w:val="00B61D86"/>
    <w:rsid w:val="00B629B2"/>
    <w:rsid w:val="00B6308C"/>
    <w:rsid w:val="00B6626B"/>
    <w:rsid w:val="00B729A0"/>
    <w:rsid w:val="00B739B3"/>
    <w:rsid w:val="00B829AF"/>
    <w:rsid w:val="00B84957"/>
    <w:rsid w:val="00B86762"/>
    <w:rsid w:val="00B971FF"/>
    <w:rsid w:val="00BA036F"/>
    <w:rsid w:val="00BA22BB"/>
    <w:rsid w:val="00BA294A"/>
    <w:rsid w:val="00BA3BB4"/>
    <w:rsid w:val="00BA67CA"/>
    <w:rsid w:val="00BA78F5"/>
    <w:rsid w:val="00BA798B"/>
    <w:rsid w:val="00BB08C1"/>
    <w:rsid w:val="00BB124A"/>
    <w:rsid w:val="00BB1DF7"/>
    <w:rsid w:val="00BB284D"/>
    <w:rsid w:val="00BB3BC9"/>
    <w:rsid w:val="00BB4E3E"/>
    <w:rsid w:val="00BB55D4"/>
    <w:rsid w:val="00BB6DB5"/>
    <w:rsid w:val="00BB7B34"/>
    <w:rsid w:val="00BC1477"/>
    <w:rsid w:val="00BC258F"/>
    <w:rsid w:val="00BC4112"/>
    <w:rsid w:val="00BC4585"/>
    <w:rsid w:val="00BD3062"/>
    <w:rsid w:val="00BD34EF"/>
    <w:rsid w:val="00BD3778"/>
    <w:rsid w:val="00BE21E0"/>
    <w:rsid w:val="00BE3B7E"/>
    <w:rsid w:val="00BE3CC3"/>
    <w:rsid w:val="00BE5F22"/>
    <w:rsid w:val="00BE636C"/>
    <w:rsid w:val="00BF02DA"/>
    <w:rsid w:val="00BF52A4"/>
    <w:rsid w:val="00C01551"/>
    <w:rsid w:val="00C03E62"/>
    <w:rsid w:val="00C06363"/>
    <w:rsid w:val="00C0754E"/>
    <w:rsid w:val="00C11997"/>
    <w:rsid w:val="00C1229A"/>
    <w:rsid w:val="00C12D57"/>
    <w:rsid w:val="00C13D8F"/>
    <w:rsid w:val="00C14B41"/>
    <w:rsid w:val="00C15457"/>
    <w:rsid w:val="00C156FA"/>
    <w:rsid w:val="00C17292"/>
    <w:rsid w:val="00C20FA0"/>
    <w:rsid w:val="00C235EC"/>
    <w:rsid w:val="00C24FF3"/>
    <w:rsid w:val="00C25210"/>
    <w:rsid w:val="00C30366"/>
    <w:rsid w:val="00C30D0C"/>
    <w:rsid w:val="00C32CCC"/>
    <w:rsid w:val="00C35029"/>
    <w:rsid w:val="00C416B8"/>
    <w:rsid w:val="00C505BC"/>
    <w:rsid w:val="00C5060B"/>
    <w:rsid w:val="00C551EF"/>
    <w:rsid w:val="00C56327"/>
    <w:rsid w:val="00C56842"/>
    <w:rsid w:val="00C568FA"/>
    <w:rsid w:val="00C570D2"/>
    <w:rsid w:val="00C61811"/>
    <w:rsid w:val="00C6189D"/>
    <w:rsid w:val="00C636ED"/>
    <w:rsid w:val="00C74729"/>
    <w:rsid w:val="00C75448"/>
    <w:rsid w:val="00C768E0"/>
    <w:rsid w:val="00C8038F"/>
    <w:rsid w:val="00C830E0"/>
    <w:rsid w:val="00C835F8"/>
    <w:rsid w:val="00C83D03"/>
    <w:rsid w:val="00C84832"/>
    <w:rsid w:val="00C8688D"/>
    <w:rsid w:val="00C90775"/>
    <w:rsid w:val="00C9143D"/>
    <w:rsid w:val="00C923C4"/>
    <w:rsid w:val="00C93694"/>
    <w:rsid w:val="00C95BDA"/>
    <w:rsid w:val="00C9627A"/>
    <w:rsid w:val="00C97972"/>
    <w:rsid w:val="00CA0008"/>
    <w:rsid w:val="00CA0C0C"/>
    <w:rsid w:val="00CA0DD5"/>
    <w:rsid w:val="00CA1602"/>
    <w:rsid w:val="00CA2F8E"/>
    <w:rsid w:val="00CB0946"/>
    <w:rsid w:val="00CB2A3D"/>
    <w:rsid w:val="00CB2D37"/>
    <w:rsid w:val="00CB3D0B"/>
    <w:rsid w:val="00CB57A1"/>
    <w:rsid w:val="00CB62C9"/>
    <w:rsid w:val="00CD00AE"/>
    <w:rsid w:val="00CD4882"/>
    <w:rsid w:val="00CD4CD2"/>
    <w:rsid w:val="00CD5A5C"/>
    <w:rsid w:val="00CD79F9"/>
    <w:rsid w:val="00CE020D"/>
    <w:rsid w:val="00CE022D"/>
    <w:rsid w:val="00CE3A35"/>
    <w:rsid w:val="00CE40CD"/>
    <w:rsid w:val="00CE5B6E"/>
    <w:rsid w:val="00CF22F8"/>
    <w:rsid w:val="00CF36F2"/>
    <w:rsid w:val="00CF69EC"/>
    <w:rsid w:val="00CF6A34"/>
    <w:rsid w:val="00CF727D"/>
    <w:rsid w:val="00D022ED"/>
    <w:rsid w:val="00D02FAC"/>
    <w:rsid w:val="00D03225"/>
    <w:rsid w:val="00D15379"/>
    <w:rsid w:val="00D21F5B"/>
    <w:rsid w:val="00D24EBB"/>
    <w:rsid w:val="00D255D2"/>
    <w:rsid w:val="00D2583E"/>
    <w:rsid w:val="00D33382"/>
    <w:rsid w:val="00D337F7"/>
    <w:rsid w:val="00D35722"/>
    <w:rsid w:val="00D42103"/>
    <w:rsid w:val="00D51AF1"/>
    <w:rsid w:val="00D53A2A"/>
    <w:rsid w:val="00D576BC"/>
    <w:rsid w:val="00D62288"/>
    <w:rsid w:val="00D63204"/>
    <w:rsid w:val="00D730C7"/>
    <w:rsid w:val="00D752FE"/>
    <w:rsid w:val="00D7530B"/>
    <w:rsid w:val="00D75C29"/>
    <w:rsid w:val="00D76E87"/>
    <w:rsid w:val="00D7727A"/>
    <w:rsid w:val="00D84128"/>
    <w:rsid w:val="00D85D8C"/>
    <w:rsid w:val="00D92A01"/>
    <w:rsid w:val="00D93F52"/>
    <w:rsid w:val="00D972CA"/>
    <w:rsid w:val="00D97C52"/>
    <w:rsid w:val="00DA1F8E"/>
    <w:rsid w:val="00DA53AF"/>
    <w:rsid w:val="00DB2394"/>
    <w:rsid w:val="00DB5512"/>
    <w:rsid w:val="00DB6D75"/>
    <w:rsid w:val="00DC0C33"/>
    <w:rsid w:val="00DC49F9"/>
    <w:rsid w:val="00DC6A07"/>
    <w:rsid w:val="00DD0FEB"/>
    <w:rsid w:val="00DD2CDD"/>
    <w:rsid w:val="00DD3C50"/>
    <w:rsid w:val="00DD564A"/>
    <w:rsid w:val="00DD7A0D"/>
    <w:rsid w:val="00DE1B16"/>
    <w:rsid w:val="00DE359F"/>
    <w:rsid w:val="00DF496C"/>
    <w:rsid w:val="00DF6991"/>
    <w:rsid w:val="00E00892"/>
    <w:rsid w:val="00E028FF"/>
    <w:rsid w:val="00E03897"/>
    <w:rsid w:val="00E04A05"/>
    <w:rsid w:val="00E0619C"/>
    <w:rsid w:val="00E110FE"/>
    <w:rsid w:val="00E2155D"/>
    <w:rsid w:val="00E2175B"/>
    <w:rsid w:val="00E22BDA"/>
    <w:rsid w:val="00E237F8"/>
    <w:rsid w:val="00E278FB"/>
    <w:rsid w:val="00E30805"/>
    <w:rsid w:val="00E37223"/>
    <w:rsid w:val="00E42184"/>
    <w:rsid w:val="00E4228D"/>
    <w:rsid w:val="00E42D6D"/>
    <w:rsid w:val="00E50032"/>
    <w:rsid w:val="00E553A8"/>
    <w:rsid w:val="00E5798A"/>
    <w:rsid w:val="00E6166F"/>
    <w:rsid w:val="00E63C29"/>
    <w:rsid w:val="00E656A0"/>
    <w:rsid w:val="00E72071"/>
    <w:rsid w:val="00E7243D"/>
    <w:rsid w:val="00E76257"/>
    <w:rsid w:val="00E76D3D"/>
    <w:rsid w:val="00E80236"/>
    <w:rsid w:val="00E830D9"/>
    <w:rsid w:val="00E84330"/>
    <w:rsid w:val="00E853AC"/>
    <w:rsid w:val="00E85A19"/>
    <w:rsid w:val="00E8612C"/>
    <w:rsid w:val="00E86E24"/>
    <w:rsid w:val="00E9043B"/>
    <w:rsid w:val="00E91DA3"/>
    <w:rsid w:val="00E92C66"/>
    <w:rsid w:val="00E9324A"/>
    <w:rsid w:val="00E946E7"/>
    <w:rsid w:val="00E956F8"/>
    <w:rsid w:val="00EA1CF3"/>
    <w:rsid w:val="00EA4096"/>
    <w:rsid w:val="00EA6ED4"/>
    <w:rsid w:val="00EB1485"/>
    <w:rsid w:val="00EB3DFE"/>
    <w:rsid w:val="00EB482C"/>
    <w:rsid w:val="00EB4EF3"/>
    <w:rsid w:val="00EB6B86"/>
    <w:rsid w:val="00EB73BC"/>
    <w:rsid w:val="00EB754C"/>
    <w:rsid w:val="00EC10DA"/>
    <w:rsid w:val="00EC4CEE"/>
    <w:rsid w:val="00EC7490"/>
    <w:rsid w:val="00ED269D"/>
    <w:rsid w:val="00ED5C19"/>
    <w:rsid w:val="00EE1768"/>
    <w:rsid w:val="00EE2097"/>
    <w:rsid w:val="00EE526A"/>
    <w:rsid w:val="00EE5F3C"/>
    <w:rsid w:val="00EE6923"/>
    <w:rsid w:val="00EE74F0"/>
    <w:rsid w:val="00EF56A9"/>
    <w:rsid w:val="00F0339E"/>
    <w:rsid w:val="00F05BCB"/>
    <w:rsid w:val="00F110A9"/>
    <w:rsid w:val="00F119EC"/>
    <w:rsid w:val="00F16308"/>
    <w:rsid w:val="00F21249"/>
    <w:rsid w:val="00F22ADE"/>
    <w:rsid w:val="00F22C3D"/>
    <w:rsid w:val="00F230F0"/>
    <w:rsid w:val="00F27280"/>
    <w:rsid w:val="00F3006A"/>
    <w:rsid w:val="00F35078"/>
    <w:rsid w:val="00F35372"/>
    <w:rsid w:val="00F36703"/>
    <w:rsid w:val="00F3780B"/>
    <w:rsid w:val="00F41E51"/>
    <w:rsid w:val="00F45D1F"/>
    <w:rsid w:val="00F5062A"/>
    <w:rsid w:val="00F52D5C"/>
    <w:rsid w:val="00F55CD3"/>
    <w:rsid w:val="00F6058D"/>
    <w:rsid w:val="00F64D65"/>
    <w:rsid w:val="00F66621"/>
    <w:rsid w:val="00F72A47"/>
    <w:rsid w:val="00F75DCA"/>
    <w:rsid w:val="00F907C3"/>
    <w:rsid w:val="00F93780"/>
    <w:rsid w:val="00F94718"/>
    <w:rsid w:val="00F9610C"/>
    <w:rsid w:val="00F96F29"/>
    <w:rsid w:val="00FA0DCA"/>
    <w:rsid w:val="00FA2870"/>
    <w:rsid w:val="00FA7367"/>
    <w:rsid w:val="00FB3730"/>
    <w:rsid w:val="00FB39A5"/>
    <w:rsid w:val="00FB3AF6"/>
    <w:rsid w:val="00FB3CA4"/>
    <w:rsid w:val="00FB4E59"/>
    <w:rsid w:val="00FC0BC2"/>
    <w:rsid w:val="00FC248F"/>
    <w:rsid w:val="00FC30C9"/>
    <w:rsid w:val="00FC32B7"/>
    <w:rsid w:val="00FC4060"/>
    <w:rsid w:val="00FC4178"/>
    <w:rsid w:val="00FC533C"/>
    <w:rsid w:val="00FC640D"/>
    <w:rsid w:val="00FC6B18"/>
    <w:rsid w:val="00FC720C"/>
    <w:rsid w:val="00FC7BE8"/>
    <w:rsid w:val="00FD5408"/>
    <w:rsid w:val="00FD5A01"/>
    <w:rsid w:val="00FE0448"/>
    <w:rsid w:val="00FE3BAD"/>
    <w:rsid w:val="00FE4F66"/>
    <w:rsid w:val="00FE5358"/>
    <w:rsid w:val="00FE77F4"/>
    <w:rsid w:val="00FF23E8"/>
    <w:rsid w:val="00FF3085"/>
    <w:rsid w:val="00FF3741"/>
    <w:rsid w:val="00FF4146"/>
    <w:rsid w:val="00FF534D"/>
    <w:rsid w:val="00FF5DED"/>
    <w:rsid w:val="00FF6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74DED"/>
  <w14:defaultImageDpi w14:val="300"/>
  <w15:docId w15:val="{DCB7907F-54BC-C44E-9BBD-E0A6635B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A0DCA"/>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A72"/>
    <w:rPr>
      <w:color w:val="0000FF" w:themeColor="hyperlink"/>
      <w:u w:val="single"/>
    </w:rPr>
  </w:style>
  <w:style w:type="paragraph" w:styleId="ListParagraph">
    <w:name w:val="List Paragraph"/>
    <w:basedOn w:val="Normal"/>
    <w:uiPriority w:val="34"/>
    <w:qFormat/>
    <w:rsid w:val="00C923C4"/>
    <w:pPr>
      <w:ind w:left="720"/>
      <w:contextualSpacing/>
    </w:pPr>
  </w:style>
  <w:style w:type="paragraph" w:styleId="BalloonText">
    <w:name w:val="Balloon Text"/>
    <w:basedOn w:val="Normal"/>
    <w:link w:val="BalloonTextChar"/>
    <w:uiPriority w:val="99"/>
    <w:semiHidden/>
    <w:unhideWhenUsed/>
    <w:rsid w:val="00E237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7F8"/>
    <w:rPr>
      <w:rFonts w:ascii="Lucida Grande" w:hAnsi="Lucida Grande" w:cs="Lucida Grande"/>
      <w:sz w:val="18"/>
      <w:szCs w:val="18"/>
    </w:rPr>
  </w:style>
  <w:style w:type="character" w:customStyle="1" w:styleId="apple-converted-space">
    <w:name w:val="apple-converted-space"/>
    <w:basedOn w:val="DefaultParagraphFont"/>
    <w:rsid w:val="0083363A"/>
  </w:style>
  <w:style w:type="paragraph" w:styleId="NormalWeb">
    <w:name w:val="Normal (Web)"/>
    <w:basedOn w:val="Normal"/>
    <w:uiPriority w:val="99"/>
    <w:unhideWhenUsed/>
    <w:rsid w:val="009F40D2"/>
    <w:pPr>
      <w:spacing w:before="100" w:beforeAutospacing="1" w:after="100" w:afterAutospacing="1"/>
    </w:pPr>
    <w:rPr>
      <w:rFonts w:ascii="Times New Roman" w:hAnsi="Times New Roman" w:cs="Times New Roman"/>
      <w:sz w:val="20"/>
      <w:szCs w:val="20"/>
    </w:rPr>
  </w:style>
  <w:style w:type="character" w:customStyle="1" w:styleId="gmail-apple-tab-span">
    <w:name w:val="gmail-apple-tab-span"/>
    <w:basedOn w:val="DefaultParagraphFont"/>
    <w:rsid w:val="009F40D2"/>
  </w:style>
  <w:style w:type="character" w:customStyle="1" w:styleId="apple-style-span">
    <w:name w:val="apple-style-span"/>
    <w:basedOn w:val="DefaultParagraphFont"/>
    <w:rsid w:val="00FC4178"/>
  </w:style>
  <w:style w:type="character" w:styleId="FollowedHyperlink">
    <w:name w:val="FollowedHyperlink"/>
    <w:basedOn w:val="DefaultParagraphFont"/>
    <w:uiPriority w:val="99"/>
    <w:semiHidden/>
    <w:unhideWhenUsed/>
    <w:rsid w:val="00380F82"/>
    <w:rPr>
      <w:color w:val="800080" w:themeColor="followedHyperlink"/>
      <w:u w:val="single"/>
    </w:rPr>
  </w:style>
  <w:style w:type="character" w:customStyle="1" w:styleId="UnresolvedMention1">
    <w:name w:val="Unresolved Mention1"/>
    <w:basedOn w:val="DefaultParagraphFont"/>
    <w:uiPriority w:val="99"/>
    <w:semiHidden/>
    <w:unhideWhenUsed/>
    <w:rsid w:val="00380F82"/>
    <w:rPr>
      <w:color w:val="605E5C"/>
      <w:shd w:val="clear" w:color="auto" w:fill="E1DFDD"/>
    </w:rPr>
  </w:style>
  <w:style w:type="paragraph" w:styleId="NoSpacing">
    <w:name w:val="No Spacing"/>
    <w:uiPriority w:val="1"/>
    <w:qFormat/>
    <w:rsid w:val="00B86762"/>
    <w:rPr>
      <w:rFonts w:eastAsiaTheme="minorHAnsi"/>
      <w:sz w:val="22"/>
      <w:szCs w:val="22"/>
    </w:rPr>
  </w:style>
  <w:style w:type="character" w:styleId="CommentReference">
    <w:name w:val="annotation reference"/>
    <w:basedOn w:val="DefaultParagraphFont"/>
    <w:uiPriority w:val="99"/>
    <w:semiHidden/>
    <w:unhideWhenUsed/>
    <w:rsid w:val="00BC4585"/>
    <w:rPr>
      <w:sz w:val="16"/>
      <w:szCs w:val="16"/>
    </w:rPr>
  </w:style>
  <w:style w:type="paragraph" w:styleId="CommentText">
    <w:name w:val="annotation text"/>
    <w:basedOn w:val="Normal"/>
    <w:link w:val="CommentTextChar"/>
    <w:uiPriority w:val="99"/>
    <w:semiHidden/>
    <w:unhideWhenUsed/>
    <w:rsid w:val="00BC4585"/>
    <w:rPr>
      <w:sz w:val="20"/>
      <w:szCs w:val="20"/>
    </w:rPr>
  </w:style>
  <w:style w:type="character" w:customStyle="1" w:styleId="CommentTextChar">
    <w:name w:val="Comment Text Char"/>
    <w:basedOn w:val="DefaultParagraphFont"/>
    <w:link w:val="CommentText"/>
    <w:uiPriority w:val="99"/>
    <w:semiHidden/>
    <w:rsid w:val="00BC4585"/>
    <w:rPr>
      <w:sz w:val="20"/>
      <w:szCs w:val="20"/>
    </w:rPr>
  </w:style>
  <w:style w:type="paragraph" w:styleId="Revision">
    <w:name w:val="Revision"/>
    <w:hidden/>
    <w:uiPriority w:val="99"/>
    <w:semiHidden/>
    <w:rsid w:val="0052131E"/>
  </w:style>
  <w:style w:type="character" w:customStyle="1" w:styleId="Heading4Char">
    <w:name w:val="Heading 4 Char"/>
    <w:basedOn w:val="DefaultParagraphFont"/>
    <w:link w:val="Heading4"/>
    <w:uiPriority w:val="9"/>
    <w:rsid w:val="00FA0DCA"/>
    <w:rPr>
      <w:rFonts w:ascii="Times New Roman" w:eastAsia="Times New Roman" w:hAnsi="Times New Roman" w:cs="Times New Roman"/>
      <w:b/>
      <w:bCs/>
    </w:rPr>
  </w:style>
  <w:style w:type="character" w:styleId="UnresolvedMention">
    <w:name w:val="Unresolved Mention"/>
    <w:basedOn w:val="DefaultParagraphFont"/>
    <w:uiPriority w:val="99"/>
    <w:semiHidden/>
    <w:unhideWhenUsed/>
    <w:rsid w:val="00366D23"/>
    <w:rPr>
      <w:color w:val="605E5C"/>
      <w:shd w:val="clear" w:color="auto" w:fill="E1DFDD"/>
    </w:rPr>
  </w:style>
  <w:style w:type="paragraph" w:customStyle="1" w:styleId="Compact">
    <w:name w:val="Compact"/>
    <w:basedOn w:val="BodyText"/>
    <w:qFormat/>
    <w:rsid w:val="0060553F"/>
    <w:pPr>
      <w:spacing w:before="36" w:after="36"/>
    </w:pPr>
    <w:rPr>
      <w:rFonts w:ascii="Arial" w:eastAsia="Arial" w:hAnsi="Arial" w:cs="Arial"/>
      <w:color w:val="000000" w:themeColor="text1"/>
    </w:rPr>
  </w:style>
  <w:style w:type="paragraph" w:styleId="BodyText">
    <w:name w:val="Body Text"/>
    <w:basedOn w:val="Normal"/>
    <w:link w:val="BodyTextChar"/>
    <w:uiPriority w:val="99"/>
    <w:semiHidden/>
    <w:unhideWhenUsed/>
    <w:rsid w:val="0060553F"/>
    <w:pPr>
      <w:spacing w:after="120"/>
    </w:pPr>
  </w:style>
  <w:style w:type="character" w:customStyle="1" w:styleId="BodyTextChar">
    <w:name w:val="Body Text Char"/>
    <w:basedOn w:val="DefaultParagraphFont"/>
    <w:link w:val="BodyText"/>
    <w:uiPriority w:val="99"/>
    <w:semiHidden/>
    <w:rsid w:val="00605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7331">
      <w:bodyDiv w:val="1"/>
      <w:marLeft w:val="0"/>
      <w:marRight w:val="0"/>
      <w:marTop w:val="0"/>
      <w:marBottom w:val="0"/>
      <w:divBdr>
        <w:top w:val="none" w:sz="0" w:space="0" w:color="auto"/>
        <w:left w:val="none" w:sz="0" w:space="0" w:color="auto"/>
        <w:bottom w:val="none" w:sz="0" w:space="0" w:color="auto"/>
        <w:right w:val="none" w:sz="0" w:space="0" w:color="auto"/>
      </w:divBdr>
    </w:div>
    <w:div w:id="101917812">
      <w:bodyDiv w:val="1"/>
      <w:marLeft w:val="0"/>
      <w:marRight w:val="0"/>
      <w:marTop w:val="0"/>
      <w:marBottom w:val="0"/>
      <w:divBdr>
        <w:top w:val="none" w:sz="0" w:space="0" w:color="auto"/>
        <w:left w:val="none" w:sz="0" w:space="0" w:color="auto"/>
        <w:bottom w:val="none" w:sz="0" w:space="0" w:color="auto"/>
        <w:right w:val="none" w:sz="0" w:space="0" w:color="auto"/>
      </w:divBdr>
    </w:div>
    <w:div w:id="151990351">
      <w:bodyDiv w:val="1"/>
      <w:marLeft w:val="0"/>
      <w:marRight w:val="0"/>
      <w:marTop w:val="0"/>
      <w:marBottom w:val="0"/>
      <w:divBdr>
        <w:top w:val="none" w:sz="0" w:space="0" w:color="auto"/>
        <w:left w:val="none" w:sz="0" w:space="0" w:color="auto"/>
        <w:bottom w:val="none" w:sz="0" w:space="0" w:color="auto"/>
        <w:right w:val="none" w:sz="0" w:space="0" w:color="auto"/>
      </w:divBdr>
    </w:div>
    <w:div w:id="190071393">
      <w:bodyDiv w:val="1"/>
      <w:marLeft w:val="0"/>
      <w:marRight w:val="0"/>
      <w:marTop w:val="0"/>
      <w:marBottom w:val="0"/>
      <w:divBdr>
        <w:top w:val="none" w:sz="0" w:space="0" w:color="auto"/>
        <w:left w:val="none" w:sz="0" w:space="0" w:color="auto"/>
        <w:bottom w:val="none" w:sz="0" w:space="0" w:color="auto"/>
        <w:right w:val="none" w:sz="0" w:space="0" w:color="auto"/>
      </w:divBdr>
    </w:div>
    <w:div w:id="280573277">
      <w:bodyDiv w:val="1"/>
      <w:marLeft w:val="0"/>
      <w:marRight w:val="0"/>
      <w:marTop w:val="0"/>
      <w:marBottom w:val="0"/>
      <w:divBdr>
        <w:top w:val="none" w:sz="0" w:space="0" w:color="auto"/>
        <w:left w:val="none" w:sz="0" w:space="0" w:color="auto"/>
        <w:bottom w:val="none" w:sz="0" w:space="0" w:color="auto"/>
        <w:right w:val="none" w:sz="0" w:space="0" w:color="auto"/>
      </w:divBdr>
      <w:divsChild>
        <w:div w:id="2063287133">
          <w:marLeft w:val="0"/>
          <w:marRight w:val="0"/>
          <w:marTop w:val="0"/>
          <w:marBottom w:val="0"/>
          <w:divBdr>
            <w:top w:val="none" w:sz="0" w:space="0" w:color="auto"/>
            <w:left w:val="none" w:sz="0" w:space="0" w:color="auto"/>
            <w:bottom w:val="none" w:sz="0" w:space="0" w:color="auto"/>
            <w:right w:val="none" w:sz="0" w:space="0" w:color="auto"/>
          </w:divBdr>
        </w:div>
        <w:div w:id="1772166447">
          <w:marLeft w:val="0"/>
          <w:marRight w:val="0"/>
          <w:marTop w:val="0"/>
          <w:marBottom w:val="0"/>
          <w:divBdr>
            <w:top w:val="none" w:sz="0" w:space="0" w:color="auto"/>
            <w:left w:val="none" w:sz="0" w:space="0" w:color="auto"/>
            <w:bottom w:val="none" w:sz="0" w:space="0" w:color="auto"/>
            <w:right w:val="none" w:sz="0" w:space="0" w:color="auto"/>
          </w:divBdr>
        </w:div>
        <w:div w:id="805927958">
          <w:marLeft w:val="0"/>
          <w:marRight w:val="0"/>
          <w:marTop w:val="0"/>
          <w:marBottom w:val="0"/>
          <w:divBdr>
            <w:top w:val="none" w:sz="0" w:space="0" w:color="auto"/>
            <w:left w:val="none" w:sz="0" w:space="0" w:color="auto"/>
            <w:bottom w:val="none" w:sz="0" w:space="0" w:color="auto"/>
            <w:right w:val="none" w:sz="0" w:space="0" w:color="auto"/>
          </w:divBdr>
        </w:div>
        <w:div w:id="192380905">
          <w:marLeft w:val="0"/>
          <w:marRight w:val="0"/>
          <w:marTop w:val="0"/>
          <w:marBottom w:val="0"/>
          <w:divBdr>
            <w:top w:val="none" w:sz="0" w:space="0" w:color="auto"/>
            <w:left w:val="none" w:sz="0" w:space="0" w:color="auto"/>
            <w:bottom w:val="none" w:sz="0" w:space="0" w:color="auto"/>
            <w:right w:val="none" w:sz="0" w:space="0" w:color="auto"/>
          </w:divBdr>
        </w:div>
        <w:div w:id="1289120836">
          <w:marLeft w:val="0"/>
          <w:marRight w:val="0"/>
          <w:marTop w:val="0"/>
          <w:marBottom w:val="0"/>
          <w:divBdr>
            <w:top w:val="none" w:sz="0" w:space="0" w:color="auto"/>
            <w:left w:val="none" w:sz="0" w:space="0" w:color="auto"/>
            <w:bottom w:val="none" w:sz="0" w:space="0" w:color="auto"/>
            <w:right w:val="none" w:sz="0" w:space="0" w:color="auto"/>
          </w:divBdr>
        </w:div>
      </w:divsChild>
    </w:div>
    <w:div w:id="352610077">
      <w:bodyDiv w:val="1"/>
      <w:marLeft w:val="0"/>
      <w:marRight w:val="0"/>
      <w:marTop w:val="0"/>
      <w:marBottom w:val="0"/>
      <w:divBdr>
        <w:top w:val="none" w:sz="0" w:space="0" w:color="auto"/>
        <w:left w:val="none" w:sz="0" w:space="0" w:color="auto"/>
        <w:bottom w:val="none" w:sz="0" w:space="0" w:color="auto"/>
        <w:right w:val="none" w:sz="0" w:space="0" w:color="auto"/>
      </w:divBdr>
    </w:div>
    <w:div w:id="380398861">
      <w:bodyDiv w:val="1"/>
      <w:marLeft w:val="0"/>
      <w:marRight w:val="0"/>
      <w:marTop w:val="0"/>
      <w:marBottom w:val="0"/>
      <w:divBdr>
        <w:top w:val="none" w:sz="0" w:space="0" w:color="auto"/>
        <w:left w:val="none" w:sz="0" w:space="0" w:color="auto"/>
        <w:bottom w:val="none" w:sz="0" w:space="0" w:color="auto"/>
        <w:right w:val="none" w:sz="0" w:space="0" w:color="auto"/>
      </w:divBdr>
    </w:div>
    <w:div w:id="387151409">
      <w:bodyDiv w:val="1"/>
      <w:marLeft w:val="0"/>
      <w:marRight w:val="0"/>
      <w:marTop w:val="0"/>
      <w:marBottom w:val="0"/>
      <w:divBdr>
        <w:top w:val="none" w:sz="0" w:space="0" w:color="auto"/>
        <w:left w:val="none" w:sz="0" w:space="0" w:color="auto"/>
        <w:bottom w:val="none" w:sz="0" w:space="0" w:color="auto"/>
        <w:right w:val="none" w:sz="0" w:space="0" w:color="auto"/>
      </w:divBdr>
    </w:div>
    <w:div w:id="458887248">
      <w:bodyDiv w:val="1"/>
      <w:marLeft w:val="0"/>
      <w:marRight w:val="0"/>
      <w:marTop w:val="0"/>
      <w:marBottom w:val="0"/>
      <w:divBdr>
        <w:top w:val="none" w:sz="0" w:space="0" w:color="auto"/>
        <w:left w:val="none" w:sz="0" w:space="0" w:color="auto"/>
        <w:bottom w:val="none" w:sz="0" w:space="0" w:color="auto"/>
        <w:right w:val="none" w:sz="0" w:space="0" w:color="auto"/>
      </w:divBdr>
    </w:div>
    <w:div w:id="603462738">
      <w:bodyDiv w:val="1"/>
      <w:marLeft w:val="0"/>
      <w:marRight w:val="0"/>
      <w:marTop w:val="0"/>
      <w:marBottom w:val="0"/>
      <w:divBdr>
        <w:top w:val="none" w:sz="0" w:space="0" w:color="auto"/>
        <w:left w:val="none" w:sz="0" w:space="0" w:color="auto"/>
        <w:bottom w:val="none" w:sz="0" w:space="0" w:color="auto"/>
        <w:right w:val="none" w:sz="0" w:space="0" w:color="auto"/>
      </w:divBdr>
    </w:div>
    <w:div w:id="628626805">
      <w:bodyDiv w:val="1"/>
      <w:marLeft w:val="0"/>
      <w:marRight w:val="0"/>
      <w:marTop w:val="0"/>
      <w:marBottom w:val="0"/>
      <w:divBdr>
        <w:top w:val="none" w:sz="0" w:space="0" w:color="auto"/>
        <w:left w:val="none" w:sz="0" w:space="0" w:color="auto"/>
        <w:bottom w:val="none" w:sz="0" w:space="0" w:color="auto"/>
        <w:right w:val="none" w:sz="0" w:space="0" w:color="auto"/>
      </w:divBdr>
    </w:div>
    <w:div w:id="761340301">
      <w:bodyDiv w:val="1"/>
      <w:marLeft w:val="0"/>
      <w:marRight w:val="0"/>
      <w:marTop w:val="0"/>
      <w:marBottom w:val="0"/>
      <w:divBdr>
        <w:top w:val="none" w:sz="0" w:space="0" w:color="auto"/>
        <w:left w:val="none" w:sz="0" w:space="0" w:color="auto"/>
        <w:bottom w:val="none" w:sz="0" w:space="0" w:color="auto"/>
        <w:right w:val="none" w:sz="0" w:space="0" w:color="auto"/>
      </w:divBdr>
      <w:divsChild>
        <w:div w:id="781534076">
          <w:marLeft w:val="547"/>
          <w:marRight w:val="0"/>
          <w:marTop w:val="400"/>
          <w:marBottom w:val="0"/>
          <w:divBdr>
            <w:top w:val="none" w:sz="0" w:space="0" w:color="auto"/>
            <w:left w:val="none" w:sz="0" w:space="0" w:color="auto"/>
            <w:bottom w:val="none" w:sz="0" w:space="0" w:color="auto"/>
            <w:right w:val="none" w:sz="0" w:space="0" w:color="auto"/>
          </w:divBdr>
        </w:div>
        <w:div w:id="1231766845">
          <w:marLeft w:val="547"/>
          <w:marRight w:val="0"/>
          <w:marTop w:val="400"/>
          <w:marBottom w:val="0"/>
          <w:divBdr>
            <w:top w:val="none" w:sz="0" w:space="0" w:color="auto"/>
            <w:left w:val="none" w:sz="0" w:space="0" w:color="auto"/>
            <w:bottom w:val="none" w:sz="0" w:space="0" w:color="auto"/>
            <w:right w:val="none" w:sz="0" w:space="0" w:color="auto"/>
          </w:divBdr>
        </w:div>
        <w:div w:id="1429154838">
          <w:marLeft w:val="547"/>
          <w:marRight w:val="0"/>
          <w:marTop w:val="400"/>
          <w:marBottom w:val="0"/>
          <w:divBdr>
            <w:top w:val="none" w:sz="0" w:space="0" w:color="auto"/>
            <w:left w:val="none" w:sz="0" w:space="0" w:color="auto"/>
            <w:bottom w:val="none" w:sz="0" w:space="0" w:color="auto"/>
            <w:right w:val="none" w:sz="0" w:space="0" w:color="auto"/>
          </w:divBdr>
        </w:div>
        <w:div w:id="1588803315">
          <w:marLeft w:val="547"/>
          <w:marRight w:val="0"/>
          <w:marTop w:val="400"/>
          <w:marBottom w:val="0"/>
          <w:divBdr>
            <w:top w:val="none" w:sz="0" w:space="0" w:color="auto"/>
            <w:left w:val="none" w:sz="0" w:space="0" w:color="auto"/>
            <w:bottom w:val="none" w:sz="0" w:space="0" w:color="auto"/>
            <w:right w:val="none" w:sz="0" w:space="0" w:color="auto"/>
          </w:divBdr>
        </w:div>
        <w:div w:id="1410687361">
          <w:marLeft w:val="547"/>
          <w:marRight w:val="0"/>
          <w:marTop w:val="400"/>
          <w:marBottom w:val="0"/>
          <w:divBdr>
            <w:top w:val="none" w:sz="0" w:space="0" w:color="auto"/>
            <w:left w:val="none" w:sz="0" w:space="0" w:color="auto"/>
            <w:bottom w:val="none" w:sz="0" w:space="0" w:color="auto"/>
            <w:right w:val="none" w:sz="0" w:space="0" w:color="auto"/>
          </w:divBdr>
        </w:div>
        <w:div w:id="1316567647">
          <w:marLeft w:val="547"/>
          <w:marRight w:val="0"/>
          <w:marTop w:val="400"/>
          <w:marBottom w:val="0"/>
          <w:divBdr>
            <w:top w:val="none" w:sz="0" w:space="0" w:color="auto"/>
            <w:left w:val="none" w:sz="0" w:space="0" w:color="auto"/>
            <w:bottom w:val="none" w:sz="0" w:space="0" w:color="auto"/>
            <w:right w:val="none" w:sz="0" w:space="0" w:color="auto"/>
          </w:divBdr>
        </w:div>
        <w:div w:id="1131558980">
          <w:marLeft w:val="547"/>
          <w:marRight w:val="0"/>
          <w:marTop w:val="400"/>
          <w:marBottom w:val="0"/>
          <w:divBdr>
            <w:top w:val="none" w:sz="0" w:space="0" w:color="auto"/>
            <w:left w:val="none" w:sz="0" w:space="0" w:color="auto"/>
            <w:bottom w:val="none" w:sz="0" w:space="0" w:color="auto"/>
            <w:right w:val="none" w:sz="0" w:space="0" w:color="auto"/>
          </w:divBdr>
        </w:div>
      </w:divsChild>
    </w:div>
    <w:div w:id="771514670">
      <w:bodyDiv w:val="1"/>
      <w:marLeft w:val="0"/>
      <w:marRight w:val="0"/>
      <w:marTop w:val="0"/>
      <w:marBottom w:val="0"/>
      <w:divBdr>
        <w:top w:val="none" w:sz="0" w:space="0" w:color="auto"/>
        <w:left w:val="none" w:sz="0" w:space="0" w:color="auto"/>
        <w:bottom w:val="none" w:sz="0" w:space="0" w:color="auto"/>
        <w:right w:val="none" w:sz="0" w:space="0" w:color="auto"/>
      </w:divBdr>
    </w:div>
    <w:div w:id="845438189">
      <w:bodyDiv w:val="1"/>
      <w:marLeft w:val="0"/>
      <w:marRight w:val="0"/>
      <w:marTop w:val="0"/>
      <w:marBottom w:val="0"/>
      <w:divBdr>
        <w:top w:val="none" w:sz="0" w:space="0" w:color="auto"/>
        <w:left w:val="none" w:sz="0" w:space="0" w:color="auto"/>
        <w:bottom w:val="none" w:sz="0" w:space="0" w:color="auto"/>
        <w:right w:val="none" w:sz="0" w:space="0" w:color="auto"/>
      </w:divBdr>
    </w:div>
    <w:div w:id="871844389">
      <w:bodyDiv w:val="1"/>
      <w:marLeft w:val="0"/>
      <w:marRight w:val="0"/>
      <w:marTop w:val="0"/>
      <w:marBottom w:val="0"/>
      <w:divBdr>
        <w:top w:val="none" w:sz="0" w:space="0" w:color="auto"/>
        <w:left w:val="none" w:sz="0" w:space="0" w:color="auto"/>
        <w:bottom w:val="none" w:sz="0" w:space="0" w:color="auto"/>
        <w:right w:val="none" w:sz="0" w:space="0" w:color="auto"/>
      </w:divBdr>
    </w:div>
    <w:div w:id="891230994">
      <w:bodyDiv w:val="1"/>
      <w:marLeft w:val="0"/>
      <w:marRight w:val="0"/>
      <w:marTop w:val="0"/>
      <w:marBottom w:val="0"/>
      <w:divBdr>
        <w:top w:val="none" w:sz="0" w:space="0" w:color="auto"/>
        <w:left w:val="none" w:sz="0" w:space="0" w:color="auto"/>
        <w:bottom w:val="none" w:sz="0" w:space="0" w:color="auto"/>
        <w:right w:val="none" w:sz="0" w:space="0" w:color="auto"/>
      </w:divBdr>
    </w:div>
    <w:div w:id="1022822367">
      <w:bodyDiv w:val="1"/>
      <w:marLeft w:val="0"/>
      <w:marRight w:val="0"/>
      <w:marTop w:val="0"/>
      <w:marBottom w:val="0"/>
      <w:divBdr>
        <w:top w:val="none" w:sz="0" w:space="0" w:color="auto"/>
        <w:left w:val="none" w:sz="0" w:space="0" w:color="auto"/>
        <w:bottom w:val="none" w:sz="0" w:space="0" w:color="auto"/>
        <w:right w:val="none" w:sz="0" w:space="0" w:color="auto"/>
      </w:divBdr>
    </w:div>
    <w:div w:id="1103037186">
      <w:bodyDiv w:val="1"/>
      <w:marLeft w:val="0"/>
      <w:marRight w:val="0"/>
      <w:marTop w:val="0"/>
      <w:marBottom w:val="0"/>
      <w:divBdr>
        <w:top w:val="none" w:sz="0" w:space="0" w:color="auto"/>
        <w:left w:val="none" w:sz="0" w:space="0" w:color="auto"/>
        <w:bottom w:val="none" w:sz="0" w:space="0" w:color="auto"/>
        <w:right w:val="none" w:sz="0" w:space="0" w:color="auto"/>
      </w:divBdr>
    </w:div>
    <w:div w:id="1130978244">
      <w:bodyDiv w:val="1"/>
      <w:marLeft w:val="0"/>
      <w:marRight w:val="0"/>
      <w:marTop w:val="0"/>
      <w:marBottom w:val="0"/>
      <w:divBdr>
        <w:top w:val="none" w:sz="0" w:space="0" w:color="auto"/>
        <w:left w:val="none" w:sz="0" w:space="0" w:color="auto"/>
        <w:bottom w:val="none" w:sz="0" w:space="0" w:color="auto"/>
        <w:right w:val="none" w:sz="0" w:space="0" w:color="auto"/>
      </w:divBdr>
    </w:div>
    <w:div w:id="1136683093">
      <w:bodyDiv w:val="1"/>
      <w:marLeft w:val="0"/>
      <w:marRight w:val="0"/>
      <w:marTop w:val="0"/>
      <w:marBottom w:val="0"/>
      <w:divBdr>
        <w:top w:val="none" w:sz="0" w:space="0" w:color="auto"/>
        <w:left w:val="none" w:sz="0" w:space="0" w:color="auto"/>
        <w:bottom w:val="none" w:sz="0" w:space="0" w:color="auto"/>
        <w:right w:val="none" w:sz="0" w:space="0" w:color="auto"/>
      </w:divBdr>
    </w:div>
    <w:div w:id="1231498869">
      <w:bodyDiv w:val="1"/>
      <w:marLeft w:val="0"/>
      <w:marRight w:val="0"/>
      <w:marTop w:val="0"/>
      <w:marBottom w:val="0"/>
      <w:divBdr>
        <w:top w:val="none" w:sz="0" w:space="0" w:color="auto"/>
        <w:left w:val="none" w:sz="0" w:space="0" w:color="auto"/>
        <w:bottom w:val="none" w:sz="0" w:space="0" w:color="auto"/>
        <w:right w:val="none" w:sz="0" w:space="0" w:color="auto"/>
      </w:divBdr>
    </w:div>
    <w:div w:id="1250314659">
      <w:bodyDiv w:val="1"/>
      <w:marLeft w:val="0"/>
      <w:marRight w:val="0"/>
      <w:marTop w:val="0"/>
      <w:marBottom w:val="0"/>
      <w:divBdr>
        <w:top w:val="none" w:sz="0" w:space="0" w:color="auto"/>
        <w:left w:val="none" w:sz="0" w:space="0" w:color="auto"/>
        <w:bottom w:val="none" w:sz="0" w:space="0" w:color="auto"/>
        <w:right w:val="none" w:sz="0" w:space="0" w:color="auto"/>
      </w:divBdr>
    </w:div>
    <w:div w:id="1413352512">
      <w:bodyDiv w:val="1"/>
      <w:marLeft w:val="0"/>
      <w:marRight w:val="0"/>
      <w:marTop w:val="0"/>
      <w:marBottom w:val="0"/>
      <w:divBdr>
        <w:top w:val="none" w:sz="0" w:space="0" w:color="auto"/>
        <w:left w:val="none" w:sz="0" w:space="0" w:color="auto"/>
        <w:bottom w:val="none" w:sz="0" w:space="0" w:color="auto"/>
        <w:right w:val="none" w:sz="0" w:space="0" w:color="auto"/>
      </w:divBdr>
      <w:divsChild>
        <w:div w:id="1129276109">
          <w:marLeft w:val="0"/>
          <w:marRight w:val="0"/>
          <w:marTop w:val="0"/>
          <w:marBottom w:val="0"/>
          <w:divBdr>
            <w:top w:val="none" w:sz="0" w:space="0" w:color="auto"/>
            <w:left w:val="none" w:sz="0" w:space="0" w:color="auto"/>
            <w:bottom w:val="none" w:sz="0" w:space="0" w:color="auto"/>
            <w:right w:val="none" w:sz="0" w:space="0" w:color="auto"/>
          </w:divBdr>
        </w:div>
        <w:div w:id="1996378667">
          <w:marLeft w:val="0"/>
          <w:marRight w:val="0"/>
          <w:marTop w:val="0"/>
          <w:marBottom w:val="0"/>
          <w:divBdr>
            <w:top w:val="none" w:sz="0" w:space="0" w:color="auto"/>
            <w:left w:val="none" w:sz="0" w:space="0" w:color="auto"/>
            <w:bottom w:val="none" w:sz="0" w:space="0" w:color="auto"/>
            <w:right w:val="none" w:sz="0" w:space="0" w:color="auto"/>
          </w:divBdr>
        </w:div>
        <w:div w:id="1468818495">
          <w:marLeft w:val="0"/>
          <w:marRight w:val="0"/>
          <w:marTop w:val="0"/>
          <w:marBottom w:val="0"/>
          <w:divBdr>
            <w:top w:val="none" w:sz="0" w:space="0" w:color="auto"/>
            <w:left w:val="none" w:sz="0" w:space="0" w:color="auto"/>
            <w:bottom w:val="none" w:sz="0" w:space="0" w:color="auto"/>
            <w:right w:val="none" w:sz="0" w:space="0" w:color="auto"/>
          </w:divBdr>
        </w:div>
        <w:div w:id="2047287614">
          <w:marLeft w:val="0"/>
          <w:marRight w:val="0"/>
          <w:marTop w:val="0"/>
          <w:marBottom w:val="0"/>
          <w:divBdr>
            <w:top w:val="none" w:sz="0" w:space="0" w:color="auto"/>
            <w:left w:val="none" w:sz="0" w:space="0" w:color="auto"/>
            <w:bottom w:val="none" w:sz="0" w:space="0" w:color="auto"/>
            <w:right w:val="none" w:sz="0" w:space="0" w:color="auto"/>
          </w:divBdr>
        </w:div>
        <w:div w:id="1432622163">
          <w:marLeft w:val="0"/>
          <w:marRight w:val="0"/>
          <w:marTop w:val="0"/>
          <w:marBottom w:val="0"/>
          <w:divBdr>
            <w:top w:val="none" w:sz="0" w:space="0" w:color="auto"/>
            <w:left w:val="none" w:sz="0" w:space="0" w:color="auto"/>
            <w:bottom w:val="none" w:sz="0" w:space="0" w:color="auto"/>
            <w:right w:val="none" w:sz="0" w:space="0" w:color="auto"/>
          </w:divBdr>
        </w:div>
        <w:div w:id="1386561065">
          <w:marLeft w:val="0"/>
          <w:marRight w:val="0"/>
          <w:marTop w:val="0"/>
          <w:marBottom w:val="0"/>
          <w:divBdr>
            <w:top w:val="none" w:sz="0" w:space="0" w:color="auto"/>
            <w:left w:val="none" w:sz="0" w:space="0" w:color="auto"/>
            <w:bottom w:val="none" w:sz="0" w:space="0" w:color="auto"/>
            <w:right w:val="none" w:sz="0" w:space="0" w:color="auto"/>
          </w:divBdr>
        </w:div>
        <w:div w:id="1082529452">
          <w:marLeft w:val="0"/>
          <w:marRight w:val="0"/>
          <w:marTop w:val="0"/>
          <w:marBottom w:val="0"/>
          <w:divBdr>
            <w:top w:val="none" w:sz="0" w:space="0" w:color="auto"/>
            <w:left w:val="none" w:sz="0" w:space="0" w:color="auto"/>
            <w:bottom w:val="none" w:sz="0" w:space="0" w:color="auto"/>
            <w:right w:val="none" w:sz="0" w:space="0" w:color="auto"/>
          </w:divBdr>
        </w:div>
        <w:div w:id="1308247935">
          <w:marLeft w:val="0"/>
          <w:marRight w:val="0"/>
          <w:marTop w:val="0"/>
          <w:marBottom w:val="0"/>
          <w:divBdr>
            <w:top w:val="none" w:sz="0" w:space="0" w:color="auto"/>
            <w:left w:val="none" w:sz="0" w:space="0" w:color="auto"/>
            <w:bottom w:val="none" w:sz="0" w:space="0" w:color="auto"/>
            <w:right w:val="none" w:sz="0" w:space="0" w:color="auto"/>
          </w:divBdr>
        </w:div>
        <w:div w:id="1838423542">
          <w:marLeft w:val="0"/>
          <w:marRight w:val="0"/>
          <w:marTop w:val="0"/>
          <w:marBottom w:val="0"/>
          <w:divBdr>
            <w:top w:val="none" w:sz="0" w:space="0" w:color="auto"/>
            <w:left w:val="none" w:sz="0" w:space="0" w:color="auto"/>
            <w:bottom w:val="none" w:sz="0" w:space="0" w:color="auto"/>
            <w:right w:val="none" w:sz="0" w:space="0" w:color="auto"/>
          </w:divBdr>
        </w:div>
        <w:div w:id="1953854591">
          <w:marLeft w:val="0"/>
          <w:marRight w:val="0"/>
          <w:marTop w:val="0"/>
          <w:marBottom w:val="0"/>
          <w:divBdr>
            <w:top w:val="none" w:sz="0" w:space="0" w:color="auto"/>
            <w:left w:val="none" w:sz="0" w:space="0" w:color="auto"/>
            <w:bottom w:val="none" w:sz="0" w:space="0" w:color="auto"/>
            <w:right w:val="none" w:sz="0" w:space="0" w:color="auto"/>
          </w:divBdr>
        </w:div>
        <w:div w:id="1479609670">
          <w:marLeft w:val="0"/>
          <w:marRight w:val="0"/>
          <w:marTop w:val="0"/>
          <w:marBottom w:val="0"/>
          <w:divBdr>
            <w:top w:val="none" w:sz="0" w:space="0" w:color="auto"/>
            <w:left w:val="none" w:sz="0" w:space="0" w:color="auto"/>
            <w:bottom w:val="none" w:sz="0" w:space="0" w:color="auto"/>
            <w:right w:val="none" w:sz="0" w:space="0" w:color="auto"/>
          </w:divBdr>
        </w:div>
        <w:div w:id="920917816">
          <w:marLeft w:val="0"/>
          <w:marRight w:val="0"/>
          <w:marTop w:val="0"/>
          <w:marBottom w:val="0"/>
          <w:divBdr>
            <w:top w:val="none" w:sz="0" w:space="0" w:color="auto"/>
            <w:left w:val="none" w:sz="0" w:space="0" w:color="auto"/>
            <w:bottom w:val="none" w:sz="0" w:space="0" w:color="auto"/>
            <w:right w:val="none" w:sz="0" w:space="0" w:color="auto"/>
          </w:divBdr>
        </w:div>
        <w:div w:id="1373768731">
          <w:marLeft w:val="0"/>
          <w:marRight w:val="0"/>
          <w:marTop w:val="0"/>
          <w:marBottom w:val="0"/>
          <w:divBdr>
            <w:top w:val="none" w:sz="0" w:space="0" w:color="auto"/>
            <w:left w:val="none" w:sz="0" w:space="0" w:color="auto"/>
            <w:bottom w:val="none" w:sz="0" w:space="0" w:color="auto"/>
            <w:right w:val="none" w:sz="0" w:space="0" w:color="auto"/>
          </w:divBdr>
        </w:div>
        <w:div w:id="1696081221">
          <w:marLeft w:val="0"/>
          <w:marRight w:val="0"/>
          <w:marTop w:val="0"/>
          <w:marBottom w:val="0"/>
          <w:divBdr>
            <w:top w:val="none" w:sz="0" w:space="0" w:color="auto"/>
            <w:left w:val="none" w:sz="0" w:space="0" w:color="auto"/>
            <w:bottom w:val="none" w:sz="0" w:space="0" w:color="auto"/>
            <w:right w:val="none" w:sz="0" w:space="0" w:color="auto"/>
          </w:divBdr>
        </w:div>
        <w:div w:id="1611548808">
          <w:marLeft w:val="0"/>
          <w:marRight w:val="0"/>
          <w:marTop w:val="0"/>
          <w:marBottom w:val="0"/>
          <w:divBdr>
            <w:top w:val="none" w:sz="0" w:space="0" w:color="auto"/>
            <w:left w:val="none" w:sz="0" w:space="0" w:color="auto"/>
            <w:bottom w:val="none" w:sz="0" w:space="0" w:color="auto"/>
            <w:right w:val="none" w:sz="0" w:space="0" w:color="auto"/>
          </w:divBdr>
        </w:div>
        <w:div w:id="811681332">
          <w:marLeft w:val="0"/>
          <w:marRight w:val="0"/>
          <w:marTop w:val="0"/>
          <w:marBottom w:val="0"/>
          <w:divBdr>
            <w:top w:val="none" w:sz="0" w:space="0" w:color="auto"/>
            <w:left w:val="none" w:sz="0" w:space="0" w:color="auto"/>
            <w:bottom w:val="none" w:sz="0" w:space="0" w:color="auto"/>
            <w:right w:val="none" w:sz="0" w:space="0" w:color="auto"/>
          </w:divBdr>
        </w:div>
        <w:div w:id="1572037480">
          <w:marLeft w:val="0"/>
          <w:marRight w:val="0"/>
          <w:marTop w:val="0"/>
          <w:marBottom w:val="0"/>
          <w:divBdr>
            <w:top w:val="none" w:sz="0" w:space="0" w:color="auto"/>
            <w:left w:val="none" w:sz="0" w:space="0" w:color="auto"/>
            <w:bottom w:val="none" w:sz="0" w:space="0" w:color="auto"/>
            <w:right w:val="none" w:sz="0" w:space="0" w:color="auto"/>
          </w:divBdr>
        </w:div>
        <w:div w:id="962462251">
          <w:marLeft w:val="0"/>
          <w:marRight w:val="0"/>
          <w:marTop w:val="0"/>
          <w:marBottom w:val="0"/>
          <w:divBdr>
            <w:top w:val="none" w:sz="0" w:space="0" w:color="auto"/>
            <w:left w:val="none" w:sz="0" w:space="0" w:color="auto"/>
            <w:bottom w:val="none" w:sz="0" w:space="0" w:color="auto"/>
            <w:right w:val="none" w:sz="0" w:space="0" w:color="auto"/>
          </w:divBdr>
        </w:div>
        <w:div w:id="855266240">
          <w:marLeft w:val="0"/>
          <w:marRight w:val="0"/>
          <w:marTop w:val="0"/>
          <w:marBottom w:val="0"/>
          <w:divBdr>
            <w:top w:val="none" w:sz="0" w:space="0" w:color="auto"/>
            <w:left w:val="none" w:sz="0" w:space="0" w:color="auto"/>
            <w:bottom w:val="none" w:sz="0" w:space="0" w:color="auto"/>
            <w:right w:val="none" w:sz="0" w:space="0" w:color="auto"/>
          </w:divBdr>
        </w:div>
        <w:div w:id="54864777">
          <w:marLeft w:val="0"/>
          <w:marRight w:val="0"/>
          <w:marTop w:val="0"/>
          <w:marBottom w:val="0"/>
          <w:divBdr>
            <w:top w:val="none" w:sz="0" w:space="0" w:color="auto"/>
            <w:left w:val="none" w:sz="0" w:space="0" w:color="auto"/>
            <w:bottom w:val="none" w:sz="0" w:space="0" w:color="auto"/>
            <w:right w:val="none" w:sz="0" w:space="0" w:color="auto"/>
          </w:divBdr>
        </w:div>
        <w:div w:id="762530082">
          <w:marLeft w:val="0"/>
          <w:marRight w:val="0"/>
          <w:marTop w:val="0"/>
          <w:marBottom w:val="0"/>
          <w:divBdr>
            <w:top w:val="none" w:sz="0" w:space="0" w:color="auto"/>
            <w:left w:val="none" w:sz="0" w:space="0" w:color="auto"/>
            <w:bottom w:val="none" w:sz="0" w:space="0" w:color="auto"/>
            <w:right w:val="none" w:sz="0" w:space="0" w:color="auto"/>
          </w:divBdr>
        </w:div>
        <w:div w:id="708066119">
          <w:marLeft w:val="0"/>
          <w:marRight w:val="0"/>
          <w:marTop w:val="0"/>
          <w:marBottom w:val="0"/>
          <w:divBdr>
            <w:top w:val="none" w:sz="0" w:space="0" w:color="auto"/>
            <w:left w:val="none" w:sz="0" w:space="0" w:color="auto"/>
            <w:bottom w:val="none" w:sz="0" w:space="0" w:color="auto"/>
            <w:right w:val="none" w:sz="0" w:space="0" w:color="auto"/>
          </w:divBdr>
        </w:div>
        <w:div w:id="518737850">
          <w:marLeft w:val="0"/>
          <w:marRight w:val="0"/>
          <w:marTop w:val="0"/>
          <w:marBottom w:val="0"/>
          <w:divBdr>
            <w:top w:val="none" w:sz="0" w:space="0" w:color="auto"/>
            <w:left w:val="none" w:sz="0" w:space="0" w:color="auto"/>
            <w:bottom w:val="none" w:sz="0" w:space="0" w:color="auto"/>
            <w:right w:val="none" w:sz="0" w:space="0" w:color="auto"/>
          </w:divBdr>
        </w:div>
        <w:div w:id="905335873">
          <w:marLeft w:val="0"/>
          <w:marRight w:val="0"/>
          <w:marTop w:val="0"/>
          <w:marBottom w:val="0"/>
          <w:divBdr>
            <w:top w:val="none" w:sz="0" w:space="0" w:color="auto"/>
            <w:left w:val="none" w:sz="0" w:space="0" w:color="auto"/>
            <w:bottom w:val="none" w:sz="0" w:space="0" w:color="auto"/>
            <w:right w:val="none" w:sz="0" w:space="0" w:color="auto"/>
          </w:divBdr>
        </w:div>
      </w:divsChild>
    </w:div>
    <w:div w:id="1516726563">
      <w:bodyDiv w:val="1"/>
      <w:marLeft w:val="0"/>
      <w:marRight w:val="0"/>
      <w:marTop w:val="0"/>
      <w:marBottom w:val="0"/>
      <w:divBdr>
        <w:top w:val="none" w:sz="0" w:space="0" w:color="auto"/>
        <w:left w:val="none" w:sz="0" w:space="0" w:color="auto"/>
        <w:bottom w:val="none" w:sz="0" w:space="0" w:color="auto"/>
        <w:right w:val="none" w:sz="0" w:space="0" w:color="auto"/>
      </w:divBdr>
    </w:div>
    <w:div w:id="1518427739">
      <w:bodyDiv w:val="1"/>
      <w:marLeft w:val="0"/>
      <w:marRight w:val="0"/>
      <w:marTop w:val="0"/>
      <w:marBottom w:val="0"/>
      <w:divBdr>
        <w:top w:val="none" w:sz="0" w:space="0" w:color="auto"/>
        <w:left w:val="none" w:sz="0" w:space="0" w:color="auto"/>
        <w:bottom w:val="none" w:sz="0" w:space="0" w:color="auto"/>
        <w:right w:val="none" w:sz="0" w:space="0" w:color="auto"/>
      </w:divBdr>
    </w:div>
    <w:div w:id="1586500383">
      <w:bodyDiv w:val="1"/>
      <w:marLeft w:val="0"/>
      <w:marRight w:val="0"/>
      <w:marTop w:val="0"/>
      <w:marBottom w:val="0"/>
      <w:divBdr>
        <w:top w:val="none" w:sz="0" w:space="0" w:color="auto"/>
        <w:left w:val="none" w:sz="0" w:space="0" w:color="auto"/>
        <w:bottom w:val="none" w:sz="0" w:space="0" w:color="auto"/>
        <w:right w:val="none" w:sz="0" w:space="0" w:color="auto"/>
      </w:divBdr>
    </w:div>
    <w:div w:id="1664509581">
      <w:bodyDiv w:val="1"/>
      <w:marLeft w:val="0"/>
      <w:marRight w:val="0"/>
      <w:marTop w:val="0"/>
      <w:marBottom w:val="0"/>
      <w:divBdr>
        <w:top w:val="none" w:sz="0" w:space="0" w:color="auto"/>
        <w:left w:val="none" w:sz="0" w:space="0" w:color="auto"/>
        <w:bottom w:val="none" w:sz="0" w:space="0" w:color="auto"/>
        <w:right w:val="none" w:sz="0" w:space="0" w:color="auto"/>
      </w:divBdr>
    </w:div>
    <w:div w:id="1680156315">
      <w:bodyDiv w:val="1"/>
      <w:marLeft w:val="0"/>
      <w:marRight w:val="0"/>
      <w:marTop w:val="0"/>
      <w:marBottom w:val="0"/>
      <w:divBdr>
        <w:top w:val="none" w:sz="0" w:space="0" w:color="auto"/>
        <w:left w:val="none" w:sz="0" w:space="0" w:color="auto"/>
        <w:bottom w:val="none" w:sz="0" w:space="0" w:color="auto"/>
        <w:right w:val="none" w:sz="0" w:space="0" w:color="auto"/>
      </w:divBdr>
    </w:div>
    <w:div w:id="1708488201">
      <w:bodyDiv w:val="1"/>
      <w:marLeft w:val="0"/>
      <w:marRight w:val="0"/>
      <w:marTop w:val="0"/>
      <w:marBottom w:val="0"/>
      <w:divBdr>
        <w:top w:val="none" w:sz="0" w:space="0" w:color="auto"/>
        <w:left w:val="none" w:sz="0" w:space="0" w:color="auto"/>
        <w:bottom w:val="none" w:sz="0" w:space="0" w:color="auto"/>
        <w:right w:val="none" w:sz="0" w:space="0" w:color="auto"/>
      </w:divBdr>
      <w:divsChild>
        <w:div w:id="1581984030">
          <w:marLeft w:val="0"/>
          <w:marRight w:val="0"/>
          <w:marTop w:val="0"/>
          <w:marBottom w:val="0"/>
          <w:divBdr>
            <w:top w:val="none" w:sz="0" w:space="0" w:color="auto"/>
            <w:left w:val="none" w:sz="0" w:space="0" w:color="auto"/>
            <w:bottom w:val="none" w:sz="0" w:space="0" w:color="auto"/>
            <w:right w:val="none" w:sz="0" w:space="0" w:color="auto"/>
          </w:divBdr>
        </w:div>
      </w:divsChild>
    </w:div>
    <w:div w:id="1860125081">
      <w:bodyDiv w:val="1"/>
      <w:marLeft w:val="0"/>
      <w:marRight w:val="0"/>
      <w:marTop w:val="0"/>
      <w:marBottom w:val="0"/>
      <w:divBdr>
        <w:top w:val="none" w:sz="0" w:space="0" w:color="auto"/>
        <w:left w:val="none" w:sz="0" w:space="0" w:color="auto"/>
        <w:bottom w:val="none" w:sz="0" w:space="0" w:color="auto"/>
        <w:right w:val="none" w:sz="0" w:space="0" w:color="auto"/>
      </w:divBdr>
      <w:divsChild>
        <w:div w:id="412094748">
          <w:marLeft w:val="0"/>
          <w:marRight w:val="0"/>
          <w:marTop w:val="0"/>
          <w:marBottom w:val="0"/>
          <w:divBdr>
            <w:top w:val="none" w:sz="0" w:space="0" w:color="auto"/>
            <w:left w:val="none" w:sz="0" w:space="0" w:color="auto"/>
            <w:bottom w:val="none" w:sz="0" w:space="0" w:color="auto"/>
            <w:right w:val="none" w:sz="0" w:space="0" w:color="auto"/>
          </w:divBdr>
        </w:div>
        <w:div w:id="262737010">
          <w:marLeft w:val="0"/>
          <w:marRight w:val="0"/>
          <w:marTop w:val="0"/>
          <w:marBottom w:val="0"/>
          <w:divBdr>
            <w:top w:val="none" w:sz="0" w:space="0" w:color="auto"/>
            <w:left w:val="none" w:sz="0" w:space="0" w:color="auto"/>
            <w:bottom w:val="none" w:sz="0" w:space="0" w:color="auto"/>
            <w:right w:val="none" w:sz="0" w:space="0" w:color="auto"/>
          </w:divBdr>
          <w:divsChild>
            <w:div w:id="76678878">
              <w:marLeft w:val="0"/>
              <w:marRight w:val="0"/>
              <w:marTop w:val="0"/>
              <w:marBottom w:val="0"/>
              <w:divBdr>
                <w:top w:val="none" w:sz="0" w:space="0" w:color="auto"/>
                <w:left w:val="none" w:sz="0" w:space="0" w:color="auto"/>
                <w:bottom w:val="none" w:sz="0" w:space="0" w:color="auto"/>
                <w:right w:val="none" w:sz="0" w:space="0" w:color="auto"/>
              </w:divBdr>
              <w:divsChild>
                <w:div w:id="253440187">
                  <w:marLeft w:val="0"/>
                  <w:marRight w:val="0"/>
                  <w:marTop w:val="0"/>
                  <w:marBottom w:val="0"/>
                  <w:divBdr>
                    <w:top w:val="none" w:sz="0" w:space="0" w:color="auto"/>
                    <w:left w:val="none" w:sz="0" w:space="0" w:color="auto"/>
                    <w:bottom w:val="none" w:sz="0" w:space="0" w:color="auto"/>
                    <w:right w:val="none" w:sz="0" w:space="0" w:color="auto"/>
                  </w:divBdr>
                  <w:divsChild>
                    <w:div w:id="2095930645">
                      <w:marLeft w:val="0"/>
                      <w:marRight w:val="0"/>
                      <w:marTop w:val="0"/>
                      <w:marBottom w:val="0"/>
                      <w:divBdr>
                        <w:top w:val="none" w:sz="0" w:space="0" w:color="auto"/>
                        <w:left w:val="none" w:sz="0" w:space="0" w:color="auto"/>
                        <w:bottom w:val="none" w:sz="0" w:space="0" w:color="auto"/>
                        <w:right w:val="none" w:sz="0" w:space="0" w:color="auto"/>
                      </w:divBdr>
                      <w:divsChild>
                        <w:div w:id="1397776647">
                          <w:marLeft w:val="0"/>
                          <w:marRight w:val="0"/>
                          <w:marTop w:val="0"/>
                          <w:marBottom w:val="0"/>
                          <w:divBdr>
                            <w:top w:val="none" w:sz="0" w:space="0" w:color="auto"/>
                            <w:left w:val="none" w:sz="0" w:space="0" w:color="auto"/>
                            <w:bottom w:val="none" w:sz="0" w:space="0" w:color="auto"/>
                            <w:right w:val="none" w:sz="0" w:space="0" w:color="auto"/>
                          </w:divBdr>
                          <w:divsChild>
                            <w:div w:id="560865728">
                              <w:marLeft w:val="0"/>
                              <w:marRight w:val="0"/>
                              <w:marTop w:val="0"/>
                              <w:marBottom w:val="0"/>
                              <w:divBdr>
                                <w:top w:val="none" w:sz="0" w:space="0" w:color="auto"/>
                                <w:left w:val="none" w:sz="0" w:space="0" w:color="auto"/>
                                <w:bottom w:val="none" w:sz="0" w:space="0" w:color="auto"/>
                                <w:right w:val="none" w:sz="0" w:space="0" w:color="auto"/>
                              </w:divBdr>
                              <w:divsChild>
                                <w:div w:id="2129662181">
                                  <w:marLeft w:val="0"/>
                                  <w:marRight w:val="0"/>
                                  <w:marTop w:val="0"/>
                                  <w:marBottom w:val="0"/>
                                  <w:divBdr>
                                    <w:top w:val="none" w:sz="0" w:space="0" w:color="auto"/>
                                    <w:left w:val="none" w:sz="0" w:space="0" w:color="auto"/>
                                    <w:bottom w:val="none" w:sz="0" w:space="0" w:color="auto"/>
                                    <w:right w:val="none" w:sz="0" w:space="0" w:color="auto"/>
                                  </w:divBdr>
                                  <w:divsChild>
                                    <w:div w:id="413667115">
                                      <w:marLeft w:val="0"/>
                                      <w:marRight w:val="0"/>
                                      <w:marTop w:val="0"/>
                                      <w:marBottom w:val="0"/>
                                      <w:divBdr>
                                        <w:top w:val="none" w:sz="0" w:space="0" w:color="auto"/>
                                        <w:left w:val="none" w:sz="0" w:space="0" w:color="auto"/>
                                        <w:bottom w:val="none" w:sz="0" w:space="0" w:color="auto"/>
                                        <w:right w:val="none" w:sz="0" w:space="0" w:color="auto"/>
                                      </w:divBdr>
                                      <w:divsChild>
                                        <w:div w:id="1332873647">
                                          <w:marLeft w:val="0"/>
                                          <w:marRight w:val="0"/>
                                          <w:marTop w:val="0"/>
                                          <w:marBottom w:val="0"/>
                                          <w:divBdr>
                                            <w:top w:val="none" w:sz="0" w:space="0" w:color="auto"/>
                                            <w:left w:val="none" w:sz="0" w:space="0" w:color="auto"/>
                                            <w:bottom w:val="none" w:sz="0" w:space="0" w:color="auto"/>
                                            <w:right w:val="none" w:sz="0" w:space="0" w:color="auto"/>
                                          </w:divBdr>
                                          <w:divsChild>
                                            <w:div w:id="1484925994">
                                              <w:marLeft w:val="0"/>
                                              <w:marRight w:val="0"/>
                                              <w:marTop w:val="0"/>
                                              <w:marBottom w:val="0"/>
                                              <w:divBdr>
                                                <w:top w:val="none" w:sz="0" w:space="0" w:color="auto"/>
                                                <w:left w:val="none" w:sz="0" w:space="0" w:color="auto"/>
                                                <w:bottom w:val="none" w:sz="0" w:space="0" w:color="auto"/>
                                                <w:right w:val="none" w:sz="0" w:space="0" w:color="auto"/>
                                              </w:divBdr>
                                              <w:divsChild>
                                                <w:div w:id="66728329">
                                                  <w:marLeft w:val="0"/>
                                                  <w:marRight w:val="0"/>
                                                  <w:marTop w:val="0"/>
                                                  <w:marBottom w:val="0"/>
                                                  <w:divBdr>
                                                    <w:top w:val="none" w:sz="0" w:space="0" w:color="auto"/>
                                                    <w:left w:val="none" w:sz="0" w:space="0" w:color="auto"/>
                                                    <w:bottom w:val="none" w:sz="0" w:space="0" w:color="auto"/>
                                                    <w:right w:val="none" w:sz="0" w:space="0" w:color="auto"/>
                                                  </w:divBdr>
                                                  <w:divsChild>
                                                    <w:div w:id="701978577">
                                                      <w:marLeft w:val="0"/>
                                                      <w:marRight w:val="0"/>
                                                      <w:marTop w:val="0"/>
                                                      <w:marBottom w:val="0"/>
                                                      <w:divBdr>
                                                        <w:top w:val="none" w:sz="0" w:space="0" w:color="auto"/>
                                                        <w:left w:val="none" w:sz="0" w:space="0" w:color="auto"/>
                                                        <w:bottom w:val="none" w:sz="0" w:space="0" w:color="auto"/>
                                                        <w:right w:val="none" w:sz="0" w:space="0" w:color="auto"/>
                                                      </w:divBdr>
                                                      <w:divsChild>
                                                        <w:div w:id="898978930">
                                                          <w:marLeft w:val="0"/>
                                                          <w:marRight w:val="0"/>
                                                          <w:marTop w:val="0"/>
                                                          <w:marBottom w:val="0"/>
                                                          <w:divBdr>
                                                            <w:top w:val="none" w:sz="0" w:space="0" w:color="auto"/>
                                                            <w:left w:val="none" w:sz="0" w:space="0" w:color="auto"/>
                                                            <w:bottom w:val="none" w:sz="0" w:space="0" w:color="auto"/>
                                                            <w:right w:val="none" w:sz="0" w:space="0" w:color="auto"/>
                                                          </w:divBdr>
                                                          <w:divsChild>
                                                            <w:div w:id="1435245191">
                                                              <w:marLeft w:val="0"/>
                                                              <w:marRight w:val="0"/>
                                                              <w:marTop w:val="0"/>
                                                              <w:marBottom w:val="0"/>
                                                              <w:divBdr>
                                                                <w:top w:val="none" w:sz="0" w:space="0" w:color="auto"/>
                                                                <w:left w:val="none" w:sz="0" w:space="0" w:color="auto"/>
                                                                <w:bottom w:val="none" w:sz="0" w:space="0" w:color="auto"/>
                                                                <w:right w:val="none" w:sz="0" w:space="0" w:color="auto"/>
                                                              </w:divBdr>
                                                              <w:divsChild>
                                                                <w:div w:id="1513565506">
                                                                  <w:marLeft w:val="0"/>
                                                                  <w:marRight w:val="0"/>
                                                                  <w:marTop w:val="0"/>
                                                                  <w:marBottom w:val="0"/>
                                                                  <w:divBdr>
                                                                    <w:top w:val="none" w:sz="0" w:space="0" w:color="auto"/>
                                                                    <w:left w:val="none" w:sz="0" w:space="0" w:color="auto"/>
                                                                    <w:bottom w:val="none" w:sz="0" w:space="0" w:color="auto"/>
                                                                    <w:right w:val="none" w:sz="0" w:space="0" w:color="auto"/>
                                                                  </w:divBdr>
                                                                  <w:divsChild>
                                                                    <w:div w:id="184950945">
                                                                      <w:marLeft w:val="0"/>
                                                                      <w:marRight w:val="0"/>
                                                                      <w:marTop w:val="0"/>
                                                                      <w:marBottom w:val="0"/>
                                                                      <w:divBdr>
                                                                        <w:top w:val="none" w:sz="0" w:space="0" w:color="auto"/>
                                                                        <w:left w:val="none" w:sz="0" w:space="0" w:color="auto"/>
                                                                        <w:bottom w:val="none" w:sz="0" w:space="0" w:color="auto"/>
                                                                        <w:right w:val="none" w:sz="0" w:space="0" w:color="auto"/>
                                                                      </w:divBdr>
                                                                      <w:divsChild>
                                                                        <w:div w:id="21170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828134">
      <w:bodyDiv w:val="1"/>
      <w:marLeft w:val="0"/>
      <w:marRight w:val="0"/>
      <w:marTop w:val="0"/>
      <w:marBottom w:val="0"/>
      <w:divBdr>
        <w:top w:val="none" w:sz="0" w:space="0" w:color="auto"/>
        <w:left w:val="none" w:sz="0" w:space="0" w:color="auto"/>
        <w:bottom w:val="none" w:sz="0" w:space="0" w:color="auto"/>
        <w:right w:val="none" w:sz="0" w:space="0" w:color="auto"/>
      </w:divBdr>
      <w:divsChild>
        <w:div w:id="1533498866">
          <w:marLeft w:val="547"/>
          <w:marRight w:val="0"/>
          <w:marTop w:val="400"/>
          <w:marBottom w:val="0"/>
          <w:divBdr>
            <w:top w:val="none" w:sz="0" w:space="0" w:color="auto"/>
            <w:left w:val="none" w:sz="0" w:space="0" w:color="auto"/>
            <w:bottom w:val="none" w:sz="0" w:space="0" w:color="auto"/>
            <w:right w:val="none" w:sz="0" w:space="0" w:color="auto"/>
          </w:divBdr>
        </w:div>
        <w:div w:id="636767131">
          <w:marLeft w:val="547"/>
          <w:marRight w:val="0"/>
          <w:marTop w:val="400"/>
          <w:marBottom w:val="0"/>
          <w:divBdr>
            <w:top w:val="none" w:sz="0" w:space="0" w:color="auto"/>
            <w:left w:val="none" w:sz="0" w:space="0" w:color="auto"/>
            <w:bottom w:val="none" w:sz="0" w:space="0" w:color="auto"/>
            <w:right w:val="none" w:sz="0" w:space="0" w:color="auto"/>
          </w:divBdr>
        </w:div>
        <w:div w:id="107822762">
          <w:marLeft w:val="547"/>
          <w:marRight w:val="0"/>
          <w:marTop w:val="400"/>
          <w:marBottom w:val="0"/>
          <w:divBdr>
            <w:top w:val="none" w:sz="0" w:space="0" w:color="auto"/>
            <w:left w:val="none" w:sz="0" w:space="0" w:color="auto"/>
            <w:bottom w:val="none" w:sz="0" w:space="0" w:color="auto"/>
            <w:right w:val="none" w:sz="0" w:space="0" w:color="auto"/>
          </w:divBdr>
        </w:div>
        <w:div w:id="1703245020">
          <w:marLeft w:val="547"/>
          <w:marRight w:val="0"/>
          <w:marTop w:val="400"/>
          <w:marBottom w:val="0"/>
          <w:divBdr>
            <w:top w:val="none" w:sz="0" w:space="0" w:color="auto"/>
            <w:left w:val="none" w:sz="0" w:space="0" w:color="auto"/>
            <w:bottom w:val="none" w:sz="0" w:space="0" w:color="auto"/>
            <w:right w:val="none" w:sz="0" w:space="0" w:color="auto"/>
          </w:divBdr>
        </w:div>
        <w:div w:id="830606658">
          <w:marLeft w:val="547"/>
          <w:marRight w:val="0"/>
          <w:marTop w:val="400"/>
          <w:marBottom w:val="0"/>
          <w:divBdr>
            <w:top w:val="none" w:sz="0" w:space="0" w:color="auto"/>
            <w:left w:val="none" w:sz="0" w:space="0" w:color="auto"/>
            <w:bottom w:val="none" w:sz="0" w:space="0" w:color="auto"/>
            <w:right w:val="none" w:sz="0" w:space="0" w:color="auto"/>
          </w:divBdr>
        </w:div>
        <w:div w:id="1313409915">
          <w:marLeft w:val="547"/>
          <w:marRight w:val="0"/>
          <w:marTop w:val="400"/>
          <w:marBottom w:val="0"/>
          <w:divBdr>
            <w:top w:val="none" w:sz="0" w:space="0" w:color="auto"/>
            <w:left w:val="none" w:sz="0" w:space="0" w:color="auto"/>
            <w:bottom w:val="none" w:sz="0" w:space="0" w:color="auto"/>
            <w:right w:val="none" w:sz="0" w:space="0" w:color="auto"/>
          </w:divBdr>
        </w:div>
      </w:divsChild>
    </w:div>
    <w:div w:id="1889956645">
      <w:bodyDiv w:val="1"/>
      <w:marLeft w:val="0"/>
      <w:marRight w:val="0"/>
      <w:marTop w:val="0"/>
      <w:marBottom w:val="0"/>
      <w:divBdr>
        <w:top w:val="none" w:sz="0" w:space="0" w:color="auto"/>
        <w:left w:val="none" w:sz="0" w:space="0" w:color="auto"/>
        <w:bottom w:val="none" w:sz="0" w:space="0" w:color="auto"/>
        <w:right w:val="none" w:sz="0" w:space="0" w:color="auto"/>
      </w:divBdr>
      <w:divsChild>
        <w:div w:id="19168347">
          <w:marLeft w:val="547"/>
          <w:marRight w:val="0"/>
          <w:marTop w:val="400"/>
          <w:marBottom w:val="0"/>
          <w:divBdr>
            <w:top w:val="none" w:sz="0" w:space="0" w:color="auto"/>
            <w:left w:val="none" w:sz="0" w:space="0" w:color="auto"/>
            <w:bottom w:val="none" w:sz="0" w:space="0" w:color="auto"/>
            <w:right w:val="none" w:sz="0" w:space="0" w:color="auto"/>
          </w:divBdr>
        </w:div>
        <w:div w:id="1415005402">
          <w:marLeft w:val="547"/>
          <w:marRight w:val="0"/>
          <w:marTop w:val="400"/>
          <w:marBottom w:val="0"/>
          <w:divBdr>
            <w:top w:val="none" w:sz="0" w:space="0" w:color="auto"/>
            <w:left w:val="none" w:sz="0" w:space="0" w:color="auto"/>
            <w:bottom w:val="none" w:sz="0" w:space="0" w:color="auto"/>
            <w:right w:val="none" w:sz="0" w:space="0" w:color="auto"/>
          </w:divBdr>
        </w:div>
        <w:div w:id="622736030">
          <w:marLeft w:val="547"/>
          <w:marRight w:val="0"/>
          <w:marTop w:val="400"/>
          <w:marBottom w:val="0"/>
          <w:divBdr>
            <w:top w:val="none" w:sz="0" w:space="0" w:color="auto"/>
            <w:left w:val="none" w:sz="0" w:space="0" w:color="auto"/>
            <w:bottom w:val="none" w:sz="0" w:space="0" w:color="auto"/>
            <w:right w:val="none" w:sz="0" w:space="0" w:color="auto"/>
          </w:divBdr>
        </w:div>
        <w:div w:id="1315137423">
          <w:marLeft w:val="547"/>
          <w:marRight w:val="0"/>
          <w:marTop w:val="400"/>
          <w:marBottom w:val="0"/>
          <w:divBdr>
            <w:top w:val="none" w:sz="0" w:space="0" w:color="auto"/>
            <w:left w:val="none" w:sz="0" w:space="0" w:color="auto"/>
            <w:bottom w:val="none" w:sz="0" w:space="0" w:color="auto"/>
            <w:right w:val="none" w:sz="0" w:space="0" w:color="auto"/>
          </w:divBdr>
        </w:div>
      </w:divsChild>
    </w:div>
    <w:div w:id="1923953896">
      <w:bodyDiv w:val="1"/>
      <w:marLeft w:val="0"/>
      <w:marRight w:val="0"/>
      <w:marTop w:val="0"/>
      <w:marBottom w:val="0"/>
      <w:divBdr>
        <w:top w:val="none" w:sz="0" w:space="0" w:color="auto"/>
        <w:left w:val="none" w:sz="0" w:space="0" w:color="auto"/>
        <w:bottom w:val="none" w:sz="0" w:space="0" w:color="auto"/>
        <w:right w:val="none" w:sz="0" w:space="0" w:color="auto"/>
      </w:divBdr>
    </w:div>
    <w:div w:id="1937983147">
      <w:bodyDiv w:val="1"/>
      <w:marLeft w:val="0"/>
      <w:marRight w:val="0"/>
      <w:marTop w:val="0"/>
      <w:marBottom w:val="0"/>
      <w:divBdr>
        <w:top w:val="none" w:sz="0" w:space="0" w:color="auto"/>
        <w:left w:val="none" w:sz="0" w:space="0" w:color="auto"/>
        <w:bottom w:val="none" w:sz="0" w:space="0" w:color="auto"/>
        <w:right w:val="none" w:sz="0" w:space="0" w:color="auto"/>
      </w:divBdr>
    </w:div>
    <w:div w:id="1985700826">
      <w:bodyDiv w:val="1"/>
      <w:marLeft w:val="0"/>
      <w:marRight w:val="0"/>
      <w:marTop w:val="0"/>
      <w:marBottom w:val="0"/>
      <w:divBdr>
        <w:top w:val="none" w:sz="0" w:space="0" w:color="auto"/>
        <w:left w:val="none" w:sz="0" w:space="0" w:color="auto"/>
        <w:bottom w:val="none" w:sz="0" w:space="0" w:color="auto"/>
        <w:right w:val="none" w:sz="0" w:space="0" w:color="auto"/>
      </w:divBdr>
      <w:divsChild>
        <w:div w:id="3998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180463">
              <w:marLeft w:val="0"/>
              <w:marRight w:val="0"/>
              <w:marTop w:val="0"/>
              <w:marBottom w:val="0"/>
              <w:divBdr>
                <w:top w:val="none" w:sz="0" w:space="0" w:color="auto"/>
                <w:left w:val="none" w:sz="0" w:space="0" w:color="auto"/>
                <w:bottom w:val="none" w:sz="0" w:space="0" w:color="auto"/>
                <w:right w:val="none" w:sz="0" w:space="0" w:color="auto"/>
              </w:divBdr>
              <w:divsChild>
                <w:div w:id="12937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1845">
      <w:bodyDiv w:val="1"/>
      <w:marLeft w:val="0"/>
      <w:marRight w:val="0"/>
      <w:marTop w:val="0"/>
      <w:marBottom w:val="0"/>
      <w:divBdr>
        <w:top w:val="none" w:sz="0" w:space="0" w:color="auto"/>
        <w:left w:val="none" w:sz="0" w:space="0" w:color="auto"/>
        <w:bottom w:val="none" w:sz="0" w:space="0" w:color="auto"/>
        <w:right w:val="none" w:sz="0" w:space="0" w:color="auto"/>
      </w:divBdr>
    </w:div>
    <w:div w:id="21407600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6web.zoom.us/rec/share/Zgrmq0VPHAL-J7DZ-cSu58970YKFKVgdHCexCdeeQ5JpKZ_YxZyn0NPHOre5iwtn.eSHj_TanIJyfhMM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372C8-8DBE-4EA4-8B8C-5A4C7171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Eunice Askov</dc:creator>
  <cp:lastModifiedBy>Monica Clement</cp:lastModifiedBy>
  <cp:revision>2</cp:revision>
  <cp:lastPrinted>2025-12-11T06:25:00Z</cp:lastPrinted>
  <dcterms:created xsi:type="dcterms:W3CDTF">2026-05-03T20:50:00Z</dcterms:created>
  <dcterms:modified xsi:type="dcterms:W3CDTF">2026-05-03T20:50:00Z</dcterms:modified>
</cp:coreProperties>
</file>