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E2DE" w14:textId="77777777" w:rsidR="00942ABC" w:rsidRPr="001B738D" w:rsidRDefault="00590139" w:rsidP="00590139">
      <w:pPr>
        <w:jc w:val="center"/>
        <w:outlineLvl w:val="0"/>
        <w:rPr>
          <w:rFonts w:ascii="Times New Roman" w:hAnsi="Times New Roman" w:cs="Times New Roman"/>
          <w:b/>
          <w:color w:val="000000"/>
        </w:rPr>
      </w:pPr>
      <w:r w:rsidRPr="001B738D">
        <w:rPr>
          <w:rFonts w:ascii="Times New Roman" w:hAnsi="Times New Roman" w:cs="Times New Roman"/>
          <w:b/>
          <w:color w:val="000000"/>
        </w:rPr>
        <w:t>WACCRA Board Meeting</w:t>
      </w:r>
    </w:p>
    <w:p w14:paraId="38FBB371" w14:textId="619F37C0" w:rsidR="00590139" w:rsidRPr="001B738D" w:rsidRDefault="00B74500" w:rsidP="00590139">
      <w:pPr>
        <w:jc w:val="center"/>
        <w:outlineLvl w:val="0"/>
        <w:rPr>
          <w:rFonts w:ascii="Times New Roman" w:hAnsi="Times New Roman" w:cs="Times New Roman"/>
          <w:b/>
          <w:color w:val="000000"/>
        </w:rPr>
      </w:pPr>
      <w:r w:rsidRPr="001B738D">
        <w:rPr>
          <w:rFonts w:ascii="Times New Roman" w:hAnsi="Times New Roman" w:cs="Times New Roman"/>
          <w:b/>
          <w:color w:val="000000"/>
        </w:rPr>
        <w:t>April 10</w:t>
      </w:r>
      <w:r w:rsidR="00151C3B" w:rsidRPr="001B738D">
        <w:rPr>
          <w:rFonts w:ascii="Times New Roman" w:hAnsi="Times New Roman" w:cs="Times New Roman"/>
          <w:b/>
          <w:color w:val="000000"/>
        </w:rPr>
        <w:t>, 202</w:t>
      </w:r>
      <w:r w:rsidR="00C570D2" w:rsidRPr="001B738D">
        <w:rPr>
          <w:rFonts w:ascii="Times New Roman" w:hAnsi="Times New Roman" w:cs="Times New Roman"/>
          <w:b/>
          <w:color w:val="000000"/>
        </w:rPr>
        <w:t>6</w:t>
      </w:r>
      <w:r w:rsidR="00151C3B" w:rsidRPr="001B738D">
        <w:rPr>
          <w:rFonts w:ascii="Times New Roman" w:hAnsi="Times New Roman" w:cs="Times New Roman"/>
          <w:b/>
          <w:color w:val="000000"/>
        </w:rPr>
        <w:t xml:space="preserve"> </w:t>
      </w:r>
      <w:r w:rsidR="00BD34EF" w:rsidRPr="001B738D">
        <w:rPr>
          <w:rFonts w:ascii="Times New Roman" w:hAnsi="Times New Roman" w:cs="Times New Roman"/>
          <w:b/>
          <w:color w:val="000000"/>
        </w:rPr>
        <w:t>(</w:t>
      </w:r>
      <w:r w:rsidR="00295B79" w:rsidRPr="001B738D">
        <w:rPr>
          <w:rFonts w:ascii="Times New Roman" w:hAnsi="Times New Roman" w:cs="Times New Roman"/>
          <w:b/>
          <w:color w:val="000000"/>
        </w:rPr>
        <w:t>Zoom</w:t>
      </w:r>
      <w:r w:rsidR="00BD34EF" w:rsidRPr="001B738D">
        <w:rPr>
          <w:rFonts w:ascii="Times New Roman" w:hAnsi="Times New Roman" w:cs="Times New Roman"/>
          <w:b/>
          <w:color w:val="000000"/>
        </w:rPr>
        <w:t>)</w:t>
      </w:r>
    </w:p>
    <w:p w14:paraId="2CBB19D1" w14:textId="49B4FF5E" w:rsidR="00173352" w:rsidRPr="001B738D" w:rsidRDefault="00173352" w:rsidP="00590139">
      <w:pPr>
        <w:outlineLvl w:val="0"/>
        <w:rPr>
          <w:rFonts w:ascii="Times New Roman" w:hAnsi="Times New Roman" w:cs="Times New Roman"/>
          <w:b/>
          <w:color w:val="000000"/>
        </w:rPr>
      </w:pPr>
    </w:p>
    <w:p w14:paraId="3FB590AA" w14:textId="77777777" w:rsidR="00C83D03" w:rsidRPr="001B738D" w:rsidRDefault="00C83D03" w:rsidP="00590139">
      <w:pPr>
        <w:outlineLvl w:val="0"/>
        <w:rPr>
          <w:rFonts w:ascii="Times New Roman" w:hAnsi="Times New Roman" w:cs="Times New Roman"/>
          <w:b/>
          <w:color w:val="000000"/>
        </w:rPr>
      </w:pPr>
    </w:p>
    <w:p w14:paraId="415AAE6E" w14:textId="5F8AC9E9" w:rsidR="00590139" w:rsidRPr="001B738D" w:rsidRDefault="00691979" w:rsidP="00590139">
      <w:pPr>
        <w:outlineLvl w:val="0"/>
        <w:rPr>
          <w:rFonts w:ascii="Times New Roman" w:hAnsi="Times New Roman" w:cs="Times New Roman"/>
          <w:color w:val="000000"/>
        </w:rPr>
      </w:pPr>
      <w:r w:rsidRPr="001B738D">
        <w:rPr>
          <w:rFonts w:ascii="Times New Roman" w:hAnsi="Times New Roman" w:cs="Times New Roman"/>
          <w:b/>
          <w:color w:val="000000"/>
        </w:rPr>
        <w:t>ATTENDEES:</w:t>
      </w:r>
    </w:p>
    <w:p w14:paraId="2A815A90" w14:textId="77777777" w:rsidR="00806A69" w:rsidRPr="001B738D" w:rsidRDefault="00806A69" w:rsidP="00590139">
      <w:pPr>
        <w:outlineLvl w:val="0"/>
        <w:rPr>
          <w:rFonts w:ascii="Times New Roman" w:hAnsi="Times New Roman" w:cs="Times New Roman"/>
          <w:color w:val="000000"/>
        </w:rPr>
      </w:pPr>
    </w:p>
    <w:p w14:paraId="4EE28355" w14:textId="496425BA" w:rsidR="00590139" w:rsidRPr="001B738D" w:rsidRDefault="00590139" w:rsidP="00590139">
      <w:pPr>
        <w:outlineLvl w:val="0"/>
        <w:rPr>
          <w:rFonts w:ascii="Times New Roman" w:hAnsi="Times New Roman" w:cs="Times New Roman"/>
          <w:color w:val="000000"/>
        </w:rPr>
      </w:pPr>
      <w:r w:rsidRPr="001B738D">
        <w:rPr>
          <w:rFonts w:ascii="Times New Roman" w:hAnsi="Times New Roman" w:cs="Times New Roman"/>
          <w:i/>
          <w:iCs/>
          <w:color w:val="000000"/>
        </w:rPr>
        <w:t>Board</w:t>
      </w:r>
      <w:r w:rsidRPr="001B738D">
        <w:rPr>
          <w:rFonts w:ascii="Times New Roman" w:hAnsi="Times New Roman" w:cs="Times New Roman"/>
          <w:color w:val="000000"/>
        </w:rPr>
        <w:t>:</w:t>
      </w:r>
      <w:r w:rsidR="002A7356" w:rsidRPr="001B738D">
        <w:rPr>
          <w:rFonts w:ascii="Times New Roman" w:hAnsi="Times New Roman" w:cs="Times New Roman"/>
          <w:color w:val="000000"/>
        </w:rPr>
        <w:t xml:space="preserve"> </w:t>
      </w:r>
      <w:r w:rsidR="00B55689" w:rsidRPr="001B738D">
        <w:rPr>
          <w:rFonts w:ascii="Times New Roman" w:hAnsi="Times New Roman" w:cs="Times New Roman"/>
          <w:color w:val="000000"/>
        </w:rPr>
        <w:t xml:space="preserve">Laura Saunders, President; </w:t>
      </w:r>
      <w:r w:rsidR="00AE4A7E" w:rsidRPr="001B738D">
        <w:rPr>
          <w:rFonts w:ascii="Times New Roman" w:hAnsi="Times New Roman" w:cs="Times New Roman"/>
          <w:color w:val="000000"/>
        </w:rPr>
        <w:t>Nickie Askov, Secretary</w:t>
      </w:r>
      <w:r w:rsidR="00151C3B" w:rsidRPr="001B738D">
        <w:rPr>
          <w:rFonts w:ascii="Times New Roman" w:hAnsi="Times New Roman" w:cs="Times New Roman"/>
          <w:color w:val="000000"/>
        </w:rPr>
        <w:t>;</w:t>
      </w:r>
      <w:r w:rsidR="0036497A" w:rsidRPr="001B738D">
        <w:rPr>
          <w:rFonts w:ascii="Times New Roman" w:hAnsi="Times New Roman" w:cs="Times New Roman"/>
          <w:color w:val="000000"/>
        </w:rPr>
        <w:t xml:space="preserve"> </w:t>
      </w:r>
      <w:r w:rsidR="00C570D2" w:rsidRPr="001B738D">
        <w:rPr>
          <w:rFonts w:ascii="Times New Roman" w:hAnsi="Times New Roman" w:cs="Times New Roman"/>
          <w:color w:val="000000"/>
        </w:rPr>
        <w:t>Kip Smith, Treasurer</w:t>
      </w:r>
      <w:r w:rsidR="00162B17" w:rsidRPr="001B738D">
        <w:rPr>
          <w:rFonts w:ascii="Times New Roman" w:hAnsi="Times New Roman" w:cs="Times New Roman"/>
          <w:color w:val="000000"/>
        </w:rPr>
        <w:t xml:space="preserve">, </w:t>
      </w:r>
      <w:r w:rsidR="00C570D2" w:rsidRPr="001B738D">
        <w:rPr>
          <w:rFonts w:ascii="Times New Roman" w:hAnsi="Times New Roman" w:cs="Times New Roman"/>
          <w:color w:val="000000"/>
        </w:rPr>
        <w:t xml:space="preserve">Membership; </w:t>
      </w:r>
      <w:r w:rsidR="00B74500" w:rsidRPr="001B738D">
        <w:rPr>
          <w:rFonts w:ascii="Times New Roman" w:hAnsi="Times New Roman" w:cs="Times New Roman"/>
          <w:color w:val="000000"/>
        </w:rPr>
        <w:t xml:space="preserve">Mary Baroni, </w:t>
      </w:r>
      <w:r w:rsidR="00A32685" w:rsidRPr="001B738D">
        <w:rPr>
          <w:rFonts w:ascii="Times New Roman" w:hAnsi="Times New Roman" w:cs="Times New Roman"/>
          <w:color w:val="000000"/>
        </w:rPr>
        <w:t xml:space="preserve">Monica Clement, </w:t>
      </w:r>
      <w:r w:rsidR="00C570D2" w:rsidRPr="001B738D">
        <w:rPr>
          <w:rFonts w:ascii="Times New Roman" w:hAnsi="Times New Roman" w:cs="Times New Roman"/>
          <w:color w:val="000000"/>
        </w:rPr>
        <w:t xml:space="preserve">Barb </w:t>
      </w:r>
      <w:proofErr w:type="spellStart"/>
      <w:r w:rsidR="00C570D2" w:rsidRPr="001B738D">
        <w:rPr>
          <w:rFonts w:ascii="Times New Roman" w:hAnsi="Times New Roman" w:cs="Times New Roman"/>
          <w:color w:val="000000"/>
        </w:rPr>
        <w:t>Horrell</w:t>
      </w:r>
      <w:proofErr w:type="spellEnd"/>
      <w:r w:rsidR="00C570D2" w:rsidRPr="001B738D">
        <w:rPr>
          <w:rFonts w:ascii="Times New Roman" w:hAnsi="Times New Roman" w:cs="Times New Roman"/>
          <w:color w:val="000000"/>
        </w:rPr>
        <w:t>, Steve Neville</w:t>
      </w:r>
    </w:p>
    <w:p w14:paraId="02A342D4" w14:textId="220830C8" w:rsidR="002571F3" w:rsidRPr="001B738D" w:rsidRDefault="00A04890" w:rsidP="00590139">
      <w:pPr>
        <w:outlineLvl w:val="0"/>
        <w:rPr>
          <w:rFonts w:ascii="Times New Roman" w:hAnsi="Times New Roman" w:cs="Times New Roman"/>
          <w:color w:val="000000"/>
        </w:rPr>
      </w:pPr>
      <w:r w:rsidRPr="001B738D">
        <w:rPr>
          <w:rFonts w:ascii="Times New Roman" w:hAnsi="Times New Roman" w:cs="Times New Roman"/>
          <w:i/>
          <w:iCs/>
          <w:color w:val="000000"/>
        </w:rPr>
        <w:t>Membership</w:t>
      </w:r>
      <w:r w:rsidR="00CA1602" w:rsidRPr="001B738D">
        <w:rPr>
          <w:rFonts w:ascii="Times New Roman" w:hAnsi="Times New Roman" w:cs="Times New Roman"/>
          <w:i/>
          <w:iCs/>
          <w:color w:val="000000"/>
        </w:rPr>
        <w:t xml:space="preserve"> </w:t>
      </w:r>
      <w:r w:rsidR="00982FBA" w:rsidRPr="001B738D">
        <w:rPr>
          <w:rFonts w:ascii="Times New Roman" w:hAnsi="Times New Roman" w:cs="Times New Roman"/>
          <w:i/>
          <w:iCs/>
          <w:color w:val="000000"/>
        </w:rPr>
        <w:t>Liaisons</w:t>
      </w:r>
      <w:r w:rsidR="002571F3" w:rsidRPr="001B738D">
        <w:rPr>
          <w:rFonts w:ascii="Times New Roman" w:hAnsi="Times New Roman" w:cs="Times New Roman"/>
          <w:color w:val="000000"/>
        </w:rPr>
        <w:t xml:space="preserve">: </w:t>
      </w:r>
      <w:r w:rsidR="00B31157" w:rsidRPr="001B738D">
        <w:rPr>
          <w:rFonts w:ascii="Times New Roman" w:hAnsi="Times New Roman" w:cs="Times New Roman"/>
          <w:color w:val="000000"/>
        </w:rPr>
        <w:t xml:space="preserve">Celie Brown (Timber Ridge), Marge Kemp-Williams (Bayview), </w:t>
      </w:r>
      <w:r w:rsidR="007A2868" w:rsidRPr="001B738D">
        <w:rPr>
          <w:rFonts w:ascii="Times New Roman" w:hAnsi="Times New Roman" w:cs="Times New Roman"/>
          <w:color w:val="000000"/>
        </w:rPr>
        <w:t xml:space="preserve">Denise </w:t>
      </w:r>
      <w:proofErr w:type="spellStart"/>
      <w:r w:rsidR="007A2868" w:rsidRPr="001B738D">
        <w:rPr>
          <w:rFonts w:ascii="Times New Roman" w:hAnsi="Times New Roman" w:cs="Times New Roman"/>
          <w:color w:val="000000"/>
        </w:rPr>
        <w:t>Lentini</w:t>
      </w:r>
      <w:proofErr w:type="spellEnd"/>
      <w:r w:rsidR="007A2868" w:rsidRPr="001B738D">
        <w:rPr>
          <w:rFonts w:ascii="Times New Roman" w:hAnsi="Times New Roman" w:cs="Times New Roman"/>
          <w:color w:val="000000"/>
        </w:rPr>
        <w:t xml:space="preserve"> </w:t>
      </w:r>
      <w:r w:rsidR="00EB4EF3" w:rsidRPr="001B738D">
        <w:rPr>
          <w:rFonts w:ascii="Times New Roman" w:hAnsi="Times New Roman" w:cs="Times New Roman"/>
          <w:color w:val="000000"/>
        </w:rPr>
        <w:t>(Hearthstone)</w:t>
      </w:r>
      <w:r w:rsidR="00C570D2" w:rsidRPr="001B738D">
        <w:rPr>
          <w:rFonts w:ascii="Times New Roman" w:hAnsi="Times New Roman" w:cs="Times New Roman"/>
          <w:color w:val="000000"/>
        </w:rPr>
        <w:t xml:space="preserve">, </w:t>
      </w:r>
      <w:r w:rsidR="005A15A0" w:rsidRPr="001B738D">
        <w:rPr>
          <w:rFonts w:ascii="Times New Roman" w:hAnsi="Times New Roman" w:cs="Times New Roman"/>
          <w:color w:val="000000"/>
        </w:rPr>
        <w:t xml:space="preserve">Jerry Tuttle (Parkshore), </w:t>
      </w:r>
      <w:r w:rsidR="00C570D2" w:rsidRPr="001B738D">
        <w:rPr>
          <w:rFonts w:ascii="Times New Roman" w:hAnsi="Times New Roman" w:cs="Times New Roman"/>
          <w:color w:val="000000"/>
        </w:rPr>
        <w:t>Lynne Werner (Mirabella)</w:t>
      </w:r>
    </w:p>
    <w:p w14:paraId="52399C20" w14:textId="0346B790" w:rsidR="003050FE" w:rsidRPr="001B738D" w:rsidRDefault="003050FE" w:rsidP="00590139">
      <w:pPr>
        <w:outlineLvl w:val="0"/>
        <w:rPr>
          <w:rFonts w:ascii="Times New Roman" w:hAnsi="Times New Roman" w:cs="Times New Roman"/>
          <w:i/>
          <w:iCs/>
          <w:color w:val="000000"/>
        </w:rPr>
      </w:pPr>
      <w:r w:rsidRPr="001B738D">
        <w:rPr>
          <w:rFonts w:ascii="Times New Roman" w:hAnsi="Times New Roman" w:cs="Times New Roman"/>
          <w:i/>
          <w:iCs/>
          <w:color w:val="000000"/>
        </w:rPr>
        <w:t>Senior Lobby Representative:</w:t>
      </w:r>
      <w:r w:rsidRPr="001B738D">
        <w:rPr>
          <w:rFonts w:ascii="Times New Roman" w:hAnsi="Times New Roman" w:cs="Times New Roman"/>
          <w:color w:val="000000"/>
        </w:rPr>
        <w:t xml:space="preserve">  Barb Williams</w:t>
      </w:r>
    </w:p>
    <w:p w14:paraId="271BBB29" w14:textId="16C73129" w:rsidR="00344B38" w:rsidRPr="001B738D" w:rsidRDefault="00344B38" w:rsidP="00590139">
      <w:pPr>
        <w:outlineLvl w:val="0"/>
        <w:rPr>
          <w:rFonts w:ascii="Times New Roman" w:hAnsi="Times New Roman" w:cs="Times New Roman"/>
          <w:color w:val="000000"/>
        </w:rPr>
      </w:pPr>
      <w:r w:rsidRPr="001B738D">
        <w:rPr>
          <w:rFonts w:ascii="Times New Roman" w:hAnsi="Times New Roman" w:cs="Times New Roman"/>
          <w:i/>
          <w:iCs/>
          <w:color w:val="000000"/>
        </w:rPr>
        <w:t>Technology Coordinator:</w:t>
      </w:r>
      <w:r w:rsidRPr="001B738D">
        <w:rPr>
          <w:rFonts w:ascii="Times New Roman" w:hAnsi="Times New Roman" w:cs="Times New Roman"/>
          <w:color w:val="000000"/>
        </w:rPr>
        <w:t xml:space="preserve">  Rick Baugh</w:t>
      </w:r>
    </w:p>
    <w:p w14:paraId="3FB4B0F7" w14:textId="118B9DED" w:rsidR="00151C3B" w:rsidRPr="001B738D" w:rsidRDefault="00B74500" w:rsidP="00590139">
      <w:pPr>
        <w:outlineLvl w:val="0"/>
        <w:rPr>
          <w:rFonts w:ascii="Times New Roman" w:hAnsi="Times New Roman" w:cs="Times New Roman"/>
          <w:color w:val="000000"/>
        </w:rPr>
      </w:pPr>
      <w:r w:rsidRPr="001B738D">
        <w:rPr>
          <w:rFonts w:ascii="Times New Roman" w:hAnsi="Times New Roman" w:cs="Times New Roman"/>
          <w:i/>
          <w:iCs/>
          <w:color w:val="000000"/>
        </w:rPr>
        <w:t>Guests:</w:t>
      </w:r>
      <w:r w:rsidRPr="001B738D">
        <w:rPr>
          <w:rFonts w:ascii="Times New Roman" w:hAnsi="Times New Roman" w:cs="Times New Roman"/>
          <w:color w:val="000000"/>
        </w:rPr>
        <w:t xml:space="preserve">  Dick Barbieri (Skyline WACCRA group), Donna Christensen (</w:t>
      </w:r>
      <w:r w:rsidR="009662C8">
        <w:rPr>
          <w:rFonts w:ascii="Times New Roman" w:hAnsi="Times New Roman" w:cs="Times New Roman"/>
          <w:color w:val="000000"/>
        </w:rPr>
        <w:t xml:space="preserve">WACCRA </w:t>
      </w:r>
      <w:r w:rsidRPr="001B738D">
        <w:rPr>
          <w:rFonts w:ascii="Times New Roman" w:hAnsi="Times New Roman" w:cs="Times New Roman"/>
          <w:color w:val="000000"/>
        </w:rPr>
        <w:t>lobbyist)</w:t>
      </w:r>
    </w:p>
    <w:p w14:paraId="3EB9F938" w14:textId="77777777" w:rsidR="00B74500" w:rsidRPr="001B738D" w:rsidRDefault="00B74500" w:rsidP="00590139">
      <w:pPr>
        <w:outlineLvl w:val="0"/>
        <w:rPr>
          <w:rFonts w:ascii="Times New Roman" w:hAnsi="Times New Roman" w:cs="Times New Roman"/>
          <w:color w:val="000000"/>
        </w:rPr>
      </w:pPr>
    </w:p>
    <w:p w14:paraId="6C464A57" w14:textId="13B44E6E" w:rsidR="00B74500" w:rsidRPr="001B738D" w:rsidRDefault="00B74500" w:rsidP="00590139">
      <w:pPr>
        <w:outlineLvl w:val="0"/>
        <w:rPr>
          <w:rFonts w:ascii="Times New Roman" w:hAnsi="Times New Roman" w:cs="Times New Roman"/>
          <w:color w:val="000000"/>
        </w:rPr>
      </w:pPr>
      <w:r w:rsidRPr="001B738D">
        <w:rPr>
          <w:rFonts w:ascii="Times New Roman" w:hAnsi="Times New Roman" w:cs="Times New Roman"/>
          <w:color w:val="000000"/>
        </w:rPr>
        <w:t>Laura had all present introduce themselves at 10:00.  She then read a letter</w:t>
      </w:r>
      <w:r w:rsidR="009662C8">
        <w:rPr>
          <w:rFonts w:ascii="Times New Roman" w:hAnsi="Times New Roman" w:cs="Times New Roman"/>
          <w:color w:val="000000"/>
        </w:rPr>
        <w:t xml:space="preserve"> (below)</w:t>
      </w:r>
      <w:r w:rsidRPr="001B738D">
        <w:rPr>
          <w:rFonts w:ascii="Times New Roman" w:hAnsi="Times New Roman" w:cs="Times New Roman"/>
          <w:color w:val="000000"/>
        </w:rPr>
        <w:t xml:space="preserve"> from Carlos </w:t>
      </w:r>
      <w:proofErr w:type="spellStart"/>
      <w:r w:rsidRPr="001B738D">
        <w:rPr>
          <w:rFonts w:ascii="Times New Roman" w:hAnsi="Times New Roman" w:cs="Times New Roman"/>
          <w:color w:val="000000"/>
        </w:rPr>
        <w:t>Cag</w:t>
      </w:r>
      <w:r w:rsidR="001B738D" w:rsidRPr="001B738D">
        <w:rPr>
          <w:rFonts w:ascii="Times New Roman" w:hAnsi="Times New Roman" w:cs="Times New Roman"/>
          <w:color w:val="000000"/>
        </w:rPr>
        <w:t>uiat</w:t>
      </w:r>
      <w:proofErr w:type="spellEnd"/>
      <w:r w:rsidR="001B738D" w:rsidRPr="001B738D">
        <w:rPr>
          <w:rFonts w:ascii="Times New Roman" w:hAnsi="Times New Roman" w:cs="Times New Roman"/>
          <w:color w:val="000000"/>
        </w:rPr>
        <w:t>, former chair of the Legislative Committee:</w:t>
      </w:r>
    </w:p>
    <w:p w14:paraId="6F2F71F3" w14:textId="77777777" w:rsidR="001B738D" w:rsidRPr="001B738D" w:rsidRDefault="001B738D" w:rsidP="001B738D">
      <w:pPr>
        <w:rPr>
          <w:rFonts w:ascii="Times New Roman" w:eastAsia="Times New Roman" w:hAnsi="Times New Roman" w:cs="Times New Roman"/>
        </w:rPr>
      </w:pPr>
    </w:p>
    <w:p w14:paraId="524C9A1E" w14:textId="4028902A" w:rsidR="001B738D" w:rsidRPr="001B738D" w:rsidRDefault="001B738D" w:rsidP="001B738D">
      <w:pPr>
        <w:rPr>
          <w:rFonts w:ascii="Times New Roman" w:eastAsia="Times New Roman" w:hAnsi="Times New Roman" w:cs="Times New Roman"/>
          <w:i/>
          <w:iCs/>
        </w:rPr>
      </w:pPr>
      <w:r w:rsidRPr="001B738D">
        <w:rPr>
          <w:rFonts w:ascii="Times New Roman" w:eastAsia="Times New Roman" w:hAnsi="Times New Roman" w:cs="Times New Roman"/>
          <w:i/>
          <w:iCs/>
        </w:rPr>
        <w:t>Dear wonderful friends,</w:t>
      </w:r>
    </w:p>
    <w:p w14:paraId="5FC15AEC" w14:textId="77777777" w:rsidR="001B738D" w:rsidRPr="001B738D" w:rsidRDefault="001B738D" w:rsidP="001B738D">
      <w:pPr>
        <w:rPr>
          <w:rFonts w:ascii="Times New Roman" w:eastAsia="Times New Roman" w:hAnsi="Times New Roman" w:cs="Times New Roman"/>
          <w:i/>
          <w:iCs/>
        </w:rPr>
      </w:pPr>
    </w:p>
    <w:p w14:paraId="17C9EA66" w14:textId="77777777" w:rsidR="001B738D" w:rsidRPr="001B738D" w:rsidRDefault="001B738D" w:rsidP="001B738D">
      <w:pPr>
        <w:rPr>
          <w:rFonts w:ascii="Times New Roman" w:eastAsia="Times New Roman" w:hAnsi="Times New Roman" w:cs="Times New Roman"/>
          <w:i/>
          <w:iCs/>
        </w:rPr>
      </w:pPr>
      <w:r w:rsidRPr="001B738D">
        <w:rPr>
          <w:rFonts w:ascii="Times New Roman" w:eastAsia="Times New Roman" w:hAnsi="Times New Roman" w:cs="Times New Roman"/>
          <w:i/>
          <w:iCs/>
        </w:rPr>
        <w:t>I have been following your accomplishments for WACCRA. Your leadership has done what many skeptics believed could not have been possible. Hurrah for you, WACCRA and CCRC residents! I know that it takes patience, time, and even frustration to achieve goals and that there are still further things to do to continue WACCRA's work, but bask in your success.</w:t>
      </w:r>
    </w:p>
    <w:p w14:paraId="38321CA7" w14:textId="77777777" w:rsidR="001B738D" w:rsidRPr="001B738D" w:rsidRDefault="001B738D" w:rsidP="001B738D">
      <w:pPr>
        <w:rPr>
          <w:rFonts w:ascii="Times New Roman" w:eastAsia="Times New Roman" w:hAnsi="Times New Roman" w:cs="Times New Roman"/>
          <w:i/>
          <w:iCs/>
        </w:rPr>
      </w:pPr>
    </w:p>
    <w:p w14:paraId="75820516" w14:textId="77777777" w:rsidR="001B738D" w:rsidRPr="001B738D" w:rsidRDefault="001B738D" w:rsidP="001B738D">
      <w:pPr>
        <w:rPr>
          <w:rFonts w:ascii="Times New Roman" w:eastAsia="Times New Roman" w:hAnsi="Times New Roman" w:cs="Times New Roman"/>
          <w:i/>
          <w:iCs/>
        </w:rPr>
      </w:pPr>
      <w:r w:rsidRPr="001B738D">
        <w:rPr>
          <w:rFonts w:ascii="Times New Roman" w:eastAsia="Times New Roman" w:hAnsi="Times New Roman" w:cs="Times New Roman"/>
          <w:i/>
          <w:iCs/>
        </w:rPr>
        <w:t>Much love,</w:t>
      </w:r>
    </w:p>
    <w:p w14:paraId="180A15B4" w14:textId="77777777" w:rsidR="001B738D" w:rsidRPr="001B738D" w:rsidRDefault="001B738D" w:rsidP="001B738D">
      <w:pPr>
        <w:rPr>
          <w:rFonts w:ascii="Times New Roman" w:eastAsia="Times New Roman" w:hAnsi="Times New Roman" w:cs="Times New Roman"/>
          <w:i/>
          <w:iCs/>
        </w:rPr>
      </w:pPr>
    </w:p>
    <w:p w14:paraId="55EF65D8" w14:textId="77777777" w:rsidR="001B738D" w:rsidRPr="001B738D" w:rsidRDefault="001B738D" w:rsidP="001B738D">
      <w:pPr>
        <w:rPr>
          <w:rFonts w:ascii="Times New Roman" w:eastAsia="Times New Roman" w:hAnsi="Times New Roman" w:cs="Times New Roman"/>
          <w:i/>
          <w:iCs/>
        </w:rPr>
      </w:pPr>
      <w:r w:rsidRPr="001B738D">
        <w:rPr>
          <w:rFonts w:ascii="Times New Roman" w:eastAsia="Times New Roman" w:hAnsi="Times New Roman" w:cs="Times New Roman"/>
          <w:i/>
          <w:iCs/>
        </w:rPr>
        <w:t>Carlos</w:t>
      </w:r>
    </w:p>
    <w:p w14:paraId="4699ED41" w14:textId="77777777" w:rsidR="00BD34EF" w:rsidRPr="001B738D" w:rsidRDefault="00BD34EF" w:rsidP="00590139">
      <w:pPr>
        <w:outlineLvl w:val="0"/>
        <w:rPr>
          <w:rFonts w:ascii="Times New Roman" w:hAnsi="Times New Roman" w:cs="Times New Roman"/>
          <w:color w:val="000000"/>
        </w:rPr>
      </w:pPr>
    </w:p>
    <w:p w14:paraId="591856BD" w14:textId="77A76F2C" w:rsidR="001B738D" w:rsidRDefault="001B738D" w:rsidP="00FF5DED">
      <w:pPr>
        <w:outlineLvl w:val="0"/>
        <w:rPr>
          <w:rFonts w:ascii="Times New Roman" w:hAnsi="Times New Roman" w:cs="Times New Roman"/>
          <w:b/>
          <w:bCs/>
          <w:color w:val="000000"/>
        </w:rPr>
      </w:pPr>
      <w:r>
        <w:rPr>
          <w:rFonts w:ascii="Times New Roman" w:hAnsi="Times New Roman" w:cs="Times New Roman"/>
          <w:b/>
          <w:bCs/>
          <w:color w:val="000000"/>
        </w:rPr>
        <w:t>BUSINESS MEETING</w:t>
      </w:r>
    </w:p>
    <w:p w14:paraId="3AE919A6" w14:textId="77777777" w:rsidR="001B738D" w:rsidRDefault="001B738D" w:rsidP="00FF5DED">
      <w:pPr>
        <w:outlineLvl w:val="0"/>
        <w:rPr>
          <w:rFonts w:ascii="Times New Roman" w:hAnsi="Times New Roman" w:cs="Times New Roman"/>
          <w:b/>
          <w:bCs/>
          <w:color w:val="000000"/>
        </w:rPr>
      </w:pPr>
    </w:p>
    <w:p w14:paraId="0BB757D8" w14:textId="77777777" w:rsidR="001B738D" w:rsidRPr="001B738D" w:rsidRDefault="001B738D" w:rsidP="001B738D">
      <w:pPr>
        <w:outlineLvl w:val="0"/>
        <w:rPr>
          <w:rFonts w:ascii="Times New Roman" w:hAnsi="Times New Roman" w:cs="Times New Roman"/>
          <w:b/>
          <w:bCs/>
          <w:color w:val="000000"/>
        </w:rPr>
      </w:pPr>
      <w:r w:rsidRPr="001B738D">
        <w:rPr>
          <w:rFonts w:ascii="Times New Roman" w:hAnsi="Times New Roman" w:cs="Times New Roman"/>
          <w:b/>
          <w:bCs/>
          <w:color w:val="000000"/>
        </w:rPr>
        <w:t>Approval of the Consent Agenda</w:t>
      </w:r>
    </w:p>
    <w:p w14:paraId="13B1A468" w14:textId="5A72BDEA" w:rsidR="001B738D" w:rsidRPr="001B738D" w:rsidRDefault="001B738D" w:rsidP="001B738D">
      <w:pPr>
        <w:outlineLvl w:val="0"/>
        <w:rPr>
          <w:rFonts w:ascii="Times New Roman" w:hAnsi="Times New Roman" w:cs="Times New Roman"/>
          <w:color w:val="000000"/>
        </w:rPr>
      </w:pPr>
      <w:r w:rsidRPr="001B738D">
        <w:rPr>
          <w:rFonts w:ascii="Times New Roman" w:hAnsi="Times New Roman" w:cs="Times New Roman"/>
          <w:color w:val="000000"/>
          <w:u w:val="single"/>
        </w:rPr>
        <w:t>Minutes</w:t>
      </w:r>
      <w:r w:rsidR="00E475E6">
        <w:rPr>
          <w:rFonts w:ascii="Times New Roman" w:hAnsi="Times New Roman" w:cs="Times New Roman"/>
          <w:color w:val="000000"/>
          <w:u w:val="single"/>
        </w:rPr>
        <w:t xml:space="preserve"> of March 13, 2026, board meeting</w:t>
      </w:r>
      <w:r w:rsidRPr="001B738D">
        <w:rPr>
          <w:rFonts w:ascii="Times New Roman" w:hAnsi="Times New Roman" w:cs="Times New Roman"/>
          <w:color w:val="000000"/>
        </w:rPr>
        <w:t>: Approved.</w:t>
      </w:r>
    </w:p>
    <w:p w14:paraId="2B44E187" w14:textId="59C7860A" w:rsidR="001B738D" w:rsidRDefault="001B738D" w:rsidP="001B738D">
      <w:pPr>
        <w:outlineLvl w:val="0"/>
        <w:rPr>
          <w:rFonts w:ascii="Times New Roman" w:hAnsi="Times New Roman" w:cs="Times New Roman"/>
          <w:color w:val="000000"/>
        </w:rPr>
      </w:pPr>
      <w:r w:rsidRPr="001B738D">
        <w:rPr>
          <w:rFonts w:ascii="Times New Roman" w:hAnsi="Times New Roman" w:cs="Times New Roman"/>
          <w:color w:val="000000"/>
          <w:u w:val="single"/>
        </w:rPr>
        <w:t>Treasurer’s Report</w:t>
      </w:r>
      <w:r w:rsidRPr="001B738D">
        <w:rPr>
          <w:rFonts w:ascii="Times New Roman" w:hAnsi="Times New Roman" w:cs="Times New Roman"/>
          <w:color w:val="000000"/>
        </w:rPr>
        <w:t xml:space="preserve">: Approved.  </w:t>
      </w:r>
      <w:r>
        <w:rPr>
          <w:rFonts w:ascii="Times New Roman" w:hAnsi="Times New Roman" w:cs="Times New Roman"/>
          <w:color w:val="000000"/>
        </w:rPr>
        <w:t>Kip reported that WACCRA now has $67,000 in the bank, and a CD worth $22,035.  He also reported, however, that donations and membership dues are down from last year.</w:t>
      </w:r>
    </w:p>
    <w:p w14:paraId="5982B7B3" w14:textId="77777777" w:rsidR="001B738D" w:rsidRDefault="001B738D" w:rsidP="001B738D">
      <w:pPr>
        <w:outlineLvl w:val="0"/>
        <w:rPr>
          <w:rFonts w:ascii="Times New Roman" w:hAnsi="Times New Roman" w:cs="Times New Roman"/>
          <w:color w:val="000000"/>
        </w:rPr>
      </w:pPr>
    </w:p>
    <w:p w14:paraId="180B59B9" w14:textId="77777777" w:rsidR="001B738D" w:rsidRPr="001B738D" w:rsidRDefault="001B738D" w:rsidP="001B738D">
      <w:pPr>
        <w:outlineLvl w:val="0"/>
        <w:rPr>
          <w:rFonts w:ascii="Times New Roman" w:hAnsi="Times New Roman" w:cs="Times New Roman"/>
          <w:b/>
          <w:bCs/>
          <w:color w:val="000000"/>
        </w:rPr>
      </w:pPr>
      <w:r w:rsidRPr="001B738D">
        <w:rPr>
          <w:rFonts w:ascii="Times New Roman" w:hAnsi="Times New Roman" w:cs="Times New Roman"/>
          <w:b/>
          <w:bCs/>
          <w:color w:val="000000"/>
        </w:rPr>
        <w:t>Committee Reports</w:t>
      </w:r>
    </w:p>
    <w:p w14:paraId="258FA4CE" w14:textId="42566C57" w:rsidR="001B738D" w:rsidRDefault="001B738D" w:rsidP="001B738D">
      <w:pPr>
        <w:outlineLvl w:val="0"/>
        <w:rPr>
          <w:rFonts w:ascii="Times New Roman" w:hAnsi="Times New Roman" w:cs="Times New Roman"/>
          <w:color w:val="000000"/>
        </w:rPr>
      </w:pPr>
      <w:r w:rsidRPr="001B738D">
        <w:rPr>
          <w:rFonts w:ascii="Times New Roman" w:hAnsi="Times New Roman" w:cs="Times New Roman"/>
          <w:color w:val="000000"/>
          <w:u w:val="single"/>
        </w:rPr>
        <w:t>Legislation</w:t>
      </w:r>
      <w:r w:rsidRPr="001B738D">
        <w:rPr>
          <w:rFonts w:ascii="Times New Roman" w:hAnsi="Times New Roman" w:cs="Times New Roman"/>
          <w:color w:val="000000"/>
        </w:rPr>
        <w:t xml:space="preserve">: </w:t>
      </w:r>
      <w:r>
        <w:rPr>
          <w:rFonts w:ascii="Times New Roman" w:hAnsi="Times New Roman" w:cs="Times New Roman"/>
          <w:color w:val="000000"/>
        </w:rPr>
        <w:t xml:space="preserve">Laura shared </w:t>
      </w:r>
      <w:r w:rsidR="00D04F24">
        <w:rPr>
          <w:rFonts w:ascii="Times New Roman" w:hAnsi="Times New Roman" w:cs="Times New Roman"/>
          <w:color w:val="000000"/>
        </w:rPr>
        <w:t xml:space="preserve">had shared the WACCRA Legislative Report in the documents sent to the board and liaisons in advance of the meeting.  </w:t>
      </w:r>
      <w:r w:rsidR="00805CF0">
        <w:rPr>
          <w:rFonts w:ascii="Times New Roman" w:hAnsi="Times New Roman" w:cs="Times New Roman"/>
          <w:color w:val="000000"/>
        </w:rPr>
        <w:t xml:space="preserve">She also screen-shared the membership numbers </w:t>
      </w:r>
      <w:r w:rsidR="00E475E6">
        <w:rPr>
          <w:rFonts w:ascii="Times New Roman" w:hAnsi="Times New Roman" w:cs="Times New Roman"/>
          <w:color w:val="000000"/>
        </w:rPr>
        <w:t>of</w:t>
      </w:r>
      <w:r w:rsidR="00805CF0">
        <w:rPr>
          <w:rFonts w:ascii="Times New Roman" w:hAnsi="Times New Roman" w:cs="Times New Roman"/>
          <w:color w:val="000000"/>
        </w:rPr>
        <w:t xml:space="preserve"> the CCRCs on record with the state, comparing numbers at the end of 2025 and at the end of March, 2026.  The message was that WACCRA’s membership numbers are down even in the CCRCs in greater Seattle except for Bayview which has shown an increase (thanks to the new Liaison Marge Kemp-Williams).  </w:t>
      </w:r>
      <w:r>
        <w:rPr>
          <w:rFonts w:ascii="Times New Roman" w:hAnsi="Times New Roman" w:cs="Times New Roman"/>
          <w:color w:val="000000"/>
        </w:rPr>
        <w:t xml:space="preserve"> </w:t>
      </w:r>
    </w:p>
    <w:p w14:paraId="5A1197FE" w14:textId="77777777" w:rsidR="00D04F24" w:rsidRDefault="00D04F24" w:rsidP="001B738D">
      <w:pPr>
        <w:outlineLvl w:val="0"/>
        <w:rPr>
          <w:rFonts w:ascii="Times New Roman" w:hAnsi="Times New Roman" w:cs="Times New Roman"/>
          <w:color w:val="000000"/>
        </w:rPr>
      </w:pPr>
    </w:p>
    <w:p w14:paraId="7068CA28" w14:textId="77777777" w:rsidR="001B738D" w:rsidRPr="001B738D" w:rsidRDefault="001B738D" w:rsidP="001B738D">
      <w:pPr>
        <w:outlineLvl w:val="0"/>
        <w:rPr>
          <w:rFonts w:ascii="Times New Roman" w:hAnsi="Times New Roman" w:cs="Times New Roman"/>
          <w:color w:val="000000"/>
        </w:rPr>
      </w:pPr>
    </w:p>
    <w:p w14:paraId="12B234BD" w14:textId="08D092AA" w:rsidR="001B738D" w:rsidRPr="001B738D" w:rsidRDefault="001B738D" w:rsidP="001B738D">
      <w:pPr>
        <w:rPr>
          <w:rFonts w:ascii="Times New Roman" w:eastAsia="Times New Roman" w:hAnsi="Times New Roman" w:cs="Times New Roman"/>
          <w:b/>
          <w:bCs/>
          <w:color w:val="000000"/>
        </w:rPr>
      </w:pPr>
      <w:r w:rsidRPr="001B738D">
        <w:rPr>
          <w:rFonts w:ascii="Times New Roman" w:hAnsi="Times New Roman" w:cs="Times New Roman"/>
          <w:color w:val="000000"/>
          <w:u w:val="single"/>
        </w:rPr>
        <w:t>Membership</w:t>
      </w:r>
      <w:r w:rsidRPr="001B738D">
        <w:rPr>
          <w:rFonts w:ascii="Times New Roman" w:hAnsi="Times New Roman" w:cs="Times New Roman"/>
          <w:color w:val="000000"/>
        </w:rPr>
        <w:t>:  Kip reported that WACCRA</w:t>
      </w:r>
      <w:r w:rsidR="001B3A61">
        <w:rPr>
          <w:rFonts w:ascii="Times New Roman" w:hAnsi="Times New Roman" w:cs="Times New Roman"/>
          <w:color w:val="000000"/>
        </w:rPr>
        <w:t xml:space="preserve">’s membership numbers are at about 80% of last year’s numbers.  </w:t>
      </w:r>
      <w:r w:rsidR="0053194A">
        <w:rPr>
          <w:rFonts w:ascii="Times New Roman" w:hAnsi="Times New Roman" w:cs="Times New Roman"/>
          <w:color w:val="000000"/>
        </w:rPr>
        <w:t>(He is particularly disappointed in the large drop at The Kenney which benefited from our support earlier.)  Kip also</w:t>
      </w:r>
      <w:r w:rsidR="001B3A61">
        <w:rPr>
          <w:rFonts w:ascii="Times New Roman" w:hAnsi="Times New Roman" w:cs="Times New Roman"/>
          <w:color w:val="000000"/>
        </w:rPr>
        <w:t xml:space="preserve"> sent a copy of the </w:t>
      </w:r>
      <w:proofErr w:type="spellStart"/>
      <w:r w:rsidR="001B3A61">
        <w:rPr>
          <w:rFonts w:ascii="Times New Roman" w:hAnsi="Times New Roman" w:cs="Times New Roman"/>
          <w:color w:val="000000"/>
        </w:rPr>
        <w:t>NewsMail</w:t>
      </w:r>
      <w:proofErr w:type="spellEnd"/>
      <w:r w:rsidR="001B3A61">
        <w:rPr>
          <w:rFonts w:ascii="Times New Roman" w:hAnsi="Times New Roman" w:cs="Times New Roman"/>
          <w:color w:val="000000"/>
        </w:rPr>
        <w:t xml:space="preserve"> to lapsed members asking them to renew.  Some renewals are still trickling in so he may have firmer numbers next month.  Discussion followed about strategies for increasing membership and involvement.  Celebrations of </w:t>
      </w:r>
      <w:r w:rsidR="001B3A61" w:rsidRPr="001B738D">
        <w:rPr>
          <w:rFonts w:ascii="Times New Roman" w:hAnsi="Times New Roman" w:cs="Times New Roman"/>
          <w:color w:val="000000"/>
        </w:rPr>
        <w:t xml:space="preserve">WACCRA-supported bill (HB 2384) </w:t>
      </w:r>
      <w:r w:rsidR="001B3A61">
        <w:rPr>
          <w:rFonts w:ascii="Times New Roman" w:hAnsi="Times New Roman" w:cs="Times New Roman"/>
          <w:color w:val="000000"/>
        </w:rPr>
        <w:t xml:space="preserve">being signed into law are planned in May at Timber Ridge and Skyline.  (Laura or Kim will attend </w:t>
      </w:r>
      <w:r w:rsidR="0053194A">
        <w:rPr>
          <w:rFonts w:ascii="Times New Roman" w:hAnsi="Times New Roman" w:cs="Times New Roman"/>
          <w:color w:val="000000"/>
        </w:rPr>
        <w:t xml:space="preserve">all </w:t>
      </w:r>
      <w:r w:rsidR="001B3A61">
        <w:rPr>
          <w:rFonts w:ascii="Times New Roman" w:hAnsi="Times New Roman" w:cs="Times New Roman"/>
          <w:color w:val="000000"/>
        </w:rPr>
        <w:t>celebrations if invited.)  Liaisons agreed that in-person meetings are mo</w:t>
      </w:r>
      <w:r w:rsidR="0053194A">
        <w:rPr>
          <w:rFonts w:ascii="Times New Roman" w:hAnsi="Times New Roman" w:cs="Times New Roman"/>
          <w:color w:val="000000"/>
        </w:rPr>
        <w:t>re</w:t>
      </w:r>
      <w:r w:rsidR="001B3A61">
        <w:rPr>
          <w:rFonts w:ascii="Times New Roman" w:hAnsi="Times New Roman" w:cs="Times New Roman"/>
          <w:color w:val="000000"/>
        </w:rPr>
        <w:t xml:space="preserve"> effective at involving </w:t>
      </w:r>
      <w:r w:rsidR="00E475E6">
        <w:rPr>
          <w:rFonts w:ascii="Times New Roman" w:hAnsi="Times New Roman" w:cs="Times New Roman"/>
          <w:color w:val="000000"/>
        </w:rPr>
        <w:t xml:space="preserve">residents and increasing membership </w:t>
      </w:r>
      <w:r w:rsidR="001B3A61">
        <w:rPr>
          <w:rFonts w:ascii="Times New Roman" w:hAnsi="Times New Roman" w:cs="Times New Roman"/>
          <w:color w:val="000000"/>
        </w:rPr>
        <w:t>in WACCRA.  They felt that more education is needed</w:t>
      </w:r>
      <w:r w:rsidR="0053194A">
        <w:rPr>
          <w:rFonts w:ascii="Times New Roman" w:hAnsi="Times New Roman" w:cs="Times New Roman"/>
          <w:color w:val="000000"/>
        </w:rPr>
        <w:t>, especially among newer residents,</w:t>
      </w:r>
      <w:r w:rsidR="001B3A61">
        <w:rPr>
          <w:rFonts w:ascii="Times New Roman" w:hAnsi="Times New Roman" w:cs="Times New Roman"/>
          <w:color w:val="000000"/>
        </w:rPr>
        <w:t xml:space="preserve"> so that </w:t>
      </w:r>
      <w:r w:rsidR="003430E3">
        <w:rPr>
          <w:rFonts w:ascii="Times New Roman" w:hAnsi="Times New Roman" w:cs="Times New Roman"/>
          <w:color w:val="000000"/>
        </w:rPr>
        <w:t xml:space="preserve">all </w:t>
      </w:r>
      <w:r w:rsidR="001B3A61">
        <w:rPr>
          <w:rFonts w:ascii="Times New Roman" w:hAnsi="Times New Roman" w:cs="Times New Roman"/>
          <w:color w:val="000000"/>
        </w:rPr>
        <w:t xml:space="preserve">residents understand that WACCRA isn’t only </w:t>
      </w:r>
      <w:r w:rsidR="0053194A">
        <w:rPr>
          <w:rFonts w:ascii="Times New Roman" w:hAnsi="Times New Roman" w:cs="Times New Roman"/>
          <w:color w:val="000000"/>
        </w:rPr>
        <w:t>for the few months that the Legislature is in session.  They also need to understand that the legislation</w:t>
      </w:r>
      <w:r w:rsidR="003430E3">
        <w:rPr>
          <w:rFonts w:ascii="Times New Roman" w:hAnsi="Times New Roman" w:cs="Times New Roman"/>
          <w:color w:val="000000"/>
        </w:rPr>
        <w:t xml:space="preserve"> that was passed</w:t>
      </w:r>
      <w:r w:rsidR="0053194A">
        <w:rPr>
          <w:rFonts w:ascii="Times New Roman" w:hAnsi="Times New Roman" w:cs="Times New Roman"/>
          <w:color w:val="000000"/>
        </w:rPr>
        <w:t xml:space="preserve"> </w:t>
      </w:r>
      <w:r w:rsidR="003430E3">
        <w:rPr>
          <w:rFonts w:ascii="Times New Roman" w:hAnsi="Times New Roman" w:cs="Times New Roman"/>
          <w:color w:val="000000"/>
        </w:rPr>
        <w:t>i</w:t>
      </w:r>
      <w:r w:rsidR="0053194A">
        <w:rPr>
          <w:rFonts w:ascii="Times New Roman" w:hAnsi="Times New Roman" w:cs="Times New Roman"/>
          <w:color w:val="000000"/>
        </w:rPr>
        <w:t>s an important first step in the process of achieving greater transparency and resident input.</w:t>
      </w:r>
    </w:p>
    <w:p w14:paraId="1C3066DE" w14:textId="483777A7" w:rsidR="001B738D" w:rsidRDefault="0053194A" w:rsidP="001B738D">
      <w:pPr>
        <w:outlineLvl w:val="0"/>
        <w:rPr>
          <w:rFonts w:ascii="Times New Roman" w:hAnsi="Times New Roman" w:cs="Times New Roman"/>
          <w:color w:val="000000"/>
        </w:rPr>
      </w:pPr>
      <w:r w:rsidRPr="001B738D">
        <w:rPr>
          <w:rFonts w:ascii="Times New Roman" w:hAnsi="Times New Roman" w:cs="Times New Roman"/>
          <w:color w:val="000000"/>
          <w:u w:val="single"/>
        </w:rPr>
        <w:t>Communications</w:t>
      </w:r>
      <w:r w:rsidRPr="001B738D">
        <w:rPr>
          <w:rFonts w:ascii="Times New Roman" w:hAnsi="Times New Roman" w:cs="Times New Roman"/>
          <w:color w:val="000000"/>
        </w:rPr>
        <w:t xml:space="preserve">:  Monica </w:t>
      </w:r>
      <w:r>
        <w:rPr>
          <w:rFonts w:ascii="Times New Roman" w:hAnsi="Times New Roman" w:cs="Times New Roman"/>
          <w:color w:val="000000"/>
        </w:rPr>
        <w:t xml:space="preserve">reported that she sent out the </w:t>
      </w:r>
      <w:r w:rsidRPr="003430E3">
        <w:rPr>
          <w:rFonts w:ascii="Times New Roman" w:hAnsi="Times New Roman" w:cs="Times New Roman"/>
          <w:i/>
          <w:iCs/>
          <w:color w:val="000000"/>
        </w:rPr>
        <w:t>Consumer Guide</w:t>
      </w:r>
      <w:r>
        <w:rPr>
          <w:rFonts w:ascii="Times New Roman" w:hAnsi="Times New Roman" w:cs="Times New Roman"/>
          <w:color w:val="000000"/>
        </w:rPr>
        <w:t xml:space="preserve"> to the multi-state group and to AARP.</w:t>
      </w:r>
    </w:p>
    <w:p w14:paraId="55D5B5FC" w14:textId="4DB3F65A" w:rsidR="0053194A" w:rsidRDefault="0053194A" w:rsidP="001B738D">
      <w:pPr>
        <w:outlineLvl w:val="0"/>
        <w:rPr>
          <w:rFonts w:ascii="Times New Roman" w:hAnsi="Times New Roman" w:cs="Times New Roman"/>
          <w:color w:val="000000"/>
        </w:rPr>
      </w:pPr>
      <w:r w:rsidRPr="001B738D">
        <w:rPr>
          <w:rFonts w:ascii="Times New Roman" w:hAnsi="Times New Roman" w:cs="Times New Roman"/>
          <w:color w:val="000000"/>
          <w:u w:val="single"/>
        </w:rPr>
        <w:t>Senior Lobby</w:t>
      </w:r>
      <w:r w:rsidRPr="001B738D">
        <w:rPr>
          <w:rFonts w:ascii="Times New Roman" w:hAnsi="Times New Roman" w:cs="Times New Roman"/>
          <w:color w:val="000000"/>
        </w:rPr>
        <w:t xml:space="preserve">:  Barb Williams stated that </w:t>
      </w:r>
      <w:r>
        <w:rPr>
          <w:rFonts w:ascii="Times New Roman" w:hAnsi="Times New Roman" w:cs="Times New Roman"/>
          <w:color w:val="000000"/>
        </w:rPr>
        <w:t xml:space="preserve">the next meeting of the </w:t>
      </w:r>
      <w:r w:rsidRPr="001B738D">
        <w:rPr>
          <w:rFonts w:ascii="Times New Roman" w:hAnsi="Times New Roman" w:cs="Times New Roman"/>
          <w:color w:val="000000"/>
        </w:rPr>
        <w:t xml:space="preserve">Senior Lobby </w:t>
      </w:r>
      <w:r>
        <w:rPr>
          <w:rFonts w:ascii="Times New Roman" w:hAnsi="Times New Roman" w:cs="Times New Roman"/>
          <w:color w:val="000000"/>
        </w:rPr>
        <w:t xml:space="preserve">will be on </w:t>
      </w:r>
      <w:r w:rsidR="003430E3">
        <w:rPr>
          <w:rFonts w:ascii="Times New Roman" w:hAnsi="Times New Roman" w:cs="Times New Roman"/>
          <w:color w:val="000000"/>
        </w:rPr>
        <w:t xml:space="preserve">April 20.  She reported that the bill to create an Ombuds program for Independent Living residents failed.  However, the issue that Jerry Tuttle described at Parkshore, in which healthcare residents are being moved to Skyline with no consultation, is appropriate for Patricia Hunter, Healthcare Ombudsman.  </w:t>
      </w:r>
    </w:p>
    <w:p w14:paraId="053F8AC6" w14:textId="77777777" w:rsidR="0053194A" w:rsidRDefault="0053194A" w:rsidP="001B738D">
      <w:pPr>
        <w:outlineLvl w:val="0"/>
        <w:rPr>
          <w:rFonts w:ascii="Times New Roman" w:hAnsi="Times New Roman" w:cs="Times New Roman"/>
          <w:color w:val="000000"/>
        </w:rPr>
      </w:pPr>
    </w:p>
    <w:p w14:paraId="777FE38B" w14:textId="15C46AE0" w:rsidR="00FF5DED" w:rsidRPr="001B738D" w:rsidRDefault="00FF5DED" w:rsidP="00FF5DED">
      <w:pPr>
        <w:outlineLvl w:val="0"/>
        <w:rPr>
          <w:rFonts w:ascii="Times New Roman" w:hAnsi="Times New Roman" w:cs="Times New Roman"/>
          <w:color w:val="000000"/>
        </w:rPr>
      </w:pPr>
      <w:r w:rsidRPr="001B738D">
        <w:rPr>
          <w:rFonts w:ascii="Times New Roman" w:hAnsi="Times New Roman" w:cs="Times New Roman"/>
          <w:b/>
          <w:bCs/>
          <w:color w:val="000000"/>
        </w:rPr>
        <w:t xml:space="preserve">STUDY SESSION </w:t>
      </w:r>
    </w:p>
    <w:p w14:paraId="004941BD" w14:textId="77777777" w:rsidR="00FF5DED" w:rsidRPr="001B738D" w:rsidRDefault="00FF5DED" w:rsidP="00FF5DED">
      <w:pPr>
        <w:outlineLvl w:val="0"/>
        <w:rPr>
          <w:rFonts w:ascii="Times New Roman" w:hAnsi="Times New Roman" w:cs="Times New Roman"/>
          <w:color w:val="000000"/>
        </w:rPr>
      </w:pPr>
    </w:p>
    <w:p w14:paraId="349FF4D2" w14:textId="07596A5F" w:rsidR="00FF5DED" w:rsidRDefault="00B31157" w:rsidP="00590139">
      <w:pPr>
        <w:outlineLvl w:val="0"/>
        <w:rPr>
          <w:rFonts w:ascii="Times New Roman" w:hAnsi="Times New Roman" w:cs="Times New Roman"/>
          <w:color w:val="000000"/>
        </w:rPr>
      </w:pPr>
      <w:r w:rsidRPr="001B738D">
        <w:rPr>
          <w:rFonts w:ascii="Times New Roman" w:hAnsi="Times New Roman" w:cs="Times New Roman"/>
          <w:color w:val="000000"/>
          <w:u w:val="single"/>
        </w:rPr>
        <w:t xml:space="preserve">Legislative </w:t>
      </w:r>
      <w:r w:rsidR="001C681E" w:rsidRPr="001B738D">
        <w:rPr>
          <w:rFonts w:ascii="Times New Roman" w:hAnsi="Times New Roman" w:cs="Times New Roman"/>
          <w:color w:val="000000"/>
          <w:u w:val="single"/>
        </w:rPr>
        <w:t>session</w:t>
      </w:r>
      <w:r w:rsidRPr="001B738D">
        <w:rPr>
          <w:rFonts w:ascii="Times New Roman" w:hAnsi="Times New Roman" w:cs="Times New Roman"/>
          <w:color w:val="000000"/>
          <w:u w:val="single"/>
        </w:rPr>
        <w:t xml:space="preserve"> re</w:t>
      </w:r>
      <w:r w:rsidR="003430E3">
        <w:rPr>
          <w:rFonts w:ascii="Times New Roman" w:hAnsi="Times New Roman" w:cs="Times New Roman"/>
          <w:color w:val="000000"/>
          <w:u w:val="single"/>
        </w:rPr>
        <w:t>sults</w:t>
      </w:r>
      <w:r w:rsidRPr="001B738D">
        <w:rPr>
          <w:rFonts w:ascii="Times New Roman" w:hAnsi="Times New Roman" w:cs="Times New Roman"/>
          <w:color w:val="000000"/>
        </w:rPr>
        <w:t xml:space="preserve">: </w:t>
      </w:r>
      <w:r w:rsidR="00D345EF">
        <w:rPr>
          <w:rFonts w:ascii="Times New Roman" w:hAnsi="Times New Roman" w:cs="Times New Roman"/>
          <w:color w:val="000000"/>
        </w:rPr>
        <w:t xml:space="preserve">Donna Christensen credited the passage of the bill into law was due to the hard work of the Legislative Committee and the residents who supported the bill online, through email, and handwritten letters.  </w:t>
      </w:r>
      <w:r w:rsidR="008D6642">
        <w:rPr>
          <w:rFonts w:ascii="Times New Roman" w:hAnsi="Times New Roman" w:cs="Times New Roman"/>
          <w:color w:val="000000"/>
        </w:rPr>
        <w:t>(She said that the latter were particularly effective.)  The fact that it cost the General Fu</w:t>
      </w:r>
      <w:r w:rsidR="005F3CE5">
        <w:rPr>
          <w:rFonts w:ascii="Times New Roman" w:hAnsi="Times New Roman" w:cs="Times New Roman"/>
          <w:color w:val="000000"/>
        </w:rPr>
        <w:t>n</w:t>
      </w:r>
      <w:r w:rsidR="008D6642">
        <w:rPr>
          <w:rFonts w:ascii="Times New Roman" w:hAnsi="Times New Roman" w:cs="Times New Roman"/>
          <w:color w:val="000000"/>
        </w:rPr>
        <w:t xml:space="preserve">ds no money was undoubtedly </w:t>
      </w:r>
      <w:r w:rsidR="005F3CE5">
        <w:rPr>
          <w:rFonts w:ascii="Times New Roman" w:hAnsi="Times New Roman" w:cs="Times New Roman"/>
          <w:color w:val="000000"/>
        </w:rPr>
        <w:t xml:space="preserve">in our favor.  </w:t>
      </w:r>
      <w:r w:rsidR="008D6642">
        <w:rPr>
          <w:rFonts w:ascii="Times New Roman" w:hAnsi="Times New Roman" w:cs="Times New Roman"/>
          <w:color w:val="000000"/>
        </w:rPr>
        <w:t>The current issue is implementation.  The Legislative Committee is contacting experts around the country so that they can help the OIC write standards by which to judge the actuarial reports from the Type A CCRCs.  Donna praised the good working relationship with the OIC, but she is less sure of the political environment</w:t>
      </w:r>
      <w:r w:rsidR="001000BC">
        <w:rPr>
          <w:rFonts w:ascii="Times New Roman" w:hAnsi="Times New Roman" w:cs="Times New Roman"/>
          <w:color w:val="000000"/>
        </w:rPr>
        <w:t xml:space="preserve"> in the Senate</w:t>
      </w:r>
      <w:r w:rsidR="008D6642">
        <w:rPr>
          <w:rFonts w:ascii="Times New Roman" w:hAnsi="Times New Roman" w:cs="Times New Roman"/>
          <w:color w:val="000000"/>
        </w:rPr>
        <w:t>.  Senator Cleveland, Chair of the Health</w:t>
      </w:r>
      <w:r w:rsidR="001000BC">
        <w:rPr>
          <w:rFonts w:ascii="Times New Roman" w:hAnsi="Times New Roman" w:cs="Times New Roman"/>
          <w:color w:val="000000"/>
        </w:rPr>
        <w:t xml:space="preserve"> and </w:t>
      </w:r>
      <w:proofErr w:type="gramStart"/>
      <w:r w:rsidR="001000BC">
        <w:rPr>
          <w:rFonts w:ascii="Times New Roman" w:hAnsi="Times New Roman" w:cs="Times New Roman"/>
          <w:color w:val="000000"/>
        </w:rPr>
        <w:t>Long Term</w:t>
      </w:r>
      <w:proofErr w:type="gramEnd"/>
      <w:r w:rsidR="008D6642">
        <w:rPr>
          <w:rFonts w:ascii="Times New Roman" w:hAnsi="Times New Roman" w:cs="Times New Roman"/>
          <w:color w:val="000000"/>
        </w:rPr>
        <w:t xml:space="preserve"> Care Committee, is inclined to listen to Leading Age since she </w:t>
      </w:r>
      <w:r w:rsidR="001000BC">
        <w:rPr>
          <w:rFonts w:ascii="Times New Roman" w:hAnsi="Times New Roman" w:cs="Times New Roman"/>
          <w:color w:val="000000"/>
        </w:rPr>
        <w:t>was</w:t>
      </w:r>
      <w:r w:rsidR="008D6642">
        <w:rPr>
          <w:rFonts w:ascii="Times New Roman" w:hAnsi="Times New Roman" w:cs="Times New Roman"/>
          <w:color w:val="000000"/>
        </w:rPr>
        <w:t xml:space="preserve"> a member when she was a healthcare administrator.  Unfortunately, her committee can block a bill from going to the floor of the Senate.  Representative </w:t>
      </w:r>
      <w:proofErr w:type="spellStart"/>
      <w:r w:rsidR="008D6642">
        <w:rPr>
          <w:rFonts w:ascii="Times New Roman" w:hAnsi="Times New Roman" w:cs="Times New Roman"/>
          <w:color w:val="000000"/>
        </w:rPr>
        <w:t>Macri</w:t>
      </w:r>
      <w:proofErr w:type="spellEnd"/>
      <w:r w:rsidR="008D6642">
        <w:rPr>
          <w:rFonts w:ascii="Times New Roman" w:hAnsi="Times New Roman" w:cs="Times New Roman"/>
          <w:color w:val="000000"/>
        </w:rPr>
        <w:t xml:space="preserve"> plans to introduce a </w:t>
      </w:r>
      <w:r w:rsidR="005F3CE5">
        <w:rPr>
          <w:rFonts w:ascii="Times New Roman" w:hAnsi="Times New Roman" w:cs="Times New Roman"/>
          <w:color w:val="000000"/>
        </w:rPr>
        <w:t xml:space="preserve">bill that would cover more CCRCs (other than only Type A) in the next legislative session.  The fact that the entire House and half the Senate is up for re-election may change the dynamic.  CCRCs in the district of the new members need to host them at their facilities to help them understand what a CCRC is.  She also suggested that sometimes membership meetings by Zoom may be necessary to save travel time for legislators.  She urged us to develop the tools we need to influence legislation now, including educating residents, and to remember to thank supportive legislators.  </w:t>
      </w:r>
    </w:p>
    <w:p w14:paraId="19E0E650" w14:textId="4FEEFF79" w:rsidR="005F3CE5" w:rsidRDefault="005F3CE5" w:rsidP="00590139">
      <w:pPr>
        <w:outlineLvl w:val="0"/>
        <w:rPr>
          <w:rFonts w:ascii="Times New Roman" w:hAnsi="Times New Roman" w:cs="Times New Roman"/>
          <w:color w:val="000000"/>
        </w:rPr>
      </w:pPr>
      <w:r>
        <w:rPr>
          <w:rFonts w:ascii="Times New Roman" w:hAnsi="Times New Roman" w:cs="Times New Roman"/>
          <w:color w:val="000000"/>
        </w:rPr>
        <w:t>Mary suggested that residents need to know how to read their contracts.  (Steve is collecting contracts from the various CCRCs.)  They also need to understand what an actuarial report is</w:t>
      </w:r>
      <w:r w:rsidR="000F5173">
        <w:rPr>
          <w:rFonts w:ascii="Times New Roman" w:hAnsi="Times New Roman" w:cs="Times New Roman"/>
          <w:color w:val="000000"/>
        </w:rPr>
        <w:t xml:space="preserve">.  (Perhaps a representative from A. B. Powell might be our speaker at </w:t>
      </w:r>
      <w:r w:rsidR="000F5173">
        <w:rPr>
          <w:rFonts w:ascii="Times New Roman" w:hAnsi="Times New Roman" w:cs="Times New Roman"/>
          <w:color w:val="000000"/>
        </w:rPr>
        <w:lastRenderedPageBreak/>
        <w:t xml:space="preserve">the Annual Meeting.)  She stressed that Liaisons are the key to engaging their residents. Laura said that board members also need to be involved.  Steve stressed that WACCRA’s job is a 12-month process of education and engagement.  A task force, led by Laura and Kim, consisting of Lynne, Mary, Marge, Monica, and Barb Williams, will plan what is feasible for this summer.  Some sessions that are on Zoom have the advantage of being replayed at other membership meetings.  </w:t>
      </w:r>
    </w:p>
    <w:p w14:paraId="0ADD13E1" w14:textId="77777777" w:rsidR="00A8301B" w:rsidRDefault="00A8301B" w:rsidP="00590139">
      <w:pPr>
        <w:outlineLvl w:val="0"/>
        <w:rPr>
          <w:rFonts w:ascii="Times New Roman" w:hAnsi="Times New Roman" w:cs="Times New Roman"/>
          <w:color w:val="000000"/>
        </w:rPr>
      </w:pPr>
    </w:p>
    <w:p w14:paraId="671E1F9B" w14:textId="514EDA50" w:rsidR="000F5173" w:rsidRPr="001B738D" w:rsidRDefault="00A8301B" w:rsidP="00590139">
      <w:pPr>
        <w:outlineLvl w:val="0"/>
        <w:rPr>
          <w:rFonts w:ascii="Times New Roman" w:hAnsi="Times New Roman" w:cs="Times New Roman"/>
          <w:color w:val="000000"/>
        </w:rPr>
      </w:pPr>
      <w:r>
        <w:rPr>
          <w:rFonts w:ascii="Times New Roman" w:hAnsi="Times New Roman" w:cs="Times New Roman"/>
          <w:color w:val="000000"/>
        </w:rPr>
        <w:t>Action on t</w:t>
      </w:r>
      <w:r w:rsidR="000F5173">
        <w:rPr>
          <w:rFonts w:ascii="Times New Roman" w:hAnsi="Times New Roman" w:cs="Times New Roman"/>
          <w:color w:val="000000"/>
        </w:rPr>
        <w:t>he draft motion</w:t>
      </w:r>
      <w:r w:rsidR="001000BC">
        <w:rPr>
          <w:rFonts w:ascii="Times New Roman" w:hAnsi="Times New Roman" w:cs="Times New Roman"/>
          <w:color w:val="000000"/>
        </w:rPr>
        <w:t>, circulated in the mailing before the board meeting,</w:t>
      </w:r>
      <w:r w:rsidR="000F5173">
        <w:rPr>
          <w:rFonts w:ascii="Times New Roman" w:hAnsi="Times New Roman" w:cs="Times New Roman"/>
          <w:color w:val="000000"/>
        </w:rPr>
        <w:t xml:space="preserve"> was postponed until the next board meeting in May.  Another </w:t>
      </w:r>
      <w:r>
        <w:rPr>
          <w:rFonts w:ascii="Times New Roman" w:hAnsi="Times New Roman" w:cs="Times New Roman"/>
          <w:color w:val="000000"/>
        </w:rPr>
        <w:t>point</w:t>
      </w:r>
      <w:r w:rsidR="000F5173">
        <w:rPr>
          <w:rFonts w:ascii="Times New Roman" w:hAnsi="Times New Roman" w:cs="Times New Roman"/>
          <w:color w:val="000000"/>
        </w:rPr>
        <w:t xml:space="preserve"> may be needed about the education of residents.</w:t>
      </w:r>
    </w:p>
    <w:p w14:paraId="66CE8761" w14:textId="77777777" w:rsidR="00A8301B" w:rsidRDefault="00A8301B" w:rsidP="00EE6923">
      <w:pPr>
        <w:rPr>
          <w:rFonts w:ascii="Times New Roman" w:hAnsi="Times New Roman" w:cs="Times New Roman"/>
          <w:color w:val="000000"/>
        </w:rPr>
      </w:pPr>
    </w:p>
    <w:p w14:paraId="62B2E1FB" w14:textId="4CE0CABD" w:rsidR="000600C0" w:rsidRPr="001B738D" w:rsidRDefault="00AC008E" w:rsidP="00EE6923">
      <w:pPr>
        <w:rPr>
          <w:rFonts w:ascii="Times New Roman" w:eastAsia="Times New Roman" w:hAnsi="Times New Roman" w:cs="Times New Roman"/>
          <w:color w:val="000000"/>
        </w:rPr>
      </w:pPr>
      <w:r w:rsidRPr="001B738D">
        <w:rPr>
          <w:rFonts w:ascii="Times New Roman" w:hAnsi="Times New Roman" w:cs="Times New Roman"/>
          <w:color w:val="000000"/>
        </w:rPr>
        <w:t xml:space="preserve">The </w:t>
      </w:r>
      <w:r w:rsidR="00A365D0" w:rsidRPr="001B738D">
        <w:rPr>
          <w:rFonts w:ascii="Times New Roman" w:hAnsi="Times New Roman" w:cs="Times New Roman"/>
          <w:color w:val="000000"/>
        </w:rPr>
        <w:t>Board</w:t>
      </w:r>
      <w:r w:rsidRPr="001B738D">
        <w:rPr>
          <w:rFonts w:ascii="Times New Roman" w:hAnsi="Times New Roman" w:cs="Times New Roman"/>
          <w:color w:val="000000"/>
        </w:rPr>
        <w:t xml:space="preserve"> Meeting was adjourned at</w:t>
      </w:r>
      <w:r w:rsidR="00A365D0" w:rsidRPr="001B738D">
        <w:rPr>
          <w:rFonts w:ascii="Times New Roman" w:hAnsi="Times New Roman" w:cs="Times New Roman"/>
          <w:color w:val="000000"/>
        </w:rPr>
        <w:t xml:space="preserve"> </w:t>
      </w:r>
      <w:r w:rsidR="006F45A5">
        <w:rPr>
          <w:rFonts w:ascii="Times New Roman" w:hAnsi="Times New Roman" w:cs="Times New Roman"/>
          <w:color w:val="000000"/>
        </w:rPr>
        <w:t>11:50</w:t>
      </w:r>
      <w:r w:rsidR="00605E13" w:rsidRPr="001B738D">
        <w:rPr>
          <w:rFonts w:ascii="Times New Roman" w:hAnsi="Times New Roman" w:cs="Times New Roman"/>
          <w:color w:val="000000"/>
        </w:rPr>
        <w:t>.</w:t>
      </w:r>
      <w:r w:rsidR="00624DA2" w:rsidRPr="001B738D">
        <w:rPr>
          <w:rFonts w:ascii="Times New Roman" w:hAnsi="Times New Roman" w:cs="Times New Roman"/>
          <w:color w:val="000000"/>
        </w:rPr>
        <w:t xml:space="preserve"> </w:t>
      </w:r>
      <w:r w:rsidR="00D51AF1" w:rsidRPr="001B738D">
        <w:rPr>
          <w:rFonts w:ascii="Times New Roman" w:eastAsia="Times New Roman" w:hAnsi="Times New Roman" w:cs="Times New Roman"/>
          <w:color w:val="000000"/>
        </w:rPr>
        <w:t xml:space="preserve">The next board meeting is scheduled for Friday, </w:t>
      </w:r>
      <w:r w:rsidR="006F45A5">
        <w:rPr>
          <w:rFonts w:ascii="Times New Roman" w:eastAsia="Times New Roman" w:hAnsi="Times New Roman" w:cs="Times New Roman"/>
          <w:color w:val="000000"/>
        </w:rPr>
        <w:t>May 8</w:t>
      </w:r>
      <w:r w:rsidR="00D51AF1" w:rsidRPr="001B738D">
        <w:rPr>
          <w:rFonts w:ascii="Times New Roman" w:eastAsia="Times New Roman" w:hAnsi="Times New Roman" w:cs="Times New Roman"/>
          <w:color w:val="000000"/>
        </w:rPr>
        <w:t xml:space="preserve">, 2026, 10:00-12:00 by Zoom.  </w:t>
      </w:r>
    </w:p>
    <w:p w14:paraId="5186767E" w14:textId="77777777" w:rsidR="000600C0" w:rsidRPr="001B738D" w:rsidRDefault="000600C0" w:rsidP="00DB2394">
      <w:pPr>
        <w:rPr>
          <w:rFonts w:ascii="Times New Roman" w:hAnsi="Times New Roman" w:cs="Times New Roman"/>
        </w:rPr>
      </w:pPr>
    </w:p>
    <w:p w14:paraId="1C8C71AD" w14:textId="77777777" w:rsidR="00945C64" w:rsidRPr="001B738D" w:rsidRDefault="00945C64" w:rsidP="00EE1768">
      <w:pPr>
        <w:outlineLvl w:val="0"/>
        <w:rPr>
          <w:rFonts w:ascii="Times New Roman" w:hAnsi="Times New Roman" w:cs="Times New Roman"/>
          <w:color w:val="000000"/>
        </w:rPr>
      </w:pPr>
    </w:p>
    <w:p w14:paraId="1F0CB76F" w14:textId="77777777" w:rsidR="00EE1768" w:rsidRPr="001B738D" w:rsidRDefault="00EE1768" w:rsidP="00EE1768">
      <w:pPr>
        <w:outlineLvl w:val="0"/>
        <w:rPr>
          <w:rFonts w:ascii="Times New Roman" w:hAnsi="Times New Roman" w:cs="Times New Roman"/>
          <w:color w:val="000000"/>
        </w:rPr>
      </w:pPr>
      <w:r w:rsidRPr="001B738D">
        <w:rPr>
          <w:rFonts w:ascii="Times New Roman" w:hAnsi="Times New Roman" w:cs="Times New Roman"/>
          <w:color w:val="000000"/>
        </w:rPr>
        <w:t>Respectfully submitted:  Nickie Askov, Secretary</w:t>
      </w:r>
    </w:p>
    <w:p w14:paraId="1F057EBD" w14:textId="77777777" w:rsidR="00CD4CD2" w:rsidRPr="001B738D" w:rsidRDefault="00CD4CD2" w:rsidP="00EE1768">
      <w:pPr>
        <w:outlineLvl w:val="0"/>
        <w:rPr>
          <w:rFonts w:ascii="Times New Roman" w:hAnsi="Times New Roman" w:cs="Times New Roman"/>
          <w:color w:val="000000"/>
        </w:rPr>
      </w:pPr>
    </w:p>
    <w:p w14:paraId="2BF828AE" w14:textId="12C02020" w:rsidR="00366D23" w:rsidRPr="001B738D" w:rsidRDefault="00CD4CD2" w:rsidP="00366D23">
      <w:pPr>
        <w:rPr>
          <w:rFonts w:ascii="Times New Roman" w:hAnsi="Times New Roman" w:cs="Times New Roman"/>
          <w:color w:val="131619"/>
          <w:shd w:val="clear" w:color="auto" w:fill="FFFFFF"/>
        </w:rPr>
      </w:pPr>
      <w:r w:rsidRPr="001B738D">
        <w:rPr>
          <w:rFonts w:ascii="Times New Roman" w:hAnsi="Times New Roman" w:cs="Times New Roman"/>
          <w:color w:val="000000"/>
        </w:rPr>
        <w:t>Zoom</w:t>
      </w:r>
      <w:r w:rsidR="00641411" w:rsidRPr="001B738D">
        <w:rPr>
          <w:rFonts w:ascii="Times New Roman" w:hAnsi="Times New Roman" w:cs="Times New Roman"/>
          <w:color w:val="000000"/>
        </w:rPr>
        <w:t xml:space="preserve"> </w:t>
      </w:r>
      <w:r w:rsidRPr="001B738D">
        <w:rPr>
          <w:rFonts w:ascii="Times New Roman" w:hAnsi="Times New Roman" w:cs="Times New Roman"/>
          <w:color w:val="000000"/>
        </w:rPr>
        <w:t>recording</w:t>
      </w:r>
      <w:r w:rsidR="00641411" w:rsidRPr="001B738D">
        <w:rPr>
          <w:rFonts w:ascii="Times New Roman" w:hAnsi="Times New Roman" w:cs="Times New Roman"/>
          <w:color w:val="000000"/>
        </w:rPr>
        <w:t xml:space="preserve"> link</w:t>
      </w:r>
      <w:r w:rsidR="006F45A5">
        <w:rPr>
          <w:rFonts w:ascii="Times New Roman" w:hAnsi="Times New Roman" w:cs="Times New Roman"/>
          <w:color w:val="000000"/>
        </w:rPr>
        <w:t xml:space="preserve">: </w:t>
      </w:r>
      <w:r w:rsidR="000C5E96">
        <w:rPr>
          <w:rStyle w:val="apple-converted-space"/>
          <w:rFonts w:ascii="Arial" w:hAnsi="Arial" w:cs="Arial"/>
          <w:color w:val="2A2B2D"/>
          <w:sz w:val="21"/>
          <w:szCs w:val="21"/>
          <w:shd w:val="clear" w:color="auto" w:fill="FFFFFF"/>
        </w:rPr>
        <w:t> </w:t>
      </w:r>
      <w:hyperlink r:id="rId6" w:history="1">
        <w:r w:rsidR="000C5E96">
          <w:rPr>
            <w:rStyle w:val="Hyperlink"/>
            <w:rFonts w:ascii="Arial" w:hAnsi="Arial" w:cs="Arial"/>
            <w:color w:val="0D6BDE"/>
            <w:sz w:val="21"/>
            <w:szCs w:val="21"/>
          </w:rPr>
          <w:t>https://us06web.zoom.us/rec/share/ceHeEx-GGOn2s35ddasM2Ub8EZUdxErycsfvzAItIwMDxDYkWEQdgVUQ69JrL6ls.PpDv6uDXWfxbI3xi</w:t>
        </w:r>
      </w:hyperlink>
      <w:r w:rsidR="006F45A5" w:rsidRPr="001B738D">
        <w:rPr>
          <w:rFonts w:ascii="Times New Roman" w:hAnsi="Times New Roman" w:cs="Times New Roman"/>
          <w:color w:val="131619"/>
          <w:shd w:val="clear" w:color="auto" w:fill="FFFFFF"/>
        </w:rPr>
        <w:t xml:space="preserve"> </w:t>
      </w:r>
    </w:p>
    <w:p w14:paraId="3094CE7B" w14:textId="343FDCC3" w:rsidR="006D44A4" w:rsidRPr="001B738D" w:rsidRDefault="006D44A4" w:rsidP="00AE4A7E">
      <w:pPr>
        <w:outlineLvl w:val="0"/>
        <w:rPr>
          <w:rFonts w:ascii="Times New Roman" w:eastAsia="Times New Roman" w:hAnsi="Times New Roman" w:cs="Times New Roman"/>
          <w:color w:val="000000"/>
        </w:rPr>
      </w:pPr>
    </w:p>
    <w:sectPr w:rsidR="006D44A4" w:rsidRPr="001B738D" w:rsidSect="00617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DAC2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519FA"/>
    <w:multiLevelType w:val="multilevel"/>
    <w:tmpl w:val="793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3B2C"/>
    <w:multiLevelType w:val="hybridMultilevel"/>
    <w:tmpl w:val="A59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B282F"/>
    <w:multiLevelType w:val="multilevel"/>
    <w:tmpl w:val="A74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74DAC"/>
    <w:multiLevelType w:val="hybridMultilevel"/>
    <w:tmpl w:val="241C9BD6"/>
    <w:lvl w:ilvl="0" w:tplc="FCF87F70">
      <w:start w:val="1"/>
      <w:numFmt w:val="bullet"/>
      <w:lvlText w:val=""/>
      <w:lvlJc w:val="left"/>
      <w:pPr>
        <w:tabs>
          <w:tab w:val="num" w:pos="720"/>
        </w:tabs>
        <w:ind w:left="720" w:hanging="360"/>
      </w:pPr>
      <w:rPr>
        <w:rFonts w:ascii="Wingdings 2" w:hAnsi="Wingdings 2" w:hint="default"/>
      </w:rPr>
    </w:lvl>
    <w:lvl w:ilvl="1" w:tplc="62361DCC" w:tentative="1">
      <w:start w:val="1"/>
      <w:numFmt w:val="bullet"/>
      <w:lvlText w:val=""/>
      <w:lvlJc w:val="left"/>
      <w:pPr>
        <w:tabs>
          <w:tab w:val="num" w:pos="1440"/>
        </w:tabs>
        <w:ind w:left="1440" w:hanging="360"/>
      </w:pPr>
      <w:rPr>
        <w:rFonts w:ascii="Wingdings 2" w:hAnsi="Wingdings 2" w:hint="default"/>
      </w:rPr>
    </w:lvl>
    <w:lvl w:ilvl="2" w:tplc="6B366B1C" w:tentative="1">
      <w:start w:val="1"/>
      <w:numFmt w:val="bullet"/>
      <w:lvlText w:val=""/>
      <w:lvlJc w:val="left"/>
      <w:pPr>
        <w:tabs>
          <w:tab w:val="num" w:pos="2160"/>
        </w:tabs>
        <w:ind w:left="2160" w:hanging="360"/>
      </w:pPr>
      <w:rPr>
        <w:rFonts w:ascii="Wingdings 2" w:hAnsi="Wingdings 2" w:hint="default"/>
      </w:rPr>
    </w:lvl>
    <w:lvl w:ilvl="3" w:tplc="AE989C08" w:tentative="1">
      <w:start w:val="1"/>
      <w:numFmt w:val="bullet"/>
      <w:lvlText w:val=""/>
      <w:lvlJc w:val="left"/>
      <w:pPr>
        <w:tabs>
          <w:tab w:val="num" w:pos="2880"/>
        </w:tabs>
        <w:ind w:left="2880" w:hanging="360"/>
      </w:pPr>
      <w:rPr>
        <w:rFonts w:ascii="Wingdings 2" w:hAnsi="Wingdings 2" w:hint="default"/>
      </w:rPr>
    </w:lvl>
    <w:lvl w:ilvl="4" w:tplc="5F5CD312" w:tentative="1">
      <w:start w:val="1"/>
      <w:numFmt w:val="bullet"/>
      <w:lvlText w:val=""/>
      <w:lvlJc w:val="left"/>
      <w:pPr>
        <w:tabs>
          <w:tab w:val="num" w:pos="3600"/>
        </w:tabs>
        <w:ind w:left="3600" w:hanging="360"/>
      </w:pPr>
      <w:rPr>
        <w:rFonts w:ascii="Wingdings 2" w:hAnsi="Wingdings 2" w:hint="default"/>
      </w:rPr>
    </w:lvl>
    <w:lvl w:ilvl="5" w:tplc="EFCAD994" w:tentative="1">
      <w:start w:val="1"/>
      <w:numFmt w:val="bullet"/>
      <w:lvlText w:val=""/>
      <w:lvlJc w:val="left"/>
      <w:pPr>
        <w:tabs>
          <w:tab w:val="num" w:pos="4320"/>
        </w:tabs>
        <w:ind w:left="4320" w:hanging="360"/>
      </w:pPr>
      <w:rPr>
        <w:rFonts w:ascii="Wingdings 2" w:hAnsi="Wingdings 2" w:hint="default"/>
      </w:rPr>
    </w:lvl>
    <w:lvl w:ilvl="6" w:tplc="91D06458" w:tentative="1">
      <w:start w:val="1"/>
      <w:numFmt w:val="bullet"/>
      <w:lvlText w:val=""/>
      <w:lvlJc w:val="left"/>
      <w:pPr>
        <w:tabs>
          <w:tab w:val="num" w:pos="5040"/>
        </w:tabs>
        <w:ind w:left="5040" w:hanging="360"/>
      </w:pPr>
      <w:rPr>
        <w:rFonts w:ascii="Wingdings 2" w:hAnsi="Wingdings 2" w:hint="default"/>
      </w:rPr>
    </w:lvl>
    <w:lvl w:ilvl="7" w:tplc="185AB79A" w:tentative="1">
      <w:start w:val="1"/>
      <w:numFmt w:val="bullet"/>
      <w:lvlText w:val=""/>
      <w:lvlJc w:val="left"/>
      <w:pPr>
        <w:tabs>
          <w:tab w:val="num" w:pos="5760"/>
        </w:tabs>
        <w:ind w:left="5760" w:hanging="360"/>
      </w:pPr>
      <w:rPr>
        <w:rFonts w:ascii="Wingdings 2" w:hAnsi="Wingdings 2" w:hint="default"/>
      </w:rPr>
    </w:lvl>
    <w:lvl w:ilvl="8" w:tplc="475AB15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277081"/>
    <w:multiLevelType w:val="multilevel"/>
    <w:tmpl w:val="9DE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64805"/>
    <w:multiLevelType w:val="hybridMultilevel"/>
    <w:tmpl w:val="44A83A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135590"/>
    <w:multiLevelType w:val="multilevel"/>
    <w:tmpl w:val="7A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57B6F"/>
    <w:multiLevelType w:val="multilevel"/>
    <w:tmpl w:val="411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7AE4"/>
    <w:multiLevelType w:val="multilevel"/>
    <w:tmpl w:val="9D4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C66F0"/>
    <w:multiLevelType w:val="hybridMultilevel"/>
    <w:tmpl w:val="88D4C70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2C917708"/>
    <w:multiLevelType w:val="hybridMultilevel"/>
    <w:tmpl w:val="8F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2AD1"/>
    <w:multiLevelType w:val="multilevel"/>
    <w:tmpl w:val="C1F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24E8"/>
    <w:multiLevelType w:val="multilevel"/>
    <w:tmpl w:val="20C0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25EC"/>
    <w:multiLevelType w:val="multilevel"/>
    <w:tmpl w:val="32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53258"/>
    <w:multiLevelType w:val="hybridMultilevel"/>
    <w:tmpl w:val="119271B6"/>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C4F0A"/>
    <w:multiLevelType w:val="multilevel"/>
    <w:tmpl w:val="079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750F3"/>
    <w:multiLevelType w:val="multilevel"/>
    <w:tmpl w:val="7D3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A5D41"/>
    <w:multiLevelType w:val="multilevel"/>
    <w:tmpl w:val="B6E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9183D"/>
    <w:multiLevelType w:val="multilevel"/>
    <w:tmpl w:val="478A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4489E"/>
    <w:multiLevelType w:val="hybridMultilevel"/>
    <w:tmpl w:val="30EAD48A"/>
    <w:lvl w:ilvl="0" w:tplc="42E49464">
      <w:start w:val="1"/>
      <w:numFmt w:val="bullet"/>
      <w:lvlText w:val=""/>
      <w:lvlJc w:val="left"/>
      <w:pPr>
        <w:tabs>
          <w:tab w:val="num" w:pos="720"/>
        </w:tabs>
        <w:ind w:left="720" w:hanging="360"/>
      </w:pPr>
      <w:rPr>
        <w:rFonts w:ascii="Wingdings 2" w:hAnsi="Wingdings 2" w:hint="default"/>
      </w:rPr>
    </w:lvl>
    <w:lvl w:ilvl="1" w:tplc="6928ACFA" w:tentative="1">
      <w:start w:val="1"/>
      <w:numFmt w:val="bullet"/>
      <w:lvlText w:val=""/>
      <w:lvlJc w:val="left"/>
      <w:pPr>
        <w:tabs>
          <w:tab w:val="num" w:pos="1440"/>
        </w:tabs>
        <w:ind w:left="1440" w:hanging="360"/>
      </w:pPr>
      <w:rPr>
        <w:rFonts w:ascii="Wingdings 2" w:hAnsi="Wingdings 2" w:hint="default"/>
      </w:rPr>
    </w:lvl>
    <w:lvl w:ilvl="2" w:tplc="6BCCDC2C" w:tentative="1">
      <w:start w:val="1"/>
      <w:numFmt w:val="bullet"/>
      <w:lvlText w:val=""/>
      <w:lvlJc w:val="left"/>
      <w:pPr>
        <w:tabs>
          <w:tab w:val="num" w:pos="2160"/>
        </w:tabs>
        <w:ind w:left="2160" w:hanging="360"/>
      </w:pPr>
      <w:rPr>
        <w:rFonts w:ascii="Wingdings 2" w:hAnsi="Wingdings 2" w:hint="default"/>
      </w:rPr>
    </w:lvl>
    <w:lvl w:ilvl="3" w:tplc="08D65B80" w:tentative="1">
      <w:start w:val="1"/>
      <w:numFmt w:val="bullet"/>
      <w:lvlText w:val=""/>
      <w:lvlJc w:val="left"/>
      <w:pPr>
        <w:tabs>
          <w:tab w:val="num" w:pos="2880"/>
        </w:tabs>
        <w:ind w:left="2880" w:hanging="360"/>
      </w:pPr>
      <w:rPr>
        <w:rFonts w:ascii="Wingdings 2" w:hAnsi="Wingdings 2" w:hint="default"/>
      </w:rPr>
    </w:lvl>
    <w:lvl w:ilvl="4" w:tplc="97E236EA" w:tentative="1">
      <w:start w:val="1"/>
      <w:numFmt w:val="bullet"/>
      <w:lvlText w:val=""/>
      <w:lvlJc w:val="left"/>
      <w:pPr>
        <w:tabs>
          <w:tab w:val="num" w:pos="3600"/>
        </w:tabs>
        <w:ind w:left="3600" w:hanging="360"/>
      </w:pPr>
      <w:rPr>
        <w:rFonts w:ascii="Wingdings 2" w:hAnsi="Wingdings 2" w:hint="default"/>
      </w:rPr>
    </w:lvl>
    <w:lvl w:ilvl="5" w:tplc="39AE2874" w:tentative="1">
      <w:start w:val="1"/>
      <w:numFmt w:val="bullet"/>
      <w:lvlText w:val=""/>
      <w:lvlJc w:val="left"/>
      <w:pPr>
        <w:tabs>
          <w:tab w:val="num" w:pos="4320"/>
        </w:tabs>
        <w:ind w:left="4320" w:hanging="360"/>
      </w:pPr>
      <w:rPr>
        <w:rFonts w:ascii="Wingdings 2" w:hAnsi="Wingdings 2" w:hint="default"/>
      </w:rPr>
    </w:lvl>
    <w:lvl w:ilvl="6" w:tplc="77BCF3C4" w:tentative="1">
      <w:start w:val="1"/>
      <w:numFmt w:val="bullet"/>
      <w:lvlText w:val=""/>
      <w:lvlJc w:val="left"/>
      <w:pPr>
        <w:tabs>
          <w:tab w:val="num" w:pos="5040"/>
        </w:tabs>
        <w:ind w:left="5040" w:hanging="360"/>
      </w:pPr>
      <w:rPr>
        <w:rFonts w:ascii="Wingdings 2" w:hAnsi="Wingdings 2" w:hint="default"/>
      </w:rPr>
    </w:lvl>
    <w:lvl w:ilvl="7" w:tplc="45AAEFFE" w:tentative="1">
      <w:start w:val="1"/>
      <w:numFmt w:val="bullet"/>
      <w:lvlText w:val=""/>
      <w:lvlJc w:val="left"/>
      <w:pPr>
        <w:tabs>
          <w:tab w:val="num" w:pos="5760"/>
        </w:tabs>
        <w:ind w:left="5760" w:hanging="360"/>
      </w:pPr>
      <w:rPr>
        <w:rFonts w:ascii="Wingdings 2" w:hAnsi="Wingdings 2" w:hint="default"/>
      </w:rPr>
    </w:lvl>
    <w:lvl w:ilvl="8" w:tplc="9850AAA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C99121F"/>
    <w:multiLevelType w:val="multilevel"/>
    <w:tmpl w:val="E0B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17897"/>
    <w:multiLevelType w:val="hybridMultilevel"/>
    <w:tmpl w:val="12F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F3701"/>
    <w:multiLevelType w:val="hybridMultilevel"/>
    <w:tmpl w:val="D85A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B67"/>
    <w:multiLevelType w:val="hybridMultilevel"/>
    <w:tmpl w:val="45CE418C"/>
    <w:lvl w:ilvl="0" w:tplc="1D745D3E">
      <w:start w:val="1"/>
      <w:numFmt w:val="bullet"/>
      <w:lvlText w:val=""/>
      <w:lvlJc w:val="left"/>
      <w:pPr>
        <w:tabs>
          <w:tab w:val="num" w:pos="720"/>
        </w:tabs>
        <w:ind w:left="720" w:hanging="360"/>
      </w:pPr>
      <w:rPr>
        <w:rFonts w:ascii="Wingdings 2" w:hAnsi="Wingdings 2" w:hint="default"/>
      </w:rPr>
    </w:lvl>
    <w:lvl w:ilvl="1" w:tplc="972A8A5A" w:tentative="1">
      <w:start w:val="1"/>
      <w:numFmt w:val="bullet"/>
      <w:lvlText w:val=""/>
      <w:lvlJc w:val="left"/>
      <w:pPr>
        <w:tabs>
          <w:tab w:val="num" w:pos="1440"/>
        </w:tabs>
        <w:ind w:left="1440" w:hanging="360"/>
      </w:pPr>
      <w:rPr>
        <w:rFonts w:ascii="Wingdings 2" w:hAnsi="Wingdings 2" w:hint="default"/>
      </w:rPr>
    </w:lvl>
    <w:lvl w:ilvl="2" w:tplc="00E25278" w:tentative="1">
      <w:start w:val="1"/>
      <w:numFmt w:val="bullet"/>
      <w:lvlText w:val=""/>
      <w:lvlJc w:val="left"/>
      <w:pPr>
        <w:tabs>
          <w:tab w:val="num" w:pos="2160"/>
        </w:tabs>
        <w:ind w:left="2160" w:hanging="360"/>
      </w:pPr>
      <w:rPr>
        <w:rFonts w:ascii="Wingdings 2" w:hAnsi="Wingdings 2" w:hint="default"/>
      </w:rPr>
    </w:lvl>
    <w:lvl w:ilvl="3" w:tplc="2F22B984" w:tentative="1">
      <w:start w:val="1"/>
      <w:numFmt w:val="bullet"/>
      <w:lvlText w:val=""/>
      <w:lvlJc w:val="left"/>
      <w:pPr>
        <w:tabs>
          <w:tab w:val="num" w:pos="2880"/>
        </w:tabs>
        <w:ind w:left="2880" w:hanging="360"/>
      </w:pPr>
      <w:rPr>
        <w:rFonts w:ascii="Wingdings 2" w:hAnsi="Wingdings 2" w:hint="default"/>
      </w:rPr>
    </w:lvl>
    <w:lvl w:ilvl="4" w:tplc="B7468746" w:tentative="1">
      <w:start w:val="1"/>
      <w:numFmt w:val="bullet"/>
      <w:lvlText w:val=""/>
      <w:lvlJc w:val="left"/>
      <w:pPr>
        <w:tabs>
          <w:tab w:val="num" w:pos="3600"/>
        </w:tabs>
        <w:ind w:left="3600" w:hanging="360"/>
      </w:pPr>
      <w:rPr>
        <w:rFonts w:ascii="Wingdings 2" w:hAnsi="Wingdings 2" w:hint="default"/>
      </w:rPr>
    </w:lvl>
    <w:lvl w:ilvl="5" w:tplc="F308213C" w:tentative="1">
      <w:start w:val="1"/>
      <w:numFmt w:val="bullet"/>
      <w:lvlText w:val=""/>
      <w:lvlJc w:val="left"/>
      <w:pPr>
        <w:tabs>
          <w:tab w:val="num" w:pos="4320"/>
        </w:tabs>
        <w:ind w:left="4320" w:hanging="360"/>
      </w:pPr>
      <w:rPr>
        <w:rFonts w:ascii="Wingdings 2" w:hAnsi="Wingdings 2" w:hint="default"/>
      </w:rPr>
    </w:lvl>
    <w:lvl w:ilvl="6" w:tplc="875EB2BC" w:tentative="1">
      <w:start w:val="1"/>
      <w:numFmt w:val="bullet"/>
      <w:lvlText w:val=""/>
      <w:lvlJc w:val="left"/>
      <w:pPr>
        <w:tabs>
          <w:tab w:val="num" w:pos="5040"/>
        </w:tabs>
        <w:ind w:left="5040" w:hanging="360"/>
      </w:pPr>
      <w:rPr>
        <w:rFonts w:ascii="Wingdings 2" w:hAnsi="Wingdings 2" w:hint="default"/>
      </w:rPr>
    </w:lvl>
    <w:lvl w:ilvl="7" w:tplc="4510FE12" w:tentative="1">
      <w:start w:val="1"/>
      <w:numFmt w:val="bullet"/>
      <w:lvlText w:val=""/>
      <w:lvlJc w:val="left"/>
      <w:pPr>
        <w:tabs>
          <w:tab w:val="num" w:pos="5760"/>
        </w:tabs>
        <w:ind w:left="5760" w:hanging="360"/>
      </w:pPr>
      <w:rPr>
        <w:rFonts w:ascii="Wingdings 2" w:hAnsi="Wingdings 2" w:hint="default"/>
      </w:rPr>
    </w:lvl>
    <w:lvl w:ilvl="8" w:tplc="9982B52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54C62FA"/>
    <w:multiLevelType w:val="multilevel"/>
    <w:tmpl w:val="C15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C79DD"/>
    <w:multiLevelType w:val="multilevel"/>
    <w:tmpl w:val="D5C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B6080"/>
    <w:multiLevelType w:val="multilevel"/>
    <w:tmpl w:val="98C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1E4C"/>
    <w:multiLevelType w:val="hybridMultilevel"/>
    <w:tmpl w:val="21F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A52A6B"/>
    <w:multiLevelType w:val="multilevel"/>
    <w:tmpl w:val="08E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574C0"/>
    <w:multiLevelType w:val="hybridMultilevel"/>
    <w:tmpl w:val="55F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F4E3E"/>
    <w:multiLevelType w:val="multilevel"/>
    <w:tmpl w:val="DCC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E387E"/>
    <w:multiLevelType w:val="multilevel"/>
    <w:tmpl w:val="09E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325F8"/>
    <w:multiLevelType w:val="hybridMultilevel"/>
    <w:tmpl w:val="839A235C"/>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1678">
    <w:abstractNumId w:val="22"/>
  </w:num>
  <w:num w:numId="2" w16cid:durableId="38479796">
    <w:abstractNumId w:val="30"/>
  </w:num>
  <w:num w:numId="3" w16cid:durableId="815344812">
    <w:abstractNumId w:val="10"/>
  </w:num>
  <w:num w:numId="4" w16cid:durableId="122039025">
    <w:abstractNumId w:val="15"/>
  </w:num>
  <w:num w:numId="5" w16cid:durableId="747386609">
    <w:abstractNumId w:val="33"/>
  </w:num>
  <w:num w:numId="6" w16cid:durableId="1576864829">
    <w:abstractNumId w:val="4"/>
  </w:num>
  <w:num w:numId="7" w16cid:durableId="1023870706">
    <w:abstractNumId w:val="24"/>
  </w:num>
  <w:num w:numId="8" w16cid:durableId="782962090">
    <w:abstractNumId w:val="20"/>
  </w:num>
  <w:num w:numId="9" w16cid:durableId="859008227">
    <w:abstractNumId w:val="19"/>
  </w:num>
  <w:num w:numId="10" w16cid:durableId="1818570944">
    <w:abstractNumId w:val="27"/>
  </w:num>
  <w:num w:numId="11" w16cid:durableId="929965889">
    <w:abstractNumId w:val="26"/>
  </w:num>
  <w:num w:numId="12" w16cid:durableId="117846143">
    <w:abstractNumId w:val="17"/>
  </w:num>
  <w:num w:numId="13" w16cid:durableId="1750736666">
    <w:abstractNumId w:val="3"/>
  </w:num>
  <w:num w:numId="14" w16cid:durableId="1412047781">
    <w:abstractNumId w:val="5"/>
  </w:num>
  <w:num w:numId="15" w16cid:durableId="364601413">
    <w:abstractNumId w:val="14"/>
  </w:num>
  <w:num w:numId="16" w16cid:durableId="2146005665">
    <w:abstractNumId w:val="8"/>
  </w:num>
  <w:num w:numId="17" w16cid:durableId="1609509302">
    <w:abstractNumId w:val="7"/>
  </w:num>
  <w:num w:numId="18" w16cid:durableId="90467906">
    <w:abstractNumId w:val="31"/>
  </w:num>
  <w:num w:numId="19" w16cid:durableId="37168949">
    <w:abstractNumId w:val="29"/>
  </w:num>
  <w:num w:numId="20" w16cid:durableId="320428188">
    <w:abstractNumId w:val="13"/>
  </w:num>
  <w:num w:numId="21" w16cid:durableId="1183010920">
    <w:abstractNumId w:val="9"/>
  </w:num>
  <w:num w:numId="22" w16cid:durableId="64687478">
    <w:abstractNumId w:val="25"/>
  </w:num>
  <w:num w:numId="23" w16cid:durableId="1348099793">
    <w:abstractNumId w:val="21"/>
  </w:num>
  <w:num w:numId="24" w16cid:durableId="801118526">
    <w:abstractNumId w:val="18"/>
  </w:num>
  <w:num w:numId="25" w16cid:durableId="1453934230">
    <w:abstractNumId w:val="12"/>
  </w:num>
  <w:num w:numId="26" w16cid:durableId="1995178238">
    <w:abstractNumId w:val="1"/>
  </w:num>
  <w:num w:numId="27" w16cid:durableId="1283419852">
    <w:abstractNumId w:val="16"/>
  </w:num>
  <w:num w:numId="28" w16cid:durableId="1798990267">
    <w:abstractNumId w:val="32"/>
  </w:num>
  <w:num w:numId="29" w16cid:durableId="1596282532">
    <w:abstractNumId w:val="11"/>
  </w:num>
  <w:num w:numId="30" w16cid:durableId="691883698">
    <w:abstractNumId w:val="2"/>
  </w:num>
  <w:num w:numId="31" w16cid:durableId="1610627475">
    <w:abstractNumId w:val="23"/>
  </w:num>
  <w:num w:numId="32" w16cid:durableId="1623268189">
    <w:abstractNumId w:val="28"/>
  </w:num>
  <w:num w:numId="33" w16cid:durableId="1407846308">
    <w:abstractNumId w:val="6"/>
  </w:num>
  <w:num w:numId="34" w16cid:durableId="19131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2"/>
    <w:rsid w:val="0000118A"/>
    <w:rsid w:val="000048CB"/>
    <w:rsid w:val="00006DAC"/>
    <w:rsid w:val="00007E3C"/>
    <w:rsid w:val="00010E6C"/>
    <w:rsid w:val="00011DCF"/>
    <w:rsid w:val="0001270A"/>
    <w:rsid w:val="000127C3"/>
    <w:rsid w:val="0001655D"/>
    <w:rsid w:val="00017D5B"/>
    <w:rsid w:val="0002450C"/>
    <w:rsid w:val="00025C33"/>
    <w:rsid w:val="00025C65"/>
    <w:rsid w:val="000277E1"/>
    <w:rsid w:val="00035A48"/>
    <w:rsid w:val="0003697F"/>
    <w:rsid w:val="00037275"/>
    <w:rsid w:val="00044232"/>
    <w:rsid w:val="00045A72"/>
    <w:rsid w:val="00045C84"/>
    <w:rsid w:val="0004663D"/>
    <w:rsid w:val="00046682"/>
    <w:rsid w:val="00046B71"/>
    <w:rsid w:val="00046C5C"/>
    <w:rsid w:val="000524E4"/>
    <w:rsid w:val="00054BF2"/>
    <w:rsid w:val="00054E62"/>
    <w:rsid w:val="00055819"/>
    <w:rsid w:val="000563C7"/>
    <w:rsid w:val="000600C0"/>
    <w:rsid w:val="000606C7"/>
    <w:rsid w:val="00062615"/>
    <w:rsid w:val="00063961"/>
    <w:rsid w:val="00064E3D"/>
    <w:rsid w:val="000668B4"/>
    <w:rsid w:val="0006741E"/>
    <w:rsid w:val="00070BC3"/>
    <w:rsid w:val="00070DBC"/>
    <w:rsid w:val="000711F3"/>
    <w:rsid w:val="00074929"/>
    <w:rsid w:val="00076AB8"/>
    <w:rsid w:val="00077180"/>
    <w:rsid w:val="00077227"/>
    <w:rsid w:val="000802DC"/>
    <w:rsid w:val="000821C7"/>
    <w:rsid w:val="000859AA"/>
    <w:rsid w:val="00085D84"/>
    <w:rsid w:val="00087268"/>
    <w:rsid w:val="00093B10"/>
    <w:rsid w:val="000974C2"/>
    <w:rsid w:val="00097E1B"/>
    <w:rsid w:val="000A38B4"/>
    <w:rsid w:val="000A4963"/>
    <w:rsid w:val="000B13BA"/>
    <w:rsid w:val="000B375B"/>
    <w:rsid w:val="000B3B97"/>
    <w:rsid w:val="000B3E03"/>
    <w:rsid w:val="000B51EE"/>
    <w:rsid w:val="000B57D9"/>
    <w:rsid w:val="000B7AEC"/>
    <w:rsid w:val="000C0D29"/>
    <w:rsid w:val="000C5E76"/>
    <w:rsid w:val="000C5E96"/>
    <w:rsid w:val="000C7C09"/>
    <w:rsid w:val="000D3D77"/>
    <w:rsid w:val="000D4D47"/>
    <w:rsid w:val="000E1C8E"/>
    <w:rsid w:val="000E31C7"/>
    <w:rsid w:val="000E3785"/>
    <w:rsid w:val="000E5854"/>
    <w:rsid w:val="000E75D6"/>
    <w:rsid w:val="000E7B8E"/>
    <w:rsid w:val="000F5173"/>
    <w:rsid w:val="000F63D0"/>
    <w:rsid w:val="000F6659"/>
    <w:rsid w:val="001000BC"/>
    <w:rsid w:val="00101130"/>
    <w:rsid w:val="00103BEC"/>
    <w:rsid w:val="0010424D"/>
    <w:rsid w:val="00105BEB"/>
    <w:rsid w:val="00106928"/>
    <w:rsid w:val="00106B64"/>
    <w:rsid w:val="00106DE1"/>
    <w:rsid w:val="00111C7C"/>
    <w:rsid w:val="00112F9F"/>
    <w:rsid w:val="0011391E"/>
    <w:rsid w:val="00113F16"/>
    <w:rsid w:val="0011452F"/>
    <w:rsid w:val="00115128"/>
    <w:rsid w:val="001152FA"/>
    <w:rsid w:val="00116C9E"/>
    <w:rsid w:val="00116F7C"/>
    <w:rsid w:val="00123164"/>
    <w:rsid w:val="001252E9"/>
    <w:rsid w:val="00125B7D"/>
    <w:rsid w:val="00143D2A"/>
    <w:rsid w:val="00145AEB"/>
    <w:rsid w:val="001460FB"/>
    <w:rsid w:val="00146BDF"/>
    <w:rsid w:val="00151C3B"/>
    <w:rsid w:val="0016170C"/>
    <w:rsid w:val="00162B17"/>
    <w:rsid w:val="00163B81"/>
    <w:rsid w:val="0016404A"/>
    <w:rsid w:val="00170CEE"/>
    <w:rsid w:val="0017159D"/>
    <w:rsid w:val="00173352"/>
    <w:rsid w:val="00174F04"/>
    <w:rsid w:val="00175853"/>
    <w:rsid w:val="00177DF9"/>
    <w:rsid w:val="00180A13"/>
    <w:rsid w:val="00182A94"/>
    <w:rsid w:val="00185480"/>
    <w:rsid w:val="0018551A"/>
    <w:rsid w:val="00190930"/>
    <w:rsid w:val="00192933"/>
    <w:rsid w:val="00192C7D"/>
    <w:rsid w:val="00193A69"/>
    <w:rsid w:val="00195808"/>
    <w:rsid w:val="00197505"/>
    <w:rsid w:val="0019751D"/>
    <w:rsid w:val="00197D65"/>
    <w:rsid w:val="001A42C2"/>
    <w:rsid w:val="001A4B37"/>
    <w:rsid w:val="001A59FE"/>
    <w:rsid w:val="001A759A"/>
    <w:rsid w:val="001A7D77"/>
    <w:rsid w:val="001B0F65"/>
    <w:rsid w:val="001B162B"/>
    <w:rsid w:val="001B3A61"/>
    <w:rsid w:val="001B4D36"/>
    <w:rsid w:val="001B5871"/>
    <w:rsid w:val="001B5B37"/>
    <w:rsid w:val="001B738D"/>
    <w:rsid w:val="001B7A1E"/>
    <w:rsid w:val="001B7B4B"/>
    <w:rsid w:val="001C3AE0"/>
    <w:rsid w:val="001C4918"/>
    <w:rsid w:val="001C4C3C"/>
    <w:rsid w:val="001C681E"/>
    <w:rsid w:val="001D49C1"/>
    <w:rsid w:val="001D4D0C"/>
    <w:rsid w:val="001E0BF4"/>
    <w:rsid w:val="001E4281"/>
    <w:rsid w:val="001E508C"/>
    <w:rsid w:val="001F105E"/>
    <w:rsid w:val="001F1D44"/>
    <w:rsid w:val="002004EC"/>
    <w:rsid w:val="00200E88"/>
    <w:rsid w:val="0021192D"/>
    <w:rsid w:val="00211A11"/>
    <w:rsid w:val="00217AA7"/>
    <w:rsid w:val="00222616"/>
    <w:rsid w:val="00222BD6"/>
    <w:rsid w:val="00224FB8"/>
    <w:rsid w:val="002314BF"/>
    <w:rsid w:val="0023297E"/>
    <w:rsid w:val="00233D39"/>
    <w:rsid w:val="002347F2"/>
    <w:rsid w:val="00235F0C"/>
    <w:rsid w:val="00241901"/>
    <w:rsid w:val="00241C44"/>
    <w:rsid w:val="00242280"/>
    <w:rsid w:val="00245A71"/>
    <w:rsid w:val="0024648E"/>
    <w:rsid w:val="002503D1"/>
    <w:rsid w:val="00251BA4"/>
    <w:rsid w:val="00251E48"/>
    <w:rsid w:val="00251FA3"/>
    <w:rsid w:val="0025326F"/>
    <w:rsid w:val="002532C6"/>
    <w:rsid w:val="002560D3"/>
    <w:rsid w:val="002571F3"/>
    <w:rsid w:val="00257899"/>
    <w:rsid w:val="002643B2"/>
    <w:rsid w:val="00264BEE"/>
    <w:rsid w:val="00267869"/>
    <w:rsid w:val="00270154"/>
    <w:rsid w:val="0027123B"/>
    <w:rsid w:val="00273B21"/>
    <w:rsid w:val="00277B2E"/>
    <w:rsid w:val="00277C25"/>
    <w:rsid w:val="0028059B"/>
    <w:rsid w:val="00290BA5"/>
    <w:rsid w:val="00290C9A"/>
    <w:rsid w:val="00293C52"/>
    <w:rsid w:val="00295B79"/>
    <w:rsid w:val="00295D51"/>
    <w:rsid w:val="0029796C"/>
    <w:rsid w:val="002A1880"/>
    <w:rsid w:val="002A4156"/>
    <w:rsid w:val="002A4B65"/>
    <w:rsid w:val="002A64F0"/>
    <w:rsid w:val="002A7356"/>
    <w:rsid w:val="002B1F12"/>
    <w:rsid w:val="002B2B88"/>
    <w:rsid w:val="002B3580"/>
    <w:rsid w:val="002B4569"/>
    <w:rsid w:val="002B71DF"/>
    <w:rsid w:val="002C2A02"/>
    <w:rsid w:val="002C7C8A"/>
    <w:rsid w:val="002D016F"/>
    <w:rsid w:val="002D08EA"/>
    <w:rsid w:val="002D4CD2"/>
    <w:rsid w:val="002E63A1"/>
    <w:rsid w:val="002F4207"/>
    <w:rsid w:val="00300EFA"/>
    <w:rsid w:val="003031AC"/>
    <w:rsid w:val="00303A18"/>
    <w:rsid w:val="00304C63"/>
    <w:rsid w:val="003050FE"/>
    <w:rsid w:val="0031366A"/>
    <w:rsid w:val="00314125"/>
    <w:rsid w:val="00317A71"/>
    <w:rsid w:val="00322BB8"/>
    <w:rsid w:val="0033200C"/>
    <w:rsid w:val="00333034"/>
    <w:rsid w:val="00333CE5"/>
    <w:rsid w:val="00333E49"/>
    <w:rsid w:val="003341EA"/>
    <w:rsid w:val="00336151"/>
    <w:rsid w:val="003430E3"/>
    <w:rsid w:val="003437F6"/>
    <w:rsid w:val="00344B38"/>
    <w:rsid w:val="00344E2C"/>
    <w:rsid w:val="00353774"/>
    <w:rsid w:val="00363C00"/>
    <w:rsid w:val="0036497A"/>
    <w:rsid w:val="003664D4"/>
    <w:rsid w:val="00366D23"/>
    <w:rsid w:val="00370034"/>
    <w:rsid w:val="003715AC"/>
    <w:rsid w:val="00372464"/>
    <w:rsid w:val="003747CC"/>
    <w:rsid w:val="00376227"/>
    <w:rsid w:val="003770EB"/>
    <w:rsid w:val="00380448"/>
    <w:rsid w:val="00380AD7"/>
    <w:rsid w:val="00380F82"/>
    <w:rsid w:val="00382C8C"/>
    <w:rsid w:val="00384D05"/>
    <w:rsid w:val="00385EF3"/>
    <w:rsid w:val="003907E4"/>
    <w:rsid w:val="003928A0"/>
    <w:rsid w:val="00392EFA"/>
    <w:rsid w:val="003930F3"/>
    <w:rsid w:val="00397A11"/>
    <w:rsid w:val="003A0DE2"/>
    <w:rsid w:val="003A2696"/>
    <w:rsid w:val="003A7C86"/>
    <w:rsid w:val="003B631E"/>
    <w:rsid w:val="003B75E0"/>
    <w:rsid w:val="003C35EF"/>
    <w:rsid w:val="003C415D"/>
    <w:rsid w:val="003C65AC"/>
    <w:rsid w:val="003D2BB8"/>
    <w:rsid w:val="003E07BC"/>
    <w:rsid w:val="003E1C33"/>
    <w:rsid w:val="003E5B61"/>
    <w:rsid w:val="003E61FA"/>
    <w:rsid w:val="003F0169"/>
    <w:rsid w:val="003F018F"/>
    <w:rsid w:val="003F102C"/>
    <w:rsid w:val="003F1C91"/>
    <w:rsid w:val="003F1EA0"/>
    <w:rsid w:val="003F2DFD"/>
    <w:rsid w:val="003F7874"/>
    <w:rsid w:val="003F7956"/>
    <w:rsid w:val="00400ABA"/>
    <w:rsid w:val="004018B2"/>
    <w:rsid w:val="00402199"/>
    <w:rsid w:val="00403387"/>
    <w:rsid w:val="00404501"/>
    <w:rsid w:val="00404D01"/>
    <w:rsid w:val="00406231"/>
    <w:rsid w:val="0040632A"/>
    <w:rsid w:val="00406C64"/>
    <w:rsid w:val="004147D3"/>
    <w:rsid w:val="004227E0"/>
    <w:rsid w:val="00423210"/>
    <w:rsid w:val="00424F57"/>
    <w:rsid w:val="00425F9B"/>
    <w:rsid w:val="0042781E"/>
    <w:rsid w:val="00430EE2"/>
    <w:rsid w:val="004328CD"/>
    <w:rsid w:val="004342ED"/>
    <w:rsid w:val="0043487D"/>
    <w:rsid w:val="00440787"/>
    <w:rsid w:val="00440DC5"/>
    <w:rsid w:val="0044625E"/>
    <w:rsid w:val="00454D3B"/>
    <w:rsid w:val="00455459"/>
    <w:rsid w:val="00455CBD"/>
    <w:rsid w:val="00456045"/>
    <w:rsid w:val="00457E3C"/>
    <w:rsid w:val="00460117"/>
    <w:rsid w:val="00460E48"/>
    <w:rsid w:val="00465D4C"/>
    <w:rsid w:val="00472B22"/>
    <w:rsid w:val="00477484"/>
    <w:rsid w:val="00481D1D"/>
    <w:rsid w:val="0048399C"/>
    <w:rsid w:val="0049299E"/>
    <w:rsid w:val="00495E35"/>
    <w:rsid w:val="004960FE"/>
    <w:rsid w:val="004A2F08"/>
    <w:rsid w:val="004A4352"/>
    <w:rsid w:val="004B01FA"/>
    <w:rsid w:val="004B0F30"/>
    <w:rsid w:val="004B28C6"/>
    <w:rsid w:val="004B410A"/>
    <w:rsid w:val="004B51B8"/>
    <w:rsid w:val="004C4FB8"/>
    <w:rsid w:val="004C53A4"/>
    <w:rsid w:val="004C57D7"/>
    <w:rsid w:val="004D0725"/>
    <w:rsid w:val="004D2597"/>
    <w:rsid w:val="004D7B6C"/>
    <w:rsid w:val="004F3184"/>
    <w:rsid w:val="004F6A32"/>
    <w:rsid w:val="004F72AD"/>
    <w:rsid w:val="004F7884"/>
    <w:rsid w:val="004F7A64"/>
    <w:rsid w:val="005055F3"/>
    <w:rsid w:val="00505AD0"/>
    <w:rsid w:val="00511C1D"/>
    <w:rsid w:val="00511E56"/>
    <w:rsid w:val="005148FD"/>
    <w:rsid w:val="00515D5F"/>
    <w:rsid w:val="0052131E"/>
    <w:rsid w:val="005259A6"/>
    <w:rsid w:val="00531806"/>
    <w:rsid w:val="0053194A"/>
    <w:rsid w:val="00533A02"/>
    <w:rsid w:val="00533C34"/>
    <w:rsid w:val="00534249"/>
    <w:rsid w:val="005359A9"/>
    <w:rsid w:val="00540505"/>
    <w:rsid w:val="005418DA"/>
    <w:rsid w:val="0054349E"/>
    <w:rsid w:val="00547F80"/>
    <w:rsid w:val="0055131B"/>
    <w:rsid w:val="00551B74"/>
    <w:rsid w:val="005540F9"/>
    <w:rsid w:val="00554E18"/>
    <w:rsid w:val="00555D7F"/>
    <w:rsid w:val="00555EEB"/>
    <w:rsid w:val="00555EFF"/>
    <w:rsid w:val="005609B8"/>
    <w:rsid w:val="00563BB8"/>
    <w:rsid w:val="005647D5"/>
    <w:rsid w:val="00565F71"/>
    <w:rsid w:val="005661D9"/>
    <w:rsid w:val="005718E2"/>
    <w:rsid w:val="005726C3"/>
    <w:rsid w:val="00573E2F"/>
    <w:rsid w:val="00577298"/>
    <w:rsid w:val="00581269"/>
    <w:rsid w:val="0058242E"/>
    <w:rsid w:val="00582F6C"/>
    <w:rsid w:val="005843FF"/>
    <w:rsid w:val="0058534A"/>
    <w:rsid w:val="0058579D"/>
    <w:rsid w:val="0058753E"/>
    <w:rsid w:val="00587ACC"/>
    <w:rsid w:val="00590139"/>
    <w:rsid w:val="005A0910"/>
    <w:rsid w:val="005A15A0"/>
    <w:rsid w:val="005A4D95"/>
    <w:rsid w:val="005A6791"/>
    <w:rsid w:val="005B0598"/>
    <w:rsid w:val="005B0C1F"/>
    <w:rsid w:val="005B5A51"/>
    <w:rsid w:val="005C1CF2"/>
    <w:rsid w:val="005C6D23"/>
    <w:rsid w:val="005C70EA"/>
    <w:rsid w:val="005D0594"/>
    <w:rsid w:val="005D449A"/>
    <w:rsid w:val="005D52F8"/>
    <w:rsid w:val="005D5A5E"/>
    <w:rsid w:val="005D5F64"/>
    <w:rsid w:val="005D6165"/>
    <w:rsid w:val="005D7127"/>
    <w:rsid w:val="005D7CA1"/>
    <w:rsid w:val="005E02F6"/>
    <w:rsid w:val="005E3B73"/>
    <w:rsid w:val="005E6B69"/>
    <w:rsid w:val="005F0418"/>
    <w:rsid w:val="005F1366"/>
    <w:rsid w:val="005F3CE5"/>
    <w:rsid w:val="005F5980"/>
    <w:rsid w:val="005F6EF1"/>
    <w:rsid w:val="005F73E8"/>
    <w:rsid w:val="00601AE3"/>
    <w:rsid w:val="0060545B"/>
    <w:rsid w:val="0060553F"/>
    <w:rsid w:val="00605E13"/>
    <w:rsid w:val="00607012"/>
    <w:rsid w:val="0061061E"/>
    <w:rsid w:val="006169F3"/>
    <w:rsid w:val="00617108"/>
    <w:rsid w:val="00617E88"/>
    <w:rsid w:val="00621B29"/>
    <w:rsid w:val="00624742"/>
    <w:rsid w:val="00624DA2"/>
    <w:rsid w:val="00624F94"/>
    <w:rsid w:val="00637B26"/>
    <w:rsid w:val="00640C82"/>
    <w:rsid w:val="00641411"/>
    <w:rsid w:val="00652316"/>
    <w:rsid w:val="00652F6E"/>
    <w:rsid w:val="0065463D"/>
    <w:rsid w:val="00657B30"/>
    <w:rsid w:val="00660424"/>
    <w:rsid w:val="00664B42"/>
    <w:rsid w:val="006651F0"/>
    <w:rsid w:val="00670424"/>
    <w:rsid w:val="0067393F"/>
    <w:rsid w:val="006766BC"/>
    <w:rsid w:val="00680644"/>
    <w:rsid w:val="00682F63"/>
    <w:rsid w:val="00683A95"/>
    <w:rsid w:val="00684520"/>
    <w:rsid w:val="006909CA"/>
    <w:rsid w:val="00691979"/>
    <w:rsid w:val="00693270"/>
    <w:rsid w:val="00693477"/>
    <w:rsid w:val="00694D87"/>
    <w:rsid w:val="006A1EF2"/>
    <w:rsid w:val="006B55CE"/>
    <w:rsid w:val="006B5612"/>
    <w:rsid w:val="006C1DD3"/>
    <w:rsid w:val="006C38D5"/>
    <w:rsid w:val="006D0B01"/>
    <w:rsid w:val="006D1268"/>
    <w:rsid w:val="006D41C7"/>
    <w:rsid w:val="006D44A4"/>
    <w:rsid w:val="006E1993"/>
    <w:rsid w:val="006E47F5"/>
    <w:rsid w:val="006F45A5"/>
    <w:rsid w:val="0070015D"/>
    <w:rsid w:val="007012D8"/>
    <w:rsid w:val="00702880"/>
    <w:rsid w:val="00703955"/>
    <w:rsid w:val="00710393"/>
    <w:rsid w:val="00714BF8"/>
    <w:rsid w:val="007171A6"/>
    <w:rsid w:val="00720E0C"/>
    <w:rsid w:val="00721579"/>
    <w:rsid w:val="00722470"/>
    <w:rsid w:val="00725309"/>
    <w:rsid w:val="007257DB"/>
    <w:rsid w:val="00725B82"/>
    <w:rsid w:val="007261EE"/>
    <w:rsid w:val="00727BBB"/>
    <w:rsid w:val="0073045B"/>
    <w:rsid w:val="00732BB4"/>
    <w:rsid w:val="00732F5F"/>
    <w:rsid w:val="00735260"/>
    <w:rsid w:val="00743DF4"/>
    <w:rsid w:val="007445CB"/>
    <w:rsid w:val="007474F7"/>
    <w:rsid w:val="007507D2"/>
    <w:rsid w:val="0075081C"/>
    <w:rsid w:val="0075312A"/>
    <w:rsid w:val="007534BD"/>
    <w:rsid w:val="00757A44"/>
    <w:rsid w:val="0076083B"/>
    <w:rsid w:val="00760BB0"/>
    <w:rsid w:val="00762A29"/>
    <w:rsid w:val="00765C99"/>
    <w:rsid w:val="00771FE0"/>
    <w:rsid w:val="00773030"/>
    <w:rsid w:val="0077470E"/>
    <w:rsid w:val="00775172"/>
    <w:rsid w:val="0077741E"/>
    <w:rsid w:val="00786AEB"/>
    <w:rsid w:val="00786D79"/>
    <w:rsid w:val="00787A4F"/>
    <w:rsid w:val="00791677"/>
    <w:rsid w:val="0079402B"/>
    <w:rsid w:val="00795142"/>
    <w:rsid w:val="007A0697"/>
    <w:rsid w:val="007A242C"/>
    <w:rsid w:val="007A2868"/>
    <w:rsid w:val="007A5B47"/>
    <w:rsid w:val="007A6C34"/>
    <w:rsid w:val="007B2BB1"/>
    <w:rsid w:val="007B331F"/>
    <w:rsid w:val="007B3F0E"/>
    <w:rsid w:val="007B52A7"/>
    <w:rsid w:val="007B7292"/>
    <w:rsid w:val="007C0390"/>
    <w:rsid w:val="007C18AE"/>
    <w:rsid w:val="007C1A8D"/>
    <w:rsid w:val="007C53F3"/>
    <w:rsid w:val="007C5488"/>
    <w:rsid w:val="007C582C"/>
    <w:rsid w:val="007C76EC"/>
    <w:rsid w:val="007E19FC"/>
    <w:rsid w:val="007E205D"/>
    <w:rsid w:val="007E2578"/>
    <w:rsid w:val="007E3446"/>
    <w:rsid w:val="00801CA1"/>
    <w:rsid w:val="00803102"/>
    <w:rsid w:val="00804414"/>
    <w:rsid w:val="008048E0"/>
    <w:rsid w:val="00805CF0"/>
    <w:rsid w:val="00806A69"/>
    <w:rsid w:val="0081131C"/>
    <w:rsid w:val="008115B7"/>
    <w:rsid w:val="008119D6"/>
    <w:rsid w:val="00813F1F"/>
    <w:rsid w:val="008307AC"/>
    <w:rsid w:val="00832570"/>
    <w:rsid w:val="00832FB6"/>
    <w:rsid w:val="0083363A"/>
    <w:rsid w:val="0083731F"/>
    <w:rsid w:val="0084356C"/>
    <w:rsid w:val="0084546B"/>
    <w:rsid w:val="008455D5"/>
    <w:rsid w:val="00847305"/>
    <w:rsid w:val="00850733"/>
    <w:rsid w:val="008512F4"/>
    <w:rsid w:val="00851E73"/>
    <w:rsid w:val="00851FDF"/>
    <w:rsid w:val="008563A0"/>
    <w:rsid w:val="00861C07"/>
    <w:rsid w:val="0086247A"/>
    <w:rsid w:val="00864301"/>
    <w:rsid w:val="00870E23"/>
    <w:rsid w:val="0087216F"/>
    <w:rsid w:val="00877BE4"/>
    <w:rsid w:val="00882529"/>
    <w:rsid w:val="00884312"/>
    <w:rsid w:val="00884C99"/>
    <w:rsid w:val="00885075"/>
    <w:rsid w:val="00885CE7"/>
    <w:rsid w:val="0088642D"/>
    <w:rsid w:val="00887B2F"/>
    <w:rsid w:val="0089281F"/>
    <w:rsid w:val="00893E32"/>
    <w:rsid w:val="008A3FA5"/>
    <w:rsid w:val="008B13FB"/>
    <w:rsid w:val="008B2B60"/>
    <w:rsid w:val="008C00D4"/>
    <w:rsid w:val="008C2188"/>
    <w:rsid w:val="008C336C"/>
    <w:rsid w:val="008D5EA8"/>
    <w:rsid w:val="008D6028"/>
    <w:rsid w:val="008D6642"/>
    <w:rsid w:val="008D6C66"/>
    <w:rsid w:val="008E117C"/>
    <w:rsid w:val="008E24ED"/>
    <w:rsid w:val="008E3F4E"/>
    <w:rsid w:val="008E4620"/>
    <w:rsid w:val="008E7054"/>
    <w:rsid w:val="008E7312"/>
    <w:rsid w:val="008F3C4C"/>
    <w:rsid w:val="008F3E33"/>
    <w:rsid w:val="008F54E4"/>
    <w:rsid w:val="008F56F3"/>
    <w:rsid w:val="00900682"/>
    <w:rsid w:val="0090263C"/>
    <w:rsid w:val="0090545A"/>
    <w:rsid w:val="00914684"/>
    <w:rsid w:val="00915380"/>
    <w:rsid w:val="00916FD2"/>
    <w:rsid w:val="00920853"/>
    <w:rsid w:val="00921A7C"/>
    <w:rsid w:val="0092298C"/>
    <w:rsid w:val="00924302"/>
    <w:rsid w:val="0093034E"/>
    <w:rsid w:val="0093520F"/>
    <w:rsid w:val="009356EF"/>
    <w:rsid w:val="00935769"/>
    <w:rsid w:val="00935E4B"/>
    <w:rsid w:val="009379FF"/>
    <w:rsid w:val="009401BD"/>
    <w:rsid w:val="00942813"/>
    <w:rsid w:val="00942AA8"/>
    <w:rsid w:val="00942ABC"/>
    <w:rsid w:val="0094357B"/>
    <w:rsid w:val="00944FFE"/>
    <w:rsid w:val="0094584D"/>
    <w:rsid w:val="00945C64"/>
    <w:rsid w:val="00946A1C"/>
    <w:rsid w:val="00946AA9"/>
    <w:rsid w:val="00946E54"/>
    <w:rsid w:val="009565DF"/>
    <w:rsid w:val="00956BDD"/>
    <w:rsid w:val="00957684"/>
    <w:rsid w:val="009662C8"/>
    <w:rsid w:val="0096636A"/>
    <w:rsid w:val="009726E4"/>
    <w:rsid w:val="00974C15"/>
    <w:rsid w:val="00980788"/>
    <w:rsid w:val="009814AC"/>
    <w:rsid w:val="00982FBA"/>
    <w:rsid w:val="009834EA"/>
    <w:rsid w:val="00984C8D"/>
    <w:rsid w:val="00993F97"/>
    <w:rsid w:val="00994411"/>
    <w:rsid w:val="0099608B"/>
    <w:rsid w:val="009965F1"/>
    <w:rsid w:val="009A0608"/>
    <w:rsid w:val="009A6F50"/>
    <w:rsid w:val="009B0D95"/>
    <w:rsid w:val="009B3AFA"/>
    <w:rsid w:val="009B65BA"/>
    <w:rsid w:val="009B66FD"/>
    <w:rsid w:val="009C06F6"/>
    <w:rsid w:val="009C6127"/>
    <w:rsid w:val="009D6367"/>
    <w:rsid w:val="009E2544"/>
    <w:rsid w:val="009E257B"/>
    <w:rsid w:val="009E3007"/>
    <w:rsid w:val="009E5EE6"/>
    <w:rsid w:val="009E7261"/>
    <w:rsid w:val="009F07B7"/>
    <w:rsid w:val="009F345F"/>
    <w:rsid w:val="009F40D2"/>
    <w:rsid w:val="009F45DC"/>
    <w:rsid w:val="009F7174"/>
    <w:rsid w:val="00A04307"/>
    <w:rsid w:val="00A04890"/>
    <w:rsid w:val="00A0611F"/>
    <w:rsid w:val="00A0664B"/>
    <w:rsid w:val="00A10DF7"/>
    <w:rsid w:val="00A1400E"/>
    <w:rsid w:val="00A15033"/>
    <w:rsid w:val="00A16C35"/>
    <w:rsid w:val="00A20F83"/>
    <w:rsid w:val="00A22E20"/>
    <w:rsid w:val="00A2372C"/>
    <w:rsid w:val="00A27670"/>
    <w:rsid w:val="00A3140A"/>
    <w:rsid w:val="00A32685"/>
    <w:rsid w:val="00A330AD"/>
    <w:rsid w:val="00A365D0"/>
    <w:rsid w:val="00A4232B"/>
    <w:rsid w:val="00A477DC"/>
    <w:rsid w:val="00A50CC8"/>
    <w:rsid w:val="00A60032"/>
    <w:rsid w:val="00A60F97"/>
    <w:rsid w:val="00A611E5"/>
    <w:rsid w:val="00A633AA"/>
    <w:rsid w:val="00A63BFB"/>
    <w:rsid w:val="00A67FD7"/>
    <w:rsid w:val="00A71965"/>
    <w:rsid w:val="00A72A75"/>
    <w:rsid w:val="00A72A8B"/>
    <w:rsid w:val="00A73017"/>
    <w:rsid w:val="00A734BF"/>
    <w:rsid w:val="00A762E0"/>
    <w:rsid w:val="00A76812"/>
    <w:rsid w:val="00A8301B"/>
    <w:rsid w:val="00A830E8"/>
    <w:rsid w:val="00A832AC"/>
    <w:rsid w:val="00A84D9E"/>
    <w:rsid w:val="00A8704E"/>
    <w:rsid w:val="00A9001A"/>
    <w:rsid w:val="00A9017B"/>
    <w:rsid w:val="00A93F87"/>
    <w:rsid w:val="00A96119"/>
    <w:rsid w:val="00A979E9"/>
    <w:rsid w:val="00A97D23"/>
    <w:rsid w:val="00AA1643"/>
    <w:rsid w:val="00AA1B9C"/>
    <w:rsid w:val="00AA312E"/>
    <w:rsid w:val="00AA3587"/>
    <w:rsid w:val="00AB3D3F"/>
    <w:rsid w:val="00AC008E"/>
    <w:rsid w:val="00AC056D"/>
    <w:rsid w:val="00AC14C3"/>
    <w:rsid w:val="00AC420E"/>
    <w:rsid w:val="00AC5CE3"/>
    <w:rsid w:val="00AC6327"/>
    <w:rsid w:val="00AD177A"/>
    <w:rsid w:val="00AD44A2"/>
    <w:rsid w:val="00AD48C4"/>
    <w:rsid w:val="00AD5A80"/>
    <w:rsid w:val="00AE05A8"/>
    <w:rsid w:val="00AE0C6F"/>
    <w:rsid w:val="00AE1E23"/>
    <w:rsid w:val="00AE434D"/>
    <w:rsid w:val="00AE4A7E"/>
    <w:rsid w:val="00AE5181"/>
    <w:rsid w:val="00AE644B"/>
    <w:rsid w:val="00AF6044"/>
    <w:rsid w:val="00B04008"/>
    <w:rsid w:val="00B0691E"/>
    <w:rsid w:val="00B06E9B"/>
    <w:rsid w:val="00B113C3"/>
    <w:rsid w:val="00B12F1E"/>
    <w:rsid w:val="00B16B48"/>
    <w:rsid w:val="00B20E96"/>
    <w:rsid w:val="00B2731A"/>
    <w:rsid w:val="00B27F14"/>
    <w:rsid w:val="00B31157"/>
    <w:rsid w:val="00B36108"/>
    <w:rsid w:val="00B43D4C"/>
    <w:rsid w:val="00B44928"/>
    <w:rsid w:val="00B452B5"/>
    <w:rsid w:val="00B500D7"/>
    <w:rsid w:val="00B55689"/>
    <w:rsid w:val="00B558BE"/>
    <w:rsid w:val="00B55AC2"/>
    <w:rsid w:val="00B560DC"/>
    <w:rsid w:val="00B56CC7"/>
    <w:rsid w:val="00B61D86"/>
    <w:rsid w:val="00B629B2"/>
    <w:rsid w:val="00B6308C"/>
    <w:rsid w:val="00B6626B"/>
    <w:rsid w:val="00B729A0"/>
    <w:rsid w:val="00B739B3"/>
    <w:rsid w:val="00B74500"/>
    <w:rsid w:val="00B829AF"/>
    <w:rsid w:val="00B84957"/>
    <w:rsid w:val="00B86762"/>
    <w:rsid w:val="00B971FF"/>
    <w:rsid w:val="00BA036F"/>
    <w:rsid w:val="00BA22BB"/>
    <w:rsid w:val="00BA294A"/>
    <w:rsid w:val="00BA3BB4"/>
    <w:rsid w:val="00BA67CA"/>
    <w:rsid w:val="00BA78F5"/>
    <w:rsid w:val="00BA798B"/>
    <w:rsid w:val="00BB08C1"/>
    <w:rsid w:val="00BB124A"/>
    <w:rsid w:val="00BB1DF7"/>
    <w:rsid w:val="00BB284D"/>
    <w:rsid w:val="00BB3BC9"/>
    <w:rsid w:val="00BB4E3E"/>
    <w:rsid w:val="00BB55D4"/>
    <w:rsid w:val="00BB6DB5"/>
    <w:rsid w:val="00BB7B34"/>
    <w:rsid w:val="00BC1477"/>
    <w:rsid w:val="00BC258F"/>
    <w:rsid w:val="00BC4112"/>
    <w:rsid w:val="00BC4585"/>
    <w:rsid w:val="00BD3062"/>
    <w:rsid w:val="00BD34EF"/>
    <w:rsid w:val="00BD3778"/>
    <w:rsid w:val="00BE21E0"/>
    <w:rsid w:val="00BE3B7E"/>
    <w:rsid w:val="00BE3CC3"/>
    <w:rsid w:val="00BE5F22"/>
    <w:rsid w:val="00BE636C"/>
    <w:rsid w:val="00BF02DA"/>
    <w:rsid w:val="00BF52A4"/>
    <w:rsid w:val="00C01551"/>
    <w:rsid w:val="00C03E62"/>
    <w:rsid w:val="00C06363"/>
    <w:rsid w:val="00C0754E"/>
    <w:rsid w:val="00C11997"/>
    <w:rsid w:val="00C1229A"/>
    <w:rsid w:val="00C12D57"/>
    <w:rsid w:val="00C13D8F"/>
    <w:rsid w:val="00C14B41"/>
    <w:rsid w:val="00C15457"/>
    <w:rsid w:val="00C156FA"/>
    <w:rsid w:val="00C17292"/>
    <w:rsid w:val="00C20FA0"/>
    <w:rsid w:val="00C235EC"/>
    <w:rsid w:val="00C24FF3"/>
    <w:rsid w:val="00C25210"/>
    <w:rsid w:val="00C30366"/>
    <w:rsid w:val="00C30D0C"/>
    <w:rsid w:val="00C32CCC"/>
    <w:rsid w:val="00C35029"/>
    <w:rsid w:val="00C416B8"/>
    <w:rsid w:val="00C505BC"/>
    <w:rsid w:val="00C5060B"/>
    <w:rsid w:val="00C551EF"/>
    <w:rsid w:val="00C56327"/>
    <w:rsid w:val="00C56842"/>
    <w:rsid w:val="00C568FA"/>
    <w:rsid w:val="00C570D2"/>
    <w:rsid w:val="00C61811"/>
    <w:rsid w:val="00C6189D"/>
    <w:rsid w:val="00C636ED"/>
    <w:rsid w:val="00C74729"/>
    <w:rsid w:val="00C75448"/>
    <w:rsid w:val="00C768E0"/>
    <w:rsid w:val="00C77CEB"/>
    <w:rsid w:val="00C8038F"/>
    <w:rsid w:val="00C830E0"/>
    <w:rsid w:val="00C835F8"/>
    <w:rsid w:val="00C83D03"/>
    <w:rsid w:val="00C84832"/>
    <w:rsid w:val="00C8688D"/>
    <w:rsid w:val="00C90775"/>
    <w:rsid w:val="00C9143D"/>
    <w:rsid w:val="00C923C4"/>
    <w:rsid w:val="00C93694"/>
    <w:rsid w:val="00C95BDA"/>
    <w:rsid w:val="00C9627A"/>
    <w:rsid w:val="00C97972"/>
    <w:rsid w:val="00CA0008"/>
    <w:rsid w:val="00CA0C0C"/>
    <w:rsid w:val="00CA0DD5"/>
    <w:rsid w:val="00CA1602"/>
    <w:rsid w:val="00CA2F8E"/>
    <w:rsid w:val="00CB0946"/>
    <w:rsid w:val="00CB2A3D"/>
    <w:rsid w:val="00CB2D37"/>
    <w:rsid w:val="00CB3D0B"/>
    <w:rsid w:val="00CB57A1"/>
    <w:rsid w:val="00CB62C9"/>
    <w:rsid w:val="00CD00AE"/>
    <w:rsid w:val="00CD4882"/>
    <w:rsid w:val="00CD4CD2"/>
    <w:rsid w:val="00CD5A5C"/>
    <w:rsid w:val="00CD79F9"/>
    <w:rsid w:val="00CE020D"/>
    <w:rsid w:val="00CE022D"/>
    <w:rsid w:val="00CE3A35"/>
    <w:rsid w:val="00CE40CD"/>
    <w:rsid w:val="00CE5B6E"/>
    <w:rsid w:val="00CF22F8"/>
    <w:rsid w:val="00CF36F2"/>
    <w:rsid w:val="00CF69EC"/>
    <w:rsid w:val="00CF6A34"/>
    <w:rsid w:val="00CF727D"/>
    <w:rsid w:val="00D022ED"/>
    <w:rsid w:val="00D02FAC"/>
    <w:rsid w:val="00D03225"/>
    <w:rsid w:val="00D04F24"/>
    <w:rsid w:val="00D15379"/>
    <w:rsid w:val="00D21F5B"/>
    <w:rsid w:val="00D24EBB"/>
    <w:rsid w:val="00D255D2"/>
    <w:rsid w:val="00D2583E"/>
    <w:rsid w:val="00D33382"/>
    <w:rsid w:val="00D337F7"/>
    <w:rsid w:val="00D345EF"/>
    <w:rsid w:val="00D35722"/>
    <w:rsid w:val="00D42103"/>
    <w:rsid w:val="00D51AF1"/>
    <w:rsid w:val="00D53A2A"/>
    <w:rsid w:val="00D576BC"/>
    <w:rsid w:val="00D62288"/>
    <w:rsid w:val="00D63204"/>
    <w:rsid w:val="00D70E05"/>
    <w:rsid w:val="00D730C7"/>
    <w:rsid w:val="00D752FE"/>
    <w:rsid w:val="00D7530B"/>
    <w:rsid w:val="00D75C29"/>
    <w:rsid w:val="00D76E87"/>
    <w:rsid w:val="00D7727A"/>
    <w:rsid w:val="00D84128"/>
    <w:rsid w:val="00D85D8C"/>
    <w:rsid w:val="00D92A01"/>
    <w:rsid w:val="00D93F52"/>
    <w:rsid w:val="00D972CA"/>
    <w:rsid w:val="00D97C52"/>
    <w:rsid w:val="00DA1F8E"/>
    <w:rsid w:val="00DA53AF"/>
    <w:rsid w:val="00DB2394"/>
    <w:rsid w:val="00DB5512"/>
    <w:rsid w:val="00DB6D75"/>
    <w:rsid w:val="00DC0C33"/>
    <w:rsid w:val="00DC49F9"/>
    <w:rsid w:val="00DC6A07"/>
    <w:rsid w:val="00DD0FEB"/>
    <w:rsid w:val="00DD2CDD"/>
    <w:rsid w:val="00DD3C50"/>
    <w:rsid w:val="00DD564A"/>
    <w:rsid w:val="00DD7A0D"/>
    <w:rsid w:val="00DE1B16"/>
    <w:rsid w:val="00DE359F"/>
    <w:rsid w:val="00DF496C"/>
    <w:rsid w:val="00DF6991"/>
    <w:rsid w:val="00E00892"/>
    <w:rsid w:val="00E028FF"/>
    <w:rsid w:val="00E03897"/>
    <w:rsid w:val="00E04A05"/>
    <w:rsid w:val="00E0619C"/>
    <w:rsid w:val="00E110FE"/>
    <w:rsid w:val="00E2155D"/>
    <w:rsid w:val="00E2175B"/>
    <w:rsid w:val="00E22BDA"/>
    <w:rsid w:val="00E237F8"/>
    <w:rsid w:val="00E278FB"/>
    <w:rsid w:val="00E30805"/>
    <w:rsid w:val="00E37223"/>
    <w:rsid w:val="00E42184"/>
    <w:rsid w:val="00E4228D"/>
    <w:rsid w:val="00E42D6D"/>
    <w:rsid w:val="00E475E6"/>
    <w:rsid w:val="00E50032"/>
    <w:rsid w:val="00E553A8"/>
    <w:rsid w:val="00E5798A"/>
    <w:rsid w:val="00E6166F"/>
    <w:rsid w:val="00E63C29"/>
    <w:rsid w:val="00E656A0"/>
    <w:rsid w:val="00E72071"/>
    <w:rsid w:val="00E7243D"/>
    <w:rsid w:val="00E76257"/>
    <w:rsid w:val="00E76D3D"/>
    <w:rsid w:val="00E80236"/>
    <w:rsid w:val="00E830D9"/>
    <w:rsid w:val="00E84330"/>
    <w:rsid w:val="00E853AC"/>
    <w:rsid w:val="00E85A19"/>
    <w:rsid w:val="00E8612C"/>
    <w:rsid w:val="00E86E24"/>
    <w:rsid w:val="00E9043B"/>
    <w:rsid w:val="00E91DA3"/>
    <w:rsid w:val="00E92C66"/>
    <w:rsid w:val="00E9324A"/>
    <w:rsid w:val="00E946E7"/>
    <w:rsid w:val="00E956F8"/>
    <w:rsid w:val="00EA1CF3"/>
    <w:rsid w:val="00EA4096"/>
    <w:rsid w:val="00EA6ED4"/>
    <w:rsid w:val="00EB1485"/>
    <w:rsid w:val="00EB3DFE"/>
    <w:rsid w:val="00EB482C"/>
    <w:rsid w:val="00EB4EF3"/>
    <w:rsid w:val="00EB6B86"/>
    <w:rsid w:val="00EB73BC"/>
    <w:rsid w:val="00EB754C"/>
    <w:rsid w:val="00EC10DA"/>
    <w:rsid w:val="00EC4CEE"/>
    <w:rsid w:val="00EC7490"/>
    <w:rsid w:val="00ED269D"/>
    <w:rsid w:val="00ED5C19"/>
    <w:rsid w:val="00EE1768"/>
    <w:rsid w:val="00EE2097"/>
    <w:rsid w:val="00EE526A"/>
    <w:rsid w:val="00EE5F3C"/>
    <w:rsid w:val="00EE6923"/>
    <w:rsid w:val="00EE74F0"/>
    <w:rsid w:val="00EF56A9"/>
    <w:rsid w:val="00F0339E"/>
    <w:rsid w:val="00F05BCB"/>
    <w:rsid w:val="00F110A9"/>
    <w:rsid w:val="00F119EC"/>
    <w:rsid w:val="00F16308"/>
    <w:rsid w:val="00F21249"/>
    <w:rsid w:val="00F2149C"/>
    <w:rsid w:val="00F22ADE"/>
    <w:rsid w:val="00F22C3D"/>
    <w:rsid w:val="00F230F0"/>
    <w:rsid w:val="00F27280"/>
    <w:rsid w:val="00F3006A"/>
    <w:rsid w:val="00F35078"/>
    <w:rsid w:val="00F35372"/>
    <w:rsid w:val="00F36703"/>
    <w:rsid w:val="00F3780B"/>
    <w:rsid w:val="00F41E51"/>
    <w:rsid w:val="00F45D1F"/>
    <w:rsid w:val="00F5062A"/>
    <w:rsid w:val="00F52D5C"/>
    <w:rsid w:val="00F55CD3"/>
    <w:rsid w:val="00F6058D"/>
    <w:rsid w:val="00F64D65"/>
    <w:rsid w:val="00F66621"/>
    <w:rsid w:val="00F72A47"/>
    <w:rsid w:val="00F75DCA"/>
    <w:rsid w:val="00F907C3"/>
    <w:rsid w:val="00F93780"/>
    <w:rsid w:val="00F94718"/>
    <w:rsid w:val="00F9610C"/>
    <w:rsid w:val="00F96F29"/>
    <w:rsid w:val="00FA0DCA"/>
    <w:rsid w:val="00FA2870"/>
    <w:rsid w:val="00FA7367"/>
    <w:rsid w:val="00FB3730"/>
    <w:rsid w:val="00FB39A5"/>
    <w:rsid w:val="00FB3AF6"/>
    <w:rsid w:val="00FB3CA4"/>
    <w:rsid w:val="00FB4E59"/>
    <w:rsid w:val="00FC0BC2"/>
    <w:rsid w:val="00FC248F"/>
    <w:rsid w:val="00FC30C9"/>
    <w:rsid w:val="00FC32B7"/>
    <w:rsid w:val="00FC4060"/>
    <w:rsid w:val="00FC4178"/>
    <w:rsid w:val="00FC533C"/>
    <w:rsid w:val="00FC640D"/>
    <w:rsid w:val="00FC6B18"/>
    <w:rsid w:val="00FC720C"/>
    <w:rsid w:val="00FC7BE8"/>
    <w:rsid w:val="00FD5408"/>
    <w:rsid w:val="00FD5A01"/>
    <w:rsid w:val="00FE0448"/>
    <w:rsid w:val="00FE3BAD"/>
    <w:rsid w:val="00FE4F66"/>
    <w:rsid w:val="00FE5358"/>
    <w:rsid w:val="00FE77F4"/>
    <w:rsid w:val="00FE7878"/>
    <w:rsid w:val="00FF23E8"/>
    <w:rsid w:val="00FF3085"/>
    <w:rsid w:val="00FF3741"/>
    <w:rsid w:val="00FF4146"/>
    <w:rsid w:val="00FF534D"/>
    <w:rsid w:val="00FF5DED"/>
    <w:rsid w:val="00F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4DED"/>
  <w14:defaultImageDpi w14:val="300"/>
  <w15:docId w15:val="{DCB7907F-54BC-C44E-9BBD-E0A6635B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0D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2"/>
    <w:rPr>
      <w:color w:val="0000FF" w:themeColor="hyperlink"/>
      <w:u w:val="single"/>
    </w:rPr>
  </w:style>
  <w:style w:type="paragraph" w:styleId="ListParagraph">
    <w:name w:val="List Paragraph"/>
    <w:basedOn w:val="Normal"/>
    <w:uiPriority w:val="34"/>
    <w:qFormat/>
    <w:rsid w:val="00C923C4"/>
    <w:pPr>
      <w:ind w:left="720"/>
      <w:contextualSpacing/>
    </w:pPr>
  </w:style>
  <w:style w:type="paragraph" w:styleId="BalloonText">
    <w:name w:val="Balloon Text"/>
    <w:basedOn w:val="Normal"/>
    <w:link w:val="BalloonTextChar"/>
    <w:uiPriority w:val="99"/>
    <w:semiHidden/>
    <w:unhideWhenUsed/>
    <w:rsid w:val="00E237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F8"/>
    <w:rPr>
      <w:rFonts w:ascii="Lucida Grande" w:hAnsi="Lucida Grande" w:cs="Lucida Grande"/>
      <w:sz w:val="18"/>
      <w:szCs w:val="18"/>
    </w:rPr>
  </w:style>
  <w:style w:type="character" w:customStyle="1" w:styleId="apple-converted-space">
    <w:name w:val="apple-converted-space"/>
    <w:basedOn w:val="DefaultParagraphFont"/>
    <w:rsid w:val="0083363A"/>
  </w:style>
  <w:style w:type="paragraph" w:styleId="NormalWeb">
    <w:name w:val="Normal (Web)"/>
    <w:basedOn w:val="Normal"/>
    <w:uiPriority w:val="99"/>
    <w:unhideWhenUsed/>
    <w:rsid w:val="009F40D2"/>
    <w:pPr>
      <w:spacing w:before="100" w:beforeAutospacing="1" w:after="100" w:afterAutospacing="1"/>
    </w:pPr>
    <w:rPr>
      <w:rFonts w:ascii="Times New Roman" w:hAnsi="Times New Roman" w:cs="Times New Roman"/>
      <w:sz w:val="20"/>
      <w:szCs w:val="20"/>
    </w:rPr>
  </w:style>
  <w:style w:type="character" w:customStyle="1" w:styleId="gmail-apple-tab-span">
    <w:name w:val="gmail-apple-tab-span"/>
    <w:basedOn w:val="DefaultParagraphFont"/>
    <w:rsid w:val="009F40D2"/>
  </w:style>
  <w:style w:type="character" w:customStyle="1" w:styleId="apple-style-span">
    <w:name w:val="apple-style-span"/>
    <w:basedOn w:val="DefaultParagraphFont"/>
    <w:rsid w:val="00FC4178"/>
  </w:style>
  <w:style w:type="character" w:styleId="FollowedHyperlink">
    <w:name w:val="FollowedHyperlink"/>
    <w:basedOn w:val="DefaultParagraphFont"/>
    <w:uiPriority w:val="99"/>
    <w:semiHidden/>
    <w:unhideWhenUsed/>
    <w:rsid w:val="00380F82"/>
    <w:rPr>
      <w:color w:val="800080" w:themeColor="followedHyperlink"/>
      <w:u w:val="single"/>
    </w:rPr>
  </w:style>
  <w:style w:type="character" w:customStyle="1" w:styleId="UnresolvedMention1">
    <w:name w:val="Unresolved Mention1"/>
    <w:basedOn w:val="DefaultParagraphFont"/>
    <w:uiPriority w:val="99"/>
    <w:semiHidden/>
    <w:unhideWhenUsed/>
    <w:rsid w:val="00380F82"/>
    <w:rPr>
      <w:color w:val="605E5C"/>
      <w:shd w:val="clear" w:color="auto" w:fill="E1DFDD"/>
    </w:rPr>
  </w:style>
  <w:style w:type="paragraph" w:styleId="NoSpacing">
    <w:name w:val="No Spacing"/>
    <w:uiPriority w:val="1"/>
    <w:qFormat/>
    <w:rsid w:val="00B86762"/>
    <w:rPr>
      <w:rFonts w:eastAsiaTheme="minorHAnsi"/>
      <w:sz w:val="22"/>
      <w:szCs w:val="22"/>
    </w:rPr>
  </w:style>
  <w:style w:type="character" w:styleId="CommentReference">
    <w:name w:val="annotation reference"/>
    <w:basedOn w:val="DefaultParagraphFont"/>
    <w:uiPriority w:val="99"/>
    <w:semiHidden/>
    <w:unhideWhenUsed/>
    <w:rsid w:val="00BC4585"/>
    <w:rPr>
      <w:sz w:val="16"/>
      <w:szCs w:val="16"/>
    </w:rPr>
  </w:style>
  <w:style w:type="paragraph" w:styleId="CommentText">
    <w:name w:val="annotation text"/>
    <w:basedOn w:val="Normal"/>
    <w:link w:val="CommentTextChar"/>
    <w:uiPriority w:val="99"/>
    <w:semiHidden/>
    <w:unhideWhenUsed/>
    <w:rsid w:val="00BC4585"/>
    <w:rPr>
      <w:sz w:val="20"/>
      <w:szCs w:val="20"/>
    </w:rPr>
  </w:style>
  <w:style w:type="character" w:customStyle="1" w:styleId="CommentTextChar">
    <w:name w:val="Comment Text Char"/>
    <w:basedOn w:val="DefaultParagraphFont"/>
    <w:link w:val="CommentText"/>
    <w:uiPriority w:val="99"/>
    <w:semiHidden/>
    <w:rsid w:val="00BC4585"/>
    <w:rPr>
      <w:sz w:val="20"/>
      <w:szCs w:val="20"/>
    </w:rPr>
  </w:style>
  <w:style w:type="paragraph" w:styleId="Revision">
    <w:name w:val="Revision"/>
    <w:hidden/>
    <w:uiPriority w:val="99"/>
    <w:semiHidden/>
    <w:rsid w:val="0052131E"/>
  </w:style>
  <w:style w:type="character" w:customStyle="1" w:styleId="Heading4Char">
    <w:name w:val="Heading 4 Char"/>
    <w:basedOn w:val="DefaultParagraphFont"/>
    <w:link w:val="Heading4"/>
    <w:uiPriority w:val="9"/>
    <w:rsid w:val="00FA0DCA"/>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366D23"/>
    <w:rPr>
      <w:color w:val="605E5C"/>
      <w:shd w:val="clear" w:color="auto" w:fill="E1DFDD"/>
    </w:rPr>
  </w:style>
  <w:style w:type="paragraph" w:customStyle="1" w:styleId="Compact">
    <w:name w:val="Compact"/>
    <w:basedOn w:val="BodyText"/>
    <w:qFormat/>
    <w:rsid w:val="0060553F"/>
    <w:pPr>
      <w:spacing w:before="36" w:after="36"/>
    </w:pPr>
    <w:rPr>
      <w:rFonts w:ascii="Arial" w:eastAsia="Arial" w:hAnsi="Arial" w:cs="Arial"/>
      <w:color w:val="000000" w:themeColor="text1"/>
    </w:rPr>
  </w:style>
  <w:style w:type="paragraph" w:styleId="BodyText">
    <w:name w:val="Body Text"/>
    <w:basedOn w:val="Normal"/>
    <w:link w:val="BodyTextChar"/>
    <w:uiPriority w:val="99"/>
    <w:semiHidden/>
    <w:unhideWhenUsed/>
    <w:rsid w:val="0060553F"/>
    <w:pPr>
      <w:spacing w:after="120"/>
    </w:pPr>
  </w:style>
  <w:style w:type="character" w:customStyle="1" w:styleId="BodyTextChar">
    <w:name w:val="Body Text Char"/>
    <w:basedOn w:val="DefaultParagraphFont"/>
    <w:link w:val="BodyText"/>
    <w:uiPriority w:val="99"/>
    <w:semiHidden/>
    <w:rsid w:val="0060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331">
      <w:bodyDiv w:val="1"/>
      <w:marLeft w:val="0"/>
      <w:marRight w:val="0"/>
      <w:marTop w:val="0"/>
      <w:marBottom w:val="0"/>
      <w:divBdr>
        <w:top w:val="none" w:sz="0" w:space="0" w:color="auto"/>
        <w:left w:val="none" w:sz="0" w:space="0" w:color="auto"/>
        <w:bottom w:val="none" w:sz="0" w:space="0" w:color="auto"/>
        <w:right w:val="none" w:sz="0" w:space="0" w:color="auto"/>
      </w:divBdr>
    </w:div>
    <w:div w:id="101917812">
      <w:bodyDiv w:val="1"/>
      <w:marLeft w:val="0"/>
      <w:marRight w:val="0"/>
      <w:marTop w:val="0"/>
      <w:marBottom w:val="0"/>
      <w:divBdr>
        <w:top w:val="none" w:sz="0" w:space="0" w:color="auto"/>
        <w:left w:val="none" w:sz="0" w:space="0" w:color="auto"/>
        <w:bottom w:val="none" w:sz="0" w:space="0" w:color="auto"/>
        <w:right w:val="none" w:sz="0" w:space="0" w:color="auto"/>
      </w:divBdr>
    </w:div>
    <w:div w:id="151990351">
      <w:bodyDiv w:val="1"/>
      <w:marLeft w:val="0"/>
      <w:marRight w:val="0"/>
      <w:marTop w:val="0"/>
      <w:marBottom w:val="0"/>
      <w:divBdr>
        <w:top w:val="none" w:sz="0" w:space="0" w:color="auto"/>
        <w:left w:val="none" w:sz="0" w:space="0" w:color="auto"/>
        <w:bottom w:val="none" w:sz="0" w:space="0" w:color="auto"/>
        <w:right w:val="none" w:sz="0" w:space="0" w:color="auto"/>
      </w:divBdr>
    </w:div>
    <w:div w:id="190071393">
      <w:bodyDiv w:val="1"/>
      <w:marLeft w:val="0"/>
      <w:marRight w:val="0"/>
      <w:marTop w:val="0"/>
      <w:marBottom w:val="0"/>
      <w:divBdr>
        <w:top w:val="none" w:sz="0" w:space="0" w:color="auto"/>
        <w:left w:val="none" w:sz="0" w:space="0" w:color="auto"/>
        <w:bottom w:val="none" w:sz="0" w:space="0" w:color="auto"/>
        <w:right w:val="none" w:sz="0" w:space="0" w:color="auto"/>
      </w:divBdr>
    </w:div>
    <w:div w:id="280573277">
      <w:bodyDiv w:val="1"/>
      <w:marLeft w:val="0"/>
      <w:marRight w:val="0"/>
      <w:marTop w:val="0"/>
      <w:marBottom w:val="0"/>
      <w:divBdr>
        <w:top w:val="none" w:sz="0" w:space="0" w:color="auto"/>
        <w:left w:val="none" w:sz="0" w:space="0" w:color="auto"/>
        <w:bottom w:val="none" w:sz="0" w:space="0" w:color="auto"/>
        <w:right w:val="none" w:sz="0" w:space="0" w:color="auto"/>
      </w:divBdr>
      <w:divsChild>
        <w:div w:id="2063287133">
          <w:marLeft w:val="0"/>
          <w:marRight w:val="0"/>
          <w:marTop w:val="0"/>
          <w:marBottom w:val="0"/>
          <w:divBdr>
            <w:top w:val="none" w:sz="0" w:space="0" w:color="auto"/>
            <w:left w:val="none" w:sz="0" w:space="0" w:color="auto"/>
            <w:bottom w:val="none" w:sz="0" w:space="0" w:color="auto"/>
            <w:right w:val="none" w:sz="0" w:space="0" w:color="auto"/>
          </w:divBdr>
        </w:div>
        <w:div w:id="1772166447">
          <w:marLeft w:val="0"/>
          <w:marRight w:val="0"/>
          <w:marTop w:val="0"/>
          <w:marBottom w:val="0"/>
          <w:divBdr>
            <w:top w:val="none" w:sz="0" w:space="0" w:color="auto"/>
            <w:left w:val="none" w:sz="0" w:space="0" w:color="auto"/>
            <w:bottom w:val="none" w:sz="0" w:space="0" w:color="auto"/>
            <w:right w:val="none" w:sz="0" w:space="0" w:color="auto"/>
          </w:divBdr>
        </w:div>
        <w:div w:id="805927958">
          <w:marLeft w:val="0"/>
          <w:marRight w:val="0"/>
          <w:marTop w:val="0"/>
          <w:marBottom w:val="0"/>
          <w:divBdr>
            <w:top w:val="none" w:sz="0" w:space="0" w:color="auto"/>
            <w:left w:val="none" w:sz="0" w:space="0" w:color="auto"/>
            <w:bottom w:val="none" w:sz="0" w:space="0" w:color="auto"/>
            <w:right w:val="none" w:sz="0" w:space="0" w:color="auto"/>
          </w:divBdr>
        </w:div>
        <w:div w:id="192380905">
          <w:marLeft w:val="0"/>
          <w:marRight w:val="0"/>
          <w:marTop w:val="0"/>
          <w:marBottom w:val="0"/>
          <w:divBdr>
            <w:top w:val="none" w:sz="0" w:space="0" w:color="auto"/>
            <w:left w:val="none" w:sz="0" w:space="0" w:color="auto"/>
            <w:bottom w:val="none" w:sz="0" w:space="0" w:color="auto"/>
            <w:right w:val="none" w:sz="0" w:space="0" w:color="auto"/>
          </w:divBdr>
        </w:div>
        <w:div w:id="1289120836">
          <w:marLeft w:val="0"/>
          <w:marRight w:val="0"/>
          <w:marTop w:val="0"/>
          <w:marBottom w:val="0"/>
          <w:divBdr>
            <w:top w:val="none" w:sz="0" w:space="0" w:color="auto"/>
            <w:left w:val="none" w:sz="0" w:space="0" w:color="auto"/>
            <w:bottom w:val="none" w:sz="0" w:space="0" w:color="auto"/>
            <w:right w:val="none" w:sz="0" w:space="0" w:color="auto"/>
          </w:divBdr>
        </w:div>
      </w:divsChild>
    </w:div>
    <w:div w:id="352610077">
      <w:bodyDiv w:val="1"/>
      <w:marLeft w:val="0"/>
      <w:marRight w:val="0"/>
      <w:marTop w:val="0"/>
      <w:marBottom w:val="0"/>
      <w:divBdr>
        <w:top w:val="none" w:sz="0" w:space="0" w:color="auto"/>
        <w:left w:val="none" w:sz="0" w:space="0" w:color="auto"/>
        <w:bottom w:val="none" w:sz="0" w:space="0" w:color="auto"/>
        <w:right w:val="none" w:sz="0" w:space="0" w:color="auto"/>
      </w:divBdr>
    </w:div>
    <w:div w:id="380398861">
      <w:bodyDiv w:val="1"/>
      <w:marLeft w:val="0"/>
      <w:marRight w:val="0"/>
      <w:marTop w:val="0"/>
      <w:marBottom w:val="0"/>
      <w:divBdr>
        <w:top w:val="none" w:sz="0" w:space="0" w:color="auto"/>
        <w:left w:val="none" w:sz="0" w:space="0" w:color="auto"/>
        <w:bottom w:val="none" w:sz="0" w:space="0" w:color="auto"/>
        <w:right w:val="none" w:sz="0" w:space="0" w:color="auto"/>
      </w:divBdr>
    </w:div>
    <w:div w:id="387151409">
      <w:bodyDiv w:val="1"/>
      <w:marLeft w:val="0"/>
      <w:marRight w:val="0"/>
      <w:marTop w:val="0"/>
      <w:marBottom w:val="0"/>
      <w:divBdr>
        <w:top w:val="none" w:sz="0" w:space="0" w:color="auto"/>
        <w:left w:val="none" w:sz="0" w:space="0" w:color="auto"/>
        <w:bottom w:val="none" w:sz="0" w:space="0" w:color="auto"/>
        <w:right w:val="none" w:sz="0" w:space="0" w:color="auto"/>
      </w:divBdr>
    </w:div>
    <w:div w:id="458887248">
      <w:bodyDiv w:val="1"/>
      <w:marLeft w:val="0"/>
      <w:marRight w:val="0"/>
      <w:marTop w:val="0"/>
      <w:marBottom w:val="0"/>
      <w:divBdr>
        <w:top w:val="none" w:sz="0" w:space="0" w:color="auto"/>
        <w:left w:val="none" w:sz="0" w:space="0" w:color="auto"/>
        <w:bottom w:val="none" w:sz="0" w:space="0" w:color="auto"/>
        <w:right w:val="none" w:sz="0" w:space="0" w:color="auto"/>
      </w:divBdr>
    </w:div>
    <w:div w:id="603462738">
      <w:bodyDiv w:val="1"/>
      <w:marLeft w:val="0"/>
      <w:marRight w:val="0"/>
      <w:marTop w:val="0"/>
      <w:marBottom w:val="0"/>
      <w:divBdr>
        <w:top w:val="none" w:sz="0" w:space="0" w:color="auto"/>
        <w:left w:val="none" w:sz="0" w:space="0" w:color="auto"/>
        <w:bottom w:val="none" w:sz="0" w:space="0" w:color="auto"/>
        <w:right w:val="none" w:sz="0" w:space="0" w:color="auto"/>
      </w:divBdr>
    </w:div>
    <w:div w:id="628626805">
      <w:bodyDiv w:val="1"/>
      <w:marLeft w:val="0"/>
      <w:marRight w:val="0"/>
      <w:marTop w:val="0"/>
      <w:marBottom w:val="0"/>
      <w:divBdr>
        <w:top w:val="none" w:sz="0" w:space="0" w:color="auto"/>
        <w:left w:val="none" w:sz="0" w:space="0" w:color="auto"/>
        <w:bottom w:val="none" w:sz="0" w:space="0" w:color="auto"/>
        <w:right w:val="none" w:sz="0" w:space="0" w:color="auto"/>
      </w:divBdr>
    </w:div>
    <w:div w:id="761340301">
      <w:bodyDiv w:val="1"/>
      <w:marLeft w:val="0"/>
      <w:marRight w:val="0"/>
      <w:marTop w:val="0"/>
      <w:marBottom w:val="0"/>
      <w:divBdr>
        <w:top w:val="none" w:sz="0" w:space="0" w:color="auto"/>
        <w:left w:val="none" w:sz="0" w:space="0" w:color="auto"/>
        <w:bottom w:val="none" w:sz="0" w:space="0" w:color="auto"/>
        <w:right w:val="none" w:sz="0" w:space="0" w:color="auto"/>
      </w:divBdr>
      <w:divsChild>
        <w:div w:id="781534076">
          <w:marLeft w:val="547"/>
          <w:marRight w:val="0"/>
          <w:marTop w:val="400"/>
          <w:marBottom w:val="0"/>
          <w:divBdr>
            <w:top w:val="none" w:sz="0" w:space="0" w:color="auto"/>
            <w:left w:val="none" w:sz="0" w:space="0" w:color="auto"/>
            <w:bottom w:val="none" w:sz="0" w:space="0" w:color="auto"/>
            <w:right w:val="none" w:sz="0" w:space="0" w:color="auto"/>
          </w:divBdr>
        </w:div>
        <w:div w:id="1231766845">
          <w:marLeft w:val="547"/>
          <w:marRight w:val="0"/>
          <w:marTop w:val="400"/>
          <w:marBottom w:val="0"/>
          <w:divBdr>
            <w:top w:val="none" w:sz="0" w:space="0" w:color="auto"/>
            <w:left w:val="none" w:sz="0" w:space="0" w:color="auto"/>
            <w:bottom w:val="none" w:sz="0" w:space="0" w:color="auto"/>
            <w:right w:val="none" w:sz="0" w:space="0" w:color="auto"/>
          </w:divBdr>
        </w:div>
        <w:div w:id="1429154838">
          <w:marLeft w:val="547"/>
          <w:marRight w:val="0"/>
          <w:marTop w:val="400"/>
          <w:marBottom w:val="0"/>
          <w:divBdr>
            <w:top w:val="none" w:sz="0" w:space="0" w:color="auto"/>
            <w:left w:val="none" w:sz="0" w:space="0" w:color="auto"/>
            <w:bottom w:val="none" w:sz="0" w:space="0" w:color="auto"/>
            <w:right w:val="none" w:sz="0" w:space="0" w:color="auto"/>
          </w:divBdr>
        </w:div>
        <w:div w:id="1588803315">
          <w:marLeft w:val="547"/>
          <w:marRight w:val="0"/>
          <w:marTop w:val="400"/>
          <w:marBottom w:val="0"/>
          <w:divBdr>
            <w:top w:val="none" w:sz="0" w:space="0" w:color="auto"/>
            <w:left w:val="none" w:sz="0" w:space="0" w:color="auto"/>
            <w:bottom w:val="none" w:sz="0" w:space="0" w:color="auto"/>
            <w:right w:val="none" w:sz="0" w:space="0" w:color="auto"/>
          </w:divBdr>
        </w:div>
        <w:div w:id="1410687361">
          <w:marLeft w:val="547"/>
          <w:marRight w:val="0"/>
          <w:marTop w:val="400"/>
          <w:marBottom w:val="0"/>
          <w:divBdr>
            <w:top w:val="none" w:sz="0" w:space="0" w:color="auto"/>
            <w:left w:val="none" w:sz="0" w:space="0" w:color="auto"/>
            <w:bottom w:val="none" w:sz="0" w:space="0" w:color="auto"/>
            <w:right w:val="none" w:sz="0" w:space="0" w:color="auto"/>
          </w:divBdr>
        </w:div>
        <w:div w:id="1316567647">
          <w:marLeft w:val="547"/>
          <w:marRight w:val="0"/>
          <w:marTop w:val="400"/>
          <w:marBottom w:val="0"/>
          <w:divBdr>
            <w:top w:val="none" w:sz="0" w:space="0" w:color="auto"/>
            <w:left w:val="none" w:sz="0" w:space="0" w:color="auto"/>
            <w:bottom w:val="none" w:sz="0" w:space="0" w:color="auto"/>
            <w:right w:val="none" w:sz="0" w:space="0" w:color="auto"/>
          </w:divBdr>
        </w:div>
        <w:div w:id="1131558980">
          <w:marLeft w:val="547"/>
          <w:marRight w:val="0"/>
          <w:marTop w:val="400"/>
          <w:marBottom w:val="0"/>
          <w:divBdr>
            <w:top w:val="none" w:sz="0" w:space="0" w:color="auto"/>
            <w:left w:val="none" w:sz="0" w:space="0" w:color="auto"/>
            <w:bottom w:val="none" w:sz="0" w:space="0" w:color="auto"/>
            <w:right w:val="none" w:sz="0" w:space="0" w:color="auto"/>
          </w:divBdr>
        </w:div>
      </w:divsChild>
    </w:div>
    <w:div w:id="771514670">
      <w:bodyDiv w:val="1"/>
      <w:marLeft w:val="0"/>
      <w:marRight w:val="0"/>
      <w:marTop w:val="0"/>
      <w:marBottom w:val="0"/>
      <w:divBdr>
        <w:top w:val="none" w:sz="0" w:space="0" w:color="auto"/>
        <w:left w:val="none" w:sz="0" w:space="0" w:color="auto"/>
        <w:bottom w:val="none" w:sz="0" w:space="0" w:color="auto"/>
        <w:right w:val="none" w:sz="0" w:space="0" w:color="auto"/>
      </w:divBdr>
    </w:div>
    <w:div w:id="845438189">
      <w:bodyDiv w:val="1"/>
      <w:marLeft w:val="0"/>
      <w:marRight w:val="0"/>
      <w:marTop w:val="0"/>
      <w:marBottom w:val="0"/>
      <w:divBdr>
        <w:top w:val="none" w:sz="0" w:space="0" w:color="auto"/>
        <w:left w:val="none" w:sz="0" w:space="0" w:color="auto"/>
        <w:bottom w:val="none" w:sz="0" w:space="0" w:color="auto"/>
        <w:right w:val="none" w:sz="0" w:space="0" w:color="auto"/>
      </w:divBdr>
    </w:div>
    <w:div w:id="871844389">
      <w:bodyDiv w:val="1"/>
      <w:marLeft w:val="0"/>
      <w:marRight w:val="0"/>
      <w:marTop w:val="0"/>
      <w:marBottom w:val="0"/>
      <w:divBdr>
        <w:top w:val="none" w:sz="0" w:space="0" w:color="auto"/>
        <w:left w:val="none" w:sz="0" w:space="0" w:color="auto"/>
        <w:bottom w:val="none" w:sz="0" w:space="0" w:color="auto"/>
        <w:right w:val="none" w:sz="0" w:space="0" w:color="auto"/>
      </w:divBdr>
    </w:div>
    <w:div w:id="891230994">
      <w:bodyDiv w:val="1"/>
      <w:marLeft w:val="0"/>
      <w:marRight w:val="0"/>
      <w:marTop w:val="0"/>
      <w:marBottom w:val="0"/>
      <w:divBdr>
        <w:top w:val="none" w:sz="0" w:space="0" w:color="auto"/>
        <w:left w:val="none" w:sz="0" w:space="0" w:color="auto"/>
        <w:bottom w:val="none" w:sz="0" w:space="0" w:color="auto"/>
        <w:right w:val="none" w:sz="0" w:space="0" w:color="auto"/>
      </w:divBdr>
    </w:div>
    <w:div w:id="1022822367">
      <w:bodyDiv w:val="1"/>
      <w:marLeft w:val="0"/>
      <w:marRight w:val="0"/>
      <w:marTop w:val="0"/>
      <w:marBottom w:val="0"/>
      <w:divBdr>
        <w:top w:val="none" w:sz="0" w:space="0" w:color="auto"/>
        <w:left w:val="none" w:sz="0" w:space="0" w:color="auto"/>
        <w:bottom w:val="none" w:sz="0" w:space="0" w:color="auto"/>
        <w:right w:val="none" w:sz="0" w:space="0" w:color="auto"/>
      </w:divBdr>
    </w:div>
    <w:div w:id="1103037186">
      <w:bodyDiv w:val="1"/>
      <w:marLeft w:val="0"/>
      <w:marRight w:val="0"/>
      <w:marTop w:val="0"/>
      <w:marBottom w:val="0"/>
      <w:divBdr>
        <w:top w:val="none" w:sz="0" w:space="0" w:color="auto"/>
        <w:left w:val="none" w:sz="0" w:space="0" w:color="auto"/>
        <w:bottom w:val="none" w:sz="0" w:space="0" w:color="auto"/>
        <w:right w:val="none" w:sz="0" w:space="0" w:color="auto"/>
      </w:divBdr>
    </w:div>
    <w:div w:id="1130978244">
      <w:bodyDiv w:val="1"/>
      <w:marLeft w:val="0"/>
      <w:marRight w:val="0"/>
      <w:marTop w:val="0"/>
      <w:marBottom w:val="0"/>
      <w:divBdr>
        <w:top w:val="none" w:sz="0" w:space="0" w:color="auto"/>
        <w:left w:val="none" w:sz="0" w:space="0" w:color="auto"/>
        <w:bottom w:val="none" w:sz="0" w:space="0" w:color="auto"/>
        <w:right w:val="none" w:sz="0" w:space="0" w:color="auto"/>
      </w:divBdr>
    </w:div>
    <w:div w:id="1136683093">
      <w:bodyDiv w:val="1"/>
      <w:marLeft w:val="0"/>
      <w:marRight w:val="0"/>
      <w:marTop w:val="0"/>
      <w:marBottom w:val="0"/>
      <w:divBdr>
        <w:top w:val="none" w:sz="0" w:space="0" w:color="auto"/>
        <w:left w:val="none" w:sz="0" w:space="0" w:color="auto"/>
        <w:bottom w:val="none" w:sz="0" w:space="0" w:color="auto"/>
        <w:right w:val="none" w:sz="0" w:space="0" w:color="auto"/>
      </w:divBdr>
    </w:div>
    <w:div w:id="1231498869">
      <w:bodyDiv w:val="1"/>
      <w:marLeft w:val="0"/>
      <w:marRight w:val="0"/>
      <w:marTop w:val="0"/>
      <w:marBottom w:val="0"/>
      <w:divBdr>
        <w:top w:val="none" w:sz="0" w:space="0" w:color="auto"/>
        <w:left w:val="none" w:sz="0" w:space="0" w:color="auto"/>
        <w:bottom w:val="none" w:sz="0" w:space="0" w:color="auto"/>
        <w:right w:val="none" w:sz="0" w:space="0" w:color="auto"/>
      </w:divBdr>
    </w:div>
    <w:div w:id="1250314659">
      <w:bodyDiv w:val="1"/>
      <w:marLeft w:val="0"/>
      <w:marRight w:val="0"/>
      <w:marTop w:val="0"/>
      <w:marBottom w:val="0"/>
      <w:divBdr>
        <w:top w:val="none" w:sz="0" w:space="0" w:color="auto"/>
        <w:left w:val="none" w:sz="0" w:space="0" w:color="auto"/>
        <w:bottom w:val="none" w:sz="0" w:space="0" w:color="auto"/>
        <w:right w:val="none" w:sz="0" w:space="0" w:color="auto"/>
      </w:divBdr>
    </w:div>
    <w:div w:id="1413352512">
      <w:bodyDiv w:val="1"/>
      <w:marLeft w:val="0"/>
      <w:marRight w:val="0"/>
      <w:marTop w:val="0"/>
      <w:marBottom w:val="0"/>
      <w:divBdr>
        <w:top w:val="none" w:sz="0" w:space="0" w:color="auto"/>
        <w:left w:val="none" w:sz="0" w:space="0" w:color="auto"/>
        <w:bottom w:val="none" w:sz="0" w:space="0" w:color="auto"/>
        <w:right w:val="none" w:sz="0" w:space="0" w:color="auto"/>
      </w:divBdr>
      <w:divsChild>
        <w:div w:id="1129276109">
          <w:marLeft w:val="0"/>
          <w:marRight w:val="0"/>
          <w:marTop w:val="0"/>
          <w:marBottom w:val="0"/>
          <w:divBdr>
            <w:top w:val="none" w:sz="0" w:space="0" w:color="auto"/>
            <w:left w:val="none" w:sz="0" w:space="0" w:color="auto"/>
            <w:bottom w:val="none" w:sz="0" w:space="0" w:color="auto"/>
            <w:right w:val="none" w:sz="0" w:space="0" w:color="auto"/>
          </w:divBdr>
        </w:div>
        <w:div w:id="1996378667">
          <w:marLeft w:val="0"/>
          <w:marRight w:val="0"/>
          <w:marTop w:val="0"/>
          <w:marBottom w:val="0"/>
          <w:divBdr>
            <w:top w:val="none" w:sz="0" w:space="0" w:color="auto"/>
            <w:left w:val="none" w:sz="0" w:space="0" w:color="auto"/>
            <w:bottom w:val="none" w:sz="0" w:space="0" w:color="auto"/>
            <w:right w:val="none" w:sz="0" w:space="0" w:color="auto"/>
          </w:divBdr>
        </w:div>
        <w:div w:id="1468818495">
          <w:marLeft w:val="0"/>
          <w:marRight w:val="0"/>
          <w:marTop w:val="0"/>
          <w:marBottom w:val="0"/>
          <w:divBdr>
            <w:top w:val="none" w:sz="0" w:space="0" w:color="auto"/>
            <w:left w:val="none" w:sz="0" w:space="0" w:color="auto"/>
            <w:bottom w:val="none" w:sz="0" w:space="0" w:color="auto"/>
            <w:right w:val="none" w:sz="0" w:space="0" w:color="auto"/>
          </w:divBdr>
        </w:div>
        <w:div w:id="2047287614">
          <w:marLeft w:val="0"/>
          <w:marRight w:val="0"/>
          <w:marTop w:val="0"/>
          <w:marBottom w:val="0"/>
          <w:divBdr>
            <w:top w:val="none" w:sz="0" w:space="0" w:color="auto"/>
            <w:left w:val="none" w:sz="0" w:space="0" w:color="auto"/>
            <w:bottom w:val="none" w:sz="0" w:space="0" w:color="auto"/>
            <w:right w:val="none" w:sz="0" w:space="0" w:color="auto"/>
          </w:divBdr>
        </w:div>
        <w:div w:id="1432622163">
          <w:marLeft w:val="0"/>
          <w:marRight w:val="0"/>
          <w:marTop w:val="0"/>
          <w:marBottom w:val="0"/>
          <w:divBdr>
            <w:top w:val="none" w:sz="0" w:space="0" w:color="auto"/>
            <w:left w:val="none" w:sz="0" w:space="0" w:color="auto"/>
            <w:bottom w:val="none" w:sz="0" w:space="0" w:color="auto"/>
            <w:right w:val="none" w:sz="0" w:space="0" w:color="auto"/>
          </w:divBdr>
        </w:div>
        <w:div w:id="1386561065">
          <w:marLeft w:val="0"/>
          <w:marRight w:val="0"/>
          <w:marTop w:val="0"/>
          <w:marBottom w:val="0"/>
          <w:divBdr>
            <w:top w:val="none" w:sz="0" w:space="0" w:color="auto"/>
            <w:left w:val="none" w:sz="0" w:space="0" w:color="auto"/>
            <w:bottom w:val="none" w:sz="0" w:space="0" w:color="auto"/>
            <w:right w:val="none" w:sz="0" w:space="0" w:color="auto"/>
          </w:divBdr>
        </w:div>
        <w:div w:id="1082529452">
          <w:marLeft w:val="0"/>
          <w:marRight w:val="0"/>
          <w:marTop w:val="0"/>
          <w:marBottom w:val="0"/>
          <w:divBdr>
            <w:top w:val="none" w:sz="0" w:space="0" w:color="auto"/>
            <w:left w:val="none" w:sz="0" w:space="0" w:color="auto"/>
            <w:bottom w:val="none" w:sz="0" w:space="0" w:color="auto"/>
            <w:right w:val="none" w:sz="0" w:space="0" w:color="auto"/>
          </w:divBdr>
        </w:div>
        <w:div w:id="1308247935">
          <w:marLeft w:val="0"/>
          <w:marRight w:val="0"/>
          <w:marTop w:val="0"/>
          <w:marBottom w:val="0"/>
          <w:divBdr>
            <w:top w:val="none" w:sz="0" w:space="0" w:color="auto"/>
            <w:left w:val="none" w:sz="0" w:space="0" w:color="auto"/>
            <w:bottom w:val="none" w:sz="0" w:space="0" w:color="auto"/>
            <w:right w:val="none" w:sz="0" w:space="0" w:color="auto"/>
          </w:divBdr>
        </w:div>
        <w:div w:id="1838423542">
          <w:marLeft w:val="0"/>
          <w:marRight w:val="0"/>
          <w:marTop w:val="0"/>
          <w:marBottom w:val="0"/>
          <w:divBdr>
            <w:top w:val="none" w:sz="0" w:space="0" w:color="auto"/>
            <w:left w:val="none" w:sz="0" w:space="0" w:color="auto"/>
            <w:bottom w:val="none" w:sz="0" w:space="0" w:color="auto"/>
            <w:right w:val="none" w:sz="0" w:space="0" w:color="auto"/>
          </w:divBdr>
        </w:div>
        <w:div w:id="1953854591">
          <w:marLeft w:val="0"/>
          <w:marRight w:val="0"/>
          <w:marTop w:val="0"/>
          <w:marBottom w:val="0"/>
          <w:divBdr>
            <w:top w:val="none" w:sz="0" w:space="0" w:color="auto"/>
            <w:left w:val="none" w:sz="0" w:space="0" w:color="auto"/>
            <w:bottom w:val="none" w:sz="0" w:space="0" w:color="auto"/>
            <w:right w:val="none" w:sz="0" w:space="0" w:color="auto"/>
          </w:divBdr>
        </w:div>
        <w:div w:id="1479609670">
          <w:marLeft w:val="0"/>
          <w:marRight w:val="0"/>
          <w:marTop w:val="0"/>
          <w:marBottom w:val="0"/>
          <w:divBdr>
            <w:top w:val="none" w:sz="0" w:space="0" w:color="auto"/>
            <w:left w:val="none" w:sz="0" w:space="0" w:color="auto"/>
            <w:bottom w:val="none" w:sz="0" w:space="0" w:color="auto"/>
            <w:right w:val="none" w:sz="0" w:space="0" w:color="auto"/>
          </w:divBdr>
        </w:div>
        <w:div w:id="920917816">
          <w:marLeft w:val="0"/>
          <w:marRight w:val="0"/>
          <w:marTop w:val="0"/>
          <w:marBottom w:val="0"/>
          <w:divBdr>
            <w:top w:val="none" w:sz="0" w:space="0" w:color="auto"/>
            <w:left w:val="none" w:sz="0" w:space="0" w:color="auto"/>
            <w:bottom w:val="none" w:sz="0" w:space="0" w:color="auto"/>
            <w:right w:val="none" w:sz="0" w:space="0" w:color="auto"/>
          </w:divBdr>
        </w:div>
        <w:div w:id="1373768731">
          <w:marLeft w:val="0"/>
          <w:marRight w:val="0"/>
          <w:marTop w:val="0"/>
          <w:marBottom w:val="0"/>
          <w:divBdr>
            <w:top w:val="none" w:sz="0" w:space="0" w:color="auto"/>
            <w:left w:val="none" w:sz="0" w:space="0" w:color="auto"/>
            <w:bottom w:val="none" w:sz="0" w:space="0" w:color="auto"/>
            <w:right w:val="none" w:sz="0" w:space="0" w:color="auto"/>
          </w:divBdr>
        </w:div>
        <w:div w:id="1696081221">
          <w:marLeft w:val="0"/>
          <w:marRight w:val="0"/>
          <w:marTop w:val="0"/>
          <w:marBottom w:val="0"/>
          <w:divBdr>
            <w:top w:val="none" w:sz="0" w:space="0" w:color="auto"/>
            <w:left w:val="none" w:sz="0" w:space="0" w:color="auto"/>
            <w:bottom w:val="none" w:sz="0" w:space="0" w:color="auto"/>
            <w:right w:val="none" w:sz="0" w:space="0" w:color="auto"/>
          </w:divBdr>
        </w:div>
        <w:div w:id="1611548808">
          <w:marLeft w:val="0"/>
          <w:marRight w:val="0"/>
          <w:marTop w:val="0"/>
          <w:marBottom w:val="0"/>
          <w:divBdr>
            <w:top w:val="none" w:sz="0" w:space="0" w:color="auto"/>
            <w:left w:val="none" w:sz="0" w:space="0" w:color="auto"/>
            <w:bottom w:val="none" w:sz="0" w:space="0" w:color="auto"/>
            <w:right w:val="none" w:sz="0" w:space="0" w:color="auto"/>
          </w:divBdr>
        </w:div>
        <w:div w:id="811681332">
          <w:marLeft w:val="0"/>
          <w:marRight w:val="0"/>
          <w:marTop w:val="0"/>
          <w:marBottom w:val="0"/>
          <w:divBdr>
            <w:top w:val="none" w:sz="0" w:space="0" w:color="auto"/>
            <w:left w:val="none" w:sz="0" w:space="0" w:color="auto"/>
            <w:bottom w:val="none" w:sz="0" w:space="0" w:color="auto"/>
            <w:right w:val="none" w:sz="0" w:space="0" w:color="auto"/>
          </w:divBdr>
        </w:div>
        <w:div w:id="1572037480">
          <w:marLeft w:val="0"/>
          <w:marRight w:val="0"/>
          <w:marTop w:val="0"/>
          <w:marBottom w:val="0"/>
          <w:divBdr>
            <w:top w:val="none" w:sz="0" w:space="0" w:color="auto"/>
            <w:left w:val="none" w:sz="0" w:space="0" w:color="auto"/>
            <w:bottom w:val="none" w:sz="0" w:space="0" w:color="auto"/>
            <w:right w:val="none" w:sz="0" w:space="0" w:color="auto"/>
          </w:divBdr>
        </w:div>
        <w:div w:id="962462251">
          <w:marLeft w:val="0"/>
          <w:marRight w:val="0"/>
          <w:marTop w:val="0"/>
          <w:marBottom w:val="0"/>
          <w:divBdr>
            <w:top w:val="none" w:sz="0" w:space="0" w:color="auto"/>
            <w:left w:val="none" w:sz="0" w:space="0" w:color="auto"/>
            <w:bottom w:val="none" w:sz="0" w:space="0" w:color="auto"/>
            <w:right w:val="none" w:sz="0" w:space="0" w:color="auto"/>
          </w:divBdr>
        </w:div>
        <w:div w:id="855266240">
          <w:marLeft w:val="0"/>
          <w:marRight w:val="0"/>
          <w:marTop w:val="0"/>
          <w:marBottom w:val="0"/>
          <w:divBdr>
            <w:top w:val="none" w:sz="0" w:space="0" w:color="auto"/>
            <w:left w:val="none" w:sz="0" w:space="0" w:color="auto"/>
            <w:bottom w:val="none" w:sz="0" w:space="0" w:color="auto"/>
            <w:right w:val="none" w:sz="0" w:space="0" w:color="auto"/>
          </w:divBdr>
        </w:div>
        <w:div w:id="54864777">
          <w:marLeft w:val="0"/>
          <w:marRight w:val="0"/>
          <w:marTop w:val="0"/>
          <w:marBottom w:val="0"/>
          <w:divBdr>
            <w:top w:val="none" w:sz="0" w:space="0" w:color="auto"/>
            <w:left w:val="none" w:sz="0" w:space="0" w:color="auto"/>
            <w:bottom w:val="none" w:sz="0" w:space="0" w:color="auto"/>
            <w:right w:val="none" w:sz="0" w:space="0" w:color="auto"/>
          </w:divBdr>
        </w:div>
        <w:div w:id="762530082">
          <w:marLeft w:val="0"/>
          <w:marRight w:val="0"/>
          <w:marTop w:val="0"/>
          <w:marBottom w:val="0"/>
          <w:divBdr>
            <w:top w:val="none" w:sz="0" w:space="0" w:color="auto"/>
            <w:left w:val="none" w:sz="0" w:space="0" w:color="auto"/>
            <w:bottom w:val="none" w:sz="0" w:space="0" w:color="auto"/>
            <w:right w:val="none" w:sz="0" w:space="0" w:color="auto"/>
          </w:divBdr>
        </w:div>
        <w:div w:id="708066119">
          <w:marLeft w:val="0"/>
          <w:marRight w:val="0"/>
          <w:marTop w:val="0"/>
          <w:marBottom w:val="0"/>
          <w:divBdr>
            <w:top w:val="none" w:sz="0" w:space="0" w:color="auto"/>
            <w:left w:val="none" w:sz="0" w:space="0" w:color="auto"/>
            <w:bottom w:val="none" w:sz="0" w:space="0" w:color="auto"/>
            <w:right w:val="none" w:sz="0" w:space="0" w:color="auto"/>
          </w:divBdr>
        </w:div>
        <w:div w:id="518737850">
          <w:marLeft w:val="0"/>
          <w:marRight w:val="0"/>
          <w:marTop w:val="0"/>
          <w:marBottom w:val="0"/>
          <w:divBdr>
            <w:top w:val="none" w:sz="0" w:space="0" w:color="auto"/>
            <w:left w:val="none" w:sz="0" w:space="0" w:color="auto"/>
            <w:bottom w:val="none" w:sz="0" w:space="0" w:color="auto"/>
            <w:right w:val="none" w:sz="0" w:space="0" w:color="auto"/>
          </w:divBdr>
        </w:div>
        <w:div w:id="905335873">
          <w:marLeft w:val="0"/>
          <w:marRight w:val="0"/>
          <w:marTop w:val="0"/>
          <w:marBottom w:val="0"/>
          <w:divBdr>
            <w:top w:val="none" w:sz="0" w:space="0" w:color="auto"/>
            <w:left w:val="none" w:sz="0" w:space="0" w:color="auto"/>
            <w:bottom w:val="none" w:sz="0" w:space="0" w:color="auto"/>
            <w:right w:val="none" w:sz="0" w:space="0" w:color="auto"/>
          </w:divBdr>
        </w:div>
      </w:divsChild>
    </w:div>
    <w:div w:id="1516726563">
      <w:bodyDiv w:val="1"/>
      <w:marLeft w:val="0"/>
      <w:marRight w:val="0"/>
      <w:marTop w:val="0"/>
      <w:marBottom w:val="0"/>
      <w:divBdr>
        <w:top w:val="none" w:sz="0" w:space="0" w:color="auto"/>
        <w:left w:val="none" w:sz="0" w:space="0" w:color="auto"/>
        <w:bottom w:val="none" w:sz="0" w:space="0" w:color="auto"/>
        <w:right w:val="none" w:sz="0" w:space="0" w:color="auto"/>
      </w:divBdr>
    </w:div>
    <w:div w:id="1518427739">
      <w:bodyDiv w:val="1"/>
      <w:marLeft w:val="0"/>
      <w:marRight w:val="0"/>
      <w:marTop w:val="0"/>
      <w:marBottom w:val="0"/>
      <w:divBdr>
        <w:top w:val="none" w:sz="0" w:space="0" w:color="auto"/>
        <w:left w:val="none" w:sz="0" w:space="0" w:color="auto"/>
        <w:bottom w:val="none" w:sz="0" w:space="0" w:color="auto"/>
        <w:right w:val="none" w:sz="0" w:space="0" w:color="auto"/>
      </w:divBdr>
    </w:div>
    <w:div w:id="1586500383">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80156315">
      <w:bodyDiv w:val="1"/>
      <w:marLeft w:val="0"/>
      <w:marRight w:val="0"/>
      <w:marTop w:val="0"/>
      <w:marBottom w:val="0"/>
      <w:divBdr>
        <w:top w:val="none" w:sz="0" w:space="0" w:color="auto"/>
        <w:left w:val="none" w:sz="0" w:space="0" w:color="auto"/>
        <w:bottom w:val="none" w:sz="0" w:space="0" w:color="auto"/>
        <w:right w:val="none" w:sz="0" w:space="0" w:color="auto"/>
      </w:divBdr>
    </w:div>
    <w:div w:id="1708488201">
      <w:bodyDiv w:val="1"/>
      <w:marLeft w:val="0"/>
      <w:marRight w:val="0"/>
      <w:marTop w:val="0"/>
      <w:marBottom w:val="0"/>
      <w:divBdr>
        <w:top w:val="none" w:sz="0" w:space="0" w:color="auto"/>
        <w:left w:val="none" w:sz="0" w:space="0" w:color="auto"/>
        <w:bottom w:val="none" w:sz="0" w:space="0" w:color="auto"/>
        <w:right w:val="none" w:sz="0" w:space="0" w:color="auto"/>
      </w:divBdr>
      <w:divsChild>
        <w:div w:id="1581984030">
          <w:marLeft w:val="0"/>
          <w:marRight w:val="0"/>
          <w:marTop w:val="0"/>
          <w:marBottom w:val="0"/>
          <w:divBdr>
            <w:top w:val="none" w:sz="0" w:space="0" w:color="auto"/>
            <w:left w:val="none" w:sz="0" w:space="0" w:color="auto"/>
            <w:bottom w:val="none" w:sz="0" w:space="0" w:color="auto"/>
            <w:right w:val="none" w:sz="0" w:space="0" w:color="auto"/>
          </w:divBdr>
        </w:div>
      </w:divsChild>
    </w:div>
    <w:div w:id="1860125081">
      <w:bodyDiv w:val="1"/>
      <w:marLeft w:val="0"/>
      <w:marRight w:val="0"/>
      <w:marTop w:val="0"/>
      <w:marBottom w:val="0"/>
      <w:divBdr>
        <w:top w:val="none" w:sz="0" w:space="0" w:color="auto"/>
        <w:left w:val="none" w:sz="0" w:space="0" w:color="auto"/>
        <w:bottom w:val="none" w:sz="0" w:space="0" w:color="auto"/>
        <w:right w:val="none" w:sz="0" w:space="0" w:color="auto"/>
      </w:divBdr>
      <w:divsChild>
        <w:div w:id="412094748">
          <w:marLeft w:val="0"/>
          <w:marRight w:val="0"/>
          <w:marTop w:val="0"/>
          <w:marBottom w:val="0"/>
          <w:divBdr>
            <w:top w:val="none" w:sz="0" w:space="0" w:color="auto"/>
            <w:left w:val="none" w:sz="0" w:space="0" w:color="auto"/>
            <w:bottom w:val="none" w:sz="0" w:space="0" w:color="auto"/>
            <w:right w:val="none" w:sz="0" w:space="0" w:color="auto"/>
          </w:divBdr>
        </w:div>
        <w:div w:id="262737010">
          <w:marLeft w:val="0"/>
          <w:marRight w:val="0"/>
          <w:marTop w:val="0"/>
          <w:marBottom w:val="0"/>
          <w:divBdr>
            <w:top w:val="none" w:sz="0" w:space="0" w:color="auto"/>
            <w:left w:val="none" w:sz="0" w:space="0" w:color="auto"/>
            <w:bottom w:val="none" w:sz="0" w:space="0" w:color="auto"/>
            <w:right w:val="none" w:sz="0" w:space="0" w:color="auto"/>
          </w:divBdr>
          <w:divsChild>
            <w:div w:id="76678878">
              <w:marLeft w:val="0"/>
              <w:marRight w:val="0"/>
              <w:marTop w:val="0"/>
              <w:marBottom w:val="0"/>
              <w:divBdr>
                <w:top w:val="none" w:sz="0" w:space="0" w:color="auto"/>
                <w:left w:val="none" w:sz="0" w:space="0" w:color="auto"/>
                <w:bottom w:val="none" w:sz="0" w:space="0" w:color="auto"/>
                <w:right w:val="none" w:sz="0" w:space="0" w:color="auto"/>
              </w:divBdr>
              <w:divsChild>
                <w:div w:id="253440187">
                  <w:marLeft w:val="0"/>
                  <w:marRight w:val="0"/>
                  <w:marTop w:val="0"/>
                  <w:marBottom w:val="0"/>
                  <w:divBdr>
                    <w:top w:val="none" w:sz="0" w:space="0" w:color="auto"/>
                    <w:left w:val="none" w:sz="0" w:space="0" w:color="auto"/>
                    <w:bottom w:val="none" w:sz="0" w:space="0" w:color="auto"/>
                    <w:right w:val="none" w:sz="0" w:space="0" w:color="auto"/>
                  </w:divBdr>
                  <w:divsChild>
                    <w:div w:id="2095930645">
                      <w:marLeft w:val="0"/>
                      <w:marRight w:val="0"/>
                      <w:marTop w:val="0"/>
                      <w:marBottom w:val="0"/>
                      <w:divBdr>
                        <w:top w:val="none" w:sz="0" w:space="0" w:color="auto"/>
                        <w:left w:val="none" w:sz="0" w:space="0" w:color="auto"/>
                        <w:bottom w:val="none" w:sz="0" w:space="0" w:color="auto"/>
                        <w:right w:val="none" w:sz="0" w:space="0" w:color="auto"/>
                      </w:divBdr>
                      <w:divsChild>
                        <w:div w:id="1397776647">
                          <w:marLeft w:val="0"/>
                          <w:marRight w:val="0"/>
                          <w:marTop w:val="0"/>
                          <w:marBottom w:val="0"/>
                          <w:divBdr>
                            <w:top w:val="none" w:sz="0" w:space="0" w:color="auto"/>
                            <w:left w:val="none" w:sz="0" w:space="0" w:color="auto"/>
                            <w:bottom w:val="none" w:sz="0" w:space="0" w:color="auto"/>
                            <w:right w:val="none" w:sz="0" w:space="0" w:color="auto"/>
                          </w:divBdr>
                          <w:divsChild>
                            <w:div w:id="560865728">
                              <w:marLeft w:val="0"/>
                              <w:marRight w:val="0"/>
                              <w:marTop w:val="0"/>
                              <w:marBottom w:val="0"/>
                              <w:divBdr>
                                <w:top w:val="none" w:sz="0" w:space="0" w:color="auto"/>
                                <w:left w:val="none" w:sz="0" w:space="0" w:color="auto"/>
                                <w:bottom w:val="none" w:sz="0" w:space="0" w:color="auto"/>
                                <w:right w:val="none" w:sz="0" w:space="0" w:color="auto"/>
                              </w:divBdr>
                              <w:divsChild>
                                <w:div w:id="2129662181">
                                  <w:marLeft w:val="0"/>
                                  <w:marRight w:val="0"/>
                                  <w:marTop w:val="0"/>
                                  <w:marBottom w:val="0"/>
                                  <w:divBdr>
                                    <w:top w:val="none" w:sz="0" w:space="0" w:color="auto"/>
                                    <w:left w:val="none" w:sz="0" w:space="0" w:color="auto"/>
                                    <w:bottom w:val="none" w:sz="0" w:space="0" w:color="auto"/>
                                    <w:right w:val="none" w:sz="0" w:space="0" w:color="auto"/>
                                  </w:divBdr>
                                  <w:divsChild>
                                    <w:div w:id="413667115">
                                      <w:marLeft w:val="0"/>
                                      <w:marRight w:val="0"/>
                                      <w:marTop w:val="0"/>
                                      <w:marBottom w:val="0"/>
                                      <w:divBdr>
                                        <w:top w:val="none" w:sz="0" w:space="0" w:color="auto"/>
                                        <w:left w:val="none" w:sz="0" w:space="0" w:color="auto"/>
                                        <w:bottom w:val="none" w:sz="0" w:space="0" w:color="auto"/>
                                        <w:right w:val="none" w:sz="0" w:space="0" w:color="auto"/>
                                      </w:divBdr>
                                      <w:divsChild>
                                        <w:div w:id="1332873647">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sChild>
                                                <w:div w:id="66728329">
                                                  <w:marLeft w:val="0"/>
                                                  <w:marRight w:val="0"/>
                                                  <w:marTop w:val="0"/>
                                                  <w:marBottom w:val="0"/>
                                                  <w:divBdr>
                                                    <w:top w:val="none" w:sz="0" w:space="0" w:color="auto"/>
                                                    <w:left w:val="none" w:sz="0" w:space="0" w:color="auto"/>
                                                    <w:bottom w:val="none" w:sz="0" w:space="0" w:color="auto"/>
                                                    <w:right w:val="none" w:sz="0" w:space="0" w:color="auto"/>
                                                  </w:divBdr>
                                                  <w:divsChild>
                                                    <w:div w:id="701978577">
                                                      <w:marLeft w:val="0"/>
                                                      <w:marRight w:val="0"/>
                                                      <w:marTop w:val="0"/>
                                                      <w:marBottom w:val="0"/>
                                                      <w:divBdr>
                                                        <w:top w:val="none" w:sz="0" w:space="0" w:color="auto"/>
                                                        <w:left w:val="none" w:sz="0" w:space="0" w:color="auto"/>
                                                        <w:bottom w:val="none" w:sz="0" w:space="0" w:color="auto"/>
                                                        <w:right w:val="none" w:sz="0" w:space="0" w:color="auto"/>
                                                      </w:divBdr>
                                                      <w:divsChild>
                                                        <w:div w:id="898978930">
                                                          <w:marLeft w:val="0"/>
                                                          <w:marRight w:val="0"/>
                                                          <w:marTop w:val="0"/>
                                                          <w:marBottom w:val="0"/>
                                                          <w:divBdr>
                                                            <w:top w:val="none" w:sz="0" w:space="0" w:color="auto"/>
                                                            <w:left w:val="none" w:sz="0" w:space="0" w:color="auto"/>
                                                            <w:bottom w:val="none" w:sz="0" w:space="0" w:color="auto"/>
                                                            <w:right w:val="none" w:sz="0" w:space="0" w:color="auto"/>
                                                          </w:divBdr>
                                                          <w:divsChild>
                                                            <w:div w:id="1435245191">
                                                              <w:marLeft w:val="0"/>
                                                              <w:marRight w:val="0"/>
                                                              <w:marTop w:val="0"/>
                                                              <w:marBottom w:val="0"/>
                                                              <w:divBdr>
                                                                <w:top w:val="none" w:sz="0" w:space="0" w:color="auto"/>
                                                                <w:left w:val="none" w:sz="0" w:space="0" w:color="auto"/>
                                                                <w:bottom w:val="none" w:sz="0" w:space="0" w:color="auto"/>
                                                                <w:right w:val="none" w:sz="0" w:space="0" w:color="auto"/>
                                                              </w:divBdr>
                                                              <w:divsChild>
                                                                <w:div w:id="1513565506">
                                                                  <w:marLeft w:val="0"/>
                                                                  <w:marRight w:val="0"/>
                                                                  <w:marTop w:val="0"/>
                                                                  <w:marBottom w:val="0"/>
                                                                  <w:divBdr>
                                                                    <w:top w:val="none" w:sz="0" w:space="0" w:color="auto"/>
                                                                    <w:left w:val="none" w:sz="0" w:space="0" w:color="auto"/>
                                                                    <w:bottom w:val="none" w:sz="0" w:space="0" w:color="auto"/>
                                                                    <w:right w:val="none" w:sz="0" w:space="0" w:color="auto"/>
                                                                  </w:divBdr>
                                                                  <w:divsChild>
                                                                    <w:div w:id="184950945">
                                                                      <w:marLeft w:val="0"/>
                                                                      <w:marRight w:val="0"/>
                                                                      <w:marTop w:val="0"/>
                                                                      <w:marBottom w:val="0"/>
                                                                      <w:divBdr>
                                                                        <w:top w:val="none" w:sz="0" w:space="0" w:color="auto"/>
                                                                        <w:left w:val="none" w:sz="0" w:space="0" w:color="auto"/>
                                                                        <w:bottom w:val="none" w:sz="0" w:space="0" w:color="auto"/>
                                                                        <w:right w:val="none" w:sz="0" w:space="0" w:color="auto"/>
                                                                      </w:divBdr>
                                                                      <w:divsChild>
                                                                        <w:div w:id="2117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28134">
      <w:bodyDiv w:val="1"/>
      <w:marLeft w:val="0"/>
      <w:marRight w:val="0"/>
      <w:marTop w:val="0"/>
      <w:marBottom w:val="0"/>
      <w:divBdr>
        <w:top w:val="none" w:sz="0" w:space="0" w:color="auto"/>
        <w:left w:val="none" w:sz="0" w:space="0" w:color="auto"/>
        <w:bottom w:val="none" w:sz="0" w:space="0" w:color="auto"/>
        <w:right w:val="none" w:sz="0" w:space="0" w:color="auto"/>
      </w:divBdr>
      <w:divsChild>
        <w:div w:id="1533498866">
          <w:marLeft w:val="547"/>
          <w:marRight w:val="0"/>
          <w:marTop w:val="400"/>
          <w:marBottom w:val="0"/>
          <w:divBdr>
            <w:top w:val="none" w:sz="0" w:space="0" w:color="auto"/>
            <w:left w:val="none" w:sz="0" w:space="0" w:color="auto"/>
            <w:bottom w:val="none" w:sz="0" w:space="0" w:color="auto"/>
            <w:right w:val="none" w:sz="0" w:space="0" w:color="auto"/>
          </w:divBdr>
        </w:div>
        <w:div w:id="636767131">
          <w:marLeft w:val="547"/>
          <w:marRight w:val="0"/>
          <w:marTop w:val="400"/>
          <w:marBottom w:val="0"/>
          <w:divBdr>
            <w:top w:val="none" w:sz="0" w:space="0" w:color="auto"/>
            <w:left w:val="none" w:sz="0" w:space="0" w:color="auto"/>
            <w:bottom w:val="none" w:sz="0" w:space="0" w:color="auto"/>
            <w:right w:val="none" w:sz="0" w:space="0" w:color="auto"/>
          </w:divBdr>
        </w:div>
        <w:div w:id="107822762">
          <w:marLeft w:val="547"/>
          <w:marRight w:val="0"/>
          <w:marTop w:val="400"/>
          <w:marBottom w:val="0"/>
          <w:divBdr>
            <w:top w:val="none" w:sz="0" w:space="0" w:color="auto"/>
            <w:left w:val="none" w:sz="0" w:space="0" w:color="auto"/>
            <w:bottom w:val="none" w:sz="0" w:space="0" w:color="auto"/>
            <w:right w:val="none" w:sz="0" w:space="0" w:color="auto"/>
          </w:divBdr>
        </w:div>
        <w:div w:id="1703245020">
          <w:marLeft w:val="547"/>
          <w:marRight w:val="0"/>
          <w:marTop w:val="400"/>
          <w:marBottom w:val="0"/>
          <w:divBdr>
            <w:top w:val="none" w:sz="0" w:space="0" w:color="auto"/>
            <w:left w:val="none" w:sz="0" w:space="0" w:color="auto"/>
            <w:bottom w:val="none" w:sz="0" w:space="0" w:color="auto"/>
            <w:right w:val="none" w:sz="0" w:space="0" w:color="auto"/>
          </w:divBdr>
        </w:div>
        <w:div w:id="830606658">
          <w:marLeft w:val="547"/>
          <w:marRight w:val="0"/>
          <w:marTop w:val="400"/>
          <w:marBottom w:val="0"/>
          <w:divBdr>
            <w:top w:val="none" w:sz="0" w:space="0" w:color="auto"/>
            <w:left w:val="none" w:sz="0" w:space="0" w:color="auto"/>
            <w:bottom w:val="none" w:sz="0" w:space="0" w:color="auto"/>
            <w:right w:val="none" w:sz="0" w:space="0" w:color="auto"/>
          </w:divBdr>
        </w:div>
        <w:div w:id="1313409915">
          <w:marLeft w:val="547"/>
          <w:marRight w:val="0"/>
          <w:marTop w:val="400"/>
          <w:marBottom w:val="0"/>
          <w:divBdr>
            <w:top w:val="none" w:sz="0" w:space="0" w:color="auto"/>
            <w:left w:val="none" w:sz="0" w:space="0" w:color="auto"/>
            <w:bottom w:val="none" w:sz="0" w:space="0" w:color="auto"/>
            <w:right w:val="none" w:sz="0" w:space="0" w:color="auto"/>
          </w:divBdr>
        </w:div>
      </w:divsChild>
    </w:div>
    <w:div w:id="1889956645">
      <w:bodyDiv w:val="1"/>
      <w:marLeft w:val="0"/>
      <w:marRight w:val="0"/>
      <w:marTop w:val="0"/>
      <w:marBottom w:val="0"/>
      <w:divBdr>
        <w:top w:val="none" w:sz="0" w:space="0" w:color="auto"/>
        <w:left w:val="none" w:sz="0" w:space="0" w:color="auto"/>
        <w:bottom w:val="none" w:sz="0" w:space="0" w:color="auto"/>
        <w:right w:val="none" w:sz="0" w:space="0" w:color="auto"/>
      </w:divBdr>
      <w:divsChild>
        <w:div w:id="19168347">
          <w:marLeft w:val="547"/>
          <w:marRight w:val="0"/>
          <w:marTop w:val="400"/>
          <w:marBottom w:val="0"/>
          <w:divBdr>
            <w:top w:val="none" w:sz="0" w:space="0" w:color="auto"/>
            <w:left w:val="none" w:sz="0" w:space="0" w:color="auto"/>
            <w:bottom w:val="none" w:sz="0" w:space="0" w:color="auto"/>
            <w:right w:val="none" w:sz="0" w:space="0" w:color="auto"/>
          </w:divBdr>
        </w:div>
        <w:div w:id="1415005402">
          <w:marLeft w:val="547"/>
          <w:marRight w:val="0"/>
          <w:marTop w:val="400"/>
          <w:marBottom w:val="0"/>
          <w:divBdr>
            <w:top w:val="none" w:sz="0" w:space="0" w:color="auto"/>
            <w:left w:val="none" w:sz="0" w:space="0" w:color="auto"/>
            <w:bottom w:val="none" w:sz="0" w:space="0" w:color="auto"/>
            <w:right w:val="none" w:sz="0" w:space="0" w:color="auto"/>
          </w:divBdr>
        </w:div>
        <w:div w:id="622736030">
          <w:marLeft w:val="547"/>
          <w:marRight w:val="0"/>
          <w:marTop w:val="400"/>
          <w:marBottom w:val="0"/>
          <w:divBdr>
            <w:top w:val="none" w:sz="0" w:space="0" w:color="auto"/>
            <w:left w:val="none" w:sz="0" w:space="0" w:color="auto"/>
            <w:bottom w:val="none" w:sz="0" w:space="0" w:color="auto"/>
            <w:right w:val="none" w:sz="0" w:space="0" w:color="auto"/>
          </w:divBdr>
        </w:div>
        <w:div w:id="1315137423">
          <w:marLeft w:val="547"/>
          <w:marRight w:val="0"/>
          <w:marTop w:val="400"/>
          <w:marBottom w:val="0"/>
          <w:divBdr>
            <w:top w:val="none" w:sz="0" w:space="0" w:color="auto"/>
            <w:left w:val="none" w:sz="0" w:space="0" w:color="auto"/>
            <w:bottom w:val="none" w:sz="0" w:space="0" w:color="auto"/>
            <w:right w:val="none" w:sz="0" w:space="0" w:color="auto"/>
          </w:divBdr>
        </w:div>
      </w:divsChild>
    </w:div>
    <w:div w:id="1923953896">
      <w:bodyDiv w:val="1"/>
      <w:marLeft w:val="0"/>
      <w:marRight w:val="0"/>
      <w:marTop w:val="0"/>
      <w:marBottom w:val="0"/>
      <w:divBdr>
        <w:top w:val="none" w:sz="0" w:space="0" w:color="auto"/>
        <w:left w:val="none" w:sz="0" w:space="0" w:color="auto"/>
        <w:bottom w:val="none" w:sz="0" w:space="0" w:color="auto"/>
        <w:right w:val="none" w:sz="0" w:space="0" w:color="auto"/>
      </w:divBdr>
    </w:div>
    <w:div w:id="1937983147">
      <w:bodyDiv w:val="1"/>
      <w:marLeft w:val="0"/>
      <w:marRight w:val="0"/>
      <w:marTop w:val="0"/>
      <w:marBottom w:val="0"/>
      <w:divBdr>
        <w:top w:val="none" w:sz="0" w:space="0" w:color="auto"/>
        <w:left w:val="none" w:sz="0" w:space="0" w:color="auto"/>
        <w:bottom w:val="none" w:sz="0" w:space="0" w:color="auto"/>
        <w:right w:val="none" w:sz="0" w:space="0" w:color="auto"/>
      </w:divBdr>
    </w:div>
    <w:div w:id="1985700826">
      <w:bodyDiv w:val="1"/>
      <w:marLeft w:val="0"/>
      <w:marRight w:val="0"/>
      <w:marTop w:val="0"/>
      <w:marBottom w:val="0"/>
      <w:divBdr>
        <w:top w:val="none" w:sz="0" w:space="0" w:color="auto"/>
        <w:left w:val="none" w:sz="0" w:space="0" w:color="auto"/>
        <w:bottom w:val="none" w:sz="0" w:space="0" w:color="auto"/>
        <w:right w:val="none" w:sz="0" w:space="0" w:color="auto"/>
      </w:divBdr>
      <w:divsChild>
        <w:div w:id="3998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0463">
              <w:marLeft w:val="0"/>
              <w:marRight w:val="0"/>
              <w:marTop w:val="0"/>
              <w:marBottom w:val="0"/>
              <w:divBdr>
                <w:top w:val="none" w:sz="0" w:space="0" w:color="auto"/>
                <w:left w:val="none" w:sz="0" w:space="0" w:color="auto"/>
                <w:bottom w:val="none" w:sz="0" w:space="0" w:color="auto"/>
                <w:right w:val="none" w:sz="0" w:space="0" w:color="auto"/>
              </w:divBdr>
              <w:divsChild>
                <w:div w:id="1293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45">
      <w:bodyDiv w:val="1"/>
      <w:marLeft w:val="0"/>
      <w:marRight w:val="0"/>
      <w:marTop w:val="0"/>
      <w:marBottom w:val="0"/>
      <w:divBdr>
        <w:top w:val="none" w:sz="0" w:space="0" w:color="auto"/>
        <w:left w:val="none" w:sz="0" w:space="0" w:color="auto"/>
        <w:bottom w:val="none" w:sz="0" w:space="0" w:color="auto"/>
        <w:right w:val="none" w:sz="0" w:space="0" w:color="auto"/>
      </w:divBdr>
    </w:div>
    <w:div w:id="2140760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rec/share/ceHeEx-GGOn2s35ddasM2Ub8EZUdxErycsfvzAItIwMDxDYkWEQdgVUQ69JrL6ls.PpDv6uDXWfxbI3x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72C8-8DBE-4EA4-8B8C-5A4C717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Askov</dc:creator>
  <cp:lastModifiedBy>Monica Clement</cp:lastModifiedBy>
  <cp:revision>2</cp:revision>
  <cp:lastPrinted>2025-12-11T06:25:00Z</cp:lastPrinted>
  <dcterms:created xsi:type="dcterms:W3CDTF">2026-05-03T20:52:00Z</dcterms:created>
  <dcterms:modified xsi:type="dcterms:W3CDTF">2026-05-03T20:52:00Z</dcterms:modified>
</cp:coreProperties>
</file>