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E2DE" w14:textId="77777777" w:rsidR="00942ABC" w:rsidRPr="00B06E9B" w:rsidRDefault="00590139" w:rsidP="00590139">
      <w:pPr>
        <w:jc w:val="center"/>
        <w:outlineLvl w:val="0"/>
        <w:rPr>
          <w:rFonts w:ascii="Times New Roman" w:hAnsi="Times New Roman" w:cs="Times New Roman"/>
          <w:b/>
          <w:color w:val="000000"/>
        </w:rPr>
      </w:pPr>
      <w:r w:rsidRPr="00B06E9B">
        <w:rPr>
          <w:rFonts w:ascii="Times New Roman" w:hAnsi="Times New Roman" w:cs="Times New Roman"/>
          <w:b/>
          <w:color w:val="000000"/>
        </w:rPr>
        <w:t>WACCRA Board Meeting</w:t>
      </w:r>
    </w:p>
    <w:p w14:paraId="38FBB371" w14:textId="60CAED7C" w:rsidR="00590139" w:rsidRPr="00B06E9B" w:rsidRDefault="001E0E9D" w:rsidP="00590139">
      <w:pPr>
        <w:jc w:val="center"/>
        <w:outlineLvl w:val="0"/>
        <w:rPr>
          <w:rFonts w:ascii="Times New Roman" w:hAnsi="Times New Roman" w:cs="Times New Roman"/>
          <w:b/>
          <w:color w:val="000000"/>
        </w:rPr>
      </w:pPr>
      <w:r>
        <w:rPr>
          <w:rFonts w:ascii="Times New Roman" w:hAnsi="Times New Roman" w:cs="Times New Roman"/>
          <w:b/>
          <w:color w:val="000000"/>
        </w:rPr>
        <w:t>March</w:t>
      </w:r>
      <w:r w:rsidR="00B31157">
        <w:rPr>
          <w:rFonts w:ascii="Times New Roman" w:hAnsi="Times New Roman" w:cs="Times New Roman"/>
          <w:b/>
          <w:color w:val="000000"/>
        </w:rPr>
        <w:t xml:space="preserve"> 13</w:t>
      </w:r>
      <w:r w:rsidR="00151C3B" w:rsidRPr="00B06E9B">
        <w:rPr>
          <w:rFonts w:ascii="Times New Roman" w:hAnsi="Times New Roman" w:cs="Times New Roman"/>
          <w:b/>
          <w:color w:val="000000"/>
        </w:rPr>
        <w:t>, 202</w:t>
      </w:r>
      <w:r w:rsidR="00C570D2" w:rsidRPr="00B06E9B">
        <w:rPr>
          <w:rFonts w:ascii="Times New Roman" w:hAnsi="Times New Roman" w:cs="Times New Roman"/>
          <w:b/>
          <w:color w:val="000000"/>
        </w:rPr>
        <w:t>6</w:t>
      </w:r>
      <w:r w:rsidR="00151C3B" w:rsidRPr="00B06E9B">
        <w:rPr>
          <w:rFonts w:ascii="Times New Roman" w:hAnsi="Times New Roman" w:cs="Times New Roman"/>
          <w:b/>
          <w:color w:val="000000"/>
        </w:rPr>
        <w:t xml:space="preserve"> </w:t>
      </w:r>
      <w:r w:rsidR="00BD34EF">
        <w:rPr>
          <w:rFonts w:ascii="Times New Roman" w:hAnsi="Times New Roman" w:cs="Times New Roman"/>
          <w:b/>
          <w:color w:val="000000"/>
        </w:rPr>
        <w:t>(</w:t>
      </w:r>
      <w:r w:rsidR="00295B79" w:rsidRPr="00B06E9B">
        <w:rPr>
          <w:rFonts w:ascii="Times New Roman" w:hAnsi="Times New Roman" w:cs="Times New Roman"/>
          <w:b/>
          <w:color w:val="000000"/>
        </w:rPr>
        <w:t>Zoom</w:t>
      </w:r>
      <w:r w:rsidR="00BD34EF">
        <w:rPr>
          <w:rFonts w:ascii="Times New Roman" w:hAnsi="Times New Roman" w:cs="Times New Roman"/>
          <w:b/>
          <w:color w:val="000000"/>
        </w:rPr>
        <w:t>)</w:t>
      </w:r>
    </w:p>
    <w:p w14:paraId="2CBB19D1" w14:textId="49B4FF5E" w:rsidR="00173352" w:rsidRPr="00B06E9B" w:rsidRDefault="00173352" w:rsidP="00590139">
      <w:pPr>
        <w:outlineLvl w:val="0"/>
        <w:rPr>
          <w:rFonts w:ascii="Times New Roman" w:hAnsi="Times New Roman" w:cs="Times New Roman"/>
          <w:b/>
          <w:color w:val="000000"/>
        </w:rPr>
      </w:pPr>
    </w:p>
    <w:p w14:paraId="3FB590AA" w14:textId="77777777" w:rsidR="00C83D03" w:rsidRPr="00B06E9B" w:rsidRDefault="00C83D03" w:rsidP="00590139">
      <w:pPr>
        <w:outlineLvl w:val="0"/>
        <w:rPr>
          <w:rFonts w:ascii="Times New Roman" w:hAnsi="Times New Roman" w:cs="Times New Roman"/>
          <w:b/>
          <w:color w:val="000000"/>
        </w:rPr>
      </w:pPr>
    </w:p>
    <w:p w14:paraId="415AAE6E" w14:textId="5F8AC9E9" w:rsidR="00590139" w:rsidRPr="00B06E9B" w:rsidRDefault="00691979" w:rsidP="00590139">
      <w:pPr>
        <w:outlineLvl w:val="0"/>
        <w:rPr>
          <w:rFonts w:ascii="Times New Roman" w:hAnsi="Times New Roman" w:cs="Times New Roman"/>
          <w:color w:val="000000"/>
        </w:rPr>
      </w:pPr>
      <w:r w:rsidRPr="00B06E9B">
        <w:rPr>
          <w:rFonts w:ascii="Times New Roman" w:hAnsi="Times New Roman" w:cs="Times New Roman"/>
          <w:b/>
          <w:color w:val="000000"/>
        </w:rPr>
        <w:t>ATTENDEES:</w:t>
      </w:r>
    </w:p>
    <w:p w14:paraId="2A815A90" w14:textId="77777777" w:rsidR="00806A69" w:rsidRPr="00B06E9B" w:rsidRDefault="00806A69" w:rsidP="00590139">
      <w:pPr>
        <w:outlineLvl w:val="0"/>
        <w:rPr>
          <w:rFonts w:ascii="Times New Roman" w:hAnsi="Times New Roman" w:cs="Times New Roman"/>
          <w:color w:val="000000"/>
        </w:rPr>
      </w:pPr>
    </w:p>
    <w:p w14:paraId="4EE28355" w14:textId="2C1AF058" w:rsidR="00590139" w:rsidRPr="00B06E9B" w:rsidRDefault="00590139" w:rsidP="00590139">
      <w:pPr>
        <w:outlineLvl w:val="0"/>
        <w:rPr>
          <w:rFonts w:ascii="Times New Roman" w:hAnsi="Times New Roman" w:cs="Times New Roman"/>
          <w:color w:val="000000"/>
        </w:rPr>
      </w:pPr>
      <w:r w:rsidRPr="00B06E9B">
        <w:rPr>
          <w:rFonts w:ascii="Times New Roman" w:hAnsi="Times New Roman" w:cs="Times New Roman"/>
          <w:i/>
          <w:iCs/>
          <w:color w:val="000000"/>
        </w:rPr>
        <w:t>Board</w:t>
      </w:r>
      <w:r w:rsidRPr="00B06E9B">
        <w:rPr>
          <w:rFonts w:ascii="Times New Roman" w:hAnsi="Times New Roman" w:cs="Times New Roman"/>
          <w:color w:val="000000"/>
        </w:rPr>
        <w:t>:</w:t>
      </w:r>
      <w:r w:rsidR="002A7356" w:rsidRPr="00B06E9B">
        <w:rPr>
          <w:rFonts w:ascii="Times New Roman" w:hAnsi="Times New Roman" w:cs="Times New Roman"/>
          <w:color w:val="000000"/>
        </w:rPr>
        <w:t xml:space="preserve"> </w:t>
      </w:r>
      <w:r w:rsidR="00B55689" w:rsidRPr="00B06E9B">
        <w:rPr>
          <w:rFonts w:ascii="Times New Roman" w:hAnsi="Times New Roman" w:cs="Times New Roman"/>
          <w:color w:val="000000"/>
        </w:rPr>
        <w:t xml:space="preserve">Laura Saunders, President; </w:t>
      </w:r>
      <w:r w:rsidR="00AE4A7E" w:rsidRPr="00B06E9B">
        <w:rPr>
          <w:rFonts w:ascii="Times New Roman" w:hAnsi="Times New Roman" w:cs="Times New Roman"/>
          <w:color w:val="000000"/>
        </w:rPr>
        <w:t>Nickie Askov, Secretary</w:t>
      </w:r>
      <w:r w:rsidR="00151C3B" w:rsidRPr="00B06E9B">
        <w:rPr>
          <w:rFonts w:ascii="Times New Roman" w:hAnsi="Times New Roman" w:cs="Times New Roman"/>
          <w:color w:val="000000"/>
        </w:rPr>
        <w:t>;</w:t>
      </w:r>
      <w:r w:rsidR="0036497A" w:rsidRPr="00B06E9B">
        <w:rPr>
          <w:rFonts w:ascii="Times New Roman" w:hAnsi="Times New Roman" w:cs="Times New Roman"/>
          <w:color w:val="000000"/>
        </w:rPr>
        <w:t xml:space="preserve"> </w:t>
      </w:r>
      <w:r w:rsidR="00C570D2" w:rsidRPr="00B06E9B">
        <w:rPr>
          <w:rFonts w:ascii="Times New Roman" w:hAnsi="Times New Roman" w:cs="Times New Roman"/>
          <w:color w:val="000000"/>
        </w:rPr>
        <w:t>Kip Smith, Treasurer</w:t>
      </w:r>
      <w:r w:rsidR="00162B17" w:rsidRPr="00B06E9B">
        <w:rPr>
          <w:rFonts w:ascii="Times New Roman" w:hAnsi="Times New Roman" w:cs="Times New Roman"/>
          <w:color w:val="000000"/>
        </w:rPr>
        <w:t xml:space="preserve">, </w:t>
      </w:r>
      <w:r w:rsidR="00C570D2" w:rsidRPr="00B06E9B">
        <w:rPr>
          <w:rFonts w:ascii="Times New Roman" w:hAnsi="Times New Roman" w:cs="Times New Roman"/>
          <w:color w:val="000000"/>
        </w:rPr>
        <w:t xml:space="preserve">Membership; </w:t>
      </w:r>
      <w:r w:rsidR="001E0E9D">
        <w:rPr>
          <w:rFonts w:ascii="Times New Roman" w:hAnsi="Times New Roman" w:cs="Times New Roman"/>
          <w:color w:val="000000"/>
        </w:rPr>
        <w:t xml:space="preserve">Mary Baroni; </w:t>
      </w:r>
      <w:r w:rsidR="00A32685">
        <w:rPr>
          <w:rFonts w:ascii="Times New Roman" w:hAnsi="Times New Roman" w:cs="Times New Roman"/>
          <w:color w:val="000000"/>
        </w:rPr>
        <w:t xml:space="preserve">Monica Clement, </w:t>
      </w:r>
      <w:r w:rsidR="00C570D2" w:rsidRPr="00B06E9B">
        <w:rPr>
          <w:rFonts w:ascii="Times New Roman" w:hAnsi="Times New Roman" w:cs="Times New Roman"/>
          <w:color w:val="000000"/>
        </w:rPr>
        <w:t xml:space="preserve">Barb </w:t>
      </w:r>
      <w:proofErr w:type="spellStart"/>
      <w:r w:rsidR="00C570D2" w:rsidRPr="00B06E9B">
        <w:rPr>
          <w:rFonts w:ascii="Times New Roman" w:hAnsi="Times New Roman" w:cs="Times New Roman"/>
          <w:color w:val="000000"/>
        </w:rPr>
        <w:t>Horrell</w:t>
      </w:r>
      <w:proofErr w:type="spellEnd"/>
      <w:r w:rsidR="00C570D2" w:rsidRPr="00B06E9B">
        <w:rPr>
          <w:rFonts w:ascii="Times New Roman" w:hAnsi="Times New Roman" w:cs="Times New Roman"/>
          <w:color w:val="000000"/>
        </w:rPr>
        <w:t>, Steve Neville</w:t>
      </w:r>
    </w:p>
    <w:p w14:paraId="02A342D4" w14:textId="55F0D997" w:rsidR="002571F3" w:rsidRPr="00B06E9B" w:rsidRDefault="00A04890" w:rsidP="00590139">
      <w:pPr>
        <w:outlineLvl w:val="0"/>
        <w:rPr>
          <w:rFonts w:ascii="Times New Roman" w:hAnsi="Times New Roman" w:cs="Times New Roman"/>
          <w:color w:val="000000"/>
        </w:rPr>
      </w:pPr>
      <w:r w:rsidRPr="00B06E9B">
        <w:rPr>
          <w:rFonts w:ascii="Times New Roman" w:hAnsi="Times New Roman" w:cs="Times New Roman"/>
          <w:i/>
          <w:iCs/>
          <w:color w:val="000000"/>
        </w:rPr>
        <w:t>Membership</w:t>
      </w:r>
      <w:r w:rsidR="00CA1602" w:rsidRPr="00B06E9B">
        <w:rPr>
          <w:rFonts w:ascii="Times New Roman" w:hAnsi="Times New Roman" w:cs="Times New Roman"/>
          <w:i/>
          <w:iCs/>
          <w:color w:val="000000"/>
        </w:rPr>
        <w:t xml:space="preserve"> </w:t>
      </w:r>
      <w:r w:rsidR="00982FBA" w:rsidRPr="00B06E9B">
        <w:rPr>
          <w:rFonts w:ascii="Times New Roman" w:hAnsi="Times New Roman" w:cs="Times New Roman"/>
          <w:i/>
          <w:iCs/>
          <w:color w:val="000000"/>
        </w:rPr>
        <w:t>Liaisons</w:t>
      </w:r>
      <w:r w:rsidR="002571F3" w:rsidRPr="00B06E9B">
        <w:rPr>
          <w:rFonts w:ascii="Times New Roman" w:hAnsi="Times New Roman" w:cs="Times New Roman"/>
          <w:color w:val="000000"/>
        </w:rPr>
        <w:t xml:space="preserve">: </w:t>
      </w:r>
      <w:r w:rsidR="00B31157">
        <w:rPr>
          <w:rFonts w:ascii="Times New Roman" w:hAnsi="Times New Roman" w:cs="Times New Roman"/>
          <w:color w:val="000000"/>
        </w:rPr>
        <w:t xml:space="preserve">Celie Brown (Timber Ridge), Marge Kemp-Williams (Bayview), </w:t>
      </w:r>
      <w:r w:rsidR="007A2868" w:rsidRPr="00B06E9B">
        <w:rPr>
          <w:rFonts w:ascii="Times New Roman" w:hAnsi="Times New Roman" w:cs="Times New Roman"/>
          <w:color w:val="000000"/>
        </w:rPr>
        <w:t xml:space="preserve">Denise </w:t>
      </w:r>
      <w:proofErr w:type="spellStart"/>
      <w:r w:rsidR="007A2868" w:rsidRPr="00B06E9B">
        <w:rPr>
          <w:rFonts w:ascii="Times New Roman" w:hAnsi="Times New Roman" w:cs="Times New Roman"/>
          <w:color w:val="000000"/>
        </w:rPr>
        <w:t>Lentini</w:t>
      </w:r>
      <w:proofErr w:type="spellEnd"/>
      <w:r w:rsidR="007A2868" w:rsidRPr="00B06E9B">
        <w:rPr>
          <w:rFonts w:ascii="Times New Roman" w:hAnsi="Times New Roman" w:cs="Times New Roman"/>
          <w:color w:val="000000"/>
        </w:rPr>
        <w:t xml:space="preserve"> </w:t>
      </w:r>
      <w:r w:rsidR="00EB4EF3" w:rsidRPr="00B06E9B">
        <w:rPr>
          <w:rFonts w:ascii="Times New Roman" w:hAnsi="Times New Roman" w:cs="Times New Roman"/>
          <w:color w:val="000000"/>
        </w:rPr>
        <w:t>(Hearthstone)</w:t>
      </w:r>
      <w:r w:rsidR="00C570D2" w:rsidRPr="00B06E9B">
        <w:rPr>
          <w:rFonts w:ascii="Times New Roman" w:hAnsi="Times New Roman" w:cs="Times New Roman"/>
          <w:color w:val="000000"/>
        </w:rPr>
        <w:t>, Tom Sakata (Skyline)</w:t>
      </w:r>
    </w:p>
    <w:p w14:paraId="52399C20" w14:textId="0346B790" w:rsidR="003050FE" w:rsidRPr="00B06E9B" w:rsidRDefault="003050FE" w:rsidP="00590139">
      <w:pPr>
        <w:outlineLvl w:val="0"/>
        <w:rPr>
          <w:rFonts w:ascii="Times New Roman" w:hAnsi="Times New Roman" w:cs="Times New Roman"/>
          <w:i/>
          <w:iCs/>
          <w:color w:val="000000"/>
        </w:rPr>
      </w:pPr>
      <w:r w:rsidRPr="00B06E9B">
        <w:rPr>
          <w:rFonts w:ascii="Times New Roman" w:hAnsi="Times New Roman" w:cs="Times New Roman"/>
          <w:i/>
          <w:iCs/>
          <w:color w:val="000000"/>
        </w:rPr>
        <w:t>Senior Lobby Representative:</w:t>
      </w:r>
      <w:r w:rsidRPr="00B06E9B">
        <w:rPr>
          <w:rFonts w:ascii="Times New Roman" w:hAnsi="Times New Roman" w:cs="Times New Roman"/>
          <w:color w:val="000000"/>
        </w:rPr>
        <w:t xml:space="preserve">  Barb Williams</w:t>
      </w:r>
    </w:p>
    <w:p w14:paraId="271BBB29" w14:textId="16C73129" w:rsidR="00344B38" w:rsidRDefault="00344B38" w:rsidP="00590139">
      <w:pPr>
        <w:outlineLvl w:val="0"/>
        <w:rPr>
          <w:rFonts w:ascii="Times New Roman" w:hAnsi="Times New Roman" w:cs="Times New Roman"/>
          <w:color w:val="000000"/>
        </w:rPr>
      </w:pPr>
      <w:r w:rsidRPr="00B06E9B">
        <w:rPr>
          <w:rFonts w:ascii="Times New Roman" w:hAnsi="Times New Roman" w:cs="Times New Roman"/>
          <w:i/>
          <w:iCs/>
          <w:color w:val="000000"/>
        </w:rPr>
        <w:t>Technology Coordinator:</w:t>
      </w:r>
      <w:r w:rsidRPr="00B06E9B">
        <w:rPr>
          <w:rFonts w:ascii="Times New Roman" w:hAnsi="Times New Roman" w:cs="Times New Roman"/>
          <w:color w:val="000000"/>
        </w:rPr>
        <w:t xml:space="preserve">  Rick Baugh</w:t>
      </w:r>
    </w:p>
    <w:p w14:paraId="6F22528E" w14:textId="09166403" w:rsidR="001E0E9D" w:rsidRPr="00B06E9B" w:rsidRDefault="001E0E9D" w:rsidP="00590139">
      <w:pPr>
        <w:outlineLvl w:val="0"/>
        <w:rPr>
          <w:rFonts w:ascii="Times New Roman" w:hAnsi="Times New Roman" w:cs="Times New Roman"/>
          <w:color w:val="000000"/>
        </w:rPr>
      </w:pPr>
      <w:r w:rsidRPr="001E0E9D">
        <w:rPr>
          <w:rFonts w:ascii="Times New Roman" w:hAnsi="Times New Roman" w:cs="Times New Roman"/>
          <w:i/>
          <w:iCs/>
          <w:color w:val="000000"/>
        </w:rPr>
        <w:t>Visitor</w:t>
      </w:r>
      <w:r>
        <w:rPr>
          <w:rFonts w:ascii="Times New Roman" w:hAnsi="Times New Roman" w:cs="Times New Roman"/>
          <w:color w:val="000000"/>
        </w:rPr>
        <w:t>: Dick Barbieri (Skyline)</w:t>
      </w:r>
    </w:p>
    <w:p w14:paraId="3FB4B0F7" w14:textId="47D02278" w:rsidR="00151C3B" w:rsidRDefault="00151C3B" w:rsidP="00590139">
      <w:pPr>
        <w:outlineLvl w:val="0"/>
        <w:rPr>
          <w:rFonts w:ascii="Times New Roman" w:hAnsi="Times New Roman" w:cs="Times New Roman"/>
          <w:color w:val="000000"/>
        </w:rPr>
      </w:pPr>
    </w:p>
    <w:p w14:paraId="29B44322" w14:textId="08685156" w:rsidR="00BD34EF" w:rsidRPr="00BD34EF" w:rsidRDefault="00BD34EF" w:rsidP="00590139">
      <w:pPr>
        <w:outlineLvl w:val="0"/>
        <w:rPr>
          <w:rFonts w:ascii="Times New Roman" w:hAnsi="Times New Roman" w:cs="Times New Roman"/>
          <w:b/>
          <w:bCs/>
          <w:color w:val="000000"/>
        </w:rPr>
      </w:pPr>
      <w:r w:rsidRPr="00BD34EF">
        <w:rPr>
          <w:rFonts w:ascii="Times New Roman" w:hAnsi="Times New Roman" w:cs="Times New Roman"/>
          <w:b/>
          <w:bCs/>
          <w:color w:val="000000"/>
        </w:rPr>
        <w:t xml:space="preserve">(Boldface print is used to indicate that action </w:t>
      </w:r>
      <w:r w:rsidR="002A0851">
        <w:rPr>
          <w:rFonts w:ascii="Times New Roman" w:hAnsi="Times New Roman" w:cs="Times New Roman"/>
          <w:b/>
          <w:bCs/>
          <w:color w:val="000000"/>
        </w:rPr>
        <w:t>should</w:t>
      </w:r>
      <w:r w:rsidRPr="00BD34EF">
        <w:rPr>
          <w:rFonts w:ascii="Times New Roman" w:hAnsi="Times New Roman" w:cs="Times New Roman"/>
          <w:b/>
          <w:bCs/>
          <w:color w:val="000000"/>
        </w:rPr>
        <w:t xml:space="preserve"> be taken.)</w:t>
      </w:r>
    </w:p>
    <w:p w14:paraId="4699ED41" w14:textId="77777777" w:rsidR="00BD34EF" w:rsidRPr="00B06E9B" w:rsidRDefault="00BD34EF" w:rsidP="00590139">
      <w:pPr>
        <w:outlineLvl w:val="0"/>
        <w:rPr>
          <w:rFonts w:ascii="Times New Roman" w:hAnsi="Times New Roman" w:cs="Times New Roman"/>
          <w:color w:val="000000"/>
        </w:rPr>
      </w:pPr>
    </w:p>
    <w:p w14:paraId="777FE38B" w14:textId="77777777" w:rsidR="00FF5DED" w:rsidRPr="00B06E9B" w:rsidRDefault="00FF5DED" w:rsidP="00FF5DED">
      <w:pPr>
        <w:outlineLvl w:val="0"/>
        <w:rPr>
          <w:rFonts w:ascii="Times New Roman" w:hAnsi="Times New Roman" w:cs="Times New Roman"/>
          <w:color w:val="000000"/>
        </w:rPr>
      </w:pPr>
      <w:r w:rsidRPr="00B06E9B">
        <w:rPr>
          <w:rFonts w:ascii="Times New Roman" w:hAnsi="Times New Roman" w:cs="Times New Roman"/>
          <w:b/>
          <w:bCs/>
          <w:color w:val="000000"/>
        </w:rPr>
        <w:t xml:space="preserve">STUDY SESSION </w:t>
      </w:r>
    </w:p>
    <w:p w14:paraId="004941BD" w14:textId="77777777" w:rsidR="00FF5DED" w:rsidRPr="00B06E9B" w:rsidRDefault="00FF5DED" w:rsidP="00FF5DED">
      <w:pPr>
        <w:outlineLvl w:val="0"/>
        <w:rPr>
          <w:rFonts w:ascii="Times New Roman" w:hAnsi="Times New Roman" w:cs="Times New Roman"/>
          <w:color w:val="000000"/>
        </w:rPr>
      </w:pPr>
    </w:p>
    <w:p w14:paraId="349FF4D2" w14:textId="7B3A6C5A" w:rsidR="00FF5DED" w:rsidRDefault="00B31157" w:rsidP="00590139">
      <w:pPr>
        <w:outlineLvl w:val="0"/>
        <w:rPr>
          <w:rFonts w:ascii="Times New Roman" w:hAnsi="Times New Roman" w:cs="Times New Roman"/>
          <w:color w:val="000000"/>
        </w:rPr>
      </w:pPr>
      <w:r w:rsidRPr="00B31157">
        <w:rPr>
          <w:rFonts w:ascii="Times New Roman" w:hAnsi="Times New Roman" w:cs="Times New Roman"/>
          <w:color w:val="000000"/>
          <w:u w:val="single"/>
        </w:rPr>
        <w:t xml:space="preserve">Legislative </w:t>
      </w:r>
      <w:r w:rsidR="001C681E" w:rsidRPr="00B31157">
        <w:rPr>
          <w:rFonts w:ascii="Times New Roman" w:hAnsi="Times New Roman" w:cs="Times New Roman"/>
          <w:color w:val="000000"/>
          <w:u w:val="single"/>
        </w:rPr>
        <w:t>session</w:t>
      </w:r>
      <w:r w:rsidRPr="00B31157">
        <w:rPr>
          <w:rFonts w:ascii="Times New Roman" w:hAnsi="Times New Roman" w:cs="Times New Roman"/>
          <w:color w:val="000000"/>
          <w:u w:val="single"/>
        </w:rPr>
        <w:t xml:space="preserve"> review</w:t>
      </w:r>
      <w:r>
        <w:rPr>
          <w:rFonts w:ascii="Times New Roman" w:hAnsi="Times New Roman" w:cs="Times New Roman"/>
          <w:color w:val="000000"/>
        </w:rPr>
        <w:t xml:space="preserve">: </w:t>
      </w:r>
      <w:r w:rsidR="001E0E9D">
        <w:rPr>
          <w:rFonts w:ascii="Times New Roman" w:hAnsi="Times New Roman" w:cs="Times New Roman"/>
          <w:color w:val="000000"/>
        </w:rPr>
        <w:t>Mary provided the results</w:t>
      </w:r>
      <w:r>
        <w:rPr>
          <w:rFonts w:ascii="Times New Roman" w:hAnsi="Times New Roman" w:cs="Times New Roman"/>
          <w:color w:val="000000"/>
        </w:rPr>
        <w:t xml:space="preserve"> of the legislative session</w:t>
      </w:r>
      <w:r w:rsidR="001E0E9D">
        <w:rPr>
          <w:rFonts w:ascii="Times New Roman" w:hAnsi="Times New Roman" w:cs="Times New Roman"/>
          <w:color w:val="000000"/>
        </w:rPr>
        <w:t>—second year of success with compromises</w:t>
      </w:r>
      <w:r>
        <w:rPr>
          <w:rFonts w:ascii="Times New Roman" w:hAnsi="Times New Roman" w:cs="Times New Roman"/>
          <w:color w:val="000000"/>
        </w:rPr>
        <w:t xml:space="preserve">.  The WACCRA-supported bill </w:t>
      </w:r>
      <w:r w:rsidR="00F36703">
        <w:rPr>
          <w:rFonts w:ascii="Times New Roman" w:hAnsi="Times New Roman" w:cs="Times New Roman"/>
          <w:color w:val="000000"/>
        </w:rPr>
        <w:t>(</w:t>
      </w:r>
      <w:r w:rsidR="001E0E9D">
        <w:rPr>
          <w:rFonts w:ascii="Times New Roman" w:hAnsi="Times New Roman" w:cs="Times New Roman"/>
          <w:color w:val="000000"/>
        </w:rPr>
        <w:t>2S</w:t>
      </w:r>
      <w:r w:rsidR="00F36703" w:rsidRPr="00B06E9B">
        <w:rPr>
          <w:rFonts w:ascii="Times New Roman" w:hAnsi="Times New Roman" w:cs="Times New Roman"/>
          <w:color w:val="000000"/>
        </w:rPr>
        <w:t>HB 2384</w:t>
      </w:r>
      <w:r w:rsidR="00F36703">
        <w:rPr>
          <w:rFonts w:ascii="Times New Roman" w:hAnsi="Times New Roman" w:cs="Times New Roman"/>
          <w:color w:val="000000"/>
        </w:rPr>
        <w:t xml:space="preserve">) </w:t>
      </w:r>
      <w:r w:rsidR="001E0E9D">
        <w:rPr>
          <w:rFonts w:ascii="Times New Roman" w:hAnsi="Times New Roman" w:cs="Times New Roman"/>
          <w:color w:val="000000"/>
        </w:rPr>
        <w:t>was</w:t>
      </w:r>
      <w:r>
        <w:rPr>
          <w:rFonts w:ascii="Times New Roman" w:hAnsi="Times New Roman" w:cs="Times New Roman"/>
          <w:color w:val="000000"/>
        </w:rPr>
        <w:t xml:space="preserve"> passed </w:t>
      </w:r>
      <w:r w:rsidR="00890EAB">
        <w:rPr>
          <w:rFonts w:ascii="Times New Roman" w:hAnsi="Times New Roman" w:cs="Times New Roman"/>
          <w:color w:val="000000"/>
        </w:rPr>
        <w:t>and sent on</w:t>
      </w:r>
      <w:r w:rsidR="00AA2C8D">
        <w:rPr>
          <w:rFonts w:ascii="Times New Roman" w:hAnsi="Times New Roman" w:cs="Times New Roman"/>
          <w:color w:val="000000"/>
        </w:rPr>
        <w:t xml:space="preserve"> </w:t>
      </w:r>
      <w:r w:rsidR="00890EAB">
        <w:rPr>
          <w:rFonts w:ascii="Times New Roman" w:hAnsi="Times New Roman" w:cs="Times New Roman"/>
          <w:color w:val="000000"/>
        </w:rPr>
        <w:t xml:space="preserve">to Governor Ferguson for his signature.  </w:t>
      </w:r>
      <w:r>
        <w:rPr>
          <w:rFonts w:ascii="Times New Roman" w:hAnsi="Times New Roman" w:cs="Times New Roman"/>
          <w:color w:val="000000"/>
        </w:rPr>
        <w:t>Unfortunately, the requirement for actuarial reporting is now required</w:t>
      </w:r>
      <w:r w:rsidR="00890EAB">
        <w:rPr>
          <w:rFonts w:ascii="Times New Roman" w:hAnsi="Times New Roman" w:cs="Times New Roman"/>
          <w:color w:val="000000"/>
        </w:rPr>
        <w:t xml:space="preserve"> every four years</w:t>
      </w:r>
      <w:r>
        <w:rPr>
          <w:rFonts w:ascii="Times New Roman" w:hAnsi="Times New Roman" w:cs="Times New Roman"/>
          <w:color w:val="000000"/>
        </w:rPr>
        <w:t xml:space="preserve"> only of Type A CCRCs (Emerald Heights, Skyline, Heron’s Key, and Timber Ridge</w:t>
      </w:r>
      <w:r w:rsidR="00890EAB">
        <w:rPr>
          <w:rFonts w:ascii="Times New Roman" w:hAnsi="Times New Roman" w:cs="Times New Roman"/>
          <w:color w:val="000000"/>
        </w:rPr>
        <w:t>, the only for-profit facility</w:t>
      </w:r>
      <w:r>
        <w:rPr>
          <w:rFonts w:ascii="Times New Roman" w:hAnsi="Times New Roman" w:cs="Times New Roman"/>
          <w:color w:val="000000"/>
        </w:rPr>
        <w:t xml:space="preserve">).  </w:t>
      </w:r>
      <w:r w:rsidR="00890EAB">
        <w:rPr>
          <w:rFonts w:ascii="Times New Roman" w:hAnsi="Times New Roman" w:cs="Times New Roman"/>
          <w:color w:val="000000"/>
        </w:rPr>
        <w:t>Mary reported the importance of the OIC re</w:t>
      </w:r>
      <w:r w:rsidR="002A053A">
        <w:rPr>
          <w:rFonts w:ascii="Times New Roman" w:hAnsi="Times New Roman" w:cs="Times New Roman"/>
          <w:color w:val="000000"/>
        </w:rPr>
        <w:t>sults</w:t>
      </w:r>
      <w:r w:rsidR="00890EAB">
        <w:rPr>
          <w:rFonts w:ascii="Times New Roman" w:hAnsi="Times New Roman" w:cs="Times New Roman"/>
          <w:color w:val="000000"/>
        </w:rPr>
        <w:t xml:space="preserve"> of the actuarial reports that will be posted by t</w:t>
      </w:r>
      <w:r w:rsidR="00E85A19">
        <w:rPr>
          <w:rFonts w:ascii="Times New Roman" w:hAnsi="Times New Roman" w:cs="Times New Roman"/>
          <w:color w:val="000000"/>
        </w:rPr>
        <w:t xml:space="preserve">he Department of Social and Health Services.  </w:t>
      </w:r>
      <w:r w:rsidR="00F36703">
        <w:rPr>
          <w:rFonts w:ascii="Times New Roman" w:hAnsi="Times New Roman" w:cs="Times New Roman"/>
          <w:color w:val="000000"/>
        </w:rPr>
        <w:t xml:space="preserve">Next year </w:t>
      </w:r>
      <w:r w:rsidR="00E85A19">
        <w:rPr>
          <w:rFonts w:ascii="Times New Roman" w:hAnsi="Times New Roman" w:cs="Times New Roman"/>
          <w:color w:val="000000"/>
        </w:rPr>
        <w:t xml:space="preserve">Representative </w:t>
      </w:r>
      <w:proofErr w:type="spellStart"/>
      <w:r w:rsidR="00E85A19">
        <w:rPr>
          <w:rFonts w:ascii="Times New Roman" w:hAnsi="Times New Roman" w:cs="Times New Roman"/>
          <w:color w:val="000000"/>
        </w:rPr>
        <w:t>Macri</w:t>
      </w:r>
      <w:proofErr w:type="spellEnd"/>
      <w:r w:rsidR="00E85A19">
        <w:rPr>
          <w:rFonts w:ascii="Times New Roman" w:hAnsi="Times New Roman" w:cs="Times New Roman"/>
          <w:color w:val="000000"/>
        </w:rPr>
        <w:t xml:space="preserve"> has agreed to support a bill that calls for </w:t>
      </w:r>
      <w:r w:rsidR="00F36703">
        <w:rPr>
          <w:rFonts w:ascii="Times New Roman" w:hAnsi="Times New Roman" w:cs="Times New Roman"/>
          <w:color w:val="000000"/>
        </w:rPr>
        <w:t>actuarial reviews for Type B CCRCs and an independent review by the OIC</w:t>
      </w:r>
      <w:r w:rsidR="00587ACC">
        <w:rPr>
          <w:rFonts w:ascii="Times New Roman" w:hAnsi="Times New Roman" w:cs="Times New Roman"/>
          <w:color w:val="000000"/>
        </w:rPr>
        <w:t>.</w:t>
      </w:r>
      <w:r w:rsidR="00F36703">
        <w:rPr>
          <w:rFonts w:ascii="Times New Roman" w:hAnsi="Times New Roman" w:cs="Times New Roman"/>
          <w:color w:val="000000"/>
        </w:rPr>
        <w:t xml:space="preserve"> </w:t>
      </w:r>
      <w:r w:rsidR="00587ACC">
        <w:rPr>
          <w:rFonts w:ascii="Times New Roman" w:hAnsi="Times New Roman" w:cs="Times New Roman"/>
          <w:color w:val="000000"/>
        </w:rPr>
        <w:t xml:space="preserve"> </w:t>
      </w:r>
      <w:r w:rsidR="00890EAB">
        <w:rPr>
          <w:rFonts w:ascii="Times New Roman" w:hAnsi="Times New Roman" w:cs="Times New Roman"/>
          <w:color w:val="000000"/>
        </w:rPr>
        <w:t>The Legislative Committee</w:t>
      </w:r>
      <w:r w:rsidR="00C551EF">
        <w:rPr>
          <w:rFonts w:ascii="Times New Roman" w:hAnsi="Times New Roman" w:cs="Times New Roman"/>
          <w:color w:val="000000"/>
        </w:rPr>
        <w:t xml:space="preserve"> hopes that market forces will encourage Type B CCRCs to report actuarial analyses as Type A CCRCs are mandated to do so.</w:t>
      </w:r>
      <w:r w:rsidR="00775172">
        <w:rPr>
          <w:rFonts w:ascii="Times New Roman" w:hAnsi="Times New Roman" w:cs="Times New Roman"/>
          <w:color w:val="000000"/>
        </w:rPr>
        <w:t xml:space="preserve">  </w:t>
      </w:r>
    </w:p>
    <w:p w14:paraId="4351741B" w14:textId="77777777" w:rsidR="00890EAB" w:rsidRDefault="00890EAB" w:rsidP="00590139">
      <w:pPr>
        <w:outlineLvl w:val="0"/>
        <w:rPr>
          <w:rFonts w:ascii="Times New Roman" w:hAnsi="Times New Roman" w:cs="Times New Roman"/>
          <w:color w:val="000000"/>
        </w:rPr>
      </w:pPr>
    </w:p>
    <w:p w14:paraId="78EAC003" w14:textId="01E16706" w:rsidR="00AD0A0C" w:rsidRDefault="00890EAB" w:rsidP="00590139">
      <w:pPr>
        <w:outlineLvl w:val="0"/>
        <w:rPr>
          <w:rFonts w:ascii="Times New Roman" w:hAnsi="Times New Roman" w:cs="Times New Roman"/>
          <w:color w:val="000000"/>
        </w:rPr>
      </w:pPr>
      <w:r>
        <w:rPr>
          <w:rFonts w:ascii="Times New Roman" w:hAnsi="Times New Roman" w:cs="Times New Roman"/>
          <w:color w:val="000000"/>
        </w:rPr>
        <w:t xml:space="preserve">A discussion occurred about the next steps.  WACCRA </w:t>
      </w:r>
      <w:r w:rsidR="00905413">
        <w:rPr>
          <w:rFonts w:ascii="Times New Roman" w:hAnsi="Times New Roman" w:cs="Times New Roman"/>
          <w:color w:val="000000"/>
        </w:rPr>
        <w:t>will</w:t>
      </w:r>
      <w:r>
        <w:rPr>
          <w:rFonts w:ascii="Times New Roman" w:hAnsi="Times New Roman" w:cs="Times New Roman"/>
          <w:color w:val="000000"/>
        </w:rPr>
        <w:t xml:space="preserve"> advise the OIC about the standards for reviewing actuarial reports as well as find out how often they occur in Type A facilities.  </w:t>
      </w:r>
      <w:r w:rsidR="00AA7E06">
        <w:rPr>
          <w:rFonts w:ascii="Times New Roman" w:hAnsi="Times New Roman" w:cs="Times New Roman"/>
          <w:color w:val="000000"/>
        </w:rPr>
        <w:t>Additionally, the Legislative Committee will check what is happening in other states</w:t>
      </w:r>
      <w:r w:rsidR="00635FAD">
        <w:rPr>
          <w:rFonts w:ascii="Times New Roman" w:hAnsi="Times New Roman" w:cs="Times New Roman"/>
          <w:color w:val="000000"/>
        </w:rPr>
        <w:t xml:space="preserve"> </w:t>
      </w:r>
      <w:r w:rsidR="00AD0A0C">
        <w:rPr>
          <w:rFonts w:ascii="Times New Roman" w:hAnsi="Times New Roman" w:cs="Times New Roman"/>
          <w:color w:val="000000"/>
        </w:rPr>
        <w:t>and</w:t>
      </w:r>
      <w:r w:rsidR="00635FAD">
        <w:rPr>
          <w:rFonts w:ascii="Times New Roman" w:hAnsi="Times New Roman" w:cs="Times New Roman"/>
          <w:color w:val="000000"/>
        </w:rPr>
        <w:t xml:space="preserve"> consult some experts (</w:t>
      </w:r>
      <w:r w:rsidR="00AA2C8D">
        <w:rPr>
          <w:rFonts w:ascii="Times New Roman" w:hAnsi="Times New Roman" w:cs="Times New Roman"/>
          <w:color w:val="000000"/>
        </w:rPr>
        <w:t>K</w:t>
      </w:r>
      <w:r w:rsidR="00635FAD">
        <w:rPr>
          <w:rFonts w:ascii="Times New Roman" w:hAnsi="Times New Roman" w:cs="Times New Roman"/>
          <w:color w:val="000000"/>
        </w:rPr>
        <w:t>atherine Pearson, Jack Cummings</w:t>
      </w:r>
      <w:r w:rsidR="006653A3">
        <w:rPr>
          <w:rFonts w:ascii="Times New Roman" w:hAnsi="Times New Roman" w:cs="Times New Roman"/>
          <w:color w:val="000000"/>
        </w:rPr>
        <w:t xml:space="preserve">, A. </w:t>
      </w:r>
      <w:r w:rsidR="00070906">
        <w:rPr>
          <w:rFonts w:ascii="Times New Roman" w:hAnsi="Times New Roman" w:cs="Times New Roman"/>
          <w:color w:val="000000"/>
        </w:rPr>
        <w:t>V</w:t>
      </w:r>
      <w:r w:rsidR="006653A3">
        <w:rPr>
          <w:rFonts w:ascii="Times New Roman" w:hAnsi="Times New Roman" w:cs="Times New Roman"/>
          <w:color w:val="000000"/>
        </w:rPr>
        <w:t xml:space="preserve">. Powell on the </w:t>
      </w:r>
      <w:proofErr w:type="spellStart"/>
      <w:r w:rsidR="006653A3">
        <w:rPr>
          <w:rFonts w:ascii="Times New Roman" w:hAnsi="Times New Roman" w:cs="Times New Roman"/>
          <w:color w:val="000000"/>
        </w:rPr>
        <w:t>NaCCRA</w:t>
      </w:r>
      <w:proofErr w:type="spellEnd"/>
      <w:r w:rsidR="006653A3">
        <w:rPr>
          <w:rFonts w:ascii="Times New Roman" w:hAnsi="Times New Roman" w:cs="Times New Roman"/>
          <w:color w:val="000000"/>
        </w:rPr>
        <w:t xml:space="preserve"> website</w:t>
      </w:r>
      <w:r w:rsidR="00635FAD">
        <w:rPr>
          <w:rFonts w:ascii="Times New Roman" w:hAnsi="Times New Roman" w:cs="Times New Roman"/>
          <w:color w:val="000000"/>
        </w:rPr>
        <w:t>)</w:t>
      </w:r>
      <w:r w:rsidR="00AA7E06">
        <w:rPr>
          <w:rFonts w:ascii="Times New Roman" w:hAnsi="Times New Roman" w:cs="Times New Roman"/>
          <w:color w:val="000000"/>
        </w:rPr>
        <w:t xml:space="preserve">.  </w:t>
      </w:r>
      <w:r w:rsidR="00AD0A0C">
        <w:rPr>
          <w:rFonts w:ascii="Times New Roman" w:hAnsi="Times New Roman" w:cs="Times New Roman"/>
          <w:color w:val="000000"/>
        </w:rPr>
        <w:t xml:space="preserve">They also want to review contracts from Type A and Type B facilities, especially regarding the pre-paid health benefits.  </w:t>
      </w:r>
      <w:r>
        <w:rPr>
          <w:rFonts w:ascii="Times New Roman" w:hAnsi="Times New Roman" w:cs="Times New Roman"/>
          <w:color w:val="000000"/>
        </w:rPr>
        <w:t xml:space="preserve">Rick advised looking at the </w:t>
      </w:r>
      <w:r w:rsidR="00AD0A0C" w:rsidRPr="00AD0A0C">
        <w:rPr>
          <w:rFonts w:ascii="Times New Roman" w:hAnsi="Times New Roman" w:cs="Times New Roman"/>
          <w:i/>
          <w:iCs/>
          <w:color w:val="000000"/>
        </w:rPr>
        <w:t>Commitment to</w:t>
      </w:r>
      <w:r w:rsidR="00AD0A0C">
        <w:rPr>
          <w:rFonts w:ascii="Times New Roman" w:hAnsi="Times New Roman" w:cs="Times New Roman"/>
          <w:color w:val="000000"/>
        </w:rPr>
        <w:t xml:space="preserve"> </w:t>
      </w:r>
      <w:r w:rsidRPr="00AD0A0C">
        <w:rPr>
          <w:rFonts w:ascii="Times New Roman" w:hAnsi="Times New Roman" w:cs="Times New Roman"/>
          <w:i/>
          <w:iCs/>
          <w:color w:val="000000"/>
        </w:rPr>
        <w:t>CCRC Practices</w:t>
      </w:r>
      <w:r>
        <w:rPr>
          <w:rFonts w:ascii="Times New Roman" w:hAnsi="Times New Roman" w:cs="Times New Roman"/>
          <w:color w:val="000000"/>
        </w:rPr>
        <w:t xml:space="preserve">, especially the </w:t>
      </w:r>
      <w:r w:rsidR="00AA7E06">
        <w:rPr>
          <w:rFonts w:ascii="Times New Roman" w:hAnsi="Times New Roman" w:cs="Times New Roman"/>
          <w:color w:val="000000"/>
        </w:rPr>
        <w:t xml:space="preserve">section about actuarial reporting.  The Rule Making stage will be public so residents will have an opportunity to make comments.  Mary </w:t>
      </w:r>
      <w:r w:rsidR="00AD0A0C">
        <w:rPr>
          <w:rFonts w:ascii="Times New Roman" w:hAnsi="Times New Roman" w:cs="Times New Roman"/>
          <w:color w:val="000000"/>
        </w:rPr>
        <w:t xml:space="preserve">finally </w:t>
      </w:r>
      <w:r w:rsidR="00AA7E06">
        <w:rPr>
          <w:rFonts w:ascii="Times New Roman" w:hAnsi="Times New Roman" w:cs="Times New Roman"/>
          <w:color w:val="000000"/>
        </w:rPr>
        <w:t xml:space="preserve">recommended that the various CCRCs hold celebration events soon, but </w:t>
      </w:r>
      <w:r w:rsidR="00AA7E06" w:rsidRPr="00911FAC">
        <w:rPr>
          <w:rFonts w:ascii="Times New Roman" w:hAnsi="Times New Roman" w:cs="Times New Roman"/>
          <w:b/>
          <w:bCs/>
          <w:color w:val="000000"/>
        </w:rPr>
        <w:t xml:space="preserve">talking points from the Legislative Committee are </w:t>
      </w:r>
      <w:r w:rsidR="002A053A" w:rsidRPr="00911FAC">
        <w:rPr>
          <w:rFonts w:ascii="Times New Roman" w:hAnsi="Times New Roman" w:cs="Times New Roman"/>
          <w:b/>
          <w:bCs/>
          <w:color w:val="000000"/>
        </w:rPr>
        <w:t>needed to assure consistent communication</w:t>
      </w:r>
      <w:r w:rsidR="00AA7E06" w:rsidRPr="00911FAC">
        <w:rPr>
          <w:rFonts w:ascii="Times New Roman" w:hAnsi="Times New Roman" w:cs="Times New Roman"/>
          <w:b/>
          <w:bCs/>
          <w:color w:val="000000"/>
        </w:rPr>
        <w:t>.</w:t>
      </w:r>
      <w:r w:rsidR="00AA7E06">
        <w:rPr>
          <w:rFonts w:ascii="Times New Roman" w:hAnsi="Times New Roman" w:cs="Times New Roman"/>
          <w:color w:val="000000"/>
        </w:rPr>
        <w:t xml:space="preserve">  The celebrations may also promote membership and donations.</w:t>
      </w:r>
      <w:r w:rsidR="00AD0A0C">
        <w:rPr>
          <w:rFonts w:ascii="Times New Roman" w:hAnsi="Times New Roman" w:cs="Times New Roman"/>
          <w:color w:val="000000"/>
        </w:rPr>
        <w:t xml:space="preserve"> A video of Nicole </w:t>
      </w:r>
      <w:proofErr w:type="spellStart"/>
      <w:r w:rsidR="00AD0A0C">
        <w:rPr>
          <w:rFonts w:ascii="Times New Roman" w:hAnsi="Times New Roman" w:cs="Times New Roman"/>
          <w:color w:val="000000"/>
        </w:rPr>
        <w:t>Mac</w:t>
      </w:r>
      <w:r w:rsidR="00AA2C8D">
        <w:rPr>
          <w:rFonts w:ascii="Times New Roman" w:hAnsi="Times New Roman" w:cs="Times New Roman"/>
          <w:color w:val="000000"/>
        </w:rPr>
        <w:t>ri</w:t>
      </w:r>
      <w:proofErr w:type="spellEnd"/>
      <w:r w:rsidR="00AD0A0C">
        <w:rPr>
          <w:rFonts w:ascii="Times New Roman" w:hAnsi="Times New Roman" w:cs="Times New Roman"/>
          <w:color w:val="000000"/>
        </w:rPr>
        <w:t xml:space="preserve">, bill sponsor, speaking to the House or the Senate on behalf of the bill </w:t>
      </w:r>
      <w:r w:rsidR="002A053A">
        <w:rPr>
          <w:rFonts w:ascii="Times New Roman" w:hAnsi="Times New Roman" w:cs="Times New Roman"/>
          <w:color w:val="000000"/>
        </w:rPr>
        <w:t xml:space="preserve">could be very powerful; </w:t>
      </w:r>
      <w:r w:rsidR="002A053A" w:rsidRPr="00911FAC">
        <w:rPr>
          <w:rFonts w:ascii="Times New Roman" w:hAnsi="Times New Roman" w:cs="Times New Roman"/>
          <w:b/>
          <w:bCs/>
          <w:color w:val="000000"/>
        </w:rPr>
        <w:t>Laura will connect with Donna C. to explore this possibility.</w:t>
      </w:r>
      <w:r w:rsidR="002A053A">
        <w:rPr>
          <w:rFonts w:ascii="Times New Roman" w:hAnsi="Times New Roman" w:cs="Times New Roman"/>
          <w:color w:val="000000"/>
        </w:rPr>
        <w:t xml:space="preserve">  </w:t>
      </w:r>
      <w:r w:rsidR="00AD0A0C">
        <w:rPr>
          <w:rFonts w:ascii="Times New Roman" w:hAnsi="Times New Roman" w:cs="Times New Roman"/>
          <w:color w:val="000000"/>
        </w:rPr>
        <w:t>Marge raised the concern that Bayview residents don’t understand why WACCRA needs donations and that liaisons should have flexibility</w:t>
      </w:r>
      <w:r w:rsidR="006653A3">
        <w:rPr>
          <w:rFonts w:ascii="Times New Roman" w:hAnsi="Times New Roman" w:cs="Times New Roman"/>
          <w:color w:val="000000"/>
        </w:rPr>
        <w:t xml:space="preserve"> of celebrations</w:t>
      </w:r>
      <w:r w:rsidR="00AD0A0C">
        <w:rPr>
          <w:rFonts w:ascii="Times New Roman" w:hAnsi="Times New Roman" w:cs="Times New Roman"/>
          <w:color w:val="000000"/>
        </w:rPr>
        <w:t xml:space="preserve"> at their own sites.</w:t>
      </w:r>
    </w:p>
    <w:p w14:paraId="25A508E9" w14:textId="77777777" w:rsidR="006653A3" w:rsidRDefault="006653A3" w:rsidP="00590139">
      <w:pPr>
        <w:outlineLvl w:val="0"/>
        <w:rPr>
          <w:rFonts w:ascii="Times New Roman" w:hAnsi="Times New Roman" w:cs="Times New Roman"/>
          <w:color w:val="000000"/>
        </w:rPr>
      </w:pPr>
    </w:p>
    <w:p w14:paraId="0A66E487" w14:textId="7528F7FC" w:rsidR="006653A3" w:rsidRDefault="006653A3" w:rsidP="006653A3">
      <w:pPr>
        <w:outlineLvl w:val="0"/>
        <w:rPr>
          <w:rFonts w:ascii="Times New Roman" w:eastAsia="Times New Roman" w:hAnsi="Times New Roman" w:cs="Times New Roman"/>
          <w:color w:val="000000"/>
        </w:rPr>
      </w:pPr>
      <w:r w:rsidRPr="005A15A0">
        <w:rPr>
          <w:rFonts w:ascii="Times New Roman" w:eastAsia="Times New Roman" w:hAnsi="Times New Roman" w:cs="Times New Roman"/>
          <w:color w:val="000000"/>
          <w:u w:val="single"/>
        </w:rPr>
        <w:t>Succession Planning</w:t>
      </w:r>
      <w:r>
        <w:rPr>
          <w:rFonts w:ascii="Times New Roman" w:eastAsia="Times New Roman" w:hAnsi="Times New Roman" w:cs="Times New Roman"/>
          <w:color w:val="000000"/>
        </w:rPr>
        <w:t xml:space="preserve">: The board currently has only 8 out of a possible 11 members. The positions of President, Secretary, Communications Committee chair and members, and Liaisons are needed for next year.  Laura urged the board to identify new people who can join a committee and/or attend board meetings with the possibility of becoming a board member.  Laura and Kip suggested that Liaisons are needed for The Kenney, Heron’s Key, Judson Park, </w:t>
      </w:r>
      <w:r w:rsidR="00E3784D">
        <w:rPr>
          <w:rFonts w:ascii="Times New Roman" w:eastAsia="Times New Roman" w:hAnsi="Times New Roman" w:cs="Times New Roman"/>
          <w:color w:val="000000"/>
        </w:rPr>
        <w:t xml:space="preserve">Horizon House, </w:t>
      </w:r>
      <w:r>
        <w:rPr>
          <w:rFonts w:ascii="Times New Roman" w:eastAsia="Times New Roman" w:hAnsi="Times New Roman" w:cs="Times New Roman"/>
          <w:color w:val="000000"/>
        </w:rPr>
        <w:t>and Covenant Shores with only a few members</w:t>
      </w:r>
      <w:r w:rsidR="00905413">
        <w:rPr>
          <w:rFonts w:ascii="Times New Roman" w:eastAsia="Times New Roman" w:hAnsi="Times New Roman" w:cs="Times New Roman"/>
          <w:color w:val="000000"/>
        </w:rPr>
        <w:t xml:space="preserve"> in each</w:t>
      </w:r>
      <w:r>
        <w:rPr>
          <w:rFonts w:ascii="Times New Roman" w:eastAsia="Times New Roman" w:hAnsi="Times New Roman" w:cs="Times New Roman"/>
          <w:color w:val="000000"/>
        </w:rPr>
        <w:t xml:space="preserve">.  Emerald Heights also needs a Liaison who is willing to encourage membership.  (Currently, Donna </w:t>
      </w:r>
      <w:proofErr w:type="spellStart"/>
      <w:r>
        <w:rPr>
          <w:rFonts w:ascii="Times New Roman" w:eastAsia="Times New Roman" w:hAnsi="Times New Roman" w:cs="Times New Roman"/>
          <w:color w:val="000000"/>
        </w:rPr>
        <w:t>Kristaponis</w:t>
      </w:r>
      <w:proofErr w:type="spellEnd"/>
      <w:r>
        <w:rPr>
          <w:rFonts w:ascii="Times New Roman" w:eastAsia="Times New Roman" w:hAnsi="Times New Roman" w:cs="Times New Roman"/>
          <w:color w:val="000000"/>
        </w:rPr>
        <w:t xml:space="preserve"> is doing this reluctantly while June </w:t>
      </w:r>
      <w:proofErr w:type="spellStart"/>
      <w:r>
        <w:rPr>
          <w:rFonts w:ascii="Times New Roman" w:eastAsia="Times New Roman" w:hAnsi="Times New Roman" w:cs="Times New Roman"/>
          <w:color w:val="000000"/>
        </w:rPr>
        <w:t>Lunney</w:t>
      </w:r>
      <w:proofErr w:type="spellEnd"/>
      <w:r>
        <w:rPr>
          <w:rFonts w:ascii="Times New Roman" w:eastAsia="Times New Roman" w:hAnsi="Times New Roman" w:cs="Times New Roman"/>
          <w:color w:val="000000"/>
        </w:rPr>
        <w:t xml:space="preserve"> handles the financial </w:t>
      </w:r>
      <w:r w:rsidR="005C0C6E">
        <w:rPr>
          <w:rFonts w:ascii="Times New Roman" w:eastAsia="Times New Roman" w:hAnsi="Times New Roman" w:cs="Times New Roman"/>
          <w:color w:val="000000"/>
        </w:rPr>
        <w:t>parts.)</w:t>
      </w:r>
    </w:p>
    <w:p w14:paraId="7B87B936" w14:textId="77777777" w:rsidR="00E15A75" w:rsidRDefault="00E15A75" w:rsidP="006653A3">
      <w:pPr>
        <w:outlineLvl w:val="0"/>
        <w:rPr>
          <w:rFonts w:ascii="Times New Roman" w:eastAsia="Times New Roman" w:hAnsi="Times New Roman" w:cs="Times New Roman"/>
          <w:color w:val="000000"/>
        </w:rPr>
      </w:pPr>
    </w:p>
    <w:p w14:paraId="4D534FCB" w14:textId="726787C3" w:rsidR="00E15A75" w:rsidRPr="00B06E9B" w:rsidRDefault="00E15A75" w:rsidP="006653A3">
      <w:pPr>
        <w:outlineLvl w:val="0"/>
        <w:rPr>
          <w:rFonts w:ascii="Times New Roman" w:eastAsia="Times New Roman" w:hAnsi="Times New Roman" w:cs="Times New Roman"/>
          <w:color w:val="000000"/>
        </w:rPr>
      </w:pPr>
      <w:r w:rsidRPr="00E15A75">
        <w:rPr>
          <w:rFonts w:ascii="Times New Roman" w:eastAsia="Times New Roman" w:hAnsi="Times New Roman" w:cs="Times New Roman"/>
          <w:color w:val="000000"/>
          <w:u w:val="single"/>
        </w:rPr>
        <w:t>Mailing Concerns</w:t>
      </w:r>
      <w:r>
        <w:rPr>
          <w:rFonts w:ascii="Times New Roman" w:eastAsia="Times New Roman" w:hAnsi="Times New Roman" w:cs="Times New Roman"/>
          <w:color w:val="000000"/>
        </w:rPr>
        <w:t xml:space="preserve">:  Tom Sakata had requested that the board discuss the difficulties of mailing checks that may </w:t>
      </w:r>
      <w:r w:rsidR="00070906">
        <w:rPr>
          <w:rFonts w:ascii="Times New Roman" w:eastAsia="Times New Roman" w:hAnsi="Times New Roman" w:cs="Times New Roman"/>
          <w:color w:val="000000"/>
        </w:rPr>
        <w:t>total</w:t>
      </w:r>
      <w:r>
        <w:rPr>
          <w:rFonts w:ascii="Times New Roman" w:eastAsia="Times New Roman" w:hAnsi="Times New Roman" w:cs="Times New Roman"/>
          <w:color w:val="000000"/>
        </w:rPr>
        <w:t xml:space="preserve"> $3,000 to $7,000.  After a lengthy discussion Liaisons who used Priority Mail with insurance had no problems</w:t>
      </w:r>
      <w:r w:rsidR="00905413">
        <w:rPr>
          <w:rFonts w:ascii="Times New Roman" w:eastAsia="Times New Roman" w:hAnsi="Times New Roman" w:cs="Times New Roman"/>
          <w:color w:val="000000"/>
        </w:rPr>
        <w:t xml:space="preserve"> and recommended that to others.</w:t>
      </w:r>
    </w:p>
    <w:p w14:paraId="6E6095FC" w14:textId="77777777" w:rsidR="006653A3" w:rsidRDefault="006653A3" w:rsidP="00590139">
      <w:pPr>
        <w:outlineLvl w:val="0"/>
        <w:rPr>
          <w:rFonts w:ascii="Times New Roman" w:hAnsi="Times New Roman" w:cs="Times New Roman"/>
          <w:color w:val="000000"/>
        </w:rPr>
      </w:pPr>
    </w:p>
    <w:p w14:paraId="7962DE44" w14:textId="31743B5F" w:rsidR="00906C39" w:rsidRDefault="00906C39" w:rsidP="00906C39">
      <w:pPr>
        <w:outlineLvl w:val="0"/>
        <w:rPr>
          <w:rFonts w:ascii="Times New Roman" w:hAnsi="Times New Roman" w:cs="Times New Roman"/>
          <w:color w:val="000000"/>
        </w:rPr>
      </w:pPr>
      <w:r w:rsidRPr="00B06E9B">
        <w:rPr>
          <w:rFonts w:ascii="Times New Roman" w:hAnsi="Times New Roman" w:cs="Times New Roman"/>
          <w:b/>
          <w:bCs/>
          <w:color w:val="000000"/>
        </w:rPr>
        <w:t xml:space="preserve">BUSINESS MEETING </w:t>
      </w:r>
      <w:r w:rsidRPr="00B06E9B">
        <w:rPr>
          <w:rFonts w:ascii="Times New Roman" w:hAnsi="Times New Roman" w:cs="Times New Roman"/>
          <w:color w:val="000000"/>
        </w:rPr>
        <w:t>(called to order at 10:</w:t>
      </w:r>
      <w:r>
        <w:rPr>
          <w:rFonts w:ascii="Times New Roman" w:hAnsi="Times New Roman" w:cs="Times New Roman"/>
          <w:color w:val="000000"/>
        </w:rPr>
        <w:t>45</w:t>
      </w:r>
      <w:r w:rsidRPr="00B06E9B">
        <w:rPr>
          <w:rFonts w:ascii="Times New Roman" w:hAnsi="Times New Roman" w:cs="Times New Roman"/>
          <w:color w:val="000000"/>
        </w:rPr>
        <w:t>)</w:t>
      </w:r>
    </w:p>
    <w:p w14:paraId="5E625ECD" w14:textId="0714AC63" w:rsidR="00CF6A34" w:rsidRPr="00B06E9B" w:rsidRDefault="004147D3" w:rsidP="00FF23E8">
      <w:pPr>
        <w:outlineLvl w:val="0"/>
        <w:rPr>
          <w:rFonts w:ascii="Times New Roman" w:hAnsi="Times New Roman" w:cs="Times New Roman"/>
          <w:b/>
          <w:bCs/>
          <w:color w:val="000000"/>
        </w:rPr>
      </w:pPr>
      <w:r w:rsidRPr="00B06E9B">
        <w:rPr>
          <w:rFonts w:ascii="Times New Roman" w:hAnsi="Times New Roman" w:cs="Times New Roman"/>
          <w:b/>
          <w:bCs/>
          <w:color w:val="000000"/>
        </w:rPr>
        <w:t>Approval of the Consent Agenda</w:t>
      </w:r>
    </w:p>
    <w:p w14:paraId="338890BF" w14:textId="211C1479" w:rsidR="004147D3" w:rsidRDefault="004147D3" w:rsidP="00FF23E8">
      <w:pPr>
        <w:outlineLvl w:val="0"/>
        <w:rPr>
          <w:rFonts w:ascii="Times New Roman" w:hAnsi="Times New Roman" w:cs="Times New Roman"/>
          <w:color w:val="000000"/>
        </w:rPr>
      </w:pPr>
      <w:r w:rsidRPr="00B06E9B">
        <w:rPr>
          <w:rFonts w:ascii="Times New Roman" w:hAnsi="Times New Roman" w:cs="Times New Roman"/>
          <w:color w:val="000000"/>
          <w:u w:val="single"/>
        </w:rPr>
        <w:t>Minutes</w:t>
      </w:r>
      <w:r w:rsidRPr="00B06E9B">
        <w:rPr>
          <w:rFonts w:ascii="Times New Roman" w:hAnsi="Times New Roman" w:cs="Times New Roman"/>
          <w:color w:val="000000"/>
        </w:rPr>
        <w:t>:</w:t>
      </w:r>
      <w:r w:rsidR="00070BC3" w:rsidRPr="00B06E9B">
        <w:rPr>
          <w:rFonts w:ascii="Times New Roman" w:hAnsi="Times New Roman" w:cs="Times New Roman"/>
          <w:color w:val="000000"/>
        </w:rPr>
        <w:t xml:space="preserve"> </w:t>
      </w:r>
      <w:r w:rsidR="00832570">
        <w:rPr>
          <w:rFonts w:ascii="Times New Roman" w:hAnsi="Times New Roman" w:cs="Times New Roman"/>
          <w:color w:val="000000"/>
        </w:rPr>
        <w:t>Approved.</w:t>
      </w:r>
    </w:p>
    <w:p w14:paraId="62920546" w14:textId="3804CC34" w:rsidR="00A9017B" w:rsidRPr="00B06E9B" w:rsidRDefault="004147D3" w:rsidP="00FF23E8">
      <w:pPr>
        <w:outlineLvl w:val="0"/>
        <w:rPr>
          <w:rFonts w:ascii="Times New Roman" w:hAnsi="Times New Roman" w:cs="Times New Roman"/>
          <w:color w:val="000000"/>
        </w:rPr>
      </w:pPr>
      <w:r w:rsidRPr="00B06E9B">
        <w:rPr>
          <w:rFonts w:ascii="Times New Roman" w:hAnsi="Times New Roman" w:cs="Times New Roman"/>
          <w:color w:val="000000"/>
          <w:u w:val="single"/>
        </w:rPr>
        <w:t>Treasurer’s Report</w:t>
      </w:r>
      <w:r w:rsidRPr="00B06E9B">
        <w:rPr>
          <w:rFonts w:ascii="Times New Roman" w:hAnsi="Times New Roman" w:cs="Times New Roman"/>
          <w:color w:val="000000"/>
        </w:rPr>
        <w:t xml:space="preserve">: </w:t>
      </w:r>
      <w:r w:rsidR="00832570">
        <w:rPr>
          <w:rFonts w:ascii="Times New Roman" w:hAnsi="Times New Roman" w:cs="Times New Roman"/>
          <w:color w:val="000000"/>
        </w:rPr>
        <w:t xml:space="preserve">Approved.  </w:t>
      </w:r>
      <w:r w:rsidR="00C03E02">
        <w:rPr>
          <w:rFonts w:ascii="Times New Roman" w:hAnsi="Times New Roman" w:cs="Times New Roman"/>
          <w:color w:val="000000"/>
        </w:rPr>
        <w:t xml:space="preserve">The current balance is about $64,000.  After Donna C’s charges, a balance of about $29,000 </w:t>
      </w:r>
      <w:r w:rsidR="00905413">
        <w:rPr>
          <w:rFonts w:ascii="Times New Roman" w:hAnsi="Times New Roman" w:cs="Times New Roman"/>
          <w:color w:val="000000"/>
        </w:rPr>
        <w:t xml:space="preserve">will remain </w:t>
      </w:r>
      <w:r w:rsidR="00C03E02">
        <w:rPr>
          <w:rFonts w:ascii="Times New Roman" w:hAnsi="Times New Roman" w:cs="Times New Roman"/>
          <w:color w:val="000000"/>
        </w:rPr>
        <w:t xml:space="preserve">at the end of the year.  </w:t>
      </w:r>
      <w:r w:rsidR="00E3784D">
        <w:rPr>
          <w:rFonts w:ascii="Times New Roman" w:hAnsi="Times New Roman" w:cs="Times New Roman"/>
          <w:color w:val="000000"/>
        </w:rPr>
        <w:t xml:space="preserve">Changing banks has resulted in savings </w:t>
      </w:r>
      <w:r w:rsidR="00905413">
        <w:rPr>
          <w:rFonts w:ascii="Times New Roman" w:hAnsi="Times New Roman" w:cs="Times New Roman"/>
          <w:color w:val="000000"/>
        </w:rPr>
        <w:t>by</w:t>
      </w:r>
      <w:r w:rsidR="00E3784D">
        <w:rPr>
          <w:rFonts w:ascii="Times New Roman" w:hAnsi="Times New Roman" w:cs="Times New Roman"/>
          <w:color w:val="000000"/>
        </w:rPr>
        <w:t xml:space="preserve"> </w:t>
      </w:r>
      <w:r w:rsidR="00C03E02">
        <w:rPr>
          <w:rFonts w:ascii="Times New Roman" w:hAnsi="Times New Roman" w:cs="Times New Roman"/>
          <w:color w:val="000000"/>
        </w:rPr>
        <w:t xml:space="preserve">keeping a $25,000 balance so that </w:t>
      </w:r>
      <w:r w:rsidR="00E3784D">
        <w:rPr>
          <w:rFonts w:ascii="Times New Roman" w:hAnsi="Times New Roman" w:cs="Times New Roman"/>
          <w:color w:val="000000"/>
        </w:rPr>
        <w:t>t</w:t>
      </w:r>
      <w:r w:rsidR="00C03E02">
        <w:rPr>
          <w:rFonts w:ascii="Times New Roman" w:hAnsi="Times New Roman" w:cs="Times New Roman"/>
          <w:color w:val="000000"/>
        </w:rPr>
        <w:t>here are no</w:t>
      </w:r>
      <w:r w:rsidR="00E3784D">
        <w:rPr>
          <w:rFonts w:ascii="Times New Roman" w:hAnsi="Times New Roman" w:cs="Times New Roman"/>
          <w:color w:val="000000"/>
        </w:rPr>
        <w:t xml:space="preserve"> charge</w:t>
      </w:r>
      <w:r w:rsidR="00C03E02">
        <w:rPr>
          <w:rFonts w:ascii="Times New Roman" w:hAnsi="Times New Roman" w:cs="Times New Roman"/>
          <w:color w:val="000000"/>
        </w:rPr>
        <w:t>s</w:t>
      </w:r>
      <w:r w:rsidR="00E3784D">
        <w:rPr>
          <w:rFonts w:ascii="Times New Roman" w:hAnsi="Times New Roman" w:cs="Times New Roman"/>
          <w:color w:val="000000"/>
        </w:rPr>
        <w:t xml:space="preserve"> for the many checks deposited in one month. </w:t>
      </w:r>
      <w:r w:rsidR="00C03E02">
        <w:rPr>
          <w:rFonts w:ascii="Times New Roman" w:hAnsi="Times New Roman" w:cs="Times New Roman"/>
          <w:color w:val="000000"/>
        </w:rPr>
        <w:t xml:space="preserve">WACCRA has received $11,000 in donations with two at $1,000.  </w:t>
      </w:r>
      <w:r w:rsidR="00E3784D">
        <w:rPr>
          <w:rFonts w:ascii="Times New Roman" w:hAnsi="Times New Roman" w:cs="Times New Roman"/>
          <w:color w:val="000000"/>
        </w:rPr>
        <w:t xml:space="preserve">Donors should understand that WACCRA is a 501c4 and therefore </w:t>
      </w:r>
      <w:r w:rsidR="00C03E02">
        <w:rPr>
          <w:rFonts w:ascii="Times New Roman" w:hAnsi="Times New Roman" w:cs="Times New Roman"/>
          <w:color w:val="000000"/>
        </w:rPr>
        <w:t>donations are</w:t>
      </w:r>
      <w:r w:rsidR="00E3784D">
        <w:rPr>
          <w:rFonts w:ascii="Times New Roman" w:hAnsi="Times New Roman" w:cs="Times New Roman"/>
          <w:color w:val="000000"/>
        </w:rPr>
        <w:t xml:space="preserve"> not tax deductible. </w:t>
      </w:r>
    </w:p>
    <w:p w14:paraId="55AC432D" w14:textId="77777777" w:rsidR="00A9017B" w:rsidRPr="00B06E9B" w:rsidRDefault="00A9017B" w:rsidP="00A9017B">
      <w:pPr>
        <w:pStyle w:val="NoSpacing"/>
        <w:rPr>
          <w:rFonts w:ascii="Times New Roman" w:hAnsi="Times New Roman" w:cs="Times New Roman"/>
          <w:color w:val="000000" w:themeColor="text1"/>
          <w:sz w:val="24"/>
          <w:szCs w:val="24"/>
        </w:rPr>
      </w:pPr>
    </w:p>
    <w:p w14:paraId="15FA4F8A" w14:textId="5A8F428E" w:rsidR="00942813" w:rsidRPr="00B06E9B" w:rsidRDefault="00942813" w:rsidP="00A4232B">
      <w:pPr>
        <w:outlineLvl w:val="0"/>
        <w:rPr>
          <w:rFonts w:ascii="Times New Roman" w:hAnsi="Times New Roman" w:cs="Times New Roman"/>
          <w:b/>
          <w:bCs/>
          <w:color w:val="000000"/>
        </w:rPr>
      </w:pPr>
      <w:r w:rsidRPr="00B06E9B">
        <w:rPr>
          <w:rFonts w:ascii="Times New Roman" w:hAnsi="Times New Roman" w:cs="Times New Roman"/>
          <w:b/>
          <w:bCs/>
          <w:color w:val="000000"/>
        </w:rPr>
        <w:t>Committee Reports</w:t>
      </w:r>
    </w:p>
    <w:p w14:paraId="4BACEEB3" w14:textId="3A3E702E" w:rsidR="00A4232B" w:rsidRPr="00B06E9B" w:rsidRDefault="00A4232B" w:rsidP="00A4232B">
      <w:pPr>
        <w:outlineLvl w:val="0"/>
        <w:rPr>
          <w:rFonts w:ascii="Times New Roman" w:hAnsi="Times New Roman" w:cs="Times New Roman"/>
          <w:color w:val="000000"/>
        </w:rPr>
      </w:pPr>
      <w:r w:rsidRPr="00B06E9B">
        <w:rPr>
          <w:rFonts w:ascii="Times New Roman" w:hAnsi="Times New Roman" w:cs="Times New Roman"/>
          <w:color w:val="000000"/>
          <w:u w:val="single"/>
        </w:rPr>
        <w:t>Legislation</w:t>
      </w:r>
      <w:r w:rsidRPr="00B06E9B">
        <w:rPr>
          <w:rFonts w:ascii="Times New Roman" w:hAnsi="Times New Roman" w:cs="Times New Roman"/>
          <w:color w:val="000000"/>
        </w:rPr>
        <w:t xml:space="preserve">: </w:t>
      </w:r>
      <w:r w:rsidR="00E3784D">
        <w:rPr>
          <w:rFonts w:ascii="Times New Roman" w:hAnsi="Times New Roman" w:cs="Times New Roman"/>
          <w:color w:val="000000"/>
        </w:rPr>
        <w:t>Mary</w:t>
      </w:r>
      <w:r w:rsidR="00F36703">
        <w:rPr>
          <w:rFonts w:ascii="Times New Roman" w:hAnsi="Times New Roman" w:cs="Times New Roman"/>
          <w:color w:val="000000"/>
        </w:rPr>
        <w:t xml:space="preserve"> gave </w:t>
      </w:r>
      <w:r w:rsidR="00E3784D">
        <w:rPr>
          <w:rFonts w:ascii="Times New Roman" w:hAnsi="Times New Roman" w:cs="Times New Roman"/>
          <w:color w:val="000000"/>
        </w:rPr>
        <w:t xml:space="preserve">Legislative Committee </w:t>
      </w:r>
      <w:r w:rsidR="00F36703">
        <w:rPr>
          <w:rFonts w:ascii="Times New Roman" w:hAnsi="Times New Roman" w:cs="Times New Roman"/>
          <w:color w:val="000000"/>
        </w:rPr>
        <w:t>report during the Study Session.</w:t>
      </w:r>
      <w:r w:rsidR="00C03E02">
        <w:rPr>
          <w:rFonts w:ascii="Times New Roman" w:hAnsi="Times New Roman" w:cs="Times New Roman"/>
          <w:color w:val="000000"/>
        </w:rPr>
        <w:t xml:space="preserve">  Steve commented that the standards set by the OIC will be necessary to obtain the actuarial reports. Barb Williams pointed out that the </w:t>
      </w:r>
      <w:proofErr w:type="spellStart"/>
      <w:r w:rsidR="00C03E02">
        <w:rPr>
          <w:rFonts w:ascii="Times New Roman" w:hAnsi="Times New Roman" w:cs="Times New Roman"/>
          <w:color w:val="000000"/>
        </w:rPr>
        <w:t>NaCCRA</w:t>
      </w:r>
      <w:proofErr w:type="spellEnd"/>
      <w:r w:rsidR="00C03E02">
        <w:rPr>
          <w:rFonts w:ascii="Times New Roman" w:hAnsi="Times New Roman" w:cs="Times New Roman"/>
          <w:color w:val="000000"/>
        </w:rPr>
        <w:t xml:space="preserve"> has a good webinar on actuarial reporting by A. </w:t>
      </w:r>
      <w:r w:rsidR="00905413">
        <w:rPr>
          <w:rFonts w:ascii="Times New Roman" w:hAnsi="Times New Roman" w:cs="Times New Roman"/>
          <w:color w:val="000000"/>
        </w:rPr>
        <w:t>V</w:t>
      </w:r>
      <w:r w:rsidR="00C03E02">
        <w:rPr>
          <w:rFonts w:ascii="Times New Roman" w:hAnsi="Times New Roman" w:cs="Times New Roman"/>
          <w:color w:val="000000"/>
        </w:rPr>
        <w:t>. Powell.</w:t>
      </w:r>
    </w:p>
    <w:p w14:paraId="4E7E1DC0" w14:textId="77777777" w:rsidR="00942813" w:rsidRPr="00B06E9B" w:rsidRDefault="00942813" w:rsidP="00A4232B">
      <w:pPr>
        <w:outlineLvl w:val="0"/>
        <w:rPr>
          <w:rFonts w:ascii="Times New Roman" w:hAnsi="Times New Roman" w:cs="Times New Roman"/>
          <w:color w:val="000000"/>
        </w:rPr>
      </w:pPr>
    </w:p>
    <w:p w14:paraId="3EED9E49" w14:textId="378A60DB" w:rsidR="00E15A75" w:rsidRPr="00B06E9B" w:rsidRDefault="002B1F12" w:rsidP="00E15A75">
      <w:pPr>
        <w:outlineLvl w:val="0"/>
        <w:rPr>
          <w:rFonts w:ascii="Times New Roman" w:hAnsi="Times New Roman" w:cs="Times New Roman"/>
          <w:color w:val="000000"/>
        </w:rPr>
      </w:pPr>
      <w:r w:rsidRPr="00B06E9B">
        <w:rPr>
          <w:rFonts w:ascii="Times New Roman" w:hAnsi="Times New Roman" w:cs="Times New Roman"/>
          <w:color w:val="000000"/>
          <w:u w:val="single"/>
        </w:rPr>
        <w:t>Membership</w:t>
      </w:r>
      <w:r w:rsidRPr="00B06E9B">
        <w:rPr>
          <w:rFonts w:ascii="Times New Roman" w:hAnsi="Times New Roman" w:cs="Times New Roman"/>
          <w:color w:val="000000"/>
        </w:rPr>
        <w:t xml:space="preserve">:  </w:t>
      </w:r>
      <w:r w:rsidR="00E15A75">
        <w:rPr>
          <w:rFonts w:ascii="Times New Roman" w:hAnsi="Times New Roman" w:cs="Times New Roman"/>
          <w:color w:val="000000"/>
        </w:rPr>
        <w:t xml:space="preserve">Kip reported </w:t>
      </w:r>
      <w:r w:rsidR="00FB5C65">
        <w:rPr>
          <w:rFonts w:ascii="Times New Roman" w:hAnsi="Times New Roman" w:cs="Times New Roman"/>
          <w:color w:val="000000"/>
        </w:rPr>
        <w:t xml:space="preserve">that </w:t>
      </w:r>
      <w:r w:rsidR="00E15A75">
        <w:rPr>
          <w:rFonts w:ascii="Times New Roman" w:hAnsi="Times New Roman" w:cs="Times New Roman"/>
          <w:color w:val="000000"/>
        </w:rPr>
        <w:t xml:space="preserve">there are 913 paid members which is 68% of the full roster; 78 </w:t>
      </w:r>
      <w:r w:rsidR="00C03E02">
        <w:rPr>
          <w:rFonts w:ascii="Times New Roman" w:hAnsi="Times New Roman" w:cs="Times New Roman"/>
          <w:color w:val="000000"/>
        </w:rPr>
        <w:t xml:space="preserve">are </w:t>
      </w:r>
      <w:r w:rsidR="00E15A75">
        <w:rPr>
          <w:rFonts w:ascii="Times New Roman" w:hAnsi="Times New Roman" w:cs="Times New Roman"/>
          <w:color w:val="000000"/>
        </w:rPr>
        <w:t xml:space="preserve">new members (many from Bayview).  However, this is only about one-third of what we had last year. </w:t>
      </w:r>
    </w:p>
    <w:p w14:paraId="2E2E75D1" w14:textId="77777777" w:rsidR="002B1F12" w:rsidRPr="00B06E9B" w:rsidRDefault="002B1F12" w:rsidP="00A4232B">
      <w:pPr>
        <w:outlineLvl w:val="0"/>
        <w:rPr>
          <w:rFonts w:ascii="Times New Roman" w:hAnsi="Times New Roman" w:cs="Times New Roman"/>
          <w:color w:val="000000"/>
        </w:rPr>
      </w:pPr>
    </w:p>
    <w:p w14:paraId="360615D5" w14:textId="41B3C44E" w:rsidR="00AE434D" w:rsidRPr="002A0851" w:rsidRDefault="00942813" w:rsidP="00FF23E8">
      <w:pPr>
        <w:outlineLvl w:val="0"/>
        <w:rPr>
          <w:rFonts w:ascii="Times New Roman" w:hAnsi="Times New Roman" w:cs="Times New Roman"/>
          <w:b/>
          <w:bCs/>
          <w:color w:val="000000"/>
        </w:rPr>
      </w:pPr>
      <w:r w:rsidRPr="00B06E9B">
        <w:rPr>
          <w:rFonts w:ascii="Times New Roman" w:hAnsi="Times New Roman" w:cs="Times New Roman"/>
          <w:color w:val="000000"/>
          <w:u w:val="single"/>
        </w:rPr>
        <w:t>Communications</w:t>
      </w:r>
      <w:r w:rsidRPr="00B06E9B">
        <w:rPr>
          <w:rFonts w:ascii="Times New Roman" w:hAnsi="Times New Roman" w:cs="Times New Roman"/>
          <w:color w:val="000000"/>
        </w:rPr>
        <w:t xml:space="preserve">:  </w:t>
      </w:r>
      <w:r w:rsidR="00F36703">
        <w:rPr>
          <w:rFonts w:ascii="Times New Roman" w:hAnsi="Times New Roman" w:cs="Times New Roman"/>
          <w:color w:val="000000"/>
        </w:rPr>
        <w:t xml:space="preserve">Monica </w:t>
      </w:r>
      <w:r w:rsidR="00E3784D">
        <w:rPr>
          <w:rFonts w:ascii="Times New Roman" w:hAnsi="Times New Roman" w:cs="Times New Roman"/>
          <w:color w:val="000000"/>
        </w:rPr>
        <w:t xml:space="preserve">requested that </w:t>
      </w:r>
      <w:r w:rsidR="00E3784D" w:rsidRPr="002A0851">
        <w:rPr>
          <w:rFonts w:ascii="Times New Roman" w:hAnsi="Times New Roman" w:cs="Times New Roman"/>
          <w:b/>
          <w:bCs/>
          <w:color w:val="000000"/>
        </w:rPr>
        <w:t xml:space="preserve">everyone review the WACCRA website.  Any errors should be </w:t>
      </w:r>
      <w:r w:rsidR="007534BD" w:rsidRPr="002A0851">
        <w:rPr>
          <w:rFonts w:ascii="Times New Roman" w:hAnsi="Times New Roman" w:cs="Times New Roman"/>
          <w:b/>
          <w:bCs/>
          <w:color w:val="000000"/>
        </w:rPr>
        <w:t xml:space="preserve">reported </w:t>
      </w:r>
      <w:r w:rsidR="00E3784D" w:rsidRPr="002A0851">
        <w:rPr>
          <w:rFonts w:ascii="Times New Roman" w:hAnsi="Times New Roman" w:cs="Times New Roman"/>
          <w:b/>
          <w:bCs/>
          <w:color w:val="000000"/>
        </w:rPr>
        <w:t>to her</w:t>
      </w:r>
      <w:r w:rsidR="00451BA8" w:rsidRPr="002A0851">
        <w:rPr>
          <w:rFonts w:ascii="Times New Roman" w:hAnsi="Times New Roman" w:cs="Times New Roman"/>
          <w:b/>
          <w:bCs/>
          <w:color w:val="000000"/>
        </w:rPr>
        <w:t>.</w:t>
      </w:r>
    </w:p>
    <w:p w14:paraId="28815BCE" w14:textId="77777777" w:rsidR="00D51AF1" w:rsidRPr="00B06E9B" w:rsidRDefault="00D51AF1" w:rsidP="00FF23E8">
      <w:pPr>
        <w:outlineLvl w:val="0"/>
        <w:rPr>
          <w:rFonts w:ascii="Times New Roman" w:hAnsi="Times New Roman" w:cs="Times New Roman"/>
          <w:color w:val="000000"/>
        </w:rPr>
      </w:pPr>
    </w:p>
    <w:p w14:paraId="04DC6891" w14:textId="154834C6" w:rsidR="0060553F" w:rsidRPr="00B06E9B" w:rsidRDefault="00AE434D" w:rsidP="00B84957">
      <w:pPr>
        <w:outlineLvl w:val="0"/>
        <w:rPr>
          <w:rFonts w:ascii="Times New Roman" w:hAnsi="Times New Roman" w:cs="Times New Roman"/>
          <w:color w:val="000000"/>
        </w:rPr>
      </w:pPr>
      <w:r w:rsidRPr="00B06E9B">
        <w:rPr>
          <w:rFonts w:ascii="Times New Roman" w:hAnsi="Times New Roman" w:cs="Times New Roman"/>
          <w:color w:val="000000"/>
          <w:u w:val="single"/>
        </w:rPr>
        <w:t>Senior Lobby</w:t>
      </w:r>
      <w:r w:rsidRPr="00B06E9B">
        <w:rPr>
          <w:rFonts w:ascii="Times New Roman" w:hAnsi="Times New Roman" w:cs="Times New Roman"/>
          <w:color w:val="000000"/>
        </w:rPr>
        <w:t xml:space="preserve">:  Barb Williams </w:t>
      </w:r>
      <w:r w:rsidR="00B84957" w:rsidRPr="00B06E9B">
        <w:rPr>
          <w:rFonts w:ascii="Times New Roman" w:hAnsi="Times New Roman" w:cs="Times New Roman"/>
          <w:color w:val="000000"/>
        </w:rPr>
        <w:t xml:space="preserve">stated that Senior Lobby </w:t>
      </w:r>
      <w:r w:rsidR="00451BA8">
        <w:rPr>
          <w:rFonts w:ascii="Times New Roman" w:hAnsi="Times New Roman" w:cs="Times New Roman"/>
          <w:color w:val="000000"/>
        </w:rPr>
        <w:t>is winding down its activities related to the State Legislature.  If anyone would like to attend the next meeting on April 20, she will send the online link. Laura urged Barb to report our legislative accomplishments at the next meeting.</w:t>
      </w:r>
    </w:p>
    <w:p w14:paraId="4C8E09B8" w14:textId="77777777" w:rsidR="00AE434D" w:rsidRPr="00B06E9B" w:rsidRDefault="00AE434D" w:rsidP="00EE6923">
      <w:pPr>
        <w:rPr>
          <w:rFonts w:ascii="Times New Roman" w:eastAsia="Times New Roman" w:hAnsi="Times New Roman" w:cs="Times New Roman"/>
          <w:color w:val="000000"/>
        </w:rPr>
      </w:pPr>
    </w:p>
    <w:p w14:paraId="62B2E1FB" w14:textId="3D2A30AA" w:rsidR="000600C0" w:rsidRPr="00B06E9B" w:rsidRDefault="00AC008E" w:rsidP="00EE6923">
      <w:pPr>
        <w:rPr>
          <w:rFonts w:ascii="Times New Roman" w:eastAsia="Times New Roman" w:hAnsi="Times New Roman" w:cs="Times New Roman"/>
          <w:color w:val="000000"/>
        </w:rPr>
      </w:pPr>
      <w:r w:rsidRPr="00B06E9B">
        <w:rPr>
          <w:rFonts w:ascii="Times New Roman" w:hAnsi="Times New Roman" w:cs="Times New Roman"/>
          <w:color w:val="000000"/>
        </w:rPr>
        <w:t xml:space="preserve">The </w:t>
      </w:r>
      <w:r w:rsidR="00A365D0" w:rsidRPr="00B06E9B">
        <w:rPr>
          <w:rFonts w:ascii="Times New Roman" w:hAnsi="Times New Roman" w:cs="Times New Roman"/>
          <w:color w:val="000000"/>
        </w:rPr>
        <w:t>Board</w:t>
      </w:r>
      <w:r w:rsidRPr="00B06E9B">
        <w:rPr>
          <w:rFonts w:ascii="Times New Roman" w:hAnsi="Times New Roman" w:cs="Times New Roman"/>
          <w:color w:val="000000"/>
        </w:rPr>
        <w:t xml:space="preserve"> Meeting was adjourned at</w:t>
      </w:r>
      <w:r w:rsidR="00A365D0" w:rsidRPr="00B06E9B">
        <w:rPr>
          <w:rFonts w:ascii="Times New Roman" w:hAnsi="Times New Roman" w:cs="Times New Roman"/>
          <w:color w:val="000000"/>
        </w:rPr>
        <w:t xml:space="preserve"> </w:t>
      </w:r>
      <w:r w:rsidR="00451BA8">
        <w:rPr>
          <w:rFonts w:ascii="Times New Roman" w:hAnsi="Times New Roman" w:cs="Times New Roman"/>
          <w:color w:val="000000"/>
        </w:rPr>
        <w:t>11:05</w:t>
      </w:r>
      <w:r w:rsidR="00605E13" w:rsidRPr="00B06E9B">
        <w:rPr>
          <w:rFonts w:ascii="Times New Roman" w:hAnsi="Times New Roman" w:cs="Times New Roman"/>
          <w:color w:val="000000"/>
        </w:rPr>
        <w:t>.</w:t>
      </w:r>
      <w:r w:rsidR="00624DA2" w:rsidRPr="00B06E9B">
        <w:rPr>
          <w:rFonts w:ascii="Times New Roman" w:hAnsi="Times New Roman" w:cs="Times New Roman"/>
          <w:color w:val="000000"/>
        </w:rPr>
        <w:t xml:space="preserve"> </w:t>
      </w:r>
      <w:r w:rsidR="00D51AF1" w:rsidRPr="00B06E9B">
        <w:rPr>
          <w:rFonts w:ascii="Times New Roman" w:hAnsi="Times New Roman" w:cs="Times New Roman"/>
          <w:color w:val="000000"/>
        </w:rPr>
        <w:t xml:space="preserve"> </w:t>
      </w:r>
      <w:r w:rsidR="00D51AF1" w:rsidRPr="00B06E9B">
        <w:rPr>
          <w:rFonts w:ascii="Times New Roman" w:eastAsia="Times New Roman" w:hAnsi="Times New Roman" w:cs="Times New Roman"/>
          <w:color w:val="000000"/>
        </w:rPr>
        <w:t xml:space="preserve">The next board meeting is scheduled for Friday, </w:t>
      </w:r>
      <w:r w:rsidR="00451BA8">
        <w:rPr>
          <w:rFonts w:ascii="Times New Roman" w:eastAsia="Times New Roman" w:hAnsi="Times New Roman" w:cs="Times New Roman"/>
          <w:color w:val="000000"/>
        </w:rPr>
        <w:t>April 10</w:t>
      </w:r>
      <w:r w:rsidR="00D51AF1" w:rsidRPr="00B06E9B">
        <w:rPr>
          <w:rFonts w:ascii="Times New Roman" w:eastAsia="Times New Roman" w:hAnsi="Times New Roman" w:cs="Times New Roman"/>
          <w:color w:val="000000"/>
        </w:rPr>
        <w:t xml:space="preserve">, 2026, 10:00-12:00 by Zoom.  </w:t>
      </w:r>
    </w:p>
    <w:p w14:paraId="5186767E" w14:textId="77777777" w:rsidR="000600C0" w:rsidRPr="00B06E9B" w:rsidRDefault="000600C0" w:rsidP="00DB2394">
      <w:pPr>
        <w:rPr>
          <w:rFonts w:ascii="Times New Roman" w:hAnsi="Times New Roman" w:cs="Times New Roman"/>
        </w:rPr>
      </w:pPr>
    </w:p>
    <w:p w14:paraId="1C8C71AD" w14:textId="77777777" w:rsidR="00945C64" w:rsidRPr="00B06E9B" w:rsidRDefault="00945C64" w:rsidP="00EE1768">
      <w:pPr>
        <w:outlineLvl w:val="0"/>
        <w:rPr>
          <w:rFonts w:ascii="Times New Roman" w:hAnsi="Times New Roman" w:cs="Times New Roman"/>
          <w:color w:val="000000"/>
        </w:rPr>
      </w:pPr>
    </w:p>
    <w:p w14:paraId="1F0CB76F" w14:textId="77777777" w:rsidR="00EE1768" w:rsidRPr="00B06E9B" w:rsidRDefault="00EE1768" w:rsidP="00EE1768">
      <w:pPr>
        <w:outlineLvl w:val="0"/>
        <w:rPr>
          <w:rFonts w:ascii="Times New Roman" w:hAnsi="Times New Roman" w:cs="Times New Roman"/>
          <w:color w:val="000000"/>
        </w:rPr>
      </w:pPr>
      <w:r w:rsidRPr="00B06E9B">
        <w:rPr>
          <w:rFonts w:ascii="Times New Roman" w:hAnsi="Times New Roman" w:cs="Times New Roman"/>
          <w:color w:val="000000"/>
        </w:rPr>
        <w:t>Respectfully submitted:  Nickie Askov, Secretary</w:t>
      </w:r>
    </w:p>
    <w:p w14:paraId="1F057EBD" w14:textId="77777777" w:rsidR="00CD4CD2" w:rsidRPr="00B06E9B" w:rsidRDefault="00CD4CD2" w:rsidP="00EE1768">
      <w:pPr>
        <w:outlineLvl w:val="0"/>
        <w:rPr>
          <w:rFonts w:ascii="Times New Roman" w:hAnsi="Times New Roman" w:cs="Times New Roman"/>
          <w:color w:val="000000"/>
        </w:rPr>
      </w:pPr>
    </w:p>
    <w:p w14:paraId="2BF828AE" w14:textId="0B60CBC9" w:rsidR="00366D23" w:rsidRPr="00B06E9B" w:rsidRDefault="00CD4CD2" w:rsidP="00366D23">
      <w:pPr>
        <w:rPr>
          <w:rFonts w:ascii="Times New Roman" w:hAnsi="Times New Roman" w:cs="Times New Roman"/>
          <w:color w:val="131619"/>
          <w:shd w:val="clear" w:color="auto" w:fill="FFFFFF"/>
        </w:rPr>
      </w:pPr>
      <w:r w:rsidRPr="00B06E9B">
        <w:rPr>
          <w:rFonts w:ascii="Times New Roman" w:hAnsi="Times New Roman" w:cs="Times New Roman"/>
          <w:color w:val="000000"/>
        </w:rPr>
        <w:t>Zoom</w:t>
      </w:r>
      <w:r w:rsidR="00641411" w:rsidRPr="00B06E9B">
        <w:rPr>
          <w:rFonts w:ascii="Times New Roman" w:hAnsi="Times New Roman" w:cs="Times New Roman"/>
          <w:color w:val="000000"/>
        </w:rPr>
        <w:t xml:space="preserve"> </w:t>
      </w:r>
      <w:r w:rsidRPr="00B06E9B">
        <w:rPr>
          <w:rFonts w:ascii="Times New Roman" w:hAnsi="Times New Roman" w:cs="Times New Roman"/>
          <w:color w:val="000000"/>
        </w:rPr>
        <w:t>recording</w:t>
      </w:r>
      <w:r w:rsidR="00FB5C65">
        <w:rPr>
          <w:rFonts w:ascii="Times New Roman" w:hAnsi="Times New Roman" w:cs="Times New Roman"/>
          <w:color w:val="000000"/>
        </w:rPr>
        <w:t xml:space="preserve"> </w:t>
      </w:r>
      <w:r w:rsidR="00641411" w:rsidRPr="00B06E9B">
        <w:rPr>
          <w:rFonts w:ascii="Times New Roman" w:hAnsi="Times New Roman" w:cs="Times New Roman"/>
          <w:color w:val="000000"/>
        </w:rPr>
        <w:t>link</w:t>
      </w:r>
      <w:r w:rsidRPr="00B06E9B">
        <w:rPr>
          <w:rFonts w:ascii="Times New Roman" w:hAnsi="Times New Roman" w:cs="Times New Roman"/>
          <w:color w:val="000000"/>
        </w:rPr>
        <w:t xml:space="preserve">: </w:t>
      </w:r>
      <w:r w:rsidR="00366D23" w:rsidRPr="00B06E9B">
        <w:rPr>
          <w:rFonts w:ascii="Times New Roman" w:hAnsi="Times New Roman" w:cs="Times New Roman"/>
          <w:color w:val="131619"/>
          <w:shd w:val="clear" w:color="auto" w:fill="FFFFFF"/>
        </w:rPr>
        <w:t> </w:t>
      </w:r>
      <w:hyperlink r:id="rId6" w:history="1">
        <w:r w:rsidR="00FB5C65">
          <w:rPr>
            <w:rStyle w:val="Hyperlink"/>
            <w:rFonts w:ascii="Arial" w:hAnsi="Arial" w:cs="Arial"/>
            <w:color w:val="0D6BDE"/>
            <w:sz w:val="21"/>
            <w:szCs w:val="21"/>
            <w:u w:val="none"/>
          </w:rPr>
          <w:t>https://us06web.zoom.us/rec/share/4kfOsboHmcjETmKfVBgd9_mhb4vOH7sf-OPRPKv0DKO6qvzfwW44LYaUzLjpJEjU.0htCl43RG6-yQgvL</w:t>
        </w:r>
      </w:hyperlink>
      <w:r w:rsidR="00FB5C65" w:rsidRPr="00B06E9B">
        <w:rPr>
          <w:rFonts w:ascii="Times New Roman" w:hAnsi="Times New Roman" w:cs="Times New Roman"/>
          <w:color w:val="131619"/>
          <w:shd w:val="clear" w:color="auto" w:fill="FFFFFF"/>
        </w:rPr>
        <w:t xml:space="preserve"> </w:t>
      </w:r>
    </w:p>
    <w:p w14:paraId="3094CE7B" w14:textId="343FDCC3" w:rsidR="006D44A4" w:rsidRPr="00B06E9B" w:rsidRDefault="006D44A4" w:rsidP="00AE4A7E">
      <w:pPr>
        <w:outlineLvl w:val="0"/>
        <w:rPr>
          <w:rFonts w:ascii="Times New Roman" w:eastAsia="Times New Roman" w:hAnsi="Times New Roman" w:cs="Times New Roman"/>
          <w:color w:val="000000"/>
        </w:rPr>
      </w:pPr>
    </w:p>
    <w:sectPr w:rsidR="006D44A4" w:rsidRPr="00B06E9B" w:rsidSect="0061710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EDAC2E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9519FA"/>
    <w:multiLevelType w:val="multilevel"/>
    <w:tmpl w:val="7930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73B2C"/>
    <w:multiLevelType w:val="hybridMultilevel"/>
    <w:tmpl w:val="A594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B282F"/>
    <w:multiLevelType w:val="multilevel"/>
    <w:tmpl w:val="A748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74DAC"/>
    <w:multiLevelType w:val="hybridMultilevel"/>
    <w:tmpl w:val="241C9BD6"/>
    <w:lvl w:ilvl="0" w:tplc="FCF87F70">
      <w:start w:val="1"/>
      <w:numFmt w:val="bullet"/>
      <w:lvlText w:val=""/>
      <w:lvlJc w:val="left"/>
      <w:pPr>
        <w:tabs>
          <w:tab w:val="num" w:pos="720"/>
        </w:tabs>
        <w:ind w:left="720" w:hanging="360"/>
      </w:pPr>
      <w:rPr>
        <w:rFonts w:ascii="Wingdings 2" w:hAnsi="Wingdings 2" w:hint="default"/>
      </w:rPr>
    </w:lvl>
    <w:lvl w:ilvl="1" w:tplc="62361DCC" w:tentative="1">
      <w:start w:val="1"/>
      <w:numFmt w:val="bullet"/>
      <w:lvlText w:val=""/>
      <w:lvlJc w:val="left"/>
      <w:pPr>
        <w:tabs>
          <w:tab w:val="num" w:pos="1440"/>
        </w:tabs>
        <w:ind w:left="1440" w:hanging="360"/>
      </w:pPr>
      <w:rPr>
        <w:rFonts w:ascii="Wingdings 2" w:hAnsi="Wingdings 2" w:hint="default"/>
      </w:rPr>
    </w:lvl>
    <w:lvl w:ilvl="2" w:tplc="6B366B1C" w:tentative="1">
      <w:start w:val="1"/>
      <w:numFmt w:val="bullet"/>
      <w:lvlText w:val=""/>
      <w:lvlJc w:val="left"/>
      <w:pPr>
        <w:tabs>
          <w:tab w:val="num" w:pos="2160"/>
        </w:tabs>
        <w:ind w:left="2160" w:hanging="360"/>
      </w:pPr>
      <w:rPr>
        <w:rFonts w:ascii="Wingdings 2" w:hAnsi="Wingdings 2" w:hint="default"/>
      </w:rPr>
    </w:lvl>
    <w:lvl w:ilvl="3" w:tplc="AE989C08" w:tentative="1">
      <w:start w:val="1"/>
      <w:numFmt w:val="bullet"/>
      <w:lvlText w:val=""/>
      <w:lvlJc w:val="left"/>
      <w:pPr>
        <w:tabs>
          <w:tab w:val="num" w:pos="2880"/>
        </w:tabs>
        <w:ind w:left="2880" w:hanging="360"/>
      </w:pPr>
      <w:rPr>
        <w:rFonts w:ascii="Wingdings 2" w:hAnsi="Wingdings 2" w:hint="default"/>
      </w:rPr>
    </w:lvl>
    <w:lvl w:ilvl="4" w:tplc="5F5CD312" w:tentative="1">
      <w:start w:val="1"/>
      <w:numFmt w:val="bullet"/>
      <w:lvlText w:val=""/>
      <w:lvlJc w:val="left"/>
      <w:pPr>
        <w:tabs>
          <w:tab w:val="num" w:pos="3600"/>
        </w:tabs>
        <w:ind w:left="3600" w:hanging="360"/>
      </w:pPr>
      <w:rPr>
        <w:rFonts w:ascii="Wingdings 2" w:hAnsi="Wingdings 2" w:hint="default"/>
      </w:rPr>
    </w:lvl>
    <w:lvl w:ilvl="5" w:tplc="EFCAD994" w:tentative="1">
      <w:start w:val="1"/>
      <w:numFmt w:val="bullet"/>
      <w:lvlText w:val=""/>
      <w:lvlJc w:val="left"/>
      <w:pPr>
        <w:tabs>
          <w:tab w:val="num" w:pos="4320"/>
        </w:tabs>
        <w:ind w:left="4320" w:hanging="360"/>
      </w:pPr>
      <w:rPr>
        <w:rFonts w:ascii="Wingdings 2" w:hAnsi="Wingdings 2" w:hint="default"/>
      </w:rPr>
    </w:lvl>
    <w:lvl w:ilvl="6" w:tplc="91D06458" w:tentative="1">
      <w:start w:val="1"/>
      <w:numFmt w:val="bullet"/>
      <w:lvlText w:val=""/>
      <w:lvlJc w:val="left"/>
      <w:pPr>
        <w:tabs>
          <w:tab w:val="num" w:pos="5040"/>
        </w:tabs>
        <w:ind w:left="5040" w:hanging="360"/>
      </w:pPr>
      <w:rPr>
        <w:rFonts w:ascii="Wingdings 2" w:hAnsi="Wingdings 2" w:hint="default"/>
      </w:rPr>
    </w:lvl>
    <w:lvl w:ilvl="7" w:tplc="185AB79A" w:tentative="1">
      <w:start w:val="1"/>
      <w:numFmt w:val="bullet"/>
      <w:lvlText w:val=""/>
      <w:lvlJc w:val="left"/>
      <w:pPr>
        <w:tabs>
          <w:tab w:val="num" w:pos="5760"/>
        </w:tabs>
        <w:ind w:left="5760" w:hanging="360"/>
      </w:pPr>
      <w:rPr>
        <w:rFonts w:ascii="Wingdings 2" w:hAnsi="Wingdings 2" w:hint="default"/>
      </w:rPr>
    </w:lvl>
    <w:lvl w:ilvl="8" w:tplc="475AB15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F277081"/>
    <w:multiLevelType w:val="multilevel"/>
    <w:tmpl w:val="9DE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64805"/>
    <w:multiLevelType w:val="hybridMultilevel"/>
    <w:tmpl w:val="44A83A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135590"/>
    <w:multiLevelType w:val="multilevel"/>
    <w:tmpl w:val="7A6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57B6F"/>
    <w:multiLevelType w:val="multilevel"/>
    <w:tmpl w:val="411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37AE4"/>
    <w:multiLevelType w:val="multilevel"/>
    <w:tmpl w:val="9D44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C66F0"/>
    <w:multiLevelType w:val="hybridMultilevel"/>
    <w:tmpl w:val="88D4C70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15:restartNumberingAfterBreak="0">
    <w:nsid w:val="2C917708"/>
    <w:multiLevelType w:val="hybridMultilevel"/>
    <w:tmpl w:val="8FF6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2AD1"/>
    <w:multiLevelType w:val="multilevel"/>
    <w:tmpl w:val="C1F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D24E8"/>
    <w:multiLevelType w:val="multilevel"/>
    <w:tmpl w:val="20C0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925EC"/>
    <w:multiLevelType w:val="multilevel"/>
    <w:tmpl w:val="32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53258"/>
    <w:multiLevelType w:val="hybridMultilevel"/>
    <w:tmpl w:val="119271B6"/>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C4F0A"/>
    <w:multiLevelType w:val="multilevel"/>
    <w:tmpl w:val="079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750F3"/>
    <w:multiLevelType w:val="multilevel"/>
    <w:tmpl w:val="7D3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A5D41"/>
    <w:multiLevelType w:val="multilevel"/>
    <w:tmpl w:val="B6E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9183D"/>
    <w:multiLevelType w:val="multilevel"/>
    <w:tmpl w:val="478A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4489E"/>
    <w:multiLevelType w:val="hybridMultilevel"/>
    <w:tmpl w:val="30EAD48A"/>
    <w:lvl w:ilvl="0" w:tplc="42E49464">
      <w:start w:val="1"/>
      <w:numFmt w:val="bullet"/>
      <w:lvlText w:val=""/>
      <w:lvlJc w:val="left"/>
      <w:pPr>
        <w:tabs>
          <w:tab w:val="num" w:pos="720"/>
        </w:tabs>
        <w:ind w:left="720" w:hanging="360"/>
      </w:pPr>
      <w:rPr>
        <w:rFonts w:ascii="Wingdings 2" w:hAnsi="Wingdings 2" w:hint="default"/>
      </w:rPr>
    </w:lvl>
    <w:lvl w:ilvl="1" w:tplc="6928ACFA" w:tentative="1">
      <w:start w:val="1"/>
      <w:numFmt w:val="bullet"/>
      <w:lvlText w:val=""/>
      <w:lvlJc w:val="left"/>
      <w:pPr>
        <w:tabs>
          <w:tab w:val="num" w:pos="1440"/>
        </w:tabs>
        <w:ind w:left="1440" w:hanging="360"/>
      </w:pPr>
      <w:rPr>
        <w:rFonts w:ascii="Wingdings 2" w:hAnsi="Wingdings 2" w:hint="default"/>
      </w:rPr>
    </w:lvl>
    <w:lvl w:ilvl="2" w:tplc="6BCCDC2C" w:tentative="1">
      <w:start w:val="1"/>
      <w:numFmt w:val="bullet"/>
      <w:lvlText w:val=""/>
      <w:lvlJc w:val="left"/>
      <w:pPr>
        <w:tabs>
          <w:tab w:val="num" w:pos="2160"/>
        </w:tabs>
        <w:ind w:left="2160" w:hanging="360"/>
      </w:pPr>
      <w:rPr>
        <w:rFonts w:ascii="Wingdings 2" w:hAnsi="Wingdings 2" w:hint="default"/>
      </w:rPr>
    </w:lvl>
    <w:lvl w:ilvl="3" w:tplc="08D65B80" w:tentative="1">
      <w:start w:val="1"/>
      <w:numFmt w:val="bullet"/>
      <w:lvlText w:val=""/>
      <w:lvlJc w:val="left"/>
      <w:pPr>
        <w:tabs>
          <w:tab w:val="num" w:pos="2880"/>
        </w:tabs>
        <w:ind w:left="2880" w:hanging="360"/>
      </w:pPr>
      <w:rPr>
        <w:rFonts w:ascii="Wingdings 2" w:hAnsi="Wingdings 2" w:hint="default"/>
      </w:rPr>
    </w:lvl>
    <w:lvl w:ilvl="4" w:tplc="97E236EA" w:tentative="1">
      <w:start w:val="1"/>
      <w:numFmt w:val="bullet"/>
      <w:lvlText w:val=""/>
      <w:lvlJc w:val="left"/>
      <w:pPr>
        <w:tabs>
          <w:tab w:val="num" w:pos="3600"/>
        </w:tabs>
        <w:ind w:left="3600" w:hanging="360"/>
      </w:pPr>
      <w:rPr>
        <w:rFonts w:ascii="Wingdings 2" w:hAnsi="Wingdings 2" w:hint="default"/>
      </w:rPr>
    </w:lvl>
    <w:lvl w:ilvl="5" w:tplc="39AE2874" w:tentative="1">
      <w:start w:val="1"/>
      <w:numFmt w:val="bullet"/>
      <w:lvlText w:val=""/>
      <w:lvlJc w:val="left"/>
      <w:pPr>
        <w:tabs>
          <w:tab w:val="num" w:pos="4320"/>
        </w:tabs>
        <w:ind w:left="4320" w:hanging="360"/>
      </w:pPr>
      <w:rPr>
        <w:rFonts w:ascii="Wingdings 2" w:hAnsi="Wingdings 2" w:hint="default"/>
      </w:rPr>
    </w:lvl>
    <w:lvl w:ilvl="6" w:tplc="77BCF3C4" w:tentative="1">
      <w:start w:val="1"/>
      <w:numFmt w:val="bullet"/>
      <w:lvlText w:val=""/>
      <w:lvlJc w:val="left"/>
      <w:pPr>
        <w:tabs>
          <w:tab w:val="num" w:pos="5040"/>
        </w:tabs>
        <w:ind w:left="5040" w:hanging="360"/>
      </w:pPr>
      <w:rPr>
        <w:rFonts w:ascii="Wingdings 2" w:hAnsi="Wingdings 2" w:hint="default"/>
      </w:rPr>
    </w:lvl>
    <w:lvl w:ilvl="7" w:tplc="45AAEFFE" w:tentative="1">
      <w:start w:val="1"/>
      <w:numFmt w:val="bullet"/>
      <w:lvlText w:val=""/>
      <w:lvlJc w:val="left"/>
      <w:pPr>
        <w:tabs>
          <w:tab w:val="num" w:pos="5760"/>
        </w:tabs>
        <w:ind w:left="5760" w:hanging="360"/>
      </w:pPr>
      <w:rPr>
        <w:rFonts w:ascii="Wingdings 2" w:hAnsi="Wingdings 2" w:hint="default"/>
      </w:rPr>
    </w:lvl>
    <w:lvl w:ilvl="8" w:tplc="9850AAA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C99121F"/>
    <w:multiLevelType w:val="multilevel"/>
    <w:tmpl w:val="E0B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17897"/>
    <w:multiLevelType w:val="hybridMultilevel"/>
    <w:tmpl w:val="12F2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F3701"/>
    <w:multiLevelType w:val="hybridMultilevel"/>
    <w:tmpl w:val="D85A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D0B67"/>
    <w:multiLevelType w:val="hybridMultilevel"/>
    <w:tmpl w:val="45CE418C"/>
    <w:lvl w:ilvl="0" w:tplc="1D745D3E">
      <w:start w:val="1"/>
      <w:numFmt w:val="bullet"/>
      <w:lvlText w:val=""/>
      <w:lvlJc w:val="left"/>
      <w:pPr>
        <w:tabs>
          <w:tab w:val="num" w:pos="720"/>
        </w:tabs>
        <w:ind w:left="720" w:hanging="360"/>
      </w:pPr>
      <w:rPr>
        <w:rFonts w:ascii="Wingdings 2" w:hAnsi="Wingdings 2" w:hint="default"/>
      </w:rPr>
    </w:lvl>
    <w:lvl w:ilvl="1" w:tplc="972A8A5A" w:tentative="1">
      <w:start w:val="1"/>
      <w:numFmt w:val="bullet"/>
      <w:lvlText w:val=""/>
      <w:lvlJc w:val="left"/>
      <w:pPr>
        <w:tabs>
          <w:tab w:val="num" w:pos="1440"/>
        </w:tabs>
        <w:ind w:left="1440" w:hanging="360"/>
      </w:pPr>
      <w:rPr>
        <w:rFonts w:ascii="Wingdings 2" w:hAnsi="Wingdings 2" w:hint="default"/>
      </w:rPr>
    </w:lvl>
    <w:lvl w:ilvl="2" w:tplc="00E25278" w:tentative="1">
      <w:start w:val="1"/>
      <w:numFmt w:val="bullet"/>
      <w:lvlText w:val=""/>
      <w:lvlJc w:val="left"/>
      <w:pPr>
        <w:tabs>
          <w:tab w:val="num" w:pos="2160"/>
        </w:tabs>
        <w:ind w:left="2160" w:hanging="360"/>
      </w:pPr>
      <w:rPr>
        <w:rFonts w:ascii="Wingdings 2" w:hAnsi="Wingdings 2" w:hint="default"/>
      </w:rPr>
    </w:lvl>
    <w:lvl w:ilvl="3" w:tplc="2F22B984" w:tentative="1">
      <w:start w:val="1"/>
      <w:numFmt w:val="bullet"/>
      <w:lvlText w:val=""/>
      <w:lvlJc w:val="left"/>
      <w:pPr>
        <w:tabs>
          <w:tab w:val="num" w:pos="2880"/>
        </w:tabs>
        <w:ind w:left="2880" w:hanging="360"/>
      </w:pPr>
      <w:rPr>
        <w:rFonts w:ascii="Wingdings 2" w:hAnsi="Wingdings 2" w:hint="default"/>
      </w:rPr>
    </w:lvl>
    <w:lvl w:ilvl="4" w:tplc="B7468746" w:tentative="1">
      <w:start w:val="1"/>
      <w:numFmt w:val="bullet"/>
      <w:lvlText w:val=""/>
      <w:lvlJc w:val="left"/>
      <w:pPr>
        <w:tabs>
          <w:tab w:val="num" w:pos="3600"/>
        </w:tabs>
        <w:ind w:left="3600" w:hanging="360"/>
      </w:pPr>
      <w:rPr>
        <w:rFonts w:ascii="Wingdings 2" w:hAnsi="Wingdings 2" w:hint="default"/>
      </w:rPr>
    </w:lvl>
    <w:lvl w:ilvl="5" w:tplc="F308213C" w:tentative="1">
      <w:start w:val="1"/>
      <w:numFmt w:val="bullet"/>
      <w:lvlText w:val=""/>
      <w:lvlJc w:val="left"/>
      <w:pPr>
        <w:tabs>
          <w:tab w:val="num" w:pos="4320"/>
        </w:tabs>
        <w:ind w:left="4320" w:hanging="360"/>
      </w:pPr>
      <w:rPr>
        <w:rFonts w:ascii="Wingdings 2" w:hAnsi="Wingdings 2" w:hint="default"/>
      </w:rPr>
    </w:lvl>
    <w:lvl w:ilvl="6" w:tplc="875EB2BC" w:tentative="1">
      <w:start w:val="1"/>
      <w:numFmt w:val="bullet"/>
      <w:lvlText w:val=""/>
      <w:lvlJc w:val="left"/>
      <w:pPr>
        <w:tabs>
          <w:tab w:val="num" w:pos="5040"/>
        </w:tabs>
        <w:ind w:left="5040" w:hanging="360"/>
      </w:pPr>
      <w:rPr>
        <w:rFonts w:ascii="Wingdings 2" w:hAnsi="Wingdings 2" w:hint="default"/>
      </w:rPr>
    </w:lvl>
    <w:lvl w:ilvl="7" w:tplc="4510FE12" w:tentative="1">
      <w:start w:val="1"/>
      <w:numFmt w:val="bullet"/>
      <w:lvlText w:val=""/>
      <w:lvlJc w:val="left"/>
      <w:pPr>
        <w:tabs>
          <w:tab w:val="num" w:pos="5760"/>
        </w:tabs>
        <w:ind w:left="5760" w:hanging="360"/>
      </w:pPr>
      <w:rPr>
        <w:rFonts w:ascii="Wingdings 2" w:hAnsi="Wingdings 2" w:hint="default"/>
      </w:rPr>
    </w:lvl>
    <w:lvl w:ilvl="8" w:tplc="9982B52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654C62FA"/>
    <w:multiLevelType w:val="multilevel"/>
    <w:tmpl w:val="C152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4C79DD"/>
    <w:multiLevelType w:val="multilevel"/>
    <w:tmpl w:val="D5C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B6080"/>
    <w:multiLevelType w:val="multilevel"/>
    <w:tmpl w:val="98C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51E4C"/>
    <w:multiLevelType w:val="hybridMultilevel"/>
    <w:tmpl w:val="21F40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A52A6B"/>
    <w:multiLevelType w:val="multilevel"/>
    <w:tmpl w:val="08E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574C0"/>
    <w:multiLevelType w:val="hybridMultilevel"/>
    <w:tmpl w:val="55F8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F4E3E"/>
    <w:multiLevelType w:val="multilevel"/>
    <w:tmpl w:val="DCC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E387E"/>
    <w:multiLevelType w:val="multilevel"/>
    <w:tmpl w:val="09E2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325F8"/>
    <w:multiLevelType w:val="hybridMultilevel"/>
    <w:tmpl w:val="839A235C"/>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71678">
    <w:abstractNumId w:val="22"/>
  </w:num>
  <w:num w:numId="2" w16cid:durableId="38479796">
    <w:abstractNumId w:val="30"/>
  </w:num>
  <w:num w:numId="3" w16cid:durableId="815344812">
    <w:abstractNumId w:val="10"/>
  </w:num>
  <w:num w:numId="4" w16cid:durableId="122039025">
    <w:abstractNumId w:val="15"/>
  </w:num>
  <w:num w:numId="5" w16cid:durableId="747386609">
    <w:abstractNumId w:val="33"/>
  </w:num>
  <w:num w:numId="6" w16cid:durableId="1576864829">
    <w:abstractNumId w:val="4"/>
  </w:num>
  <w:num w:numId="7" w16cid:durableId="1023870706">
    <w:abstractNumId w:val="24"/>
  </w:num>
  <w:num w:numId="8" w16cid:durableId="782962090">
    <w:abstractNumId w:val="20"/>
  </w:num>
  <w:num w:numId="9" w16cid:durableId="859008227">
    <w:abstractNumId w:val="19"/>
  </w:num>
  <w:num w:numId="10" w16cid:durableId="1818570944">
    <w:abstractNumId w:val="27"/>
  </w:num>
  <w:num w:numId="11" w16cid:durableId="929965889">
    <w:abstractNumId w:val="26"/>
  </w:num>
  <w:num w:numId="12" w16cid:durableId="117846143">
    <w:abstractNumId w:val="17"/>
  </w:num>
  <w:num w:numId="13" w16cid:durableId="1750736666">
    <w:abstractNumId w:val="3"/>
  </w:num>
  <w:num w:numId="14" w16cid:durableId="1412047781">
    <w:abstractNumId w:val="5"/>
  </w:num>
  <w:num w:numId="15" w16cid:durableId="364601413">
    <w:abstractNumId w:val="14"/>
  </w:num>
  <w:num w:numId="16" w16cid:durableId="2146005665">
    <w:abstractNumId w:val="8"/>
  </w:num>
  <w:num w:numId="17" w16cid:durableId="1609509302">
    <w:abstractNumId w:val="7"/>
  </w:num>
  <w:num w:numId="18" w16cid:durableId="90467906">
    <w:abstractNumId w:val="31"/>
  </w:num>
  <w:num w:numId="19" w16cid:durableId="37168949">
    <w:abstractNumId w:val="29"/>
  </w:num>
  <w:num w:numId="20" w16cid:durableId="320428188">
    <w:abstractNumId w:val="13"/>
  </w:num>
  <w:num w:numId="21" w16cid:durableId="1183010920">
    <w:abstractNumId w:val="9"/>
  </w:num>
  <w:num w:numId="22" w16cid:durableId="64687478">
    <w:abstractNumId w:val="25"/>
  </w:num>
  <w:num w:numId="23" w16cid:durableId="1348099793">
    <w:abstractNumId w:val="21"/>
  </w:num>
  <w:num w:numId="24" w16cid:durableId="801118526">
    <w:abstractNumId w:val="18"/>
  </w:num>
  <w:num w:numId="25" w16cid:durableId="1453934230">
    <w:abstractNumId w:val="12"/>
  </w:num>
  <w:num w:numId="26" w16cid:durableId="1995178238">
    <w:abstractNumId w:val="1"/>
  </w:num>
  <w:num w:numId="27" w16cid:durableId="1283419852">
    <w:abstractNumId w:val="16"/>
  </w:num>
  <w:num w:numId="28" w16cid:durableId="1798990267">
    <w:abstractNumId w:val="32"/>
  </w:num>
  <w:num w:numId="29" w16cid:durableId="1596282532">
    <w:abstractNumId w:val="11"/>
  </w:num>
  <w:num w:numId="30" w16cid:durableId="691883698">
    <w:abstractNumId w:val="2"/>
  </w:num>
  <w:num w:numId="31" w16cid:durableId="1610627475">
    <w:abstractNumId w:val="23"/>
  </w:num>
  <w:num w:numId="32" w16cid:durableId="1623268189">
    <w:abstractNumId w:val="28"/>
  </w:num>
  <w:num w:numId="33" w16cid:durableId="1407846308">
    <w:abstractNumId w:val="6"/>
  </w:num>
  <w:num w:numId="34" w16cid:durableId="191319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2"/>
    <w:rsid w:val="0000118A"/>
    <w:rsid w:val="000048CB"/>
    <w:rsid w:val="00006DAC"/>
    <w:rsid w:val="00007E3C"/>
    <w:rsid w:val="00010E6C"/>
    <w:rsid w:val="00011DCF"/>
    <w:rsid w:val="0001270A"/>
    <w:rsid w:val="000127C3"/>
    <w:rsid w:val="0001655D"/>
    <w:rsid w:val="00017D5B"/>
    <w:rsid w:val="0002450C"/>
    <w:rsid w:val="00025C33"/>
    <w:rsid w:val="00025C65"/>
    <w:rsid w:val="000277E1"/>
    <w:rsid w:val="00035A48"/>
    <w:rsid w:val="0003697F"/>
    <w:rsid w:val="00037275"/>
    <w:rsid w:val="00044232"/>
    <w:rsid w:val="00045A72"/>
    <w:rsid w:val="00045C84"/>
    <w:rsid w:val="0004663D"/>
    <w:rsid w:val="00046682"/>
    <w:rsid w:val="00046B71"/>
    <w:rsid w:val="00046C5C"/>
    <w:rsid w:val="000524E4"/>
    <w:rsid w:val="00054BF2"/>
    <w:rsid w:val="00054E62"/>
    <w:rsid w:val="00055819"/>
    <w:rsid w:val="000563C7"/>
    <w:rsid w:val="000600C0"/>
    <w:rsid w:val="000606C7"/>
    <w:rsid w:val="00062615"/>
    <w:rsid w:val="00063961"/>
    <w:rsid w:val="00064E3D"/>
    <w:rsid w:val="000668B4"/>
    <w:rsid w:val="0006741E"/>
    <w:rsid w:val="00070906"/>
    <w:rsid w:val="00070BC3"/>
    <w:rsid w:val="00070DBC"/>
    <w:rsid w:val="000711F3"/>
    <w:rsid w:val="00074929"/>
    <w:rsid w:val="00076AB8"/>
    <w:rsid w:val="00077180"/>
    <w:rsid w:val="00077227"/>
    <w:rsid w:val="000802DC"/>
    <w:rsid w:val="000821C7"/>
    <w:rsid w:val="000859AA"/>
    <w:rsid w:val="00085D84"/>
    <w:rsid w:val="00087268"/>
    <w:rsid w:val="00093B10"/>
    <w:rsid w:val="000974C2"/>
    <w:rsid w:val="00097E1B"/>
    <w:rsid w:val="000A38B4"/>
    <w:rsid w:val="000A4963"/>
    <w:rsid w:val="000B13BA"/>
    <w:rsid w:val="000B375B"/>
    <w:rsid w:val="000B3B97"/>
    <w:rsid w:val="000B3E03"/>
    <w:rsid w:val="000B51EE"/>
    <w:rsid w:val="000B57D9"/>
    <w:rsid w:val="000B7AEC"/>
    <w:rsid w:val="000C0D29"/>
    <w:rsid w:val="000C5E76"/>
    <w:rsid w:val="000C7C09"/>
    <w:rsid w:val="000D3D77"/>
    <w:rsid w:val="000D4D47"/>
    <w:rsid w:val="000E1C8E"/>
    <w:rsid w:val="000E31C7"/>
    <w:rsid w:val="000E3785"/>
    <w:rsid w:val="000E5854"/>
    <w:rsid w:val="000E75D6"/>
    <w:rsid w:val="000E7B8E"/>
    <w:rsid w:val="000F63D0"/>
    <w:rsid w:val="000F6659"/>
    <w:rsid w:val="00101130"/>
    <w:rsid w:val="00103BEC"/>
    <w:rsid w:val="0010424D"/>
    <w:rsid w:val="00105BEB"/>
    <w:rsid w:val="00106928"/>
    <w:rsid w:val="00106B64"/>
    <w:rsid w:val="00106DE1"/>
    <w:rsid w:val="00111C7C"/>
    <w:rsid w:val="00112F9F"/>
    <w:rsid w:val="0011391E"/>
    <w:rsid w:val="00113F16"/>
    <w:rsid w:val="0011452F"/>
    <w:rsid w:val="00115128"/>
    <w:rsid w:val="001152FA"/>
    <w:rsid w:val="00116C9E"/>
    <w:rsid w:val="00116F7C"/>
    <w:rsid w:val="00123164"/>
    <w:rsid w:val="001252E9"/>
    <w:rsid w:val="00125B7D"/>
    <w:rsid w:val="00143D2A"/>
    <w:rsid w:val="00145AEB"/>
    <w:rsid w:val="001460FB"/>
    <w:rsid w:val="00146BDF"/>
    <w:rsid w:val="00151C3B"/>
    <w:rsid w:val="0016170C"/>
    <w:rsid w:val="00162B17"/>
    <w:rsid w:val="00163B81"/>
    <w:rsid w:val="0016404A"/>
    <w:rsid w:val="00170CEE"/>
    <w:rsid w:val="0017159D"/>
    <w:rsid w:val="00173352"/>
    <w:rsid w:val="00174F04"/>
    <w:rsid w:val="00175853"/>
    <w:rsid w:val="00177DF9"/>
    <w:rsid w:val="00180A13"/>
    <w:rsid w:val="00182A94"/>
    <w:rsid w:val="00185480"/>
    <w:rsid w:val="0018551A"/>
    <w:rsid w:val="00190930"/>
    <w:rsid w:val="00192933"/>
    <w:rsid w:val="00192C7D"/>
    <w:rsid w:val="00193A69"/>
    <w:rsid w:val="00195808"/>
    <w:rsid w:val="00197505"/>
    <w:rsid w:val="0019751D"/>
    <w:rsid w:val="00197D65"/>
    <w:rsid w:val="001A42C2"/>
    <w:rsid w:val="001A4B37"/>
    <w:rsid w:val="001A59FE"/>
    <w:rsid w:val="001A759A"/>
    <w:rsid w:val="001A7D77"/>
    <w:rsid w:val="001B0F65"/>
    <w:rsid w:val="001B162B"/>
    <w:rsid w:val="001B4D36"/>
    <w:rsid w:val="001B5871"/>
    <w:rsid w:val="001B5B37"/>
    <w:rsid w:val="001B7A1E"/>
    <w:rsid w:val="001B7B4B"/>
    <w:rsid w:val="001C3AE0"/>
    <w:rsid w:val="001C4918"/>
    <w:rsid w:val="001C4C3C"/>
    <w:rsid w:val="001C681E"/>
    <w:rsid w:val="001C6C00"/>
    <w:rsid w:val="001D49C1"/>
    <w:rsid w:val="001D4D0C"/>
    <w:rsid w:val="001E0BF4"/>
    <w:rsid w:val="001E0E9D"/>
    <w:rsid w:val="001E4281"/>
    <w:rsid w:val="001E508C"/>
    <w:rsid w:val="001F105E"/>
    <w:rsid w:val="001F1D44"/>
    <w:rsid w:val="002004EC"/>
    <w:rsid w:val="00200E88"/>
    <w:rsid w:val="0021192D"/>
    <w:rsid w:val="00211A11"/>
    <w:rsid w:val="00217AA7"/>
    <w:rsid w:val="00222616"/>
    <w:rsid w:val="00222BD6"/>
    <w:rsid w:val="00224FB8"/>
    <w:rsid w:val="002314BF"/>
    <w:rsid w:val="0023297E"/>
    <w:rsid w:val="00233D39"/>
    <w:rsid w:val="002347F2"/>
    <w:rsid w:val="00235F0C"/>
    <w:rsid w:val="00241901"/>
    <w:rsid w:val="00241C44"/>
    <w:rsid w:val="00242280"/>
    <w:rsid w:val="00245A71"/>
    <w:rsid w:val="0024648E"/>
    <w:rsid w:val="002503D1"/>
    <w:rsid w:val="00251BA4"/>
    <w:rsid w:val="00251E48"/>
    <w:rsid w:val="00251FA3"/>
    <w:rsid w:val="0025326F"/>
    <w:rsid w:val="002532C6"/>
    <w:rsid w:val="002560D3"/>
    <w:rsid w:val="002571F3"/>
    <w:rsid w:val="00257899"/>
    <w:rsid w:val="002643B2"/>
    <w:rsid w:val="00264BEE"/>
    <w:rsid w:val="00267869"/>
    <w:rsid w:val="00270154"/>
    <w:rsid w:val="0027123B"/>
    <w:rsid w:val="00273B21"/>
    <w:rsid w:val="00277B2E"/>
    <w:rsid w:val="00277C25"/>
    <w:rsid w:val="0028059B"/>
    <w:rsid w:val="00290BA5"/>
    <w:rsid w:val="00290C9A"/>
    <w:rsid w:val="00293C52"/>
    <w:rsid w:val="00295B79"/>
    <w:rsid w:val="00295D51"/>
    <w:rsid w:val="0029796C"/>
    <w:rsid w:val="002A053A"/>
    <w:rsid w:val="002A0851"/>
    <w:rsid w:val="002A1880"/>
    <w:rsid w:val="002A4156"/>
    <w:rsid w:val="002A4B65"/>
    <w:rsid w:val="002A64F0"/>
    <w:rsid w:val="002A7356"/>
    <w:rsid w:val="002B1F12"/>
    <w:rsid w:val="002B2B88"/>
    <w:rsid w:val="002B3580"/>
    <w:rsid w:val="002B4569"/>
    <w:rsid w:val="002B71DF"/>
    <w:rsid w:val="002C2A02"/>
    <w:rsid w:val="002C7C8A"/>
    <w:rsid w:val="002D016F"/>
    <w:rsid w:val="002D08EA"/>
    <w:rsid w:val="002D4CD2"/>
    <w:rsid w:val="002E63A1"/>
    <w:rsid w:val="002F4207"/>
    <w:rsid w:val="00300EFA"/>
    <w:rsid w:val="003031AC"/>
    <w:rsid w:val="00303A18"/>
    <w:rsid w:val="00304C63"/>
    <w:rsid w:val="003050FE"/>
    <w:rsid w:val="0031366A"/>
    <w:rsid w:val="00314125"/>
    <w:rsid w:val="00317A71"/>
    <w:rsid w:val="00322BB8"/>
    <w:rsid w:val="0033200C"/>
    <w:rsid w:val="00333034"/>
    <w:rsid w:val="00333CE5"/>
    <w:rsid w:val="00333E49"/>
    <w:rsid w:val="003341EA"/>
    <w:rsid w:val="00336151"/>
    <w:rsid w:val="003437F6"/>
    <w:rsid w:val="00344B38"/>
    <w:rsid w:val="00344E2C"/>
    <w:rsid w:val="00353774"/>
    <w:rsid w:val="00363C00"/>
    <w:rsid w:val="0036497A"/>
    <w:rsid w:val="003664D4"/>
    <w:rsid w:val="00366D23"/>
    <w:rsid w:val="00370034"/>
    <w:rsid w:val="003715AC"/>
    <w:rsid w:val="00372464"/>
    <w:rsid w:val="003747CC"/>
    <w:rsid w:val="00376227"/>
    <w:rsid w:val="003770EB"/>
    <w:rsid w:val="00380448"/>
    <w:rsid w:val="00380AD7"/>
    <w:rsid w:val="00380F82"/>
    <w:rsid w:val="00382C8C"/>
    <w:rsid w:val="00384D05"/>
    <w:rsid w:val="00385EF3"/>
    <w:rsid w:val="003907E4"/>
    <w:rsid w:val="003928A0"/>
    <w:rsid w:val="00392EFA"/>
    <w:rsid w:val="003930F3"/>
    <w:rsid w:val="00397A11"/>
    <w:rsid w:val="003A0DE2"/>
    <w:rsid w:val="003A2696"/>
    <w:rsid w:val="003A7C86"/>
    <w:rsid w:val="003B631E"/>
    <w:rsid w:val="003B75E0"/>
    <w:rsid w:val="003C35EF"/>
    <w:rsid w:val="003C415D"/>
    <w:rsid w:val="003C65AC"/>
    <w:rsid w:val="003D2BB8"/>
    <w:rsid w:val="003E07BC"/>
    <w:rsid w:val="003E1C33"/>
    <w:rsid w:val="003E5B61"/>
    <w:rsid w:val="003E61FA"/>
    <w:rsid w:val="003F0169"/>
    <w:rsid w:val="003F018F"/>
    <w:rsid w:val="003F102C"/>
    <w:rsid w:val="003F1C91"/>
    <w:rsid w:val="003F1EA0"/>
    <w:rsid w:val="003F2DFD"/>
    <w:rsid w:val="003F7874"/>
    <w:rsid w:val="003F7956"/>
    <w:rsid w:val="00400ABA"/>
    <w:rsid w:val="004018B2"/>
    <w:rsid w:val="00402199"/>
    <w:rsid w:val="00403387"/>
    <w:rsid w:val="00404501"/>
    <w:rsid w:val="00404D01"/>
    <w:rsid w:val="00406231"/>
    <w:rsid w:val="0040632A"/>
    <w:rsid w:val="00406C64"/>
    <w:rsid w:val="004147D3"/>
    <w:rsid w:val="004227E0"/>
    <w:rsid w:val="00423210"/>
    <w:rsid w:val="00424F57"/>
    <w:rsid w:val="00425F9B"/>
    <w:rsid w:val="0042781E"/>
    <w:rsid w:val="00430EE2"/>
    <w:rsid w:val="004328CD"/>
    <w:rsid w:val="004342ED"/>
    <w:rsid w:val="0043487D"/>
    <w:rsid w:val="00440787"/>
    <w:rsid w:val="0044625E"/>
    <w:rsid w:val="00451BA8"/>
    <w:rsid w:val="00454D3B"/>
    <w:rsid w:val="00455459"/>
    <w:rsid w:val="00455CBD"/>
    <w:rsid w:val="00456045"/>
    <w:rsid w:val="00457E3C"/>
    <w:rsid w:val="00460117"/>
    <w:rsid w:val="00460E48"/>
    <w:rsid w:val="00465D4C"/>
    <w:rsid w:val="00472B22"/>
    <w:rsid w:val="00477484"/>
    <w:rsid w:val="00481D1D"/>
    <w:rsid w:val="0048399C"/>
    <w:rsid w:val="0049299E"/>
    <w:rsid w:val="00495E35"/>
    <w:rsid w:val="004960FE"/>
    <w:rsid w:val="004A2F08"/>
    <w:rsid w:val="004A4352"/>
    <w:rsid w:val="004B01FA"/>
    <w:rsid w:val="004B0F30"/>
    <w:rsid w:val="004B28C6"/>
    <w:rsid w:val="004B410A"/>
    <w:rsid w:val="004B51B8"/>
    <w:rsid w:val="004C4FB8"/>
    <w:rsid w:val="004C53A4"/>
    <w:rsid w:val="004C57D7"/>
    <w:rsid w:val="004D0725"/>
    <w:rsid w:val="004D2597"/>
    <w:rsid w:val="004D7B6C"/>
    <w:rsid w:val="004F3184"/>
    <w:rsid w:val="004F6A32"/>
    <w:rsid w:val="004F72AD"/>
    <w:rsid w:val="004F7884"/>
    <w:rsid w:val="004F7A64"/>
    <w:rsid w:val="005055F3"/>
    <w:rsid w:val="00505AD0"/>
    <w:rsid w:val="00511C1D"/>
    <w:rsid w:val="00511E56"/>
    <w:rsid w:val="005148FD"/>
    <w:rsid w:val="00515D5F"/>
    <w:rsid w:val="0052131E"/>
    <w:rsid w:val="005259A6"/>
    <w:rsid w:val="00531806"/>
    <w:rsid w:val="00533A02"/>
    <w:rsid w:val="00533C34"/>
    <w:rsid w:val="00534249"/>
    <w:rsid w:val="005359A9"/>
    <w:rsid w:val="00540505"/>
    <w:rsid w:val="005418DA"/>
    <w:rsid w:val="0054349E"/>
    <w:rsid w:val="00547F80"/>
    <w:rsid w:val="0055131B"/>
    <w:rsid w:val="00551B74"/>
    <w:rsid w:val="005540F9"/>
    <w:rsid w:val="00554E18"/>
    <w:rsid w:val="00555D7F"/>
    <w:rsid w:val="00555EEB"/>
    <w:rsid w:val="00555EFF"/>
    <w:rsid w:val="005609B8"/>
    <w:rsid w:val="00563BB8"/>
    <w:rsid w:val="005647D5"/>
    <w:rsid w:val="00565F71"/>
    <w:rsid w:val="005661D9"/>
    <w:rsid w:val="005718E2"/>
    <w:rsid w:val="005726C3"/>
    <w:rsid w:val="00573E2F"/>
    <w:rsid w:val="00577298"/>
    <w:rsid w:val="00581269"/>
    <w:rsid w:val="0058242E"/>
    <w:rsid w:val="00582F6C"/>
    <w:rsid w:val="005843FF"/>
    <w:rsid w:val="0058534A"/>
    <w:rsid w:val="0058579D"/>
    <w:rsid w:val="0058753E"/>
    <w:rsid w:val="00587ACC"/>
    <w:rsid w:val="00590139"/>
    <w:rsid w:val="00590876"/>
    <w:rsid w:val="005A0910"/>
    <w:rsid w:val="005A15A0"/>
    <w:rsid w:val="005A4D95"/>
    <w:rsid w:val="005A6791"/>
    <w:rsid w:val="005B0598"/>
    <w:rsid w:val="005B0C1F"/>
    <w:rsid w:val="005B5A51"/>
    <w:rsid w:val="005C0C6E"/>
    <w:rsid w:val="005C1CF2"/>
    <w:rsid w:val="005C6D23"/>
    <w:rsid w:val="005C70EA"/>
    <w:rsid w:val="005D0594"/>
    <w:rsid w:val="005D449A"/>
    <w:rsid w:val="005D52F8"/>
    <w:rsid w:val="005D5A5E"/>
    <w:rsid w:val="005D5F64"/>
    <w:rsid w:val="005D6165"/>
    <w:rsid w:val="005D7127"/>
    <w:rsid w:val="005D7CA1"/>
    <w:rsid w:val="005E02F6"/>
    <w:rsid w:val="005E3B73"/>
    <w:rsid w:val="005E6B69"/>
    <w:rsid w:val="005F0418"/>
    <w:rsid w:val="005F1366"/>
    <w:rsid w:val="005F5980"/>
    <w:rsid w:val="005F6EF1"/>
    <w:rsid w:val="005F73E8"/>
    <w:rsid w:val="00601AE3"/>
    <w:rsid w:val="0060545B"/>
    <w:rsid w:val="0060553F"/>
    <w:rsid w:val="00605E13"/>
    <w:rsid w:val="00607012"/>
    <w:rsid w:val="0061061E"/>
    <w:rsid w:val="006169F3"/>
    <w:rsid w:val="00617108"/>
    <w:rsid w:val="00617E88"/>
    <w:rsid w:val="006204B7"/>
    <w:rsid w:val="00621B29"/>
    <w:rsid w:val="00624742"/>
    <w:rsid w:val="00624DA2"/>
    <w:rsid w:val="00624F94"/>
    <w:rsid w:val="00635FAD"/>
    <w:rsid w:val="00637B26"/>
    <w:rsid w:val="00640C82"/>
    <w:rsid w:val="00641411"/>
    <w:rsid w:val="00652316"/>
    <w:rsid w:val="00652F6E"/>
    <w:rsid w:val="0065463D"/>
    <w:rsid w:val="00654F6A"/>
    <w:rsid w:val="00657B30"/>
    <w:rsid w:val="00660424"/>
    <w:rsid w:val="00664B42"/>
    <w:rsid w:val="006651F0"/>
    <w:rsid w:val="006653A3"/>
    <w:rsid w:val="00670424"/>
    <w:rsid w:val="0067393F"/>
    <w:rsid w:val="006766BC"/>
    <w:rsid w:val="00680644"/>
    <w:rsid w:val="00682F63"/>
    <w:rsid w:val="00683A95"/>
    <w:rsid w:val="00684520"/>
    <w:rsid w:val="006909CA"/>
    <w:rsid w:val="00691979"/>
    <w:rsid w:val="00693270"/>
    <w:rsid w:val="00693477"/>
    <w:rsid w:val="00694D87"/>
    <w:rsid w:val="006A1EF2"/>
    <w:rsid w:val="006B55CE"/>
    <w:rsid w:val="006B5612"/>
    <w:rsid w:val="006C1DD3"/>
    <w:rsid w:val="006C38D5"/>
    <w:rsid w:val="006D0B01"/>
    <w:rsid w:val="006D1268"/>
    <w:rsid w:val="006D41C7"/>
    <w:rsid w:val="006D44A4"/>
    <w:rsid w:val="006E1993"/>
    <w:rsid w:val="006E47F5"/>
    <w:rsid w:val="0070015D"/>
    <w:rsid w:val="007012D8"/>
    <w:rsid w:val="00702880"/>
    <w:rsid w:val="00703955"/>
    <w:rsid w:val="00710393"/>
    <w:rsid w:val="00714BF8"/>
    <w:rsid w:val="007171A6"/>
    <w:rsid w:val="00720E0C"/>
    <w:rsid w:val="00721579"/>
    <w:rsid w:val="00722470"/>
    <w:rsid w:val="00725309"/>
    <w:rsid w:val="007257DB"/>
    <w:rsid w:val="00725B82"/>
    <w:rsid w:val="007261EE"/>
    <w:rsid w:val="00727BBB"/>
    <w:rsid w:val="0073045B"/>
    <w:rsid w:val="00732F5F"/>
    <w:rsid w:val="00735260"/>
    <w:rsid w:val="00743DF4"/>
    <w:rsid w:val="007445CB"/>
    <w:rsid w:val="007474F7"/>
    <w:rsid w:val="007507D2"/>
    <w:rsid w:val="0075312A"/>
    <w:rsid w:val="007534BD"/>
    <w:rsid w:val="00757A44"/>
    <w:rsid w:val="0076083B"/>
    <w:rsid w:val="00760BB0"/>
    <w:rsid w:val="00762A29"/>
    <w:rsid w:val="00765C99"/>
    <w:rsid w:val="00771FE0"/>
    <w:rsid w:val="00773030"/>
    <w:rsid w:val="0077470E"/>
    <w:rsid w:val="00775172"/>
    <w:rsid w:val="0077741E"/>
    <w:rsid w:val="00786AEB"/>
    <w:rsid w:val="00786D79"/>
    <w:rsid w:val="00787A4F"/>
    <w:rsid w:val="00791677"/>
    <w:rsid w:val="0079402B"/>
    <w:rsid w:val="00795142"/>
    <w:rsid w:val="007A0697"/>
    <w:rsid w:val="007A242C"/>
    <w:rsid w:val="007A2868"/>
    <w:rsid w:val="007A5B47"/>
    <w:rsid w:val="007A6C34"/>
    <w:rsid w:val="007B2BB1"/>
    <w:rsid w:val="007B331F"/>
    <w:rsid w:val="007B3F0E"/>
    <w:rsid w:val="007B52A7"/>
    <w:rsid w:val="007B7292"/>
    <w:rsid w:val="007C0390"/>
    <w:rsid w:val="007C18AE"/>
    <w:rsid w:val="007C1A8D"/>
    <w:rsid w:val="007C53F3"/>
    <w:rsid w:val="007C5488"/>
    <w:rsid w:val="007C582C"/>
    <w:rsid w:val="007C76EC"/>
    <w:rsid w:val="007E19FC"/>
    <w:rsid w:val="007E205D"/>
    <w:rsid w:val="007E2578"/>
    <w:rsid w:val="007E3446"/>
    <w:rsid w:val="00801CA1"/>
    <w:rsid w:val="00803102"/>
    <w:rsid w:val="00804414"/>
    <w:rsid w:val="008048E0"/>
    <w:rsid w:val="00806A69"/>
    <w:rsid w:val="0081131C"/>
    <w:rsid w:val="008115B7"/>
    <w:rsid w:val="008119D6"/>
    <w:rsid w:val="00813F1F"/>
    <w:rsid w:val="008307AC"/>
    <w:rsid w:val="00832570"/>
    <w:rsid w:val="00832FB6"/>
    <w:rsid w:val="0083363A"/>
    <w:rsid w:val="0083731F"/>
    <w:rsid w:val="0084356C"/>
    <w:rsid w:val="0084546B"/>
    <w:rsid w:val="008455D5"/>
    <w:rsid w:val="00847305"/>
    <w:rsid w:val="00850733"/>
    <w:rsid w:val="008512F4"/>
    <w:rsid w:val="00851E73"/>
    <w:rsid w:val="00851FDF"/>
    <w:rsid w:val="008563A0"/>
    <w:rsid w:val="00861C07"/>
    <w:rsid w:val="0086247A"/>
    <w:rsid w:val="00864301"/>
    <w:rsid w:val="00870E23"/>
    <w:rsid w:val="0087216F"/>
    <w:rsid w:val="00877BE4"/>
    <w:rsid w:val="00882529"/>
    <w:rsid w:val="00884312"/>
    <w:rsid w:val="00884C99"/>
    <w:rsid w:val="00885075"/>
    <w:rsid w:val="00885CE7"/>
    <w:rsid w:val="0088642D"/>
    <w:rsid w:val="00887B2F"/>
    <w:rsid w:val="00890EAB"/>
    <w:rsid w:val="0089281F"/>
    <w:rsid w:val="00893E32"/>
    <w:rsid w:val="008A3FA5"/>
    <w:rsid w:val="008B13FB"/>
    <w:rsid w:val="008B2B60"/>
    <w:rsid w:val="008C00D4"/>
    <w:rsid w:val="008C2188"/>
    <w:rsid w:val="008C336C"/>
    <w:rsid w:val="008D5EA8"/>
    <w:rsid w:val="008D6028"/>
    <w:rsid w:val="008D6C66"/>
    <w:rsid w:val="008E117C"/>
    <w:rsid w:val="008E24ED"/>
    <w:rsid w:val="008E3F4E"/>
    <w:rsid w:val="008E4620"/>
    <w:rsid w:val="008E7054"/>
    <w:rsid w:val="008E7312"/>
    <w:rsid w:val="008F3C4C"/>
    <w:rsid w:val="008F3E33"/>
    <w:rsid w:val="008F54E4"/>
    <w:rsid w:val="008F56F3"/>
    <w:rsid w:val="00900682"/>
    <w:rsid w:val="0090263C"/>
    <w:rsid w:val="00905413"/>
    <w:rsid w:val="0090545A"/>
    <w:rsid w:val="00906C39"/>
    <w:rsid w:val="00911FAC"/>
    <w:rsid w:val="00914684"/>
    <w:rsid w:val="00915380"/>
    <w:rsid w:val="00916FD2"/>
    <w:rsid w:val="00920853"/>
    <w:rsid w:val="00921A7C"/>
    <w:rsid w:val="0092298C"/>
    <w:rsid w:val="00924302"/>
    <w:rsid w:val="0093034E"/>
    <w:rsid w:val="0093520F"/>
    <w:rsid w:val="009356EF"/>
    <w:rsid w:val="00935769"/>
    <w:rsid w:val="00935E4B"/>
    <w:rsid w:val="009379FF"/>
    <w:rsid w:val="009401BD"/>
    <w:rsid w:val="00942813"/>
    <w:rsid w:val="00942AA8"/>
    <w:rsid w:val="00942ABC"/>
    <w:rsid w:val="0094357B"/>
    <w:rsid w:val="00944FFE"/>
    <w:rsid w:val="0094584D"/>
    <w:rsid w:val="00945C64"/>
    <w:rsid w:val="00946A1C"/>
    <w:rsid w:val="00946AA9"/>
    <w:rsid w:val="00946E54"/>
    <w:rsid w:val="009565DF"/>
    <w:rsid w:val="00956BDD"/>
    <w:rsid w:val="00957684"/>
    <w:rsid w:val="0096636A"/>
    <w:rsid w:val="009726E4"/>
    <w:rsid w:val="00974C15"/>
    <w:rsid w:val="00980788"/>
    <w:rsid w:val="009814AC"/>
    <w:rsid w:val="00982FBA"/>
    <w:rsid w:val="009834EA"/>
    <w:rsid w:val="00984C8D"/>
    <w:rsid w:val="00993F97"/>
    <w:rsid w:val="00994411"/>
    <w:rsid w:val="0099608B"/>
    <w:rsid w:val="009965F1"/>
    <w:rsid w:val="009A0608"/>
    <w:rsid w:val="009A6F50"/>
    <w:rsid w:val="009B0D95"/>
    <w:rsid w:val="009B3AFA"/>
    <w:rsid w:val="009B65BA"/>
    <w:rsid w:val="009B66FD"/>
    <w:rsid w:val="009C06F6"/>
    <w:rsid w:val="009C6127"/>
    <w:rsid w:val="009D6367"/>
    <w:rsid w:val="009E2544"/>
    <w:rsid w:val="009E257B"/>
    <w:rsid w:val="009E3007"/>
    <w:rsid w:val="009E5EE6"/>
    <w:rsid w:val="009E7261"/>
    <w:rsid w:val="009F07B7"/>
    <w:rsid w:val="009F345F"/>
    <w:rsid w:val="009F40D2"/>
    <w:rsid w:val="009F45DC"/>
    <w:rsid w:val="009F7174"/>
    <w:rsid w:val="00A04307"/>
    <w:rsid w:val="00A04890"/>
    <w:rsid w:val="00A0611F"/>
    <w:rsid w:val="00A0664B"/>
    <w:rsid w:val="00A10DF7"/>
    <w:rsid w:val="00A1400E"/>
    <w:rsid w:val="00A15033"/>
    <w:rsid w:val="00A16C35"/>
    <w:rsid w:val="00A20F83"/>
    <w:rsid w:val="00A22E20"/>
    <w:rsid w:val="00A2372C"/>
    <w:rsid w:val="00A27670"/>
    <w:rsid w:val="00A3140A"/>
    <w:rsid w:val="00A32685"/>
    <w:rsid w:val="00A330AD"/>
    <w:rsid w:val="00A365D0"/>
    <w:rsid w:val="00A4232B"/>
    <w:rsid w:val="00A477DC"/>
    <w:rsid w:val="00A50CC8"/>
    <w:rsid w:val="00A60032"/>
    <w:rsid w:val="00A60F97"/>
    <w:rsid w:val="00A611E5"/>
    <w:rsid w:val="00A633AA"/>
    <w:rsid w:val="00A63BFB"/>
    <w:rsid w:val="00A67FD7"/>
    <w:rsid w:val="00A71965"/>
    <w:rsid w:val="00A72A75"/>
    <w:rsid w:val="00A72A8B"/>
    <w:rsid w:val="00A73017"/>
    <w:rsid w:val="00A734BF"/>
    <w:rsid w:val="00A762E0"/>
    <w:rsid w:val="00A76812"/>
    <w:rsid w:val="00A830E8"/>
    <w:rsid w:val="00A832AC"/>
    <w:rsid w:val="00A84D9E"/>
    <w:rsid w:val="00A8704E"/>
    <w:rsid w:val="00A9001A"/>
    <w:rsid w:val="00A9017B"/>
    <w:rsid w:val="00A93F87"/>
    <w:rsid w:val="00A96119"/>
    <w:rsid w:val="00A979E9"/>
    <w:rsid w:val="00A97D23"/>
    <w:rsid w:val="00AA1643"/>
    <w:rsid w:val="00AA1B9C"/>
    <w:rsid w:val="00AA2C8D"/>
    <w:rsid w:val="00AA312E"/>
    <w:rsid w:val="00AA3587"/>
    <w:rsid w:val="00AA7E06"/>
    <w:rsid w:val="00AB3D3F"/>
    <w:rsid w:val="00AC008E"/>
    <w:rsid w:val="00AC056D"/>
    <w:rsid w:val="00AC14C3"/>
    <w:rsid w:val="00AC420E"/>
    <w:rsid w:val="00AC5CE3"/>
    <w:rsid w:val="00AC6327"/>
    <w:rsid w:val="00AD0A0C"/>
    <w:rsid w:val="00AD177A"/>
    <w:rsid w:val="00AD44A2"/>
    <w:rsid w:val="00AD48C4"/>
    <w:rsid w:val="00AD5A80"/>
    <w:rsid w:val="00AE05A8"/>
    <w:rsid w:val="00AE0C6F"/>
    <w:rsid w:val="00AE1E23"/>
    <w:rsid w:val="00AE434D"/>
    <w:rsid w:val="00AE4A7E"/>
    <w:rsid w:val="00AE5181"/>
    <w:rsid w:val="00AE644B"/>
    <w:rsid w:val="00AF6044"/>
    <w:rsid w:val="00B04008"/>
    <w:rsid w:val="00B0691E"/>
    <w:rsid w:val="00B06E9B"/>
    <w:rsid w:val="00B113C3"/>
    <w:rsid w:val="00B12F1E"/>
    <w:rsid w:val="00B16B48"/>
    <w:rsid w:val="00B20E96"/>
    <w:rsid w:val="00B2731A"/>
    <w:rsid w:val="00B27F14"/>
    <w:rsid w:val="00B31157"/>
    <w:rsid w:val="00B36108"/>
    <w:rsid w:val="00B43D4C"/>
    <w:rsid w:val="00B44928"/>
    <w:rsid w:val="00B452B5"/>
    <w:rsid w:val="00B500D7"/>
    <w:rsid w:val="00B55689"/>
    <w:rsid w:val="00B558BE"/>
    <w:rsid w:val="00B55AC2"/>
    <w:rsid w:val="00B560DC"/>
    <w:rsid w:val="00B56CC7"/>
    <w:rsid w:val="00B61D86"/>
    <w:rsid w:val="00B629B2"/>
    <w:rsid w:val="00B6308C"/>
    <w:rsid w:val="00B6626B"/>
    <w:rsid w:val="00B729A0"/>
    <w:rsid w:val="00B739B3"/>
    <w:rsid w:val="00B829AF"/>
    <w:rsid w:val="00B84957"/>
    <w:rsid w:val="00B86762"/>
    <w:rsid w:val="00B971FF"/>
    <w:rsid w:val="00BA036F"/>
    <w:rsid w:val="00BA22BB"/>
    <w:rsid w:val="00BA294A"/>
    <w:rsid w:val="00BA3BB4"/>
    <w:rsid w:val="00BA67CA"/>
    <w:rsid w:val="00BA78F5"/>
    <w:rsid w:val="00BA798B"/>
    <w:rsid w:val="00BB08C1"/>
    <w:rsid w:val="00BB124A"/>
    <w:rsid w:val="00BB1DF7"/>
    <w:rsid w:val="00BB284D"/>
    <w:rsid w:val="00BB3BC9"/>
    <w:rsid w:val="00BB4E3E"/>
    <w:rsid w:val="00BB55D4"/>
    <w:rsid w:val="00BB6DB5"/>
    <w:rsid w:val="00BB7B34"/>
    <w:rsid w:val="00BC1477"/>
    <w:rsid w:val="00BC258F"/>
    <w:rsid w:val="00BC4112"/>
    <w:rsid w:val="00BC4585"/>
    <w:rsid w:val="00BD3062"/>
    <w:rsid w:val="00BD34EF"/>
    <w:rsid w:val="00BD3778"/>
    <w:rsid w:val="00BE21E0"/>
    <w:rsid w:val="00BE3B7E"/>
    <w:rsid w:val="00BE3CC3"/>
    <w:rsid w:val="00BE5F22"/>
    <w:rsid w:val="00BE636C"/>
    <w:rsid w:val="00BF02DA"/>
    <w:rsid w:val="00BF52A4"/>
    <w:rsid w:val="00C01551"/>
    <w:rsid w:val="00C03E02"/>
    <w:rsid w:val="00C03E62"/>
    <w:rsid w:val="00C06363"/>
    <w:rsid w:val="00C0754E"/>
    <w:rsid w:val="00C11997"/>
    <w:rsid w:val="00C1229A"/>
    <w:rsid w:val="00C12D57"/>
    <w:rsid w:val="00C13D8F"/>
    <w:rsid w:val="00C14B41"/>
    <w:rsid w:val="00C15457"/>
    <w:rsid w:val="00C156FA"/>
    <w:rsid w:val="00C17292"/>
    <w:rsid w:val="00C20FA0"/>
    <w:rsid w:val="00C235EC"/>
    <w:rsid w:val="00C23F99"/>
    <w:rsid w:val="00C24FF3"/>
    <w:rsid w:val="00C25210"/>
    <w:rsid w:val="00C27963"/>
    <w:rsid w:val="00C30366"/>
    <w:rsid w:val="00C30D0C"/>
    <w:rsid w:val="00C32CCC"/>
    <w:rsid w:val="00C35029"/>
    <w:rsid w:val="00C416B8"/>
    <w:rsid w:val="00C505BC"/>
    <w:rsid w:val="00C5060B"/>
    <w:rsid w:val="00C551EF"/>
    <w:rsid w:val="00C56327"/>
    <w:rsid w:val="00C56842"/>
    <w:rsid w:val="00C568FA"/>
    <w:rsid w:val="00C570D2"/>
    <w:rsid w:val="00C61811"/>
    <w:rsid w:val="00C6189D"/>
    <w:rsid w:val="00C636ED"/>
    <w:rsid w:val="00C74729"/>
    <w:rsid w:val="00C75448"/>
    <w:rsid w:val="00C768E0"/>
    <w:rsid w:val="00C8038F"/>
    <w:rsid w:val="00C830E0"/>
    <w:rsid w:val="00C835F8"/>
    <w:rsid w:val="00C83D03"/>
    <w:rsid w:val="00C84832"/>
    <w:rsid w:val="00C8688D"/>
    <w:rsid w:val="00C90775"/>
    <w:rsid w:val="00C9143D"/>
    <w:rsid w:val="00C923C4"/>
    <w:rsid w:val="00C93694"/>
    <w:rsid w:val="00C95BDA"/>
    <w:rsid w:val="00C9627A"/>
    <w:rsid w:val="00C97972"/>
    <w:rsid w:val="00CA0008"/>
    <w:rsid w:val="00CA0C0C"/>
    <w:rsid w:val="00CA0DD5"/>
    <w:rsid w:val="00CA1602"/>
    <w:rsid w:val="00CA2F8E"/>
    <w:rsid w:val="00CB0946"/>
    <w:rsid w:val="00CB2A3D"/>
    <w:rsid w:val="00CB2D37"/>
    <w:rsid w:val="00CB3D0B"/>
    <w:rsid w:val="00CB57A1"/>
    <w:rsid w:val="00CB62C9"/>
    <w:rsid w:val="00CD00AE"/>
    <w:rsid w:val="00CD4882"/>
    <w:rsid w:val="00CD4CD2"/>
    <w:rsid w:val="00CD5A5C"/>
    <w:rsid w:val="00CD79F9"/>
    <w:rsid w:val="00CE020D"/>
    <w:rsid w:val="00CE022D"/>
    <w:rsid w:val="00CE3A35"/>
    <w:rsid w:val="00CE40CD"/>
    <w:rsid w:val="00CE5B6E"/>
    <w:rsid w:val="00CF22F8"/>
    <w:rsid w:val="00CF36F2"/>
    <w:rsid w:val="00CF69EC"/>
    <w:rsid w:val="00CF6A34"/>
    <w:rsid w:val="00CF727D"/>
    <w:rsid w:val="00D022ED"/>
    <w:rsid w:val="00D02FAC"/>
    <w:rsid w:val="00D03225"/>
    <w:rsid w:val="00D15379"/>
    <w:rsid w:val="00D21F5B"/>
    <w:rsid w:val="00D2319E"/>
    <w:rsid w:val="00D24EBB"/>
    <w:rsid w:val="00D255D2"/>
    <w:rsid w:val="00D2583E"/>
    <w:rsid w:val="00D33382"/>
    <w:rsid w:val="00D337F7"/>
    <w:rsid w:val="00D35722"/>
    <w:rsid w:val="00D42103"/>
    <w:rsid w:val="00D51AF1"/>
    <w:rsid w:val="00D53A2A"/>
    <w:rsid w:val="00D576BC"/>
    <w:rsid w:val="00D62288"/>
    <w:rsid w:val="00D63204"/>
    <w:rsid w:val="00D730C7"/>
    <w:rsid w:val="00D74B51"/>
    <w:rsid w:val="00D752FE"/>
    <w:rsid w:val="00D7530B"/>
    <w:rsid w:val="00D75C29"/>
    <w:rsid w:val="00D76E87"/>
    <w:rsid w:val="00D7727A"/>
    <w:rsid w:val="00D84128"/>
    <w:rsid w:val="00D85D8C"/>
    <w:rsid w:val="00D92A01"/>
    <w:rsid w:val="00D93F52"/>
    <w:rsid w:val="00D972CA"/>
    <w:rsid w:val="00D97C52"/>
    <w:rsid w:val="00DA1F8E"/>
    <w:rsid w:val="00DA53AF"/>
    <w:rsid w:val="00DB2394"/>
    <w:rsid w:val="00DB5512"/>
    <w:rsid w:val="00DB6D75"/>
    <w:rsid w:val="00DC0C33"/>
    <w:rsid w:val="00DC49F9"/>
    <w:rsid w:val="00DC6A07"/>
    <w:rsid w:val="00DD0FEB"/>
    <w:rsid w:val="00DD2CDD"/>
    <w:rsid w:val="00DD3C50"/>
    <w:rsid w:val="00DD564A"/>
    <w:rsid w:val="00DD7A0D"/>
    <w:rsid w:val="00DE1B16"/>
    <w:rsid w:val="00DE359F"/>
    <w:rsid w:val="00DF496C"/>
    <w:rsid w:val="00DF6991"/>
    <w:rsid w:val="00E00892"/>
    <w:rsid w:val="00E028FF"/>
    <w:rsid w:val="00E03897"/>
    <w:rsid w:val="00E04A05"/>
    <w:rsid w:val="00E0619C"/>
    <w:rsid w:val="00E110FE"/>
    <w:rsid w:val="00E15A75"/>
    <w:rsid w:val="00E2155D"/>
    <w:rsid w:val="00E2175B"/>
    <w:rsid w:val="00E22BDA"/>
    <w:rsid w:val="00E237F8"/>
    <w:rsid w:val="00E278FB"/>
    <w:rsid w:val="00E30805"/>
    <w:rsid w:val="00E37223"/>
    <w:rsid w:val="00E3784D"/>
    <w:rsid w:val="00E42184"/>
    <w:rsid w:val="00E4228D"/>
    <w:rsid w:val="00E42D6D"/>
    <w:rsid w:val="00E50032"/>
    <w:rsid w:val="00E553A8"/>
    <w:rsid w:val="00E5798A"/>
    <w:rsid w:val="00E6166F"/>
    <w:rsid w:val="00E63C29"/>
    <w:rsid w:val="00E656A0"/>
    <w:rsid w:val="00E72071"/>
    <w:rsid w:val="00E7243D"/>
    <w:rsid w:val="00E76257"/>
    <w:rsid w:val="00E76D3D"/>
    <w:rsid w:val="00E80236"/>
    <w:rsid w:val="00E830D9"/>
    <w:rsid w:val="00E84330"/>
    <w:rsid w:val="00E853AC"/>
    <w:rsid w:val="00E85A19"/>
    <w:rsid w:val="00E8612C"/>
    <w:rsid w:val="00E86E24"/>
    <w:rsid w:val="00E9043B"/>
    <w:rsid w:val="00E91DA3"/>
    <w:rsid w:val="00E92C66"/>
    <w:rsid w:val="00E9324A"/>
    <w:rsid w:val="00E946E7"/>
    <w:rsid w:val="00E956F8"/>
    <w:rsid w:val="00EA1CF3"/>
    <w:rsid w:val="00EA4096"/>
    <w:rsid w:val="00EA6ED4"/>
    <w:rsid w:val="00EB1485"/>
    <w:rsid w:val="00EB3DFE"/>
    <w:rsid w:val="00EB482C"/>
    <w:rsid w:val="00EB4EF3"/>
    <w:rsid w:val="00EB6B86"/>
    <w:rsid w:val="00EB73BC"/>
    <w:rsid w:val="00EB754C"/>
    <w:rsid w:val="00EC10DA"/>
    <w:rsid w:val="00EC4CEE"/>
    <w:rsid w:val="00EC7490"/>
    <w:rsid w:val="00ED269D"/>
    <w:rsid w:val="00ED5C19"/>
    <w:rsid w:val="00EE1768"/>
    <w:rsid w:val="00EE2097"/>
    <w:rsid w:val="00EE526A"/>
    <w:rsid w:val="00EE5F3C"/>
    <w:rsid w:val="00EE6923"/>
    <w:rsid w:val="00EE74F0"/>
    <w:rsid w:val="00EF56A9"/>
    <w:rsid w:val="00F0339E"/>
    <w:rsid w:val="00F05BCB"/>
    <w:rsid w:val="00F110A9"/>
    <w:rsid w:val="00F119EC"/>
    <w:rsid w:val="00F16308"/>
    <w:rsid w:val="00F21249"/>
    <w:rsid w:val="00F22ADE"/>
    <w:rsid w:val="00F22C3D"/>
    <w:rsid w:val="00F230F0"/>
    <w:rsid w:val="00F27280"/>
    <w:rsid w:val="00F3006A"/>
    <w:rsid w:val="00F35078"/>
    <w:rsid w:val="00F35372"/>
    <w:rsid w:val="00F36703"/>
    <w:rsid w:val="00F3780B"/>
    <w:rsid w:val="00F41E51"/>
    <w:rsid w:val="00F45D1F"/>
    <w:rsid w:val="00F5062A"/>
    <w:rsid w:val="00F52D5C"/>
    <w:rsid w:val="00F55CD3"/>
    <w:rsid w:val="00F6058D"/>
    <w:rsid w:val="00F64D65"/>
    <w:rsid w:val="00F66621"/>
    <w:rsid w:val="00F72A47"/>
    <w:rsid w:val="00F75DCA"/>
    <w:rsid w:val="00F907C3"/>
    <w:rsid w:val="00F93780"/>
    <w:rsid w:val="00F94718"/>
    <w:rsid w:val="00F9610C"/>
    <w:rsid w:val="00F96F29"/>
    <w:rsid w:val="00FA0DCA"/>
    <w:rsid w:val="00FA2870"/>
    <w:rsid w:val="00FA7367"/>
    <w:rsid w:val="00FB3730"/>
    <w:rsid w:val="00FB39A5"/>
    <w:rsid w:val="00FB3AF6"/>
    <w:rsid w:val="00FB3CA4"/>
    <w:rsid w:val="00FB4E59"/>
    <w:rsid w:val="00FB5C65"/>
    <w:rsid w:val="00FC0BC2"/>
    <w:rsid w:val="00FC248F"/>
    <w:rsid w:val="00FC30C9"/>
    <w:rsid w:val="00FC32B7"/>
    <w:rsid w:val="00FC4060"/>
    <w:rsid w:val="00FC4178"/>
    <w:rsid w:val="00FC533C"/>
    <w:rsid w:val="00FC640D"/>
    <w:rsid w:val="00FC6B18"/>
    <w:rsid w:val="00FC720C"/>
    <w:rsid w:val="00FC7BE8"/>
    <w:rsid w:val="00FD5408"/>
    <w:rsid w:val="00FD5A01"/>
    <w:rsid w:val="00FE0448"/>
    <w:rsid w:val="00FE3BAD"/>
    <w:rsid w:val="00FE4F66"/>
    <w:rsid w:val="00FE5358"/>
    <w:rsid w:val="00FE77F4"/>
    <w:rsid w:val="00FE7878"/>
    <w:rsid w:val="00FF23E8"/>
    <w:rsid w:val="00FF3085"/>
    <w:rsid w:val="00FF3741"/>
    <w:rsid w:val="00FF4146"/>
    <w:rsid w:val="00FF534D"/>
    <w:rsid w:val="00FF5DED"/>
    <w:rsid w:val="00FF6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74DED"/>
  <w14:defaultImageDpi w14:val="300"/>
  <w15:docId w15:val="{DCB7907F-54BC-C44E-9BBD-E0A6635B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A0DC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A72"/>
    <w:rPr>
      <w:color w:val="0000FF" w:themeColor="hyperlink"/>
      <w:u w:val="single"/>
    </w:rPr>
  </w:style>
  <w:style w:type="paragraph" w:styleId="ListParagraph">
    <w:name w:val="List Paragraph"/>
    <w:basedOn w:val="Normal"/>
    <w:uiPriority w:val="34"/>
    <w:qFormat/>
    <w:rsid w:val="00C923C4"/>
    <w:pPr>
      <w:ind w:left="720"/>
      <w:contextualSpacing/>
    </w:pPr>
  </w:style>
  <w:style w:type="paragraph" w:styleId="BalloonText">
    <w:name w:val="Balloon Text"/>
    <w:basedOn w:val="Normal"/>
    <w:link w:val="BalloonTextChar"/>
    <w:uiPriority w:val="99"/>
    <w:semiHidden/>
    <w:unhideWhenUsed/>
    <w:rsid w:val="00E237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7F8"/>
    <w:rPr>
      <w:rFonts w:ascii="Lucida Grande" w:hAnsi="Lucida Grande" w:cs="Lucida Grande"/>
      <w:sz w:val="18"/>
      <w:szCs w:val="18"/>
    </w:rPr>
  </w:style>
  <w:style w:type="character" w:customStyle="1" w:styleId="apple-converted-space">
    <w:name w:val="apple-converted-space"/>
    <w:basedOn w:val="DefaultParagraphFont"/>
    <w:rsid w:val="0083363A"/>
  </w:style>
  <w:style w:type="paragraph" w:styleId="NormalWeb">
    <w:name w:val="Normal (Web)"/>
    <w:basedOn w:val="Normal"/>
    <w:uiPriority w:val="99"/>
    <w:unhideWhenUsed/>
    <w:rsid w:val="009F40D2"/>
    <w:pPr>
      <w:spacing w:before="100" w:beforeAutospacing="1" w:after="100" w:afterAutospacing="1"/>
    </w:pPr>
    <w:rPr>
      <w:rFonts w:ascii="Times New Roman" w:hAnsi="Times New Roman" w:cs="Times New Roman"/>
      <w:sz w:val="20"/>
      <w:szCs w:val="20"/>
    </w:rPr>
  </w:style>
  <w:style w:type="character" w:customStyle="1" w:styleId="gmail-apple-tab-span">
    <w:name w:val="gmail-apple-tab-span"/>
    <w:basedOn w:val="DefaultParagraphFont"/>
    <w:rsid w:val="009F40D2"/>
  </w:style>
  <w:style w:type="character" w:customStyle="1" w:styleId="apple-style-span">
    <w:name w:val="apple-style-span"/>
    <w:basedOn w:val="DefaultParagraphFont"/>
    <w:rsid w:val="00FC4178"/>
  </w:style>
  <w:style w:type="character" w:styleId="FollowedHyperlink">
    <w:name w:val="FollowedHyperlink"/>
    <w:basedOn w:val="DefaultParagraphFont"/>
    <w:uiPriority w:val="99"/>
    <w:semiHidden/>
    <w:unhideWhenUsed/>
    <w:rsid w:val="00380F82"/>
    <w:rPr>
      <w:color w:val="800080" w:themeColor="followedHyperlink"/>
      <w:u w:val="single"/>
    </w:rPr>
  </w:style>
  <w:style w:type="character" w:customStyle="1" w:styleId="UnresolvedMention1">
    <w:name w:val="Unresolved Mention1"/>
    <w:basedOn w:val="DefaultParagraphFont"/>
    <w:uiPriority w:val="99"/>
    <w:semiHidden/>
    <w:unhideWhenUsed/>
    <w:rsid w:val="00380F82"/>
    <w:rPr>
      <w:color w:val="605E5C"/>
      <w:shd w:val="clear" w:color="auto" w:fill="E1DFDD"/>
    </w:rPr>
  </w:style>
  <w:style w:type="paragraph" w:styleId="NoSpacing">
    <w:name w:val="No Spacing"/>
    <w:uiPriority w:val="1"/>
    <w:qFormat/>
    <w:rsid w:val="00B86762"/>
    <w:rPr>
      <w:rFonts w:eastAsiaTheme="minorHAnsi"/>
      <w:sz w:val="22"/>
      <w:szCs w:val="22"/>
    </w:rPr>
  </w:style>
  <w:style w:type="character" w:styleId="CommentReference">
    <w:name w:val="annotation reference"/>
    <w:basedOn w:val="DefaultParagraphFont"/>
    <w:uiPriority w:val="99"/>
    <w:semiHidden/>
    <w:unhideWhenUsed/>
    <w:rsid w:val="00BC4585"/>
    <w:rPr>
      <w:sz w:val="16"/>
      <w:szCs w:val="16"/>
    </w:rPr>
  </w:style>
  <w:style w:type="paragraph" w:styleId="CommentText">
    <w:name w:val="annotation text"/>
    <w:basedOn w:val="Normal"/>
    <w:link w:val="CommentTextChar"/>
    <w:uiPriority w:val="99"/>
    <w:semiHidden/>
    <w:unhideWhenUsed/>
    <w:rsid w:val="00BC4585"/>
    <w:rPr>
      <w:sz w:val="20"/>
      <w:szCs w:val="20"/>
    </w:rPr>
  </w:style>
  <w:style w:type="character" w:customStyle="1" w:styleId="CommentTextChar">
    <w:name w:val="Comment Text Char"/>
    <w:basedOn w:val="DefaultParagraphFont"/>
    <w:link w:val="CommentText"/>
    <w:uiPriority w:val="99"/>
    <w:semiHidden/>
    <w:rsid w:val="00BC4585"/>
    <w:rPr>
      <w:sz w:val="20"/>
      <w:szCs w:val="20"/>
    </w:rPr>
  </w:style>
  <w:style w:type="paragraph" w:styleId="Revision">
    <w:name w:val="Revision"/>
    <w:hidden/>
    <w:uiPriority w:val="99"/>
    <w:semiHidden/>
    <w:rsid w:val="0052131E"/>
  </w:style>
  <w:style w:type="character" w:customStyle="1" w:styleId="Heading4Char">
    <w:name w:val="Heading 4 Char"/>
    <w:basedOn w:val="DefaultParagraphFont"/>
    <w:link w:val="Heading4"/>
    <w:uiPriority w:val="9"/>
    <w:rsid w:val="00FA0DCA"/>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366D23"/>
    <w:rPr>
      <w:color w:val="605E5C"/>
      <w:shd w:val="clear" w:color="auto" w:fill="E1DFDD"/>
    </w:rPr>
  </w:style>
  <w:style w:type="paragraph" w:customStyle="1" w:styleId="Compact">
    <w:name w:val="Compact"/>
    <w:basedOn w:val="BodyText"/>
    <w:qFormat/>
    <w:rsid w:val="0060553F"/>
    <w:pPr>
      <w:spacing w:before="36" w:after="36"/>
    </w:pPr>
    <w:rPr>
      <w:rFonts w:ascii="Arial" w:eastAsia="Arial" w:hAnsi="Arial" w:cs="Arial"/>
      <w:color w:val="000000" w:themeColor="text1"/>
    </w:rPr>
  </w:style>
  <w:style w:type="paragraph" w:styleId="BodyText">
    <w:name w:val="Body Text"/>
    <w:basedOn w:val="Normal"/>
    <w:link w:val="BodyTextChar"/>
    <w:uiPriority w:val="99"/>
    <w:semiHidden/>
    <w:unhideWhenUsed/>
    <w:rsid w:val="0060553F"/>
    <w:pPr>
      <w:spacing w:after="120"/>
    </w:pPr>
  </w:style>
  <w:style w:type="character" w:customStyle="1" w:styleId="BodyTextChar">
    <w:name w:val="Body Text Char"/>
    <w:basedOn w:val="DefaultParagraphFont"/>
    <w:link w:val="BodyText"/>
    <w:uiPriority w:val="99"/>
    <w:semiHidden/>
    <w:rsid w:val="0060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331">
      <w:bodyDiv w:val="1"/>
      <w:marLeft w:val="0"/>
      <w:marRight w:val="0"/>
      <w:marTop w:val="0"/>
      <w:marBottom w:val="0"/>
      <w:divBdr>
        <w:top w:val="none" w:sz="0" w:space="0" w:color="auto"/>
        <w:left w:val="none" w:sz="0" w:space="0" w:color="auto"/>
        <w:bottom w:val="none" w:sz="0" w:space="0" w:color="auto"/>
        <w:right w:val="none" w:sz="0" w:space="0" w:color="auto"/>
      </w:divBdr>
    </w:div>
    <w:div w:id="101917812">
      <w:bodyDiv w:val="1"/>
      <w:marLeft w:val="0"/>
      <w:marRight w:val="0"/>
      <w:marTop w:val="0"/>
      <w:marBottom w:val="0"/>
      <w:divBdr>
        <w:top w:val="none" w:sz="0" w:space="0" w:color="auto"/>
        <w:left w:val="none" w:sz="0" w:space="0" w:color="auto"/>
        <w:bottom w:val="none" w:sz="0" w:space="0" w:color="auto"/>
        <w:right w:val="none" w:sz="0" w:space="0" w:color="auto"/>
      </w:divBdr>
    </w:div>
    <w:div w:id="151990351">
      <w:bodyDiv w:val="1"/>
      <w:marLeft w:val="0"/>
      <w:marRight w:val="0"/>
      <w:marTop w:val="0"/>
      <w:marBottom w:val="0"/>
      <w:divBdr>
        <w:top w:val="none" w:sz="0" w:space="0" w:color="auto"/>
        <w:left w:val="none" w:sz="0" w:space="0" w:color="auto"/>
        <w:bottom w:val="none" w:sz="0" w:space="0" w:color="auto"/>
        <w:right w:val="none" w:sz="0" w:space="0" w:color="auto"/>
      </w:divBdr>
    </w:div>
    <w:div w:id="190071393">
      <w:bodyDiv w:val="1"/>
      <w:marLeft w:val="0"/>
      <w:marRight w:val="0"/>
      <w:marTop w:val="0"/>
      <w:marBottom w:val="0"/>
      <w:divBdr>
        <w:top w:val="none" w:sz="0" w:space="0" w:color="auto"/>
        <w:left w:val="none" w:sz="0" w:space="0" w:color="auto"/>
        <w:bottom w:val="none" w:sz="0" w:space="0" w:color="auto"/>
        <w:right w:val="none" w:sz="0" w:space="0" w:color="auto"/>
      </w:divBdr>
    </w:div>
    <w:div w:id="280573277">
      <w:bodyDiv w:val="1"/>
      <w:marLeft w:val="0"/>
      <w:marRight w:val="0"/>
      <w:marTop w:val="0"/>
      <w:marBottom w:val="0"/>
      <w:divBdr>
        <w:top w:val="none" w:sz="0" w:space="0" w:color="auto"/>
        <w:left w:val="none" w:sz="0" w:space="0" w:color="auto"/>
        <w:bottom w:val="none" w:sz="0" w:space="0" w:color="auto"/>
        <w:right w:val="none" w:sz="0" w:space="0" w:color="auto"/>
      </w:divBdr>
      <w:divsChild>
        <w:div w:id="2063287133">
          <w:marLeft w:val="0"/>
          <w:marRight w:val="0"/>
          <w:marTop w:val="0"/>
          <w:marBottom w:val="0"/>
          <w:divBdr>
            <w:top w:val="none" w:sz="0" w:space="0" w:color="auto"/>
            <w:left w:val="none" w:sz="0" w:space="0" w:color="auto"/>
            <w:bottom w:val="none" w:sz="0" w:space="0" w:color="auto"/>
            <w:right w:val="none" w:sz="0" w:space="0" w:color="auto"/>
          </w:divBdr>
        </w:div>
        <w:div w:id="1772166447">
          <w:marLeft w:val="0"/>
          <w:marRight w:val="0"/>
          <w:marTop w:val="0"/>
          <w:marBottom w:val="0"/>
          <w:divBdr>
            <w:top w:val="none" w:sz="0" w:space="0" w:color="auto"/>
            <w:left w:val="none" w:sz="0" w:space="0" w:color="auto"/>
            <w:bottom w:val="none" w:sz="0" w:space="0" w:color="auto"/>
            <w:right w:val="none" w:sz="0" w:space="0" w:color="auto"/>
          </w:divBdr>
        </w:div>
        <w:div w:id="805927958">
          <w:marLeft w:val="0"/>
          <w:marRight w:val="0"/>
          <w:marTop w:val="0"/>
          <w:marBottom w:val="0"/>
          <w:divBdr>
            <w:top w:val="none" w:sz="0" w:space="0" w:color="auto"/>
            <w:left w:val="none" w:sz="0" w:space="0" w:color="auto"/>
            <w:bottom w:val="none" w:sz="0" w:space="0" w:color="auto"/>
            <w:right w:val="none" w:sz="0" w:space="0" w:color="auto"/>
          </w:divBdr>
        </w:div>
        <w:div w:id="192380905">
          <w:marLeft w:val="0"/>
          <w:marRight w:val="0"/>
          <w:marTop w:val="0"/>
          <w:marBottom w:val="0"/>
          <w:divBdr>
            <w:top w:val="none" w:sz="0" w:space="0" w:color="auto"/>
            <w:left w:val="none" w:sz="0" w:space="0" w:color="auto"/>
            <w:bottom w:val="none" w:sz="0" w:space="0" w:color="auto"/>
            <w:right w:val="none" w:sz="0" w:space="0" w:color="auto"/>
          </w:divBdr>
        </w:div>
        <w:div w:id="1289120836">
          <w:marLeft w:val="0"/>
          <w:marRight w:val="0"/>
          <w:marTop w:val="0"/>
          <w:marBottom w:val="0"/>
          <w:divBdr>
            <w:top w:val="none" w:sz="0" w:space="0" w:color="auto"/>
            <w:left w:val="none" w:sz="0" w:space="0" w:color="auto"/>
            <w:bottom w:val="none" w:sz="0" w:space="0" w:color="auto"/>
            <w:right w:val="none" w:sz="0" w:space="0" w:color="auto"/>
          </w:divBdr>
        </w:div>
      </w:divsChild>
    </w:div>
    <w:div w:id="352610077">
      <w:bodyDiv w:val="1"/>
      <w:marLeft w:val="0"/>
      <w:marRight w:val="0"/>
      <w:marTop w:val="0"/>
      <w:marBottom w:val="0"/>
      <w:divBdr>
        <w:top w:val="none" w:sz="0" w:space="0" w:color="auto"/>
        <w:left w:val="none" w:sz="0" w:space="0" w:color="auto"/>
        <w:bottom w:val="none" w:sz="0" w:space="0" w:color="auto"/>
        <w:right w:val="none" w:sz="0" w:space="0" w:color="auto"/>
      </w:divBdr>
    </w:div>
    <w:div w:id="380398861">
      <w:bodyDiv w:val="1"/>
      <w:marLeft w:val="0"/>
      <w:marRight w:val="0"/>
      <w:marTop w:val="0"/>
      <w:marBottom w:val="0"/>
      <w:divBdr>
        <w:top w:val="none" w:sz="0" w:space="0" w:color="auto"/>
        <w:left w:val="none" w:sz="0" w:space="0" w:color="auto"/>
        <w:bottom w:val="none" w:sz="0" w:space="0" w:color="auto"/>
        <w:right w:val="none" w:sz="0" w:space="0" w:color="auto"/>
      </w:divBdr>
    </w:div>
    <w:div w:id="387151409">
      <w:bodyDiv w:val="1"/>
      <w:marLeft w:val="0"/>
      <w:marRight w:val="0"/>
      <w:marTop w:val="0"/>
      <w:marBottom w:val="0"/>
      <w:divBdr>
        <w:top w:val="none" w:sz="0" w:space="0" w:color="auto"/>
        <w:left w:val="none" w:sz="0" w:space="0" w:color="auto"/>
        <w:bottom w:val="none" w:sz="0" w:space="0" w:color="auto"/>
        <w:right w:val="none" w:sz="0" w:space="0" w:color="auto"/>
      </w:divBdr>
    </w:div>
    <w:div w:id="458887248">
      <w:bodyDiv w:val="1"/>
      <w:marLeft w:val="0"/>
      <w:marRight w:val="0"/>
      <w:marTop w:val="0"/>
      <w:marBottom w:val="0"/>
      <w:divBdr>
        <w:top w:val="none" w:sz="0" w:space="0" w:color="auto"/>
        <w:left w:val="none" w:sz="0" w:space="0" w:color="auto"/>
        <w:bottom w:val="none" w:sz="0" w:space="0" w:color="auto"/>
        <w:right w:val="none" w:sz="0" w:space="0" w:color="auto"/>
      </w:divBdr>
    </w:div>
    <w:div w:id="603462738">
      <w:bodyDiv w:val="1"/>
      <w:marLeft w:val="0"/>
      <w:marRight w:val="0"/>
      <w:marTop w:val="0"/>
      <w:marBottom w:val="0"/>
      <w:divBdr>
        <w:top w:val="none" w:sz="0" w:space="0" w:color="auto"/>
        <w:left w:val="none" w:sz="0" w:space="0" w:color="auto"/>
        <w:bottom w:val="none" w:sz="0" w:space="0" w:color="auto"/>
        <w:right w:val="none" w:sz="0" w:space="0" w:color="auto"/>
      </w:divBdr>
    </w:div>
    <w:div w:id="628626805">
      <w:bodyDiv w:val="1"/>
      <w:marLeft w:val="0"/>
      <w:marRight w:val="0"/>
      <w:marTop w:val="0"/>
      <w:marBottom w:val="0"/>
      <w:divBdr>
        <w:top w:val="none" w:sz="0" w:space="0" w:color="auto"/>
        <w:left w:val="none" w:sz="0" w:space="0" w:color="auto"/>
        <w:bottom w:val="none" w:sz="0" w:space="0" w:color="auto"/>
        <w:right w:val="none" w:sz="0" w:space="0" w:color="auto"/>
      </w:divBdr>
    </w:div>
    <w:div w:id="761340301">
      <w:bodyDiv w:val="1"/>
      <w:marLeft w:val="0"/>
      <w:marRight w:val="0"/>
      <w:marTop w:val="0"/>
      <w:marBottom w:val="0"/>
      <w:divBdr>
        <w:top w:val="none" w:sz="0" w:space="0" w:color="auto"/>
        <w:left w:val="none" w:sz="0" w:space="0" w:color="auto"/>
        <w:bottom w:val="none" w:sz="0" w:space="0" w:color="auto"/>
        <w:right w:val="none" w:sz="0" w:space="0" w:color="auto"/>
      </w:divBdr>
      <w:divsChild>
        <w:div w:id="781534076">
          <w:marLeft w:val="547"/>
          <w:marRight w:val="0"/>
          <w:marTop w:val="400"/>
          <w:marBottom w:val="0"/>
          <w:divBdr>
            <w:top w:val="none" w:sz="0" w:space="0" w:color="auto"/>
            <w:left w:val="none" w:sz="0" w:space="0" w:color="auto"/>
            <w:bottom w:val="none" w:sz="0" w:space="0" w:color="auto"/>
            <w:right w:val="none" w:sz="0" w:space="0" w:color="auto"/>
          </w:divBdr>
        </w:div>
        <w:div w:id="1231766845">
          <w:marLeft w:val="547"/>
          <w:marRight w:val="0"/>
          <w:marTop w:val="400"/>
          <w:marBottom w:val="0"/>
          <w:divBdr>
            <w:top w:val="none" w:sz="0" w:space="0" w:color="auto"/>
            <w:left w:val="none" w:sz="0" w:space="0" w:color="auto"/>
            <w:bottom w:val="none" w:sz="0" w:space="0" w:color="auto"/>
            <w:right w:val="none" w:sz="0" w:space="0" w:color="auto"/>
          </w:divBdr>
        </w:div>
        <w:div w:id="1429154838">
          <w:marLeft w:val="547"/>
          <w:marRight w:val="0"/>
          <w:marTop w:val="400"/>
          <w:marBottom w:val="0"/>
          <w:divBdr>
            <w:top w:val="none" w:sz="0" w:space="0" w:color="auto"/>
            <w:left w:val="none" w:sz="0" w:space="0" w:color="auto"/>
            <w:bottom w:val="none" w:sz="0" w:space="0" w:color="auto"/>
            <w:right w:val="none" w:sz="0" w:space="0" w:color="auto"/>
          </w:divBdr>
        </w:div>
        <w:div w:id="1588803315">
          <w:marLeft w:val="547"/>
          <w:marRight w:val="0"/>
          <w:marTop w:val="400"/>
          <w:marBottom w:val="0"/>
          <w:divBdr>
            <w:top w:val="none" w:sz="0" w:space="0" w:color="auto"/>
            <w:left w:val="none" w:sz="0" w:space="0" w:color="auto"/>
            <w:bottom w:val="none" w:sz="0" w:space="0" w:color="auto"/>
            <w:right w:val="none" w:sz="0" w:space="0" w:color="auto"/>
          </w:divBdr>
        </w:div>
        <w:div w:id="1410687361">
          <w:marLeft w:val="547"/>
          <w:marRight w:val="0"/>
          <w:marTop w:val="400"/>
          <w:marBottom w:val="0"/>
          <w:divBdr>
            <w:top w:val="none" w:sz="0" w:space="0" w:color="auto"/>
            <w:left w:val="none" w:sz="0" w:space="0" w:color="auto"/>
            <w:bottom w:val="none" w:sz="0" w:space="0" w:color="auto"/>
            <w:right w:val="none" w:sz="0" w:space="0" w:color="auto"/>
          </w:divBdr>
        </w:div>
        <w:div w:id="1316567647">
          <w:marLeft w:val="547"/>
          <w:marRight w:val="0"/>
          <w:marTop w:val="400"/>
          <w:marBottom w:val="0"/>
          <w:divBdr>
            <w:top w:val="none" w:sz="0" w:space="0" w:color="auto"/>
            <w:left w:val="none" w:sz="0" w:space="0" w:color="auto"/>
            <w:bottom w:val="none" w:sz="0" w:space="0" w:color="auto"/>
            <w:right w:val="none" w:sz="0" w:space="0" w:color="auto"/>
          </w:divBdr>
        </w:div>
        <w:div w:id="1131558980">
          <w:marLeft w:val="547"/>
          <w:marRight w:val="0"/>
          <w:marTop w:val="400"/>
          <w:marBottom w:val="0"/>
          <w:divBdr>
            <w:top w:val="none" w:sz="0" w:space="0" w:color="auto"/>
            <w:left w:val="none" w:sz="0" w:space="0" w:color="auto"/>
            <w:bottom w:val="none" w:sz="0" w:space="0" w:color="auto"/>
            <w:right w:val="none" w:sz="0" w:space="0" w:color="auto"/>
          </w:divBdr>
        </w:div>
      </w:divsChild>
    </w:div>
    <w:div w:id="771514670">
      <w:bodyDiv w:val="1"/>
      <w:marLeft w:val="0"/>
      <w:marRight w:val="0"/>
      <w:marTop w:val="0"/>
      <w:marBottom w:val="0"/>
      <w:divBdr>
        <w:top w:val="none" w:sz="0" w:space="0" w:color="auto"/>
        <w:left w:val="none" w:sz="0" w:space="0" w:color="auto"/>
        <w:bottom w:val="none" w:sz="0" w:space="0" w:color="auto"/>
        <w:right w:val="none" w:sz="0" w:space="0" w:color="auto"/>
      </w:divBdr>
    </w:div>
    <w:div w:id="845438189">
      <w:bodyDiv w:val="1"/>
      <w:marLeft w:val="0"/>
      <w:marRight w:val="0"/>
      <w:marTop w:val="0"/>
      <w:marBottom w:val="0"/>
      <w:divBdr>
        <w:top w:val="none" w:sz="0" w:space="0" w:color="auto"/>
        <w:left w:val="none" w:sz="0" w:space="0" w:color="auto"/>
        <w:bottom w:val="none" w:sz="0" w:space="0" w:color="auto"/>
        <w:right w:val="none" w:sz="0" w:space="0" w:color="auto"/>
      </w:divBdr>
    </w:div>
    <w:div w:id="871844389">
      <w:bodyDiv w:val="1"/>
      <w:marLeft w:val="0"/>
      <w:marRight w:val="0"/>
      <w:marTop w:val="0"/>
      <w:marBottom w:val="0"/>
      <w:divBdr>
        <w:top w:val="none" w:sz="0" w:space="0" w:color="auto"/>
        <w:left w:val="none" w:sz="0" w:space="0" w:color="auto"/>
        <w:bottom w:val="none" w:sz="0" w:space="0" w:color="auto"/>
        <w:right w:val="none" w:sz="0" w:space="0" w:color="auto"/>
      </w:divBdr>
    </w:div>
    <w:div w:id="891230994">
      <w:bodyDiv w:val="1"/>
      <w:marLeft w:val="0"/>
      <w:marRight w:val="0"/>
      <w:marTop w:val="0"/>
      <w:marBottom w:val="0"/>
      <w:divBdr>
        <w:top w:val="none" w:sz="0" w:space="0" w:color="auto"/>
        <w:left w:val="none" w:sz="0" w:space="0" w:color="auto"/>
        <w:bottom w:val="none" w:sz="0" w:space="0" w:color="auto"/>
        <w:right w:val="none" w:sz="0" w:space="0" w:color="auto"/>
      </w:divBdr>
    </w:div>
    <w:div w:id="1022822367">
      <w:bodyDiv w:val="1"/>
      <w:marLeft w:val="0"/>
      <w:marRight w:val="0"/>
      <w:marTop w:val="0"/>
      <w:marBottom w:val="0"/>
      <w:divBdr>
        <w:top w:val="none" w:sz="0" w:space="0" w:color="auto"/>
        <w:left w:val="none" w:sz="0" w:space="0" w:color="auto"/>
        <w:bottom w:val="none" w:sz="0" w:space="0" w:color="auto"/>
        <w:right w:val="none" w:sz="0" w:space="0" w:color="auto"/>
      </w:divBdr>
    </w:div>
    <w:div w:id="1103037186">
      <w:bodyDiv w:val="1"/>
      <w:marLeft w:val="0"/>
      <w:marRight w:val="0"/>
      <w:marTop w:val="0"/>
      <w:marBottom w:val="0"/>
      <w:divBdr>
        <w:top w:val="none" w:sz="0" w:space="0" w:color="auto"/>
        <w:left w:val="none" w:sz="0" w:space="0" w:color="auto"/>
        <w:bottom w:val="none" w:sz="0" w:space="0" w:color="auto"/>
        <w:right w:val="none" w:sz="0" w:space="0" w:color="auto"/>
      </w:divBdr>
    </w:div>
    <w:div w:id="1130978244">
      <w:bodyDiv w:val="1"/>
      <w:marLeft w:val="0"/>
      <w:marRight w:val="0"/>
      <w:marTop w:val="0"/>
      <w:marBottom w:val="0"/>
      <w:divBdr>
        <w:top w:val="none" w:sz="0" w:space="0" w:color="auto"/>
        <w:left w:val="none" w:sz="0" w:space="0" w:color="auto"/>
        <w:bottom w:val="none" w:sz="0" w:space="0" w:color="auto"/>
        <w:right w:val="none" w:sz="0" w:space="0" w:color="auto"/>
      </w:divBdr>
    </w:div>
    <w:div w:id="1136683093">
      <w:bodyDiv w:val="1"/>
      <w:marLeft w:val="0"/>
      <w:marRight w:val="0"/>
      <w:marTop w:val="0"/>
      <w:marBottom w:val="0"/>
      <w:divBdr>
        <w:top w:val="none" w:sz="0" w:space="0" w:color="auto"/>
        <w:left w:val="none" w:sz="0" w:space="0" w:color="auto"/>
        <w:bottom w:val="none" w:sz="0" w:space="0" w:color="auto"/>
        <w:right w:val="none" w:sz="0" w:space="0" w:color="auto"/>
      </w:divBdr>
    </w:div>
    <w:div w:id="1231498869">
      <w:bodyDiv w:val="1"/>
      <w:marLeft w:val="0"/>
      <w:marRight w:val="0"/>
      <w:marTop w:val="0"/>
      <w:marBottom w:val="0"/>
      <w:divBdr>
        <w:top w:val="none" w:sz="0" w:space="0" w:color="auto"/>
        <w:left w:val="none" w:sz="0" w:space="0" w:color="auto"/>
        <w:bottom w:val="none" w:sz="0" w:space="0" w:color="auto"/>
        <w:right w:val="none" w:sz="0" w:space="0" w:color="auto"/>
      </w:divBdr>
    </w:div>
    <w:div w:id="1250314659">
      <w:bodyDiv w:val="1"/>
      <w:marLeft w:val="0"/>
      <w:marRight w:val="0"/>
      <w:marTop w:val="0"/>
      <w:marBottom w:val="0"/>
      <w:divBdr>
        <w:top w:val="none" w:sz="0" w:space="0" w:color="auto"/>
        <w:left w:val="none" w:sz="0" w:space="0" w:color="auto"/>
        <w:bottom w:val="none" w:sz="0" w:space="0" w:color="auto"/>
        <w:right w:val="none" w:sz="0" w:space="0" w:color="auto"/>
      </w:divBdr>
    </w:div>
    <w:div w:id="1413352512">
      <w:bodyDiv w:val="1"/>
      <w:marLeft w:val="0"/>
      <w:marRight w:val="0"/>
      <w:marTop w:val="0"/>
      <w:marBottom w:val="0"/>
      <w:divBdr>
        <w:top w:val="none" w:sz="0" w:space="0" w:color="auto"/>
        <w:left w:val="none" w:sz="0" w:space="0" w:color="auto"/>
        <w:bottom w:val="none" w:sz="0" w:space="0" w:color="auto"/>
        <w:right w:val="none" w:sz="0" w:space="0" w:color="auto"/>
      </w:divBdr>
      <w:divsChild>
        <w:div w:id="1129276109">
          <w:marLeft w:val="0"/>
          <w:marRight w:val="0"/>
          <w:marTop w:val="0"/>
          <w:marBottom w:val="0"/>
          <w:divBdr>
            <w:top w:val="none" w:sz="0" w:space="0" w:color="auto"/>
            <w:left w:val="none" w:sz="0" w:space="0" w:color="auto"/>
            <w:bottom w:val="none" w:sz="0" w:space="0" w:color="auto"/>
            <w:right w:val="none" w:sz="0" w:space="0" w:color="auto"/>
          </w:divBdr>
        </w:div>
        <w:div w:id="1996378667">
          <w:marLeft w:val="0"/>
          <w:marRight w:val="0"/>
          <w:marTop w:val="0"/>
          <w:marBottom w:val="0"/>
          <w:divBdr>
            <w:top w:val="none" w:sz="0" w:space="0" w:color="auto"/>
            <w:left w:val="none" w:sz="0" w:space="0" w:color="auto"/>
            <w:bottom w:val="none" w:sz="0" w:space="0" w:color="auto"/>
            <w:right w:val="none" w:sz="0" w:space="0" w:color="auto"/>
          </w:divBdr>
        </w:div>
        <w:div w:id="1468818495">
          <w:marLeft w:val="0"/>
          <w:marRight w:val="0"/>
          <w:marTop w:val="0"/>
          <w:marBottom w:val="0"/>
          <w:divBdr>
            <w:top w:val="none" w:sz="0" w:space="0" w:color="auto"/>
            <w:left w:val="none" w:sz="0" w:space="0" w:color="auto"/>
            <w:bottom w:val="none" w:sz="0" w:space="0" w:color="auto"/>
            <w:right w:val="none" w:sz="0" w:space="0" w:color="auto"/>
          </w:divBdr>
        </w:div>
        <w:div w:id="2047287614">
          <w:marLeft w:val="0"/>
          <w:marRight w:val="0"/>
          <w:marTop w:val="0"/>
          <w:marBottom w:val="0"/>
          <w:divBdr>
            <w:top w:val="none" w:sz="0" w:space="0" w:color="auto"/>
            <w:left w:val="none" w:sz="0" w:space="0" w:color="auto"/>
            <w:bottom w:val="none" w:sz="0" w:space="0" w:color="auto"/>
            <w:right w:val="none" w:sz="0" w:space="0" w:color="auto"/>
          </w:divBdr>
        </w:div>
        <w:div w:id="1432622163">
          <w:marLeft w:val="0"/>
          <w:marRight w:val="0"/>
          <w:marTop w:val="0"/>
          <w:marBottom w:val="0"/>
          <w:divBdr>
            <w:top w:val="none" w:sz="0" w:space="0" w:color="auto"/>
            <w:left w:val="none" w:sz="0" w:space="0" w:color="auto"/>
            <w:bottom w:val="none" w:sz="0" w:space="0" w:color="auto"/>
            <w:right w:val="none" w:sz="0" w:space="0" w:color="auto"/>
          </w:divBdr>
        </w:div>
        <w:div w:id="1386561065">
          <w:marLeft w:val="0"/>
          <w:marRight w:val="0"/>
          <w:marTop w:val="0"/>
          <w:marBottom w:val="0"/>
          <w:divBdr>
            <w:top w:val="none" w:sz="0" w:space="0" w:color="auto"/>
            <w:left w:val="none" w:sz="0" w:space="0" w:color="auto"/>
            <w:bottom w:val="none" w:sz="0" w:space="0" w:color="auto"/>
            <w:right w:val="none" w:sz="0" w:space="0" w:color="auto"/>
          </w:divBdr>
        </w:div>
        <w:div w:id="1082529452">
          <w:marLeft w:val="0"/>
          <w:marRight w:val="0"/>
          <w:marTop w:val="0"/>
          <w:marBottom w:val="0"/>
          <w:divBdr>
            <w:top w:val="none" w:sz="0" w:space="0" w:color="auto"/>
            <w:left w:val="none" w:sz="0" w:space="0" w:color="auto"/>
            <w:bottom w:val="none" w:sz="0" w:space="0" w:color="auto"/>
            <w:right w:val="none" w:sz="0" w:space="0" w:color="auto"/>
          </w:divBdr>
        </w:div>
        <w:div w:id="1308247935">
          <w:marLeft w:val="0"/>
          <w:marRight w:val="0"/>
          <w:marTop w:val="0"/>
          <w:marBottom w:val="0"/>
          <w:divBdr>
            <w:top w:val="none" w:sz="0" w:space="0" w:color="auto"/>
            <w:left w:val="none" w:sz="0" w:space="0" w:color="auto"/>
            <w:bottom w:val="none" w:sz="0" w:space="0" w:color="auto"/>
            <w:right w:val="none" w:sz="0" w:space="0" w:color="auto"/>
          </w:divBdr>
        </w:div>
        <w:div w:id="1838423542">
          <w:marLeft w:val="0"/>
          <w:marRight w:val="0"/>
          <w:marTop w:val="0"/>
          <w:marBottom w:val="0"/>
          <w:divBdr>
            <w:top w:val="none" w:sz="0" w:space="0" w:color="auto"/>
            <w:left w:val="none" w:sz="0" w:space="0" w:color="auto"/>
            <w:bottom w:val="none" w:sz="0" w:space="0" w:color="auto"/>
            <w:right w:val="none" w:sz="0" w:space="0" w:color="auto"/>
          </w:divBdr>
        </w:div>
        <w:div w:id="1953854591">
          <w:marLeft w:val="0"/>
          <w:marRight w:val="0"/>
          <w:marTop w:val="0"/>
          <w:marBottom w:val="0"/>
          <w:divBdr>
            <w:top w:val="none" w:sz="0" w:space="0" w:color="auto"/>
            <w:left w:val="none" w:sz="0" w:space="0" w:color="auto"/>
            <w:bottom w:val="none" w:sz="0" w:space="0" w:color="auto"/>
            <w:right w:val="none" w:sz="0" w:space="0" w:color="auto"/>
          </w:divBdr>
        </w:div>
        <w:div w:id="1479609670">
          <w:marLeft w:val="0"/>
          <w:marRight w:val="0"/>
          <w:marTop w:val="0"/>
          <w:marBottom w:val="0"/>
          <w:divBdr>
            <w:top w:val="none" w:sz="0" w:space="0" w:color="auto"/>
            <w:left w:val="none" w:sz="0" w:space="0" w:color="auto"/>
            <w:bottom w:val="none" w:sz="0" w:space="0" w:color="auto"/>
            <w:right w:val="none" w:sz="0" w:space="0" w:color="auto"/>
          </w:divBdr>
        </w:div>
        <w:div w:id="920917816">
          <w:marLeft w:val="0"/>
          <w:marRight w:val="0"/>
          <w:marTop w:val="0"/>
          <w:marBottom w:val="0"/>
          <w:divBdr>
            <w:top w:val="none" w:sz="0" w:space="0" w:color="auto"/>
            <w:left w:val="none" w:sz="0" w:space="0" w:color="auto"/>
            <w:bottom w:val="none" w:sz="0" w:space="0" w:color="auto"/>
            <w:right w:val="none" w:sz="0" w:space="0" w:color="auto"/>
          </w:divBdr>
        </w:div>
        <w:div w:id="1373768731">
          <w:marLeft w:val="0"/>
          <w:marRight w:val="0"/>
          <w:marTop w:val="0"/>
          <w:marBottom w:val="0"/>
          <w:divBdr>
            <w:top w:val="none" w:sz="0" w:space="0" w:color="auto"/>
            <w:left w:val="none" w:sz="0" w:space="0" w:color="auto"/>
            <w:bottom w:val="none" w:sz="0" w:space="0" w:color="auto"/>
            <w:right w:val="none" w:sz="0" w:space="0" w:color="auto"/>
          </w:divBdr>
        </w:div>
        <w:div w:id="1696081221">
          <w:marLeft w:val="0"/>
          <w:marRight w:val="0"/>
          <w:marTop w:val="0"/>
          <w:marBottom w:val="0"/>
          <w:divBdr>
            <w:top w:val="none" w:sz="0" w:space="0" w:color="auto"/>
            <w:left w:val="none" w:sz="0" w:space="0" w:color="auto"/>
            <w:bottom w:val="none" w:sz="0" w:space="0" w:color="auto"/>
            <w:right w:val="none" w:sz="0" w:space="0" w:color="auto"/>
          </w:divBdr>
        </w:div>
        <w:div w:id="1611548808">
          <w:marLeft w:val="0"/>
          <w:marRight w:val="0"/>
          <w:marTop w:val="0"/>
          <w:marBottom w:val="0"/>
          <w:divBdr>
            <w:top w:val="none" w:sz="0" w:space="0" w:color="auto"/>
            <w:left w:val="none" w:sz="0" w:space="0" w:color="auto"/>
            <w:bottom w:val="none" w:sz="0" w:space="0" w:color="auto"/>
            <w:right w:val="none" w:sz="0" w:space="0" w:color="auto"/>
          </w:divBdr>
        </w:div>
        <w:div w:id="811681332">
          <w:marLeft w:val="0"/>
          <w:marRight w:val="0"/>
          <w:marTop w:val="0"/>
          <w:marBottom w:val="0"/>
          <w:divBdr>
            <w:top w:val="none" w:sz="0" w:space="0" w:color="auto"/>
            <w:left w:val="none" w:sz="0" w:space="0" w:color="auto"/>
            <w:bottom w:val="none" w:sz="0" w:space="0" w:color="auto"/>
            <w:right w:val="none" w:sz="0" w:space="0" w:color="auto"/>
          </w:divBdr>
        </w:div>
        <w:div w:id="1572037480">
          <w:marLeft w:val="0"/>
          <w:marRight w:val="0"/>
          <w:marTop w:val="0"/>
          <w:marBottom w:val="0"/>
          <w:divBdr>
            <w:top w:val="none" w:sz="0" w:space="0" w:color="auto"/>
            <w:left w:val="none" w:sz="0" w:space="0" w:color="auto"/>
            <w:bottom w:val="none" w:sz="0" w:space="0" w:color="auto"/>
            <w:right w:val="none" w:sz="0" w:space="0" w:color="auto"/>
          </w:divBdr>
        </w:div>
        <w:div w:id="962462251">
          <w:marLeft w:val="0"/>
          <w:marRight w:val="0"/>
          <w:marTop w:val="0"/>
          <w:marBottom w:val="0"/>
          <w:divBdr>
            <w:top w:val="none" w:sz="0" w:space="0" w:color="auto"/>
            <w:left w:val="none" w:sz="0" w:space="0" w:color="auto"/>
            <w:bottom w:val="none" w:sz="0" w:space="0" w:color="auto"/>
            <w:right w:val="none" w:sz="0" w:space="0" w:color="auto"/>
          </w:divBdr>
        </w:div>
        <w:div w:id="855266240">
          <w:marLeft w:val="0"/>
          <w:marRight w:val="0"/>
          <w:marTop w:val="0"/>
          <w:marBottom w:val="0"/>
          <w:divBdr>
            <w:top w:val="none" w:sz="0" w:space="0" w:color="auto"/>
            <w:left w:val="none" w:sz="0" w:space="0" w:color="auto"/>
            <w:bottom w:val="none" w:sz="0" w:space="0" w:color="auto"/>
            <w:right w:val="none" w:sz="0" w:space="0" w:color="auto"/>
          </w:divBdr>
        </w:div>
        <w:div w:id="54864777">
          <w:marLeft w:val="0"/>
          <w:marRight w:val="0"/>
          <w:marTop w:val="0"/>
          <w:marBottom w:val="0"/>
          <w:divBdr>
            <w:top w:val="none" w:sz="0" w:space="0" w:color="auto"/>
            <w:left w:val="none" w:sz="0" w:space="0" w:color="auto"/>
            <w:bottom w:val="none" w:sz="0" w:space="0" w:color="auto"/>
            <w:right w:val="none" w:sz="0" w:space="0" w:color="auto"/>
          </w:divBdr>
        </w:div>
        <w:div w:id="762530082">
          <w:marLeft w:val="0"/>
          <w:marRight w:val="0"/>
          <w:marTop w:val="0"/>
          <w:marBottom w:val="0"/>
          <w:divBdr>
            <w:top w:val="none" w:sz="0" w:space="0" w:color="auto"/>
            <w:left w:val="none" w:sz="0" w:space="0" w:color="auto"/>
            <w:bottom w:val="none" w:sz="0" w:space="0" w:color="auto"/>
            <w:right w:val="none" w:sz="0" w:space="0" w:color="auto"/>
          </w:divBdr>
        </w:div>
        <w:div w:id="708066119">
          <w:marLeft w:val="0"/>
          <w:marRight w:val="0"/>
          <w:marTop w:val="0"/>
          <w:marBottom w:val="0"/>
          <w:divBdr>
            <w:top w:val="none" w:sz="0" w:space="0" w:color="auto"/>
            <w:left w:val="none" w:sz="0" w:space="0" w:color="auto"/>
            <w:bottom w:val="none" w:sz="0" w:space="0" w:color="auto"/>
            <w:right w:val="none" w:sz="0" w:space="0" w:color="auto"/>
          </w:divBdr>
        </w:div>
        <w:div w:id="518737850">
          <w:marLeft w:val="0"/>
          <w:marRight w:val="0"/>
          <w:marTop w:val="0"/>
          <w:marBottom w:val="0"/>
          <w:divBdr>
            <w:top w:val="none" w:sz="0" w:space="0" w:color="auto"/>
            <w:left w:val="none" w:sz="0" w:space="0" w:color="auto"/>
            <w:bottom w:val="none" w:sz="0" w:space="0" w:color="auto"/>
            <w:right w:val="none" w:sz="0" w:space="0" w:color="auto"/>
          </w:divBdr>
        </w:div>
        <w:div w:id="905335873">
          <w:marLeft w:val="0"/>
          <w:marRight w:val="0"/>
          <w:marTop w:val="0"/>
          <w:marBottom w:val="0"/>
          <w:divBdr>
            <w:top w:val="none" w:sz="0" w:space="0" w:color="auto"/>
            <w:left w:val="none" w:sz="0" w:space="0" w:color="auto"/>
            <w:bottom w:val="none" w:sz="0" w:space="0" w:color="auto"/>
            <w:right w:val="none" w:sz="0" w:space="0" w:color="auto"/>
          </w:divBdr>
        </w:div>
      </w:divsChild>
    </w:div>
    <w:div w:id="1516726563">
      <w:bodyDiv w:val="1"/>
      <w:marLeft w:val="0"/>
      <w:marRight w:val="0"/>
      <w:marTop w:val="0"/>
      <w:marBottom w:val="0"/>
      <w:divBdr>
        <w:top w:val="none" w:sz="0" w:space="0" w:color="auto"/>
        <w:left w:val="none" w:sz="0" w:space="0" w:color="auto"/>
        <w:bottom w:val="none" w:sz="0" w:space="0" w:color="auto"/>
        <w:right w:val="none" w:sz="0" w:space="0" w:color="auto"/>
      </w:divBdr>
    </w:div>
    <w:div w:id="1518427739">
      <w:bodyDiv w:val="1"/>
      <w:marLeft w:val="0"/>
      <w:marRight w:val="0"/>
      <w:marTop w:val="0"/>
      <w:marBottom w:val="0"/>
      <w:divBdr>
        <w:top w:val="none" w:sz="0" w:space="0" w:color="auto"/>
        <w:left w:val="none" w:sz="0" w:space="0" w:color="auto"/>
        <w:bottom w:val="none" w:sz="0" w:space="0" w:color="auto"/>
        <w:right w:val="none" w:sz="0" w:space="0" w:color="auto"/>
      </w:divBdr>
    </w:div>
    <w:div w:id="1586500383">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80156315">
      <w:bodyDiv w:val="1"/>
      <w:marLeft w:val="0"/>
      <w:marRight w:val="0"/>
      <w:marTop w:val="0"/>
      <w:marBottom w:val="0"/>
      <w:divBdr>
        <w:top w:val="none" w:sz="0" w:space="0" w:color="auto"/>
        <w:left w:val="none" w:sz="0" w:space="0" w:color="auto"/>
        <w:bottom w:val="none" w:sz="0" w:space="0" w:color="auto"/>
        <w:right w:val="none" w:sz="0" w:space="0" w:color="auto"/>
      </w:divBdr>
    </w:div>
    <w:div w:id="1708488201">
      <w:bodyDiv w:val="1"/>
      <w:marLeft w:val="0"/>
      <w:marRight w:val="0"/>
      <w:marTop w:val="0"/>
      <w:marBottom w:val="0"/>
      <w:divBdr>
        <w:top w:val="none" w:sz="0" w:space="0" w:color="auto"/>
        <w:left w:val="none" w:sz="0" w:space="0" w:color="auto"/>
        <w:bottom w:val="none" w:sz="0" w:space="0" w:color="auto"/>
        <w:right w:val="none" w:sz="0" w:space="0" w:color="auto"/>
      </w:divBdr>
      <w:divsChild>
        <w:div w:id="1581984030">
          <w:marLeft w:val="0"/>
          <w:marRight w:val="0"/>
          <w:marTop w:val="0"/>
          <w:marBottom w:val="0"/>
          <w:divBdr>
            <w:top w:val="none" w:sz="0" w:space="0" w:color="auto"/>
            <w:left w:val="none" w:sz="0" w:space="0" w:color="auto"/>
            <w:bottom w:val="none" w:sz="0" w:space="0" w:color="auto"/>
            <w:right w:val="none" w:sz="0" w:space="0" w:color="auto"/>
          </w:divBdr>
        </w:div>
      </w:divsChild>
    </w:div>
    <w:div w:id="1860125081">
      <w:bodyDiv w:val="1"/>
      <w:marLeft w:val="0"/>
      <w:marRight w:val="0"/>
      <w:marTop w:val="0"/>
      <w:marBottom w:val="0"/>
      <w:divBdr>
        <w:top w:val="none" w:sz="0" w:space="0" w:color="auto"/>
        <w:left w:val="none" w:sz="0" w:space="0" w:color="auto"/>
        <w:bottom w:val="none" w:sz="0" w:space="0" w:color="auto"/>
        <w:right w:val="none" w:sz="0" w:space="0" w:color="auto"/>
      </w:divBdr>
      <w:divsChild>
        <w:div w:id="412094748">
          <w:marLeft w:val="0"/>
          <w:marRight w:val="0"/>
          <w:marTop w:val="0"/>
          <w:marBottom w:val="0"/>
          <w:divBdr>
            <w:top w:val="none" w:sz="0" w:space="0" w:color="auto"/>
            <w:left w:val="none" w:sz="0" w:space="0" w:color="auto"/>
            <w:bottom w:val="none" w:sz="0" w:space="0" w:color="auto"/>
            <w:right w:val="none" w:sz="0" w:space="0" w:color="auto"/>
          </w:divBdr>
        </w:div>
        <w:div w:id="262737010">
          <w:marLeft w:val="0"/>
          <w:marRight w:val="0"/>
          <w:marTop w:val="0"/>
          <w:marBottom w:val="0"/>
          <w:divBdr>
            <w:top w:val="none" w:sz="0" w:space="0" w:color="auto"/>
            <w:left w:val="none" w:sz="0" w:space="0" w:color="auto"/>
            <w:bottom w:val="none" w:sz="0" w:space="0" w:color="auto"/>
            <w:right w:val="none" w:sz="0" w:space="0" w:color="auto"/>
          </w:divBdr>
          <w:divsChild>
            <w:div w:id="76678878">
              <w:marLeft w:val="0"/>
              <w:marRight w:val="0"/>
              <w:marTop w:val="0"/>
              <w:marBottom w:val="0"/>
              <w:divBdr>
                <w:top w:val="none" w:sz="0" w:space="0" w:color="auto"/>
                <w:left w:val="none" w:sz="0" w:space="0" w:color="auto"/>
                <w:bottom w:val="none" w:sz="0" w:space="0" w:color="auto"/>
                <w:right w:val="none" w:sz="0" w:space="0" w:color="auto"/>
              </w:divBdr>
              <w:divsChild>
                <w:div w:id="253440187">
                  <w:marLeft w:val="0"/>
                  <w:marRight w:val="0"/>
                  <w:marTop w:val="0"/>
                  <w:marBottom w:val="0"/>
                  <w:divBdr>
                    <w:top w:val="none" w:sz="0" w:space="0" w:color="auto"/>
                    <w:left w:val="none" w:sz="0" w:space="0" w:color="auto"/>
                    <w:bottom w:val="none" w:sz="0" w:space="0" w:color="auto"/>
                    <w:right w:val="none" w:sz="0" w:space="0" w:color="auto"/>
                  </w:divBdr>
                  <w:divsChild>
                    <w:div w:id="2095930645">
                      <w:marLeft w:val="0"/>
                      <w:marRight w:val="0"/>
                      <w:marTop w:val="0"/>
                      <w:marBottom w:val="0"/>
                      <w:divBdr>
                        <w:top w:val="none" w:sz="0" w:space="0" w:color="auto"/>
                        <w:left w:val="none" w:sz="0" w:space="0" w:color="auto"/>
                        <w:bottom w:val="none" w:sz="0" w:space="0" w:color="auto"/>
                        <w:right w:val="none" w:sz="0" w:space="0" w:color="auto"/>
                      </w:divBdr>
                      <w:divsChild>
                        <w:div w:id="1397776647">
                          <w:marLeft w:val="0"/>
                          <w:marRight w:val="0"/>
                          <w:marTop w:val="0"/>
                          <w:marBottom w:val="0"/>
                          <w:divBdr>
                            <w:top w:val="none" w:sz="0" w:space="0" w:color="auto"/>
                            <w:left w:val="none" w:sz="0" w:space="0" w:color="auto"/>
                            <w:bottom w:val="none" w:sz="0" w:space="0" w:color="auto"/>
                            <w:right w:val="none" w:sz="0" w:space="0" w:color="auto"/>
                          </w:divBdr>
                          <w:divsChild>
                            <w:div w:id="560865728">
                              <w:marLeft w:val="0"/>
                              <w:marRight w:val="0"/>
                              <w:marTop w:val="0"/>
                              <w:marBottom w:val="0"/>
                              <w:divBdr>
                                <w:top w:val="none" w:sz="0" w:space="0" w:color="auto"/>
                                <w:left w:val="none" w:sz="0" w:space="0" w:color="auto"/>
                                <w:bottom w:val="none" w:sz="0" w:space="0" w:color="auto"/>
                                <w:right w:val="none" w:sz="0" w:space="0" w:color="auto"/>
                              </w:divBdr>
                              <w:divsChild>
                                <w:div w:id="2129662181">
                                  <w:marLeft w:val="0"/>
                                  <w:marRight w:val="0"/>
                                  <w:marTop w:val="0"/>
                                  <w:marBottom w:val="0"/>
                                  <w:divBdr>
                                    <w:top w:val="none" w:sz="0" w:space="0" w:color="auto"/>
                                    <w:left w:val="none" w:sz="0" w:space="0" w:color="auto"/>
                                    <w:bottom w:val="none" w:sz="0" w:space="0" w:color="auto"/>
                                    <w:right w:val="none" w:sz="0" w:space="0" w:color="auto"/>
                                  </w:divBdr>
                                  <w:divsChild>
                                    <w:div w:id="413667115">
                                      <w:marLeft w:val="0"/>
                                      <w:marRight w:val="0"/>
                                      <w:marTop w:val="0"/>
                                      <w:marBottom w:val="0"/>
                                      <w:divBdr>
                                        <w:top w:val="none" w:sz="0" w:space="0" w:color="auto"/>
                                        <w:left w:val="none" w:sz="0" w:space="0" w:color="auto"/>
                                        <w:bottom w:val="none" w:sz="0" w:space="0" w:color="auto"/>
                                        <w:right w:val="none" w:sz="0" w:space="0" w:color="auto"/>
                                      </w:divBdr>
                                      <w:divsChild>
                                        <w:div w:id="1332873647">
                                          <w:marLeft w:val="0"/>
                                          <w:marRight w:val="0"/>
                                          <w:marTop w:val="0"/>
                                          <w:marBottom w:val="0"/>
                                          <w:divBdr>
                                            <w:top w:val="none" w:sz="0" w:space="0" w:color="auto"/>
                                            <w:left w:val="none" w:sz="0" w:space="0" w:color="auto"/>
                                            <w:bottom w:val="none" w:sz="0" w:space="0" w:color="auto"/>
                                            <w:right w:val="none" w:sz="0" w:space="0" w:color="auto"/>
                                          </w:divBdr>
                                          <w:divsChild>
                                            <w:div w:id="1484925994">
                                              <w:marLeft w:val="0"/>
                                              <w:marRight w:val="0"/>
                                              <w:marTop w:val="0"/>
                                              <w:marBottom w:val="0"/>
                                              <w:divBdr>
                                                <w:top w:val="none" w:sz="0" w:space="0" w:color="auto"/>
                                                <w:left w:val="none" w:sz="0" w:space="0" w:color="auto"/>
                                                <w:bottom w:val="none" w:sz="0" w:space="0" w:color="auto"/>
                                                <w:right w:val="none" w:sz="0" w:space="0" w:color="auto"/>
                                              </w:divBdr>
                                              <w:divsChild>
                                                <w:div w:id="66728329">
                                                  <w:marLeft w:val="0"/>
                                                  <w:marRight w:val="0"/>
                                                  <w:marTop w:val="0"/>
                                                  <w:marBottom w:val="0"/>
                                                  <w:divBdr>
                                                    <w:top w:val="none" w:sz="0" w:space="0" w:color="auto"/>
                                                    <w:left w:val="none" w:sz="0" w:space="0" w:color="auto"/>
                                                    <w:bottom w:val="none" w:sz="0" w:space="0" w:color="auto"/>
                                                    <w:right w:val="none" w:sz="0" w:space="0" w:color="auto"/>
                                                  </w:divBdr>
                                                  <w:divsChild>
                                                    <w:div w:id="701978577">
                                                      <w:marLeft w:val="0"/>
                                                      <w:marRight w:val="0"/>
                                                      <w:marTop w:val="0"/>
                                                      <w:marBottom w:val="0"/>
                                                      <w:divBdr>
                                                        <w:top w:val="none" w:sz="0" w:space="0" w:color="auto"/>
                                                        <w:left w:val="none" w:sz="0" w:space="0" w:color="auto"/>
                                                        <w:bottom w:val="none" w:sz="0" w:space="0" w:color="auto"/>
                                                        <w:right w:val="none" w:sz="0" w:space="0" w:color="auto"/>
                                                      </w:divBdr>
                                                      <w:divsChild>
                                                        <w:div w:id="898978930">
                                                          <w:marLeft w:val="0"/>
                                                          <w:marRight w:val="0"/>
                                                          <w:marTop w:val="0"/>
                                                          <w:marBottom w:val="0"/>
                                                          <w:divBdr>
                                                            <w:top w:val="none" w:sz="0" w:space="0" w:color="auto"/>
                                                            <w:left w:val="none" w:sz="0" w:space="0" w:color="auto"/>
                                                            <w:bottom w:val="none" w:sz="0" w:space="0" w:color="auto"/>
                                                            <w:right w:val="none" w:sz="0" w:space="0" w:color="auto"/>
                                                          </w:divBdr>
                                                          <w:divsChild>
                                                            <w:div w:id="1435245191">
                                                              <w:marLeft w:val="0"/>
                                                              <w:marRight w:val="0"/>
                                                              <w:marTop w:val="0"/>
                                                              <w:marBottom w:val="0"/>
                                                              <w:divBdr>
                                                                <w:top w:val="none" w:sz="0" w:space="0" w:color="auto"/>
                                                                <w:left w:val="none" w:sz="0" w:space="0" w:color="auto"/>
                                                                <w:bottom w:val="none" w:sz="0" w:space="0" w:color="auto"/>
                                                                <w:right w:val="none" w:sz="0" w:space="0" w:color="auto"/>
                                                              </w:divBdr>
                                                              <w:divsChild>
                                                                <w:div w:id="1513565506">
                                                                  <w:marLeft w:val="0"/>
                                                                  <w:marRight w:val="0"/>
                                                                  <w:marTop w:val="0"/>
                                                                  <w:marBottom w:val="0"/>
                                                                  <w:divBdr>
                                                                    <w:top w:val="none" w:sz="0" w:space="0" w:color="auto"/>
                                                                    <w:left w:val="none" w:sz="0" w:space="0" w:color="auto"/>
                                                                    <w:bottom w:val="none" w:sz="0" w:space="0" w:color="auto"/>
                                                                    <w:right w:val="none" w:sz="0" w:space="0" w:color="auto"/>
                                                                  </w:divBdr>
                                                                  <w:divsChild>
                                                                    <w:div w:id="184950945">
                                                                      <w:marLeft w:val="0"/>
                                                                      <w:marRight w:val="0"/>
                                                                      <w:marTop w:val="0"/>
                                                                      <w:marBottom w:val="0"/>
                                                                      <w:divBdr>
                                                                        <w:top w:val="none" w:sz="0" w:space="0" w:color="auto"/>
                                                                        <w:left w:val="none" w:sz="0" w:space="0" w:color="auto"/>
                                                                        <w:bottom w:val="none" w:sz="0" w:space="0" w:color="auto"/>
                                                                        <w:right w:val="none" w:sz="0" w:space="0" w:color="auto"/>
                                                                      </w:divBdr>
                                                                      <w:divsChild>
                                                                        <w:div w:id="2117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828134">
      <w:bodyDiv w:val="1"/>
      <w:marLeft w:val="0"/>
      <w:marRight w:val="0"/>
      <w:marTop w:val="0"/>
      <w:marBottom w:val="0"/>
      <w:divBdr>
        <w:top w:val="none" w:sz="0" w:space="0" w:color="auto"/>
        <w:left w:val="none" w:sz="0" w:space="0" w:color="auto"/>
        <w:bottom w:val="none" w:sz="0" w:space="0" w:color="auto"/>
        <w:right w:val="none" w:sz="0" w:space="0" w:color="auto"/>
      </w:divBdr>
      <w:divsChild>
        <w:div w:id="1533498866">
          <w:marLeft w:val="547"/>
          <w:marRight w:val="0"/>
          <w:marTop w:val="400"/>
          <w:marBottom w:val="0"/>
          <w:divBdr>
            <w:top w:val="none" w:sz="0" w:space="0" w:color="auto"/>
            <w:left w:val="none" w:sz="0" w:space="0" w:color="auto"/>
            <w:bottom w:val="none" w:sz="0" w:space="0" w:color="auto"/>
            <w:right w:val="none" w:sz="0" w:space="0" w:color="auto"/>
          </w:divBdr>
        </w:div>
        <w:div w:id="636767131">
          <w:marLeft w:val="547"/>
          <w:marRight w:val="0"/>
          <w:marTop w:val="400"/>
          <w:marBottom w:val="0"/>
          <w:divBdr>
            <w:top w:val="none" w:sz="0" w:space="0" w:color="auto"/>
            <w:left w:val="none" w:sz="0" w:space="0" w:color="auto"/>
            <w:bottom w:val="none" w:sz="0" w:space="0" w:color="auto"/>
            <w:right w:val="none" w:sz="0" w:space="0" w:color="auto"/>
          </w:divBdr>
        </w:div>
        <w:div w:id="107822762">
          <w:marLeft w:val="547"/>
          <w:marRight w:val="0"/>
          <w:marTop w:val="400"/>
          <w:marBottom w:val="0"/>
          <w:divBdr>
            <w:top w:val="none" w:sz="0" w:space="0" w:color="auto"/>
            <w:left w:val="none" w:sz="0" w:space="0" w:color="auto"/>
            <w:bottom w:val="none" w:sz="0" w:space="0" w:color="auto"/>
            <w:right w:val="none" w:sz="0" w:space="0" w:color="auto"/>
          </w:divBdr>
        </w:div>
        <w:div w:id="1703245020">
          <w:marLeft w:val="547"/>
          <w:marRight w:val="0"/>
          <w:marTop w:val="400"/>
          <w:marBottom w:val="0"/>
          <w:divBdr>
            <w:top w:val="none" w:sz="0" w:space="0" w:color="auto"/>
            <w:left w:val="none" w:sz="0" w:space="0" w:color="auto"/>
            <w:bottom w:val="none" w:sz="0" w:space="0" w:color="auto"/>
            <w:right w:val="none" w:sz="0" w:space="0" w:color="auto"/>
          </w:divBdr>
        </w:div>
        <w:div w:id="830606658">
          <w:marLeft w:val="547"/>
          <w:marRight w:val="0"/>
          <w:marTop w:val="400"/>
          <w:marBottom w:val="0"/>
          <w:divBdr>
            <w:top w:val="none" w:sz="0" w:space="0" w:color="auto"/>
            <w:left w:val="none" w:sz="0" w:space="0" w:color="auto"/>
            <w:bottom w:val="none" w:sz="0" w:space="0" w:color="auto"/>
            <w:right w:val="none" w:sz="0" w:space="0" w:color="auto"/>
          </w:divBdr>
        </w:div>
        <w:div w:id="1313409915">
          <w:marLeft w:val="547"/>
          <w:marRight w:val="0"/>
          <w:marTop w:val="400"/>
          <w:marBottom w:val="0"/>
          <w:divBdr>
            <w:top w:val="none" w:sz="0" w:space="0" w:color="auto"/>
            <w:left w:val="none" w:sz="0" w:space="0" w:color="auto"/>
            <w:bottom w:val="none" w:sz="0" w:space="0" w:color="auto"/>
            <w:right w:val="none" w:sz="0" w:space="0" w:color="auto"/>
          </w:divBdr>
        </w:div>
      </w:divsChild>
    </w:div>
    <w:div w:id="1889956645">
      <w:bodyDiv w:val="1"/>
      <w:marLeft w:val="0"/>
      <w:marRight w:val="0"/>
      <w:marTop w:val="0"/>
      <w:marBottom w:val="0"/>
      <w:divBdr>
        <w:top w:val="none" w:sz="0" w:space="0" w:color="auto"/>
        <w:left w:val="none" w:sz="0" w:space="0" w:color="auto"/>
        <w:bottom w:val="none" w:sz="0" w:space="0" w:color="auto"/>
        <w:right w:val="none" w:sz="0" w:space="0" w:color="auto"/>
      </w:divBdr>
      <w:divsChild>
        <w:div w:id="19168347">
          <w:marLeft w:val="547"/>
          <w:marRight w:val="0"/>
          <w:marTop w:val="400"/>
          <w:marBottom w:val="0"/>
          <w:divBdr>
            <w:top w:val="none" w:sz="0" w:space="0" w:color="auto"/>
            <w:left w:val="none" w:sz="0" w:space="0" w:color="auto"/>
            <w:bottom w:val="none" w:sz="0" w:space="0" w:color="auto"/>
            <w:right w:val="none" w:sz="0" w:space="0" w:color="auto"/>
          </w:divBdr>
        </w:div>
        <w:div w:id="1415005402">
          <w:marLeft w:val="547"/>
          <w:marRight w:val="0"/>
          <w:marTop w:val="400"/>
          <w:marBottom w:val="0"/>
          <w:divBdr>
            <w:top w:val="none" w:sz="0" w:space="0" w:color="auto"/>
            <w:left w:val="none" w:sz="0" w:space="0" w:color="auto"/>
            <w:bottom w:val="none" w:sz="0" w:space="0" w:color="auto"/>
            <w:right w:val="none" w:sz="0" w:space="0" w:color="auto"/>
          </w:divBdr>
        </w:div>
        <w:div w:id="622736030">
          <w:marLeft w:val="547"/>
          <w:marRight w:val="0"/>
          <w:marTop w:val="400"/>
          <w:marBottom w:val="0"/>
          <w:divBdr>
            <w:top w:val="none" w:sz="0" w:space="0" w:color="auto"/>
            <w:left w:val="none" w:sz="0" w:space="0" w:color="auto"/>
            <w:bottom w:val="none" w:sz="0" w:space="0" w:color="auto"/>
            <w:right w:val="none" w:sz="0" w:space="0" w:color="auto"/>
          </w:divBdr>
        </w:div>
        <w:div w:id="1315137423">
          <w:marLeft w:val="547"/>
          <w:marRight w:val="0"/>
          <w:marTop w:val="400"/>
          <w:marBottom w:val="0"/>
          <w:divBdr>
            <w:top w:val="none" w:sz="0" w:space="0" w:color="auto"/>
            <w:left w:val="none" w:sz="0" w:space="0" w:color="auto"/>
            <w:bottom w:val="none" w:sz="0" w:space="0" w:color="auto"/>
            <w:right w:val="none" w:sz="0" w:space="0" w:color="auto"/>
          </w:divBdr>
        </w:div>
      </w:divsChild>
    </w:div>
    <w:div w:id="1923953896">
      <w:bodyDiv w:val="1"/>
      <w:marLeft w:val="0"/>
      <w:marRight w:val="0"/>
      <w:marTop w:val="0"/>
      <w:marBottom w:val="0"/>
      <w:divBdr>
        <w:top w:val="none" w:sz="0" w:space="0" w:color="auto"/>
        <w:left w:val="none" w:sz="0" w:space="0" w:color="auto"/>
        <w:bottom w:val="none" w:sz="0" w:space="0" w:color="auto"/>
        <w:right w:val="none" w:sz="0" w:space="0" w:color="auto"/>
      </w:divBdr>
    </w:div>
    <w:div w:id="1937983147">
      <w:bodyDiv w:val="1"/>
      <w:marLeft w:val="0"/>
      <w:marRight w:val="0"/>
      <w:marTop w:val="0"/>
      <w:marBottom w:val="0"/>
      <w:divBdr>
        <w:top w:val="none" w:sz="0" w:space="0" w:color="auto"/>
        <w:left w:val="none" w:sz="0" w:space="0" w:color="auto"/>
        <w:bottom w:val="none" w:sz="0" w:space="0" w:color="auto"/>
        <w:right w:val="none" w:sz="0" w:space="0" w:color="auto"/>
      </w:divBdr>
    </w:div>
    <w:div w:id="1985700826">
      <w:bodyDiv w:val="1"/>
      <w:marLeft w:val="0"/>
      <w:marRight w:val="0"/>
      <w:marTop w:val="0"/>
      <w:marBottom w:val="0"/>
      <w:divBdr>
        <w:top w:val="none" w:sz="0" w:space="0" w:color="auto"/>
        <w:left w:val="none" w:sz="0" w:space="0" w:color="auto"/>
        <w:bottom w:val="none" w:sz="0" w:space="0" w:color="auto"/>
        <w:right w:val="none" w:sz="0" w:space="0" w:color="auto"/>
      </w:divBdr>
      <w:divsChild>
        <w:div w:id="3998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180463">
              <w:marLeft w:val="0"/>
              <w:marRight w:val="0"/>
              <w:marTop w:val="0"/>
              <w:marBottom w:val="0"/>
              <w:divBdr>
                <w:top w:val="none" w:sz="0" w:space="0" w:color="auto"/>
                <w:left w:val="none" w:sz="0" w:space="0" w:color="auto"/>
                <w:bottom w:val="none" w:sz="0" w:space="0" w:color="auto"/>
                <w:right w:val="none" w:sz="0" w:space="0" w:color="auto"/>
              </w:divBdr>
              <w:divsChild>
                <w:div w:id="12937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1845">
      <w:bodyDiv w:val="1"/>
      <w:marLeft w:val="0"/>
      <w:marRight w:val="0"/>
      <w:marTop w:val="0"/>
      <w:marBottom w:val="0"/>
      <w:divBdr>
        <w:top w:val="none" w:sz="0" w:space="0" w:color="auto"/>
        <w:left w:val="none" w:sz="0" w:space="0" w:color="auto"/>
        <w:bottom w:val="none" w:sz="0" w:space="0" w:color="auto"/>
        <w:right w:val="none" w:sz="0" w:space="0" w:color="auto"/>
      </w:divBdr>
    </w:div>
    <w:div w:id="2140760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6web.zoom.us/rec/share/4kfOsboHmcjETmKfVBgd9_mhb4vOH7sf-OPRPKv0DKO6qvzfwW44LYaUzLjpJEjU.0htCl43RG6-yQgv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72C8-8DBE-4EA4-8B8C-5A4C7171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Askov</dc:creator>
  <cp:lastModifiedBy>Monica Clement</cp:lastModifiedBy>
  <cp:revision>2</cp:revision>
  <cp:lastPrinted>2025-12-11T06:25:00Z</cp:lastPrinted>
  <dcterms:created xsi:type="dcterms:W3CDTF">2026-05-03T20:51:00Z</dcterms:created>
  <dcterms:modified xsi:type="dcterms:W3CDTF">2026-05-03T20:51:00Z</dcterms:modified>
</cp:coreProperties>
</file>