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B084" w14:textId="207F3117" w:rsidR="0013707B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3CC8DF1" wp14:editId="4BBD3B76">
            <wp:simplePos x="0" y="0"/>
            <wp:positionH relativeFrom="column">
              <wp:posOffset>2409825</wp:posOffset>
            </wp:positionH>
            <wp:positionV relativeFrom="paragraph">
              <wp:posOffset>-876300</wp:posOffset>
            </wp:positionV>
            <wp:extent cx="881063" cy="88106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22A29">
        <w:t xml:space="preserve">                                                  </w:t>
      </w:r>
      <w:r>
        <w:t xml:space="preserve"> 2025   Week #10 RVFOA Quiz</w:t>
      </w:r>
    </w:p>
    <w:p w14:paraId="3BF3A3A0" w14:textId="77777777" w:rsidR="0013707B" w:rsidRDefault="00000000">
      <w:r>
        <w:tab/>
      </w:r>
      <w:r>
        <w:tab/>
        <w:t xml:space="preserve">                                 </w:t>
      </w:r>
    </w:p>
    <w:p w14:paraId="7396B446" w14:textId="77777777" w:rsidR="007738D4" w:rsidRDefault="00000000" w:rsidP="00922A29">
      <w:pPr>
        <w:spacing w:before="280" w:line="240" w:lineRule="auto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4/10 @ B-25. A98’s field goal attempt is blocked and does not cross the neutral zone. Holder A12 recovers the ball at the B-30 and runs for a touchdown.</w:t>
      </w:r>
    </w:p>
    <w:p w14:paraId="7DA3361B" w14:textId="77C59FF7" w:rsidR="0013707B" w:rsidRPr="00922A29" w:rsidRDefault="00922A29" w:rsidP="00922A29">
      <w:pPr>
        <w:spacing w:before="280" w:line="240" w:lineRule="auto"/>
        <w:ind w:left="720"/>
        <w:rPr>
          <w:rFonts w:ascii="Verdana" w:eastAsia="Verdana" w:hAnsi="Verdana" w:cs="Verdana"/>
          <w:color w:val="EE0000"/>
        </w:rPr>
      </w:pPr>
      <w:r>
        <w:rPr>
          <w:rFonts w:ascii="Verdana" w:eastAsia="Verdana" w:hAnsi="Verdana" w:cs="Verdana"/>
        </w:rPr>
        <w:t xml:space="preserve"> </w:t>
      </w:r>
      <w:r w:rsidR="00000000" w:rsidRPr="00922A29">
        <w:rPr>
          <w:rFonts w:ascii="Verdana" w:eastAsia="Verdana" w:hAnsi="Verdana" w:cs="Verdana"/>
          <w:color w:val="EE0000"/>
        </w:rPr>
        <w:t>RULIN</w:t>
      </w:r>
      <w:r w:rsidR="00000000" w:rsidRPr="00922A29">
        <w:rPr>
          <w:rFonts w:ascii="Verdana" w:eastAsia="Verdana" w:hAnsi="Verdana" w:cs="Verdana"/>
          <w:color w:val="EE0000"/>
          <w:shd w:val="clear" w:color="auto" w:fill="F1F1F1"/>
        </w:rPr>
        <w:t>G:</w:t>
      </w:r>
      <w:r w:rsidRPr="00922A29">
        <w:rPr>
          <w:rFonts w:ascii="Verdana" w:eastAsia="Verdana" w:hAnsi="Verdana" w:cs="Verdana"/>
          <w:color w:val="EE0000"/>
          <w:shd w:val="clear" w:color="auto" w:fill="F1F1F1"/>
        </w:rPr>
        <w:t xml:space="preserve"> Touchdown. Since the ball never crossed the NZ, live ball. </w:t>
      </w:r>
    </w:p>
    <w:p w14:paraId="5AF157E4" w14:textId="77777777" w:rsidR="007738D4" w:rsidRDefault="00000000" w:rsidP="00922A29">
      <w:pPr>
        <w:spacing w:before="280" w:line="240" w:lineRule="auto"/>
        <w:ind w:left="720"/>
        <w:rPr>
          <w:rFonts w:ascii="Verdana" w:eastAsia="Verdana" w:hAnsi="Verdana" w:cs="Verdana"/>
          <w:color w:val="EE0000"/>
          <w:highlight w:val="white"/>
        </w:rPr>
      </w:pPr>
      <w:r>
        <w:rPr>
          <w:rFonts w:ascii="Verdana" w:eastAsia="Verdana" w:hAnsi="Verdana" w:cs="Verdana"/>
          <w:highlight w:val="white"/>
        </w:rPr>
        <w:t>4/8 @ A-48. From a scrimmage kick formation, A32 punts the ball to the B-7 where it hits B25 on the leg. As the ball rolls along the ground, B25 then kicks it at the B-4 to prevent Team A from recovering. The ball bounces into Team B’s end zone and over the end line</w:t>
      </w:r>
      <w:r w:rsidR="00922A29" w:rsidRPr="00922A29">
        <w:rPr>
          <w:rFonts w:ascii="Verdana" w:eastAsia="Verdana" w:hAnsi="Verdana" w:cs="Verdana"/>
          <w:color w:val="EE0000"/>
          <w:highlight w:val="white"/>
        </w:rPr>
        <w:t>.</w:t>
      </w:r>
    </w:p>
    <w:p w14:paraId="658B8C86" w14:textId="7E95FBFF" w:rsidR="0013707B" w:rsidRPr="00922A29" w:rsidRDefault="00922A29" w:rsidP="00922A29">
      <w:pPr>
        <w:spacing w:before="280" w:line="240" w:lineRule="auto"/>
        <w:ind w:left="720"/>
        <w:rPr>
          <w:rFonts w:ascii="Verdana" w:eastAsia="Verdana" w:hAnsi="Verdana" w:cs="Verdana"/>
          <w:color w:val="EE0000"/>
          <w:highlight w:val="white"/>
        </w:rPr>
      </w:pPr>
      <w:r w:rsidRPr="00922A29">
        <w:rPr>
          <w:rFonts w:ascii="Verdana" w:eastAsia="Verdana" w:hAnsi="Verdana" w:cs="Verdana"/>
          <w:color w:val="EE0000"/>
          <w:highlight w:val="white"/>
        </w:rPr>
        <w:t xml:space="preserve"> </w:t>
      </w:r>
      <w:r w:rsidR="00000000" w:rsidRPr="00922A29">
        <w:rPr>
          <w:rFonts w:ascii="Verdana" w:eastAsia="Verdana" w:hAnsi="Verdana" w:cs="Verdana"/>
          <w:color w:val="EE0000"/>
          <w:highlight w:val="white"/>
        </w:rPr>
        <w:t>RULING:</w:t>
      </w:r>
      <w:r w:rsidRPr="00922A29">
        <w:rPr>
          <w:rFonts w:ascii="Verdana" w:eastAsia="Verdana" w:hAnsi="Verdana" w:cs="Verdana"/>
          <w:color w:val="EE0000"/>
          <w:highlight w:val="white"/>
        </w:rPr>
        <w:t xml:space="preserve"> If A accepts the penalty for illegal kicking, it is a spot foul, B ball, 1</w:t>
      </w:r>
      <w:r w:rsidRPr="00922A29">
        <w:rPr>
          <w:rFonts w:ascii="Verdana" w:eastAsia="Verdana" w:hAnsi="Verdana" w:cs="Verdana"/>
          <w:color w:val="EE0000"/>
          <w:highlight w:val="white"/>
          <w:vertAlign w:val="superscript"/>
        </w:rPr>
        <w:t>st</w:t>
      </w:r>
      <w:r w:rsidRPr="00922A29">
        <w:rPr>
          <w:rFonts w:ascii="Verdana" w:eastAsia="Verdana" w:hAnsi="Verdana" w:cs="Verdana"/>
          <w:color w:val="EE0000"/>
          <w:highlight w:val="white"/>
        </w:rPr>
        <w:t xml:space="preserve">&amp;10 from the B-2. If A declines the penalty, the illegal kick is considered a new </w:t>
      </w:r>
      <w:r w:rsidR="001F68B3" w:rsidRPr="00922A29">
        <w:rPr>
          <w:rFonts w:ascii="Verdana" w:eastAsia="Verdana" w:hAnsi="Verdana" w:cs="Verdana"/>
          <w:color w:val="EE0000"/>
          <w:highlight w:val="white"/>
        </w:rPr>
        <w:t>force,</w:t>
      </w:r>
      <w:r w:rsidRPr="00922A29">
        <w:rPr>
          <w:rFonts w:ascii="Verdana" w:eastAsia="Verdana" w:hAnsi="Verdana" w:cs="Verdana"/>
          <w:color w:val="EE0000"/>
          <w:highlight w:val="white"/>
        </w:rPr>
        <w:t xml:space="preserve"> and the result of the play is a safety. </w:t>
      </w:r>
    </w:p>
    <w:p w14:paraId="02B1EB21" w14:textId="77777777" w:rsidR="007738D4" w:rsidRDefault="00000000" w:rsidP="00922A29">
      <w:pPr>
        <w:spacing w:before="280" w:line="240" w:lineRule="auto"/>
        <w:ind w:left="720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A56 lineman is getting </w:t>
      </w:r>
      <w:r w:rsidR="001F68B3">
        <w:rPr>
          <w:rFonts w:ascii="Verdana" w:eastAsia="Verdana" w:hAnsi="Verdana" w:cs="Verdana"/>
          <w:highlight w:val="white"/>
        </w:rPr>
        <w:t>beaten</w:t>
      </w:r>
      <w:r>
        <w:rPr>
          <w:rFonts w:ascii="Verdana" w:eastAsia="Verdana" w:hAnsi="Verdana" w:cs="Verdana"/>
          <w:highlight w:val="white"/>
        </w:rPr>
        <w:t xml:space="preserve"> by B78. As B78 beats him through the gap. A56 grabs the back of B78’s shirt collar and brings him to the ground </w:t>
      </w:r>
      <w:proofErr w:type="gramStart"/>
      <w:r>
        <w:rPr>
          <w:rFonts w:ascii="Verdana" w:eastAsia="Verdana" w:hAnsi="Verdana" w:cs="Verdana"/>
          <w:highlight w:val="white"/>
        </w:rPr>
        <w:t>rearward</w:t>
      </w:r>
      <w:proofErr w:type="gramEnd"/>
      <w:r>
        <w:rPr>
          <w:rFonts w:ascii="Verdana" w:eastAsia="Verdana" w:hAnsi="Verdana" w:cs="Verdana"/>
          <w:highlight w:val="white"/>
        </w:rPr>
        <w:t>.</w:t>
      </w:r>
    </w:p>
    <w:p w14:paraId="13826680" w14:textId="12D8F966" w:rsidR="0013707B" w:rsidRPr="001F68B3" w:rsidRDefault="00000000" w:rsidP="00922A29">
      <w:pPr>
        <w:spacing w:before="280" w:line="240" w:lineRule="auto"/>
        <w:ind w:left="720"/>
        <w:rPr>
          <w:rFonts w:ascii="Verdana" w:eastAsia="Verdana" w:hAnsi="Verdana" w:cs="Verdana"/>
          <w:color w:val="EE0000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 </w:t>
      </w:r>
      <w:r w:rsidRPr="001F68B3">
        <w:rPr>
          <w:rFonts w:ascii="Verdana" w:eastAsia="Verdana" w:hAnsi="Verdana" w:cs="Verdana"/>
          <w:color w:val="EE0000"/>
          <w:highlight w:val="white"/>
        </w:rPr>
        <w:t>RULING:</w:t>
      </w:r>
      <w:r w:rsidR="00922A29" w:rsidRPr="001F68B3">
        <w:rPr>
          <w:rFonts w:ascii="Verdana" w:eastAsia="Verdana" w:hAnsi="Verdana" w:cs="Verdana"/>
          <w:color w:val="EE0000"/>
          <w:highlight w:val="white"/>
        </w:rPr>
        <w:t xml:space="preserve"> Holding by A56-</w:t>
      </w:r>
      <w:r w:rsidR="001F68B3">
        <w:rPr>
          <w:rFonts w:ascii="Verdana" w:eastAsia="Verdana" w:hAnsi="Verdana" w:cs="Verdana"/>
          <w:color w:val="EE0000"/>
          <w:highlight w:val="white"/>
        </w:rPr>
        <w:t>10 yards previous spot</w:t>
      </w:r>
      <w:r w:rsidR="00922A29" w:rsidRPr="001F68B3">
        <w:rPr>
          <w:rFonts w:ascii="Verdana" w:eastAsia="Verdana" w:hAnsi="Verdana" w:cs="Verdana"/>
          <w:color w:val="EE0000"/>
          <w:highlight w:val="white"/>
        </w:rPr>
        <w:t xml:space="preserve">. Horse collar foul is only against a runner 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 xml:space="preserve">who was or is </w:t>
      </w:r>
      <w:r w:rsidR="00922A29" w:rsidRPr="001F68B3">
        <w:rPr>
          <w:rFonts w:ascii="Verdana" w:eastAsia="Verdana" w:hAnsi="Verdana" w:cs="Verdana"/>
          <w:color w:val="EE0000"/>
          <w:highlight w:val="white"/>
        </w:rPr>
        <w:t>in possession of the ball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>-</w:t>
      </w:r>
      <w:r w:rsidR="001F68B3">
        <w:rPr>
          <w:rFonts w:ascii="Verdana" w:eastAsia="Verdana" w:hAnsi="Verdana" w:cs="Verdana"/>
          <w:color w:val="EE0000"/>
          <w:highlight w:val="white"/>
        </w:rPr>
        <w:t xml:space="preserve">so it 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 xml:space="preserve">does not apply here. </w:t>
      </w:r>
      <w:r w:rsidR="001F68B3">
        <w:rPr>
          <w:rFonts w:ascii="Verdana" w:eastAsia="Verdana" w:hAnsi="Verdana" w:cs="Verdana"/>
          <w:color w:val="EE0000"/>
          <w:highlight w:val="white"/>
        </w:rPr>
        <w:t xml:space="preserve">You </w:t>
      </w:r>
      <w:r w:rsidR="007738D4">
        <w:rPr>
          <w:rFonts w:ascii="Verdana" w:eastAsia="Verdana" w:hAnsi="Verdana" w:cs="Verdana"/>
          <w:color w:val="EE0000"/>
          <w:highlight w:val="white"/>
        </w:rPr>
        <w:t xml:space="preserve">could, </w:t>
      </w:r>
      <w:r w:rsidR="007738D4" w:rsidRPr="001F68B3">
        <w:rPr>
          <w:rFonts w:ascii="Verdana" w:eastAsia="Verdana" w:hAnsi="Verdana" w:cs="Verdana"/>
          <w:color w:val="EE0000"/>
          <w:highlight w:val="white"/>
        </w:rPr>
        <w:t>using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 xml:space="preserve"> 9-4-3g</w:t>
      </w:r>
      <w:r w:rsidR="001F68B3">
        <w:rPr>
          <w:rFonts w:ascii="Verdana" w:eastAsia="Verdana" w:hAnsi="Verdana" w:cs="Verdana"/>
          <w:color w:val="EE0000"/>
          <w:highlight w:val="white"/>
        </w:rPr>
        <w:t>,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 xml:space="preserve"> call unnecessary roughness, 15 yards instead of 10</w:t>
      </w:r>
      <w:r w:rsidR="001F68B3">
        <w:rPr>
          <w:rFonts w:ascii="Verdana" w:eastAsia="Verdana" w:hAnsi="Verdana" w:cs="Verdana"/>
          <w:color w:val="EE0000"/>
          <w:highlight w:val="white"/>
        </w:rPr>
        <w:t xml:space="preserve">, previous spot. </w:t>
      </w:r>
    </w:p>
    <w:p w14:paraId="1A59C1A6" w14:textId="77777777" w:rsidR="007738D4" w:rsidRDefault="00000000" w:rsidP="001F68B3">
      <w:pPr>
        <w:spacing w:before="280" w:line="240" w:lineRule="auto"/>
        <w:ind w:left="720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QB12 throws an interception to B52. B52 returns the interception for a TD. During the return and before the TD, B64 is flagged for a BSB at the A 22YL. Also, the GC for the 2Q expired during the play. </w:t>
      </w:r>
    </w:p>
    <w:p w14:paraId="652A3578" w14:textId="5A6CC8A1" w:rsidR="0013707B" w:rsidRPr="001F68B3" w:rsidRDefault="00000000" w:rsidP="001F68B3">
      <w:pPr>
        <w:spacing w:before="280" w:line="240" w:lineRule="auto"/>
        <w:ind w:left="720"/>
        <w:rPr>
          <w:rFonts w:ascii="Verdana" w:eastAsia="Verdana" w:hAnsi="Verdana" w:cs="Verdana"/>
          <w:color w:val="EE0000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 </w:t>
      </w:r>
      <w:r w:rsidRPr="001F68B3">
        <w:rPr>
          <w:rFonts w:ascii="Verdana" w:eastAsia="Verdana" w:hAnsi="Verdana" w:cs="Verdana"/>
          <w:color w:val="EE0000"/>
          <w:highlight w:val="white"/>
        </w:rPr>
        <w:t>RULING:</w:t>
      </w:r>
      <w:r w:rsidR="001F68B3" w:rsidRPr="001F68B3">
        <w:rPr>
          <w:rFonts w:ascii="Verdana" w:eastAsia="Verdana" w:hAnsi="Verdana" w:cs="Verdana"/>
          <w:color w:val="EE0000"/>
          <w:highlight w:val="white"/>
        </w:rPr>
        <w:t xml:space="preserve"> If the BSB is declined, TD for B. If accepted, 15 yards from the spot of the foul and we would have an untimed down at the A37. </w:t>
      </w:r>
    </w:p>
    <w:p w14:paraId="3CEEF291" w14:textId="77777777" w:rsidR="007738D4" w:rsidRDefault="00000000" w:rsidP="001F68B3">
      <w:pPr>
        <w:spacing w:before="280" w:line="240" w:lineRule="auto"/>
        <w:ind w:left="720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A lines up with 2 wide outs both on the LOS, A81 on the inside and A42 on the end of the line. QB A12 hands off to A22 in the backfield. </w:t>
      </w:r>
      <w:proofErr w:type="gramStart"/>
      <w:r>
        <w:rPr>
          <w:rFonts w:ascii="Verdana" w:eastAsia="Verdana" w:hAnsi="Verdana" w:cs="Verdana"/>
          <w:highlight w:val="white"/>
        </w:rPr>
        <w:t>A</w:t>
      </w:r>
      <w:proofErr w:type="gramEnd"/>
      <w:r>
        <w:rPr>
          <w:rFonts w:ascii="Verdana" w:eastAsia="Verdana" w:hAnsi="Verdana" w:cs="Verdana"/>
          <w:highlight w:val="white"/>
        </w:rPr>
        <w:t xml:space="preserve"> 81 &amp; A42 go downfield 10 YDS. A22 sweeps right then stops and throws a pass 10 YDS downfield to A81.</w:t>
      </w:r>
    </w:p>
    <w:p w14:paraId="2D895719" w14:textId="5E23A8BE" w:rsidR="0013707B" w:rsidRPr="007738D4" w:rsidRDefault="001F68B3" w:rsidP="001F68B3">
      <w:pPr>
        <w:spacing w:before="280" w:line="240" w:lineRule="auto"/>
        <w:ind w:left="720"/>
        <w:rPr>
          <w:rFonts w:ascii="Verdana" w:eastAsia="Verdana" w:hAnsi="Verdana" w:cs="Verdana"/>
          <w:color w:val="EE0000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 </w:t>
      </w:r>
      <w:r w:rsidR="00000000" w:rsidRPr="007738D4">
        <w:rPr>
          <w:rFonts w:ascii="Verdana" w:eastAsia="Verdana" w:hAnsi="Verdana" w:cs="Verdana"/>
          <w:color w:val="EE0000"/>
          <w:highlight w:val="white"/>
        </w:rPr>
        <w:t>RULING:</w:t>
      </w:r>
      <w:r w:rsidRPr="007738D4">
        <w:rPr>
          <w:rFonts w:ascii="Verdana" w:eastAsia="Verdana" w:hAnsi="Verdana" w:cs="Verdana"/>
          <w:color w:val="EE0000"/>
          <w:highlight w:val="white"/>
        </w:rPr>
        <w:t xml:space="preserve"> We have two fouls that take place when the pass crosses the LOS. A81 is illegally downfield. That will be declined. A81 is also guilty of illegal touching. </w:t>
      </w:r>
      <w:r w:rsidR="007738D4" w:rsidRPr="007738D4">
        <w:rPr>
          <w:rFonts w:ascii="Verdana" w:eastAsia="Verdana" w:hAnsi="Verdana" w:cs="Verdana"/>
          <w:color w:val="EE0000"/>
          <w:highlight w:val="white"/>
        </w:rPr>
        <w:t>5-yard</w:t>
      </w:r>
      <w:r w:rsidRPr="007738D4">
        <w:rPr>
          <w:rFonts w:ascii="Verdana" w:eastAsia="Verdana" w:hAnsi="Verdana" w:cs="Verdana"/>
          <w:color w:val="EE0000"/>
          <w:highlight w:val="white"/>
        </w:rPr>
        <w:t xml:space="preserve"> penalty from the previous spot and loss of down. </w:t>
      </w:r>
    </w:p>
    <w:p w14:paraId="08DF264A" w14:textId="77777777" w:rsidR="0013707B" w:rsidRPr="007738D4" w:rsidRDefault="0013707B">
      <w:pPr>
        <w:spacing w:before="280" w:line="240" w:lineRule="auto"/>
        <w:rPr>
          <w:rFonts w:ascii="Verdana" w:eastAsia="Verdana" w:hAnsi="Verdana" w:cs="Verdana"/>
          <w:color w:val="EE0000"/>
          <w:highlight w:val="white"/>
        </w:rPr>
      </w:pPr>
    </w:p>
    <w:sectPr w:rsidR="0013707B" w:rsidRPr="007738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6F86817-28FA-421D-B84D-41DB11007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CF32A7-1B20-497F-82B2-E3DF43622D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28CD2E-FA1E-479C-9E37-706D33280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07B"/>
    <w:rsid w:val="0013707B"/>
    <w:rsid w:val="001F68B3"/>
    <w:rsid w:val="007738D4"/>
    <w:rsid w:val="00922A29"/>
    <w:rsid w:val="00B7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68E62"/>
  <w15:docId w15:val="{031A57E5-6F19-4841-A533-A27338D9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Balian</cp:lastModifiedBy>
  <cp:revision>3</cp:revision>
  <cp:lastPrinted>2025-11-07T20:29:00Z</cp:lastPrinted>
  <dcterms:created xsi:type="dcterms:W3CDTF">2025-11-07T20:08:00Z</dcterms:created>
  <dcterms:modified xsi:type="dcterms:W3CDTF">2025-11-07T20:31:00Z</dcterms:modified>
</cp:coreProperties>
</file>