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347F" w14:textId="77777777" w:rsidR="00597534" w:rsidRDefault="00597534" w:rsidP="00597534">
      <w:pPr>
        <w:pStyle w:val="BasicParagraph"/>
        <w:rPr>
          <w:rStyle w:val="DIVISION"/>
        </w:rPr>
      </w:pPr>
      <w:r>
        <w:rPr>
          <w:rStyle w:val="DIVISION"/>
        </w:rPr>
        <w:t xml:space="preserve">RABBITS - DIVISON </w:t>
      </w:r>
      <w:r w:rsidR="00FB684E">
        <w:rPr>
          <w:rStyle w:val="DIVISION"/>
        </w:rPr>
        <w:t xml:space="preserve">   </w:t>
      </w:r>
      <w:r>
        <w:rPr>
          <w:rStyle w:val="DIVISION"/>
        </w:rPr>
        <w:t>E 5</w:t>
      </w:r>
    </w:p>
    <w:p w14:paraId="3A6DA90E" w14:textId="77777777" w:rsidR="00DF607C" w:rsidRDefault="00DF607C" w:rsidP="00DF607C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>Read carefully the entire general rules in the front of the Premium Book and on our web page.</w:t>
      </w:r>
    </w:p>
    <w:p w14:paraId="1BFB4B6A" w14:textId="77777777" w:rsidR="00FB684E" w:rsidRDefault="00FB684E" w:rsidP="00DF607C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1288E65F" w14:textId="77777777" w:rsidR="00DF607C" w:rsidRDefault="00DF607C" w:rsidP="00DF607C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28FA7B38" w14:textId="77777777" w:rsidR="00DF607C" w:rsidRDefault="00DF607C" w:rsidP="00DF607C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$ 1.00 per class</w:t>
      </w:r>
    </w:p>
    <w:p w14:paraId="2C55C95E" w14:textId="77777777" w:rsidR="00AE39FA" w:rsidRPr="00DF607C" w:rsidRDefault="00AE39FA" w:rsidP="00AE39FA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721AF390" w14:textId="77777777" w:rsidR="00DF607C" w:rsidRDefault="00DF607C" w:rsidP="00DF607C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0EFEC20B" w14:textId="5B66EEE0" w:rsidR="00DF607C" w:rsidRPr="00F72606" w:rsidRDefault="00DF607C" w:rsidP="00AE39FA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F72606">
        <w:rPr>
          <w:rFonts w:asciiTheme="majorHAnsi" w:hAnsiTheme="majorHAnsi" w:cs="MyriadPro-Regular"/>
          <w:sz w:val="22"/>
          <w:szCs w:val="22"/>
        </w:rPr>
        <w:t>Ent</w:t>
      </w:r>
      <w:r w:rsidR="008A5355" w:rsidRPr="00F72606">
        <w:rPr>
          <w:rFonts w:asciiTheme="majorHAnsi" w:hAnsiTheme="majorHAnsi" w:cs="MyriadPro-Regular"/>
          <w:sz w:val="22"/>
          <w:szCs w:val="22"/>
        </w:rPr>
        <w:t>ries will be accepted until 6:00</w:t>
      </w:r>
      <w:r w:rsidR="00B11C8D" w:rsidRPr="00F72606">
        <w:rPr>
          <w:rFonts w:asciiTheme="majorHAnsi" w:hAnsiTheme="majorHAnsi" w:cs="MyriadPro-Regular"/>
          <w:sz w:val="22"/>
          <w:szCs w:val="22"/>
        </w:rPr>
        <w:t xml:space="preserve"> p.m. on Wednesday August </w:t>
      </w:r>
      <w:r w:rsidR="00F12B7A">
        <w:rPr>
          <w:rFonts w:asciiTheme="majorHAnsi" w:hAnsiTheme="majorHAnsi" w:cs="MyriadPro-Regular"/>
          <w:sz w:val="22"/>
          <w:szCs w:val="22"/>
        </w:rPr>
        <w:t>18</w:t>
      </w:r>
      <w:r w:rsidR="00B11C8D" w:rsidRPr="00F72606">
        <w:rPr>
          <w:rFonts w:asciiTheme="majorHAnsi" w:hAnsiTheme="majorHAnsi" w:cs="MyriadPro-Regular"/>
          <w:sz w:val="22"/>
          <w:szCs w:val="22"/>
        </w:rPr>
        <w:t>, 20</w:t>
      </w:r>
      <w:r w:rsidR="00F12B7A">
        <w:rPr>
          <w:rFonts w:asciiTheme="majorHAnsi" w:hAnsiTheme="majorHAnsi" w:cs="MyriadPro-Regular"/>
          <w:sz w:val="22"/>
          <w:szCs w:val="22"/>
        </w:rPr>
        <w:t>21.</w:t>
      </w:r>
    </w:p>
    <w:p w14:paraId="5E66D4AB" w14:textId="77777777" w:rsidR="00DF607C" w:rsidRPr="00F72606" w:rsidRDefault="00DF607C" w:rsidP="00AE39FA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F72606"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29F99890" w14:textId="4D1FE37C" w:rsidR="00AE39FA" w:rsidRPr="00F72606" w:rsidRDefault="00DF607C" w:rsidP="00AE39FA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F72606">
        <w:rPr>
          <w:rFonts w:asciiTheme="majorHAnsi" w:hAnsiTheme="majorHAnsi" w:cs="MyriadPro-Regular"/>
          <w:sz w:val="22"/>
          <w:szCs w:val="22"/>
        </w:rPr>
        <w:t>Entries will close when pens are filled, or 6 p.m. Wednesday</w:t>
      </w:r>
      <w:r w:rsidR="00B11C8D" w:rsidRPr="00F72606">
        <w:rPr>
          <w:rFonts w:asciiTheme="majorHAnsi" w:hAnsiTheme="majorHAnsi" w:cs="MyriadPro-Regular"/>
          <w:sz w:val="22"/>
          <w:szCs w:val="22"/>
        </w:rPr>
        <w:t xml:space="preserve"> </w:t>
      </w:r>
      <w:r w:rsidR="00F12B7A">
        <w:rPr>
          <w:rFonts w:asciiTheme="majorHAnsi" w:hAnsiTheme="majorHAnsi" w:cs="MyriadPro-Regular"/>
          <w:sz w:val="22"/>
          <w:szCs w:val="22"/>
        </w:rPr>
        <w:t>18</w:t>
      </w:r>
      <w:r w:rsidR="00B11C8D" w:rsidRPr="00F72606">
        <w:rPr>
          <w:rFonts w:asciiTheme="majorHAnsi" w:hAnsiTheme="majorHAnsi" w:cs="MyriadPro-Regular"/>
          <w:sz w:val="22"/>
          <w:szCs w:val="22"/>
        </w:rPr>
        <w:t>, 20</w:t>
      </w:r>
      <w:r w:rsidR="00F12B7A">
        <w:rPr>
          <w:rFonts w:asciiTheme="majorHAnsi" w:hAnsiTheme="majorHAnsi" w:cs="MyriadPro-Regular"/>
          <w:sz w:val="22"/>
          <w:szCs w:val="22"/>
        </w:rPr>
        <w:t>21</w:t>
      </w:r>
      <w:r w:rsidR="00AE39FA" w:rsidRPr="00F72606">
        <w:rPr>
          <w:rFonts w:asciiTheme="majorHAnsi" w:hAnsiTheme="majorHAnsi" w:cs="MyriadPro-Regular"/>
          <w:sz w:val="22"/>
          <w:szCs w:val="22"/>
        </w:rPr>
        <w:t>.</w:t>
      </w:r>
    </w:p>
    <w:p w14:paraId="675E8A20" w14:textId="77777777" w:rsidR="00DF607C" w:rsidRPr="00F72606" w:rsidRDefault="00DF607C" w:rsidP="00AE39FA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F72606">
        <w:rPr>
          <w:rFonts w:asciiTheme="majorHAnsi" w:hAnsiTheme="majorHAnsi" w:cs="MyriadPro-Regular"/>
          <w:sz w:val="22"/>
          <w:szCs w:val="22"/>
        </w:rPr>
        <w:t>Enter all rabbit exhibits at the Fair Office.</w:t>
      </w:r>
    </w:p>
    <w:p w14:paraId="30E5E835" w14:textId="77777777" w:rsidR="00DF607C" w:rsidRPr="00F72606" w:rsidRDefault="00DF607C" w:rsidP="00DF607C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F0A1962" w14:textId="77777777" w:rsidR="00DF607C" w:rsidRPr="00F72606" w:rsidRDefault="00DF607C" w:rsidP="00DF607C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F72606">
        <w:rPr>
          <w:rFonts w:asciiTheme="majorHAnsi" w:hAnsiTheme="majorHAnsi" w:cs="MyriadPro-Regular"/>
          <w:b/>
          <w:sz w:val="22"/>
          <w:szCs w:val="22"/>
          <w:u w:val="single"/>
        </w:rPr>
        <w:t>Release of Rabbit exhibits:</w:t>
      </w:r>
    </w:p>
    <w:p w14:paraId="417CC687" w14:textId="3850FDF3" w:rsidR="00DF607C" w:rsidRPr="00F72606" w:rsidRDefault="00DF607C" w:rsidP="00DF607C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F72606">
        <w:rPr>
          <w:rFonts w:asciiTheme="majorHAnsi" w:hAnsiTheme="majorHAnsi" w:cs="MyriadPro-Regular"/>
          <w:sz w:val="22"/>
          <w:szCs w:val="22"/>
        </w:rPr>
        <w:t xml:space="preserve">Rabbit exhibits will be released </w:t>
      </w:r>
      <w:r w:rsidR="00B11C8D" w:rsidRPr="00F72606">
        <w:rPr>
          <w:rFonts w:asciiTheme="majorHAnsi" w:hAnsiTheme="majorHAnsi" w:cs="MyriadPro-Regular"/>
          <w:sz w:val="22"/>
          <w:szCs w:val="22"/>
        </w:rPr>
        <w:t>on Sunday August 2</w:t>
      </w:r>
      <w:r w:rsidR="00F12B7A">
        <w:rPr>
          <w:rFonts w:asciiTheme="majorHAnsi" w:hAnsiTheme="majorHAnsi" w:cs="MyriadPro-Regular"/>
          <w:sz w:val="22"/>
          <w:szCs w:val="22"/>
        </w:rPr>
        <w:t>2</w:t>
      </w:r>
      <w:r w:rsidR="00B11C8D" w:rsidRPr="00F72606">
        <w:rPr>
          <w:rFonts w:asciiTheme="majorHAnsi" w:hAnsiTheme="majorHAnsi" w:cs="MyriadPro-Regular"/>
          <w:sz w:val="22"/>
          <w:szCs w:val="22"/>
        </w:rPr>
        <w:t>, 20</w:t>
      </w:r>
      <w:r w:rsidR="00F12B7A">
        <w:rPr>
          <w:rFonts w:asciiTheme="majorHAnsi" w:hAnsiTheme="majorHAnsi" w:cs="MyriadPro-Regular"/>
          <w:sz w:val="22"/>
          <w:szCs w:val="22"/>
        </w:rPr>
        <w:t>21</w:t>
      </w:r>
      <w:r w:rsidRPr="00F72606">
        <w:rPr>
          <w:rFonts w:asciiTheme="majorHAnsi" w:hAnsiTheme="majorHAnsi" w:cs="MyriadPro-Regular"/>
          <w:sz w:val="22"/>
          <w:szCs w:val="22"/>
        </w:rPr>
        <w:t>. Time will be announced and posted in the barn.</w:t>
      </w:r>
    </w:p>
    <w:p w14:paraId="6AD901AE" w14:textId="77777777" w:rsidR="00AE39FA" w:rsidRDefault="00AE39FA" w:rsidP="00AE39F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2226BD8" w14:textId="77777777" w:rsidR="00597534" w:rsidRPr="00DF607C" w:rsidRDefault="00DF607C" w:rsidP="00DF607C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CA6B84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1D900C39" w14:textId="77777777" w:rsidR="00597534" w:rsidRPr="008A2B33" w:rsidRDefault="00DF607C" w:rsidP="00DF607C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Only healthy </w:t>
      </w:r>
      <w:r w:rsidR="00597534" w:rsidRPr="008A2B33">
        <w:rPr>
          <w:rFonts w:asciiTheme="majorHAnsi" w:hAnsiTheme="majorHAnsi" w:cs="MyriadPro-Regular"/>
          <w:sz w:val="22"/>
          <w:szCs w:val="22"/>
        </w:rPr>
        <w:t>a</w:t>
      </w:r>
      <w:r>
        <w:rPr>
          <w:rFonts w:asciiTheme="majorHAnsi" w:hAnsiTheme="majorHAnsi" w:cs="MyriadPro-Regular"/>
          <w:sz w:val="22"/>
          <w:szCs w:val="22"/>
        </w:rPr>
        <w:t xml:space="preserve">nimals will be accepted. </w:t>
      </w:r>
    </w:p>
    <w:p w14:paraId="3A319683" w14:textId="77777777" w:rsidR="00597534" w:rsidRPr="00FB684E" w:rsidRDefault="00597534" w:rsidP="00DF607C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sz w:val="22"/>
          <w:szCs w:val="22"/>
        </w:rPr>
      </w:pPr>
      <w:r w:rsidRPr="00FB684E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1B67F516" w14:textId="77777777" w:rsidR="00597534" w:rsidRPr="008A2B33" w:rsidRDefault="00597534" w:rsidP="00DF607C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Pens should be cleaned by 8:00 am daily. This is the responsibility of the exhibitor.</w:t>
      </w:r>
    </w:p>
    <w:p w14:paraId="7E320A21" w14:textId="77777777" w:rsidR="00597534" w:rsidRPr="008A2B33" w:rsidRDefault="00597534" w:rsidP="00DF607C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Owner is responsible </w:t>
      </w:r>
      <w:r w:rsidR="008A5355">
        <w:rPr>
          <w:rFonts w:asciiTheme="majorHAnsi" w:hAnsiTheme="majorHAnsi" w:cs="MyriadPro-Regular"/>
          <w:sz w:val="22"/>
          <w:szCs w:val="22"/>
        </w:rPr>
        <w:t>for feeding and watering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rabbits daily.</w:t>
      </w:r>
    </w:p>
    <w:p w14:paraId="60BB9C95" w14:textId="77777777" w:rsidR="00597534" w:rsidRPr="008A2B33" w:rsidRDefault="00597534" w:rsidP="00DF607C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Please help maintain order in this building by not opening the pens. Offenders will be asked </w:t>
      </w:r>
      <w:r w:rsidRPr="00DF607C">
        <w:rPr>
          <w:rFonts w:asciiTheme="majorHAnsi" w:hAnsiTheme="majorHAnsi" w:cs="MyriadPro-Regular"/>
          <w:b/>
          <w:sz w:val="22"/>
          <w:szCs w:val="22"/>
        </w:rPr>
        <w:t xml:space="preserve">not </w:t>
      </w:r>
      <w:r w:rsidRPr="008A2B33">
        <w:rPr>
          <w:rFonts w:asciiTheme="majorHAnsi" w:hAnsiTheme="majorHAnsi" w:cs="MyriadPro-Regular"/>
          <w:sz w:val="22"/>
          <w:szCs w:val="22"/>
        </w:rPr>
        <w:t>to return to this barn.</w:t>
      </w:r>
    </w:p>
    <w:p w14:paraId="1872DF11" w14:textId="77777777" w:rsidR="00DF607C" w:rsidRDefault="00597534" w:rsidP="00DF607C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One entry per lot. </w:t>
      </w:r>
    </w:p>
    <w:p w14:paraId="09E447FA" w14:textId="77777777" w:rsidR="00597534" w:rsidRDefault="00DF607C" w:rsidP="00DF607C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A pen of three shall </w:t>
      </w:r>
      <w:r w:rsidR="00597534" w:rsidRPr="008A2B33">
        <w:rPr>
          <w:rFonts w:asciiTheme="majorHAnsi" w:hAnsiTheme="majorHAnsi" w:cs="MyriadPro-Regular"/>
          <w:sz w:val="22"/>
          <w:szCs w:val="22"/>
        </w:rPr>
        <w:t xml:space="preserve">not </w:t>
      </w:r>
      <w:r>
        <w:rPr>
          <w:rFonts w:asciiTheme="majorHAnsi" w:hAnsiTheme="majorHAnsi" w:cs="MyriadPro-Regular"/>
          <w:sz w:val="22"/>
          <w:szCs w:val="22"/>
        </w:rPr>
        <w:t>be entered in any other class.</w:t>
      </w:r>
    </w:p>
    <w:p w14:paraId="15A9E929" w14:textId="77777777" w:rsidR="008A5355" w:rsidRPr="008A2B33" w:rsidRDefault="008A5355" w:rsidP="00DF607C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and posted during fair week.</w:t>
      </w:r>
    </w:p>
    <w:p w14:paraId="32628B3C" w14:textId="77777777" w:rsidR="00597534" w:rsidRDefault="00597534" w:rsidP="00597534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9843F43" w14:textId="77777777" w:rsidR="00FB684E" w:rsidRDefault="00FB684E" w:rsidP="00597534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17BA53D" w14:textId="77777777" w:rsidR="00597534" w:rsidRDefault="00597534" w:rsidP="00597534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F7EDBF7" w14:textId="77777777" w:rsidR="00597534" w:rsidRDefault="00597534" w:rsidP="00597534">
      <w:pPr>
        <w:pStyle w:val="BasicParagraph"/>
        <w:rPr>
          <w:rStyle w:val="SUB-CLASS"/>
        </w:rPr>
      </w:pPr>
      <w:r>
        <w:rPr>
          <w:rStyle w:val="SUB-CLASS"/>
        </w:rPr>
        <w:t xml:space="preserve">Premiums for Open Class Poultry </w:t>
      </w:r>
      <w:proofErr w:type="gramStart"/>
      <w:r>
        <w:rPr>
          <w:rStyle w:val="SUB-CLASS"/>
        </w:rPr>
        <w:t>&amp;  Rabbits</w:t>
      </w:r>
      <w:proofErr w:type="gramEnd"/>
    </w:p>
    <w:p w14:paraId="70C98585" w14:textId="77777777" w:rsidR="009F227A" w:rsidRDefault="009F227A" w:rsidP="00597534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E1423A4" w14:textId="77777777" w:rsidR="00597534" w:rsidRPr="00231611" w:rsidRDefault="00597534" w:rsidP="0059753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446244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446244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65A8532C" w14:textId="77777777" w:rsidR="00597534" w:rsidRPr="00231611" w:rsidRDefault="00597534" w:rsidP="0059753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446244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446244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058B9DEC" w14:textId="77777777" w:rsidR="00597534" w:rsidRDefault="00597534" w:rsidP="0059753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446244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446244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58361F87" w14:textId="77777777" w:rsidR="00597534" w:rsidRDefault="00597534" w:rsidP="0059753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F64721C" w14:textId="77777777" w:rsidR="00FB684E" w:rsidRDefault="00FB684E" w:rsidP="0059753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B7A5D83" w14:textId="77777777" w:rsidR="00AE39FA" w:rsidRDefault="00AE39FA" w:rsidP="0059753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0622D0D" w14:textId="77777777" w:rsidR="00FB684E" w:rsidRDefault="00FB684E" w:rsidP="0059753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16729FC" w14:textId="77777777" w:rsidR="00FB684E" w:rsidRDefault="00FB684E" w:rsidP="0059753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DC26F5A" w14:textId="77777777" w:rsidR="00FB684E" w:rsidRPr="00231611" w:rsidRDefault="00FB684E" w:rsidP="0059753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736C27D" w14:textId="77777777" w:rsidR="00597534" w:rsidRDefault="00597534" w:rsidP="0059753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lastRenderedPageBreak/>
        <w:t xml:space="preserve">RABBITS </w:t>
      </w:r>
      <w:r w:rsidR="00DF607C">
        <w:rPr>
          <w:rStyle w:val="CLASS"/>
          <w:rFonts w:ascii="Minion Pro Med Ital" w:hAnsi="Minion Pro Med Ital" w:cs="Minion Pro Med Ital"/>
        </w:rPr>
        <w:t>-</w:t>
      </w:r>
      <w:r>
        <w:rPr>
          <w:rStyle w:val="CLASS"/>
        </w:rPr>
        <w:t xml:space="preserve"> </w:t>
      </w:r>
      <w:proofErr w:type="gramStart"/>
      <w:r>
        <w:rPr>
          <w:rStyle w:val="CLASS"/>
        </w:rPr>
        <w:t xml:space="preserve">DIVISON </w:t>
      </w:r>
      <w:r w:rsidR="00FB684E">
        <w:rPr>
          <w:rStyle w:val="CLASS"/>
        </w:rPr>
        <w:t xml:space="preserve"> </w:t>
      </w:r>
      <w:r>
        <w:rPr>
          <w:rStyle w:val="CLASS"/>
        </w:rPr>
        <w:t>E</w:t>
      </w:r>
      <w:proofErr w:type="gramEnd"/>
      <w:r>
        <w:rPr>
          <w:rStyle w:val="CLASS"/>
        </w:rPr>
        <w:t>5</w:t>
      </w:r>
    </w:p>
    <w:p w14:paraId="5ACFF360" w14:textId="77777777" w:rsidR="00597534" w:rsidRDefault="00597534" w:rsidP="00597534">
      <w:pPr>
        <w:pStyle w:val="BasicParagraph"/>
        <w:spacing w:line="240" w:lineRule="auto"/>
        <w:rPr>
          <w:rStyle w:val="HIGHLIGHTEDBODY"/>
          <w:sz w:val="22"/>
          <w:szCs w:val="22"/>
        </w:rPr>
      </w:pPr>
      <w:r w:rsidRPr="008A2B33">
        <w:rPr>
          <w:rStyle w:val="HIGHLIGHTEDBODY"/>
          <w:sz w:val="22"/>
          <w:szCs w:val="22"/>
        </w:rPr>
        <w:t>Any Breed of Rabbits</w:t>
      </w:r>
    </w:p>
    <w:p w14:paraId="76B88C07" w14:textId="77777777" w:rsidR="00AE39FA" w:rsidRPr="008A2B33" w:rsidRDefault="00AE39FA" w:rsidP="00597534">
      <w:pPr>
        <w:pStyle w:val="BasicParagraph"/>
        <w:spacing w:line="240" w:lineRule="auto"/>
        <w:rPr>
          <w:rFonts w:ascii="MyriadPro-Regular" w:hAnsi="MyriadPro-Regular" w:cs="MyriadPro-Regular"/>
          <w:b/>
          <w:sz w:val="22"/>
          <w:szCs w:val="22"/>
        </w:rPr>
      </w:pPr>
    </w:p>
    <w:p w14:paraId="20E0E6CD" w14:textId="77777777" w:rsidR="00597534" w:rsidRPr="00FB684E" w:rsidRDefault="00597534" w:rsidP="00597534">
      <w:pPr>
        <w:pStyle w:val="BasicParagraph"/>
        <w:spacing w:line="240" w:lineRule="auto"/>
        <w:rPr>
          <w:rFonts w:ascii="MyriadPro-Regular" w:hAnsi="MyriadPro-Regular" w:cs="MyriadPro-Regular"/>
          <w:b/>
          <w:sz w:val="22"/>
          <w:szCs w:val="22"/>
          <w:u w:val="single"/>
        </w:rPr>
      </w:pPr>
      <w:r w:rsidRPr="00FB684E">
        <w:rPr>
          <w:rStyle w:val="HIGHLIGHTEDBODY"/>
          <w:sz w:val="22"/>
          <w:szCs w:val="22"/>
          <w:u w:val="single"/>
        </w:rPr>
        <w:t>Class #</w:t>
      </w:r>
    </w:p>
    <w:p w14:paraId="6F02FC7E" w14:textId="77777777" w:rsidR="00597534" w:rsidRPr="008A2B33" w:rsidRDefault="00FB684E" w:rsidP="0059753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1619</w:t>
      </w:r>
      <w:r w:rsidR="00597534" w:rsidRPr="008A2B33">
        <w:rPr>
          <w:rFonts w:asciiTheme="majorHAnsi" w:hAnsiTheme="majorHAnsi" w:cs="MyriadPro-Regular"/>
          <w:sz w:val="22"/>
          <w:szCs w:val="22"/>
        </w:rPr>
        <w:tab/>
        <w:t>Senior buck, before Jan.1</w:t>
      </w:r>
    </w:p>
    <w:p w14:paraId="609D6C8D" w14:textId="77777777" w:rsidR="00597534" w:rsidRPr="008A2B33" w:rsidRDefault="00FB684E" w:rsidP="0059753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1620</w:t>
      </w:r>
      <w:r w:rsidR="00597534" w:rsidRPr="008A2B33">
        <w:rPr>
          <w:rFonts w:asciiTheme="majorHAnsi" w:hAnsiTheme="majorHAnsi" w:cs="MyriadPro-Regular"/>
          <w:sz w:val="22"/>
          <w:szCs w:val="22"/>
        </w:rPr>
        <w:tab/>
        <w:t>Intermediate buck, Jan1. --</w:t>
      </w:r>
      <w:r w:rsidR="00597534" w:rsidRPr="008A2B33">
        <w:rPr>
          <w:rFonts w:asciiTheme="majorHAnsi" w:hAnsiTheme="majorHAnsi" w:cs="Minion Pro Med Ital"/>
          <w:sz w:val="22"/>
          <w:szCs w:val="22"/>
        </w:rPr>
        <w:t>‐</w:t>
      </w:r>
      <w:r w:rsidR="00597534" w:rsidRPr="008A2B33">
        <w:rPr>
          <w:rFonts w:asciiTheme="majorHAnsi" w:hAnsiTheme="majorHAnsi" w:cs="MyriadPro-Regular"/>
          <w:sz w:val="22"/>
          <w:szCs w:val="22"/>
        </w:rPr>
        <w:t>April 1</w:t>
      </w:r>
    </w:p>
    <w:p w14:paraId="125A43F4" w14:textId="77777777" w:rsidR="00597534" w:rsidRPr="008A2B33" w:rsidRDefault="00FB684E" w:rsidP="0059753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1621</w:t>
      </w:r>
      <w:r w:rsidR="00597534" w:rsidRPr="008A2B33">
        <w:rPr>
          <w:rFonts w:asciiTheme="majorHAnsi" w:hAnsiTheme="majorHAnsi" w:cs="MyriadPro-Regular"/>
          <w:sz w:val="22"/>
          <w:szCs w:val="22"/>
        </w:rPr>
        <w:tab/>
        <w:t>Junior buck, April 1--</w:t>
      </w:r>
      <w:r w:rsidR="00597534" w:rsidRPr="008A2B33">
        <w:rPr>
          <w:rFonts w:asciiTheme="majorHAnsi" w:hAnsiTheme="majorHAnsi" w:cs="Minion Pro Med Ital"/>
          <w:sz w:val="22"/>
          <w:szCs w:val="22"/>
        </w:rPr>
        <w:t>‐</w:t>
      </w:r>
      <w:r w:rsidR="00597534" w:rsidRPr="008A2B33">
        <w:rPr>
          <w:rFonts w:asciiTheme="majorHAnsi" w:hAnsiTheme="majorHAnsi" w:cs="MyriadPro-Regular"/>
          <w:sz w:val="22"/>
          <w:szCs w:val="22"/>
        </w:rPr>
        <w:t xml:space="preserve"> July 1</w:t>
      </w:r>
    </w:p>
    <w:p w14:paraId="2BED9C3E" w14:textId="77777777" w:rsidR="00597534" w:rsidRPr="008A2B33" w:rsidRDefault="00FB684E" w:rsidP="0059753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1622</w:t>
      </w:r>
      <w:r w:rsidR="00597534" w:rsidRPr="008A2B33">
        <w:rPr>
          <w:rFonts w:asciiTheme="majorHAnsi" w:hAnsiTheme="majorHAnsi" w:cs="MyriadPro-Regular"/>
          <w:sz w:val="22"/>
          <w:szCs w:val="22"/>
        </w:rPr>
        <w:tab/>
        <w:t>Senior doe, before Jan 1</w:t>
      </w:r>
    </w:p>
    <w:p w14:paraId="558FBDA1" w14:textId="77777777" w:rsidR="00597534" w:rsidRPr="008A2B33" w:rsidRDefault="00FB684E" w:rsidP="0059753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1623</w:t>
      </w:r>
      <w:r w:rsidR="00597534" w:rsidRPr="008A2B33">
        <w:rPr>
          <w:rFonts w:asciiTheme="majorHAnsi" w:hAnsiTheme="majorHAnsi" w:cs="MyriadPro-Regular"/>
          <w:sz w:val="22"/>
          <w:szCs w:val="22"/>
        </w:rPr>
        <w:tab/>
        <w:t>Intermediate doe, Jan 1 --</w:t>
      </w:r>
      <w:r w:rsidR="00597534" w:rsidRPr="008A2B33">
        <w:rPr>
          <w:rFonts w:asciiTheme="majorHAnsi" w:hAnsiTheme="majorHAnsi" w:cs="Minion Pro Med Ital"/>
          <w:sz w:val="22"/>
          <w:szCs w:val="22"/>
        </w:rPr>
        <w:t>‐</w:t>
      </w:r>
      <w:r w:rsidR="00597534" w:rsidRPr="008A2B33">
        <w:rPr>
          <w:rFonts w:asciiTheme="majorHAnsi" w:hAnsiTheme="majorHAnsi" w:cs="MyriadPro-Regular"/>
          <w:sz w:val="22"/>
          <w:szCs w:val="22"/>
        </w:rPr>
        <w:t xml:space="preserve"> April 1</w:t>
      </w:r>
    </w:p>
    <w:p w14:paraId="066AB1CB" w14:textId="77777777" w:rsidR="00597534" w:rsidRPr="008A2B33" w:rsidRDefault="00FB684E" w:rsidP="0059753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1624</w:t>
      </w:r>
      <w:r w:rsidR="00597534" w:rsidRPr="008A2B33">
        <w:rPr>
          <w:rFonts w:asciiTheme="majorHAnsi" w:hAnsiTheme="majorHAnsi" w:cs="MyriadPro-Regular"/>
          <w:sz w:val="22"/>
          <w:szCs w:val="22"/>
        </w:rPr>
        <w:tab/>
        <w:t>Junior doe, April 1 --</w:t>
      </w:r>
      <w:r w:rsidR="00597534" w:rsidRPr="008A2B33">
        <w:rPr>
          <w:rFonts w:asciiTheme="majorHAnsi" w:hAnsiTheme="majorHAnsi" w:cs="Minion Pro Med Ital"/>
          <w:sz w:val="22"/>
          <w:szCs w:val="22"/>
        </w:rPr>
        <w:t>‐</w:t>
      </w:r>
      <w:r w:rsidR="00597534" w:rsidRPr="008A2B33">
        <w:rPr>
          <w:rFonts w:asciiTheme="majorHAnsi" w:hAnsiTheme="majorHAnsi" w:cs="MyriadPro-Regular"/>
          <w:sz w:val="22"/>
          <w:szCs w:val="22"/>
        </w:rPr>
        <w:t xml:space="preserve"> July 1</w:t>
      </w:r>
    </w:p>
    <w:p w14:paraId="4633663A" w14:textId="77777777" w:rsidR="00597534" w:rsidRPr="008A2B33" w:rsidRDefault="00FB684E" w:rsidP="0059753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1625</w:t>
      </w:r>
      <w:r w:rsidR="00597534" w:rsidRPr="008A2B33">
        <w:rPr>
          <w:rFonts w:asciiTheme="majorHAnsi" w:hAnsiTheme="majorHAnsi" w:cs="MyriadPro-Regular"/>
          <w:sz w:val="22"/>
          <w:szCs w:val="22"/>
        </w:rPr>
        <w:tab/>
        <w:t xml:space="preserve">Fryer pen (3 Rabbits, under 5 lbs.) </w:t>
      </w:r>
    </w:p>
    <w:p w14:paraId="3CE5A2BA" w14:textId="77777777" w:rsidR="00597534" w:rsidRDefault="00FB684E" w:rsidP="0059753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1626</w:t>
      </w:r>
      <w:r w:rsidR="00597534" w:rsidRPr="008A2B33">
        <w:rPr>
          <w:rFonts w:asciiTheme="majorHAnsi" w:hAnsiTheme="majorHAnsi" w:cs="MyriadPro-Regular"/>
          <w:sz w:val="22"/>
          <w:szCs w:val="22"/>
        </w:rPr>
        <w:tab/>
        <w:t xml:space="preserve">Doe and </w:t>
      </w:r>
      <w:proofErr w:type="gramStart"/>
      <w:r w:rsidR="00597534" w:rsidRPr="008A2B33">
        <w:rPr>
          <w:rFonts w:asciiTheme="majorHAnsi" w:hAnsiTheme="majorHAnsi" w:cs="MyriadPro-Regular"/>
          <w:sz w:val="22"/>
          <w:szCs w:val="22"/>
        </w:rPr>
        <w:t>litter</w:t>
      </w:r>
      <w:r w:rsidR="009F227A">
        <w:rPr>
          <w:rFonts w:asciiTheme="majorHAnsi" w:hAnsiTheme="majorHAnsi" w:cs="MyriadPro-Regular"/>
          <w:sz w:val="22"/>
          <w:szCs w:val="22"/>
        </w:rPr>
        <w:t xml:space="preserve">  *</w:t>
      </w:r>
      <w:proofErr w:type="gramEnd"/>
      <w:r w:rsidR="009F227A">
        <w:rPr>
          <w:rFonts w:asciiTheme="majorHAnsi" w:hAnsiTheme="majorHAnsi" w:cs="MyriadPro-Regular"/>
          <w:sz w:val="22"/>
          <w:szCs w:val="22"/>
        </w:rPr>
        <w:t>** please provide you own cage for this class***</w:t>
      </w:r>
    </w:p>
    <w:p w14:paraId="50A08360" w14:textId="77777777" w:rsidR="009F227A" w:rsidRDefault="009F227A"/>
    <w:p w14:paraId="38DCD07E" w14:textId="77777777" w:rsidR="009F227A" w:rsidRDefault="009F227A"/>
    <w:p w14:paraId="0A374AB8" w14:textId="77777777" w:rsidR="008A5355" w:rsidRDefault="008A5355"/>
    <w:p w14:paraId="063A1943" w14:textId="77777777" w:rsidR="009F227A" w:rsidRDefault="009F227A" w:rsidP="009F227A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7DE7DD74" w14:textId="77777777" w:rsidR="009F227A" w:rsidRDefault="009F227A" w:rsidP="009F227A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43279B3C" w14:textId="77777777" w:rsidR="009F227A" w:rsidRDefault="009F227A" w:rsidP="009F227A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617B1C72" w14:textId="77777777" w:rsidR="009F227A" w:rsidRDefault="009F227A" w:rsidP="009F227A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4AFF1E7A" w14:textId="77777777" w:rsidR="009F227A" w:rsidRDefault="009F227A" w:rsidP="009F227A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3840F8BA" w14:textId="77777777" w:rsidR="009F227A" w:rsidRDefault="009F227A" w:rsidP="009F227A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2F92B935" w14:textId="77777777" w:rsidR="009F227A" w:rsidRDefault="009F227A" w:rsidP="009F227A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2AD80497" w14:textId="77777777" w:rsidR="009F227A" w:rsidRDefault="009F227A" w:rsidP="009F227A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3C34E2A2" w14:textId="77777777" w:rsidR="009F227A" w:rsidRDefault="009F227A" w:rsidP="009F227A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53E72928" w14:textId="77777777" w:rsidR="009F227A" w:rsidRDefault="009F227A" w:rsidP="009F227A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6622C83C" w14:textId="77777777" w:rsidR="009F227A" w:rsidRDefault="009F227A" w:rsidP="009F227A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5F68846E" w14:textId="77777777" w:rsidR="009F227A" w:rsidRDefault="009F227A" w:rsidP="009F227A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9F227A" w14:paraId="2C308CEC" w14:textId="77777777" w:rsidTr="00EA5AC4">
        <w:tc>
          <w:tcPr>
            <w:tcW w:w="1458" w:type="dxa"/>
          </w:tcPr>
          <w:p w14:paraId="47AD599C" w14:textId="77777777" w:rsidR="009F227A" w:rsidRDefault="009F227A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605393DB" w14:textId="77777777" w:rsidR="009F227A" w:rsidRDefault="009F227A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015C1EC4" w14:textId="77777777" w:rsidR="009F227A" w:rsidRDefault="009F227A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614EF63" w14:textId="77777777" w:rsidR="009F227A" w:rsidRDefault="009F227A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9F227A" w14:paraId="4066558B" w14:textId="77777777" w:rsidTr="00EA5AC4">
        <w:tc>
          <w:tcPr>
            <w:tcW w:w="1458" w:type="dxa"/>
          </w:tcPr>
          <w:p w14:paraId="5D9B0483" w14:textId="77777777" w:rsidR="009F227A" w:rsidRDefault="009F227A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E5</w:t>
            </w:r>
          </w:p>
        </w:tc>
        <w:tc>
          <w:tcPr>
            <w:tcW w:w="1530" w:type="dxa"/>
          </w:tcPr>
          <w:p w14:paraId="1F08FA12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66E4E45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0BD7CB7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9F227A" w14:paraId="0F767FC5" w14:textId="77777777" w:rsidTr="00EA5AC4">
        <w:tc>
          <w:tcPr>
            <w:tcW w:w="1458" w:type="dxa"/>
          </w:tcPr>
          <w:p w14:paraId="30EC7FE7" w14:textId="77777777" w:rsidR="009F227A" w:rsidRDefault="009F227A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E5</w:t>
            </w:r>
          </w:p>
        </w:tc>
        <w:tc>
          <w:tcPr>
            <w:tcW w:w="1530" w:type="dxa"/>
          </w:tcPr>
          <w:p w14:paraId="7BF3828D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7E45FEC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1F40AE96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9F227A" w14:paraId="76239809" w14:textId="77777777" w:rsidTr="00EA5AC4">
        <w:tc>
          <w:tcPr>
            <w:tcW w:w="1458" w:type="dxa"/>
          </w:tcPr>
          <w:p w14:paraId="501062C9" w14:textId="77777777" w:rsidR="009F227A" w:rsidRDefault="009F227A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E5</w:t>
            </w:r>
          </w:p>
        </w:tc>
        <w:tc>
          <w:tcPr>
            <w:tcW w:w="1530" w:type="dxa"/>
          </w:tcPr>
          <w:p w14:paraId="1FAA9808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E972AAB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84CD211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9F227A" w14:paraId="1F2B96CC" w14:textId="77777777" w:rsidTr="00EA5AC4">
        <w:tc>
          <w:tcPr>
            <w:tcW w:w="1458" w:type="dxa"/>
          </w:tcPr>
          <w:p w14:paraId="4E8C8482" w14:textId="77777777" w:rsidR="009F227A" w:rsidRDefault="009F227A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E5</w:t>
            </w:r>
          </w:p>
        </w:tc>
        <w:tc>
          <w:tcPr>
            <w:tcW w:w="1530" w:type="dxa"/>
          </w:tcPr>
          <w:p w14:paraId="7FC45726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2A504A89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65483BD0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9F227A" w14:paraId="3671324A" w14:textId="77777777" w:rsidTr="00EA5AC4">
        <w:tc>
          <w:tcPr>
            <w:tcW w:w="1458" w:type="dxa"/>
          </w:tcPr>
          <w:p w14:paraId="6644C9BA" w14:textId="77777777" w:rsidR="009F227A" w:rsidRDefault="009F227A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E5</w:t>
            </w:r>
          </w:p>
        </w:tc>
        <w:tc>
          <w:tcPr>
            <w:tcW w:w="1530" w:type="dxa"/>
          </w:tcPr>
          <w:p w14:paraId="77FBD88E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3AFC6AF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965EE3B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9F227A" w14:paraId="6741240E" w14:textId="77777777" w:rsidTr="00EA5AC4">
        <w:tc>
          <w:tcPr>
            <w:tcW w:w="1458" w:type="dxa"/>
          </w:tcPr>
          <w:p w14:paraId="2FA30718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1C53DEC4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895BDC6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39E3418" w14:textId="77777777" w:rsidR="009F227A" w:rsidRDefault="009F227A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3057BBB" w14:textId="77777777" w:rsidR="009F227A" w:rsidRDefault="009F227A"/>
    <w:sectPr w:rsidR="009F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077"/>
    <w:multiLevelType w:val="hybridMultilevel"/>
    <w:tmpl w:val="B17A2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5394D"/>
    <w:multiLevelType w:val="hybridMultilevel"/>
    <w:tmpl w:val="20E41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34"/>
    <w:rsid w:val="00010661"/>
    <w:rsid w:val="00015891"/>
    <w:rsid w:val="0003624A"/>
    <w:rsid w:val="000660F5"/>
    <w:rsid w:val="000816C1"/>
    <w:rsid w:val="00082147"/>
    <w:rsid w:val="00085DD9"/>
    <w:rsid w:val="000B0471"/>
    <w:rsid w:val="000C6FE3"/>
    <w:rsid w:val="000D2DD5"/>
    <w:rsid w:val="000E3DAD"/>
    <w:rsid w:val="000E4E92"/>
    <w:rsid w:val="00100929"/>
    <w:rsid w:val="00102DBB"/>
    <w:rsid w:val="001039E7"/>
    <w:rsid w:val="0011595F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A7F72"/>
    <w:rsid w:val="001F0894"/>
    <w:rsid w:val="00203E5C"/>
    <w:rsid w:val="00205BA3"/>
    <w:rsid w:val="00222C11"/>
    <w:rsid w:val="00232333"/>
    <w:rsid w:val="00232B5A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46244"/>
    <w:rsid w:val="00485832"/>
    <w:rsid w:val="00490F8B"/>
    <w:rsid w:val="00497C1F"/>
    <w:rsid w:val="004C2788"/>
    <w:rsid w:val="004D179D"/>
    <w:rsid w:val="004F06D9"/>
    <w:rsid w:val="005018A4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534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A5355"/>
    <w:rsid w:val="008B4ADD"/>
    <w:rsid w:val="008E2E11"/>
    <w:rsid w:val="008F0A7F"/>
    <w:rsid w:val="00932C06"/>
    <w:rsid w:val="00993A62"/>
    <w:rsid w:val="009946D3"/>
    <w:rsid w:val="009B0541"/>
    <w:rsid w:val="009B3CCF"/>
    <w:rsid w:val="009B5E57"/>
    <w:rsid w:val="009C52FE"/>
    <w:rsid w:val="009D3D76"/>
    <w:rsid w:val="009F227A"/>
    <w:rsid w:val="009F2854"/>
    <w:rsid w:val="009F32B0"/>
    <w:rsid w:val="00A03FED"/>
    <w:rsid w:val="00A07317"/>
    <w:rsid w:val="00A20A56"/>
    <w:rsid w:val="00A22E77"/>
    <w:rsid w:val="00A2588C"/>
    <w:rsid w:val="00A442DA"/>
    <w:rsid w:val="00A4718F"/>
    <w:rsid w:val="00A472AC"/>
    <w:rsid w:val="00A50E52"/>
    <w:rsid w:val="00A760CF"/>
    <w:rsid w:val="00A84759"/>
    <w:rsid w:val="00A9160B"/>
    <w:rsid w:val="00A93735"/>
    <w:rsid w:val="00A95CBF"/>
    <w:rsid w:val="00AC648C"/>
    <w:rsid w:val="00AE0ED8"/>
    <w:rsid w:val="00AE39FA"/>
    <w:rsid w:val="00AE568B"/>
    <w:rsid w:val="00AF4AE8"/>
    <w:rsid w:val="00AF5930"/>
    <w:rsid w:val="00B11C8D"/>
    <w:rsid w:val="00B35CF9"/>
    <w:rsid w:val="00B50CE2"/>
    <w:rsid w:val="00B51D55"/>
    <w:rsid w:val="00B53624"/>
    <w:rsid w:val="00B648B0"/>
    <w:rsid w:val="00B925C3"/>
    <w:rsid w:val="00BA1988"/>
    <w:rsid w:val="00BA2F3D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E442C"/>
    <w:rsid w:val="00CF00A2"/>
    <w:rsid w:val="00CF0759"/>
    <w:rsid w:val="00CF6807"/>
    <w:rsid w:val="00D0443D"/>
    <w:rsid w:val="00D2332F"/>
    <w:rsid w:val="00D24E66"/>
    <w:rsid w:val="00D277A2"/>
    <w:rsid w:val="00D4247D"/>
    <w:rsid w:val="00D46E82"/>
    <w:rsid w:val="00D473E1"/>
    <w:rsid w:val="00D5419F"/>
    <w:rsid w:val="00D54B91"/>
    <w:rsid w:val="00D57749"/>
    <w:rsid w:val="00D57AD4"/>
    <w:rsid w:val="00D60F9F"/>
    <w:rsid w:val="00D6612A"/>
    <w:rsid w:val="00D9745A"/>
    <w:rsid w:val="00DA6449"/>
    <w:rsid w:val="00DD0094"/>
    <w:rsid w:val="00DE24EE"/>
    <w:rsid w:val="00DE7EC7"/>
    <w:rsid w:val="00DF607C"/>
    <w:rsid w:val="00E20F2D"/>
    <w:rsid w:val="00E21A44"/>
    <w:rsid w:val="00E425DB"/>
    <w:rsid w:val="00E46F23"/>
    <w:rsid w:val="00E55F73"/>
    <w:rsid w:val="00E64F18"/>
    <w:rsid w:val="00E753B1"/>
    <w:rsid w:val="00EA2552"/>
    <w:rsid w:val="00EF7FA7"/>
    <w:rsid w:val="00F031B6"/>
    <w:rsid w:val="00F12B7A"/>
    <w:rsid w:val="00F261E3"/>
    <w:rsid w:val="00F3461F"/>
    <w:rsid w:val="00F44702"/>
    <w:rsid w:val="00F50908"/>
    <w:rsid w:val="00F6265B"/>
    <w:rsid w:val="00F72606"/>
    <w:rsid w:val="00F84992"/>
    <w:rsid w:val="00F87BA2"/>
    <w:rsid w:val="00F951C3"/>
    <w:rsid w:val="00F96392"/>
    <w:rsid w:val="00FA240D"/>
    <w:rsid w:val="00FA6915"/>
    <w:rsid w:val="00FB684E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F472"/>
  <w15:docId w15:val="{A3EB4E63-53A5-48F1-8F10-C5497BC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9753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SUB-CLASS">
    <w:name w:val="SUB-CLASS"/>
    <w:uiPriority w:val="99"/>
    <w:rsid w:val="00597534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597534"/>
    <w:rPr>
      <w:rFonts w:ascii="MyriadPro-Bold" w:hAnsi="MyriadPro-Bold" w:cs="MyriadPro-Bold"/>
      <w:b/>
      <w:bCs/>
      <w:caps/>
      <w:sz w:val="32"/>
      <w:szCs w:val="32"/>
      <w:u w:val="thick"/>
    </w:rPr>
  </w:style>
  <w:style w:type="character" w:customStyle="1" w:styleId="CLASS">
    <w:name w:val="CLASS"/>
    <w:uiPriority w:val="99"/>
    <w:rsid w:val="00597534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597534"/>
    <w:rPr>
      <w:rFonts w:ascii="MyriadPro-Semibold" w:hAnsi="MyriadPro-Semibold" w:cs="MyriadPro-Semibold"/>
      <w:sz w:val="18"/>
      <w:szCs w:val="18"/>
    </w:rPr>
  </w:style>
  <w:style w:type="table" w:styleId="TableGrid">
    <w:name w:val="Table Grid"/>
    <w:basedOn w:val="TableNormal"/>
    <w:uiPriority w:val="59"/>
    <w:rsid w:val="009F22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Kristi Brown</cp:lastModifiedBy>
  <cp:revision>2</cp:revision>
  <dcterms:created xsi:type="dcterms:W3CDTF">2021-04-24T17:44:00Z</dcterms:created>
  <dcterms:modified xsi:type="dcterms:W3CDTF">2021-04-24T17:44:00Z</dcterms:modified>
</cp:coreProperties>
</file>