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A0B" w:rsidRDefault="00341A0B" w:rsidP="00341A0B">
      <w:pPr>
        <w:pStyle w:val="BasicParagraph"/>
        <w:rPr>
          <w:rFonts w:ascii="MyriadPro-Regular" w:hAnsi="MyriadPro-Regular" w:cs="MyriadPro-Regular"/>
          <w:sz w:val="18"/>
          <w:szCs w:val="18"/>
        </w:rPr>
      </w:pPr>
      <w:r>
        <w:rPr>
          <w:rFonts w:ascii="MyriadPro-Bold" w:hAnsi="MyriadPro-Bold" w:cs="MyriadPro-Bold"/>
          <w:b/>
          <w:bCs/>
          <w:sz w:val="32"/>
          <w:szCs w:val="32"/>
          <w:u w:val="thick"/>
        </w:rPr>
        <w:t>RULES, REGULATIONS, GENERAL INFORMATION FOR OPEN CLASS</w:t>
      </w:r>
    </w:p>
    <w:p w:rsidR="00341A0B" w:rsidRDefault="00341A0B"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 General Supervision</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The Fair Board and law enforcement officers provide supervision of the grounds and exhibits.</w:t>
      </w:r>
    </w:p>
    <w:p w:rsidR="00341A0B" w:rsidRDefault="00341A0B"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Semibold" w:hAnsi="MyriadPro-Semibold" w:cs="MyriadPro-Semibold"/>
          <w:b/>
          <w:sz w:val="22"/>
          <w:szCs w:val="22"/>
        </w:rPr>
      </w:pPr>
      <w:r w:rsidRPr="00812CE8">
        <w:rPr>
          <w:rFonts w:ascii="MyriadPro-Semibold" w:hAnsi="MyriadPro-Semibold" w:cs="MyriadPro-Semibold"/>
          <w:b/>
          <w:sz w:val="22"/>
          <w:szCs w:val="22"/>
        </w:rPr>
        <w:t>2. Superintendents, their Duties and Powers</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The superintendents</w:t>
      </w:r>
      <w:r w:rsidR="00D34E7E">
        <w:rPr>
          <w:rFonts w:asciiTheme="majorHAnsi" w:hAnsiTheme="majorHAnsi" w:cs="MyriadPro-Regular"/>
          <w:sz w:val="22"/>
          <w:szCs w:val="22"/>
        </w:rPr>
        <w:t xml:space="preserve"> (selected by the fair board)</w:t>
      </w:r>
      <w:r w:rsidRPr="00305ECF">
        <w:rPr>
          <w:rFonts w:asciiTheme="majorHAnsi" w:hAnsiTheme="majorHAnsi" w:cs="MyriadPro-Regular"/>
          <w:sz w:val="22"/>
          <w:szCs w:val="22"/>
        </w:rPr>
        <w:t xml:space="preserve"> shall be responsible to the Fair Board for his/her</w:t>
      </w:r>
      <w:r>
        <w:rPr>
          <w:rFonts w:asciiTheme="majorHAnsi" w:hAnsiTheme="majorHAnsi" w:cs="MyriadPro-Regular"/>
          <w:sz w:val="22"/>
          <w:szCs w:val="22"/>
        </w:rPr>
        <w:t xml:space="preserve"> </w:t>
      </w:r>
      <w:r w:rsidRPr="00305ECF">
        <w:rPr>
          <w:rFonts w:asciiTheme="majorHAnsi" w:hAnsiTheme="majorHAnsi" w:cs="MyriadPro-Regular"/>
          <w:sz w:val="22"/>
          <w:szCs w:val="22"/>
        </w:rPr>
        <w:t>respective department and shall have the power, with the consent of the Fair Board, to appoint such aides or assistants as necessary. S</w:t>
      </w:r>
      <w:r w:rsidR="00FF7C2B">
        <w:rPr>
          <w:rFonts w:asciiTheme="majorHAnsi" w:hAnsiTheme="majorHAnsi" w:cs="MyriadPro-Regular"/>
          <w:sz w:val="22"/>
          <w:szCs w:val="22"/>
        </w:rPr>
        <w:t>aid Superintendent shall see that</w:t>
      </w:r>
      <w:r w:rsidRPr="00305ECF">
        <w:rPr>
          <w:rFonts w:asciiTheme="majorHAnsi" w:hAnsiTheme="majorHAnsi" w:cs="MyriadPro-Regular"/>
          <w:sz w:val="22"/>
          <w:szCs w:val="22"/>
        </w:rPr>
        <w:t xml:space="preserve"> all articles on exhibit or belonging to the</w:t>
      </w:r>
      <w:r>
        <w:rPr>
          <w:rFonts w:asciiTheme="majorHAnsi" w:hAnsiTheme="majorHAnsi" w:cs="MyriadPro-Regular"/>
          <w:sz w:val="22"/>
          <w:szCs w:val="22"/>
        </w:rPr>
        <w:t xml:space="preserve"> </w:t>
      </w:r>
      <w:r w:rsidRPr="00305ECF">
        <w:rPr>
          <w:rFonts w:asciiTheme="majorHAnsi" w:hAnsiTheme="majorHAnsi" w:cs="MyriadPro-Regular"/>
          <w:sz w:val="22"/>
          <w:szCs w:val="22"/>
        </w:rPr>
        <w:t>association or exhi</w:t>
      </w:r>
      <w:r w:rsidR="00FF7C2B">
        <w:rPr>
          <w:rFonts w:asciiTheme="majorHAnsi" w:hAnsiTheme="majorHAnsi" w:cs="MyriadPro-Regular"/>
          <w:sz w:val="22"/>
          <w:szCs w:val="22"/>
        </w:rPr>
        <w:t>bitor are carefully preserved. They</w:t>
      </w:r>
      <w:r w:rsidRPr="00305ECF">
        <w:rPr>
          <w:rFonts w:asciiTheme="majorHAnsi" w:hAnsiTheme="majorHAnsi" w:cs="MyriadPro-Regular"/>
          <w:sz w:val="22"/>
          <w:szCs w:val="22"/>
        </w:rPr>
        <w:t xml:space="preserve"> shall also perform such duties as the Board of Directors may find necessary.</w:t>
      </w:r>
    </w:p>
    <w:p w:rsidR="00341A0B" w:rsidRPr="00305ECF" w:rsidRDefault="00341A0B" w:rsidP="00341A0B">
      <w:pPr>
        <w:pStyle w:val="BasicParagraph"/>
        <w:rPr>
          <w:rFonts w:ascii="MyriadPro-Regular" w:hAnsi="MyriadPro-Regular" w:cs="MyriadPro-Regular"/>
          <w:sz w:val="22"/>
          <w:szCs w:val="22"/>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3. Interpretation of Rules</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 xml:space="preserve">The Fair Board reserves the right, final and absolute to interpret these rules and regulations. All matters, questions and differences in regard to, arising from, connected with or incident to the Fair will be arbitrarily settled by the Fair Board. </w:t>
      </w:r>
    </w:p>
    <w:p w:rsidR="00341A0B" w:rsidRPr="004D413C" w:rsidRDefault="00341A0B" w:rsidP="00341A0B">
      <w:pPr>
        <w:pStyle w:val="BasicParagraph"/>
        <w:rPr>
          <w:rFonts w:asciiTheme="majorHAnsi" w:hAnsiTheme="majorHAnsi"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4. Peddlers and Concessionaires Licenses</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No person shall be allowed to sell or give away articles on the Fairgrounds or surrounding Fair owned property at any time without permission being given by the Fair Board. Permission is constituted by</w:t>
      </w:r>
      <w:r w:rsidR="00FF7C2B">
        <w:rPr>
          <w:rFonts w:asciiTheme="majorHAnsi" w:hAnsiTheme="majorHAnsi" w:cs="MyriadPro-Regular"/>
          <w:sz w:val="22"/>
          <w:szCs w:val="22"/>
        </w:rPr>
        <w:t xml:space="preserve"> a completed, signed</w:t>
      </w:r>
      <w:r>
        <w:rPr>
          <w:rFonts w:asciiTheme="majorHAnsi" w:hAnsiTheme="majorHAnsi" w:cs="MyriadPro-Regular"/>
          <w:sz w:val="22"/>
          <w:szCs w:val="22"/>
        </w:rPr>
        <w:t xml:space="preserve"> </w:t>
      </w:r>
      <w:r w:rsidRPr="00305ECF">
        <w:rPr>
          <w:rFonts w:asciiTheme="majorHAnsi" w:hAnsiTheme="majorHAnsi" w:cs="MyriadPro-Regular"/>
          <w:sz w:val="22"/>
          <w:szCs w:val="22"/>
        </w:rPr>
        <w:t>registration</w:t>
      </w:r>
      <w:r w:rsidR="00FF7C2B">
        <w:rPr>
          <w:rFonts w:asciiTheme="majorHAnsi" w:hAnsiTheme="majorHAnsi" w:cs="MyriadPro-Regular"/>
          <w:sz w:val="22"/>
          <w:szCs w:val="22"/>
        </w:rPr>
        <w:t xml:space="preserve"> form to the fair secretary </w:t>
      </w:r>
      <w:r w:rsidR="00FF7C2B" w:rsidRPr="00D34E7E">
        <w:rPr>
          <w:rFonts w:asciiTheme="majorHAnsi" w:hAnsiTheme="majorHAnsi" w:cs="MyriadPro-Regular"/>
          <w:b/>
          <w:sz w:val="22"/>
          <w:szCs w:val="22"/>
        </w:rPr>
        <w:t xml:space="preserve">prior </w:t>
      </w:r>
      <w:r w:rsidR="00FF7C2B">
        <w:rPr>
          <w:rFonts w:asciiTheme="majorHAnsi" w:hAnsiTheme="majorHAnsi" w:cs="MyriadPro-Regular"/>
          <w:sz w:val="22"/>
          <w:szCs w:val="22"/>
        </w:rPr>
        <w:t xml:space="preserve">to fair </w:t>
      </w:r>
      <w:proofErr w:type="gramStart"/>
      <w:r w:rsidR="00FF7C2B">
        <w:rPr>
          <w:rFonts w:asciiTheme="majorHAnsi" w:hAnsiTheme="majorHAnsi" w:cs="MyriadPro-Regular"/>
          <w:sz w:val="22"/>
          <w:szCs w:val="22"/>
        </w:rPr>
        <w:t xml:space="preserve">week </w:t>
      </w:r>
      <w:r w:rsidRPr="00305ECF">
        <w:rPr>
          <w:rFonts w:asciiTheme="majorHAnsi" w:hAnsiTheme="majorHAnsi" w:cs="MyriadPro-Regular"/>
          <w:sz w:val="22"/>
          <w:szCs w:val="22"/>
        </w:rPr>
        <w:t xml:space="preserve"> </w:t>
      </w:r>
      <w:r w:rsidR="0045236B">
        <w:rPr>
          <w:rFonts w:asciiTheme="majorHAnsi" w:hAnsiTheme="majorHAnsi" w:cs="MyriadPro-Regular"/>
          <w:sz w:val="22"/>
          <w:szCs w:val="22"/>
        </w:rPr>
        <w:t>(</w:t>
      </w:r>
      <w:proofErr w:type="gramEnd"/>
      <w:r w:rsidR="0045236B">
        <w:rPr>
          <w:rFonts w:asciiTheme="majorHAnsi" w:hAnsiTheme="majorHAnsi" w:cs="MyriadPro-Regular"/>
          <w:sz w:val="22"/>
          <w:szCs w:val="22"/>
        </w:rPr>
        <w:t>August 2</w:t>
      </w:r>
      <w:r w:rsidR="00BC3108">
        <w:rPr>
          <w:rFonts w:asciiTheme="majorHAnsi" w:hAnsiTheme="majorHAnsi" w:cs="MyriadPro-Regular"/>
          <w:sz w:val="22"/>
          <w:szCs w:val="22"/>
        </w:rPr>
        <w:t>0</w:t>
      </w:r>
      <w:r w:rsidR="0045236B">
        <w:rPr>
          <w:rFonts w:asciiTheme="majorHAnsi" w:hAnsiTheme="majorHAnsi" w:cs="MyriadPro-Regular"/>
          <w:sz w:val="22"/>
          <w:szCs w:val="22"/>
        </w:rPr>
        <w:t xml:space="preserve"> -2</w:t>
      </w:r>
      <w:r w:rsidR="00BC3108">
        <w:rPr>
          <w:rFonts w:asciiTheme="majorHAnsi" w:hAnsiTheme="majorHAnsi" w:cs="MyriadPro-Regular"/>
          <w:sz w:val="22"/>
          <w:szCs w:val="22"/>
        </w:rPr>
        <w:t>6</w:t>
      </w:r>
      <w:r w:rsidR="00D34E7E">
        <w:rPr>
          <w:rFonts w:asciiTheme="majorHAnsi" w:hAnsiTheme="majorHAnsi" w:cs="MyriadPro-Regular"/>
          <w:sz w:val="22"/>
          <w:szCs w:val="22"/>
        </w:rPr>
        <w:t xml:space="preserve">) </w:t>
      </w:r>
      <w:r w:rsidRPr="00305ECF">
        <w:rPr>
          <w:rFonts w:asciiTheme="majorHAnsi" w:hAnsiTheme="majorHAnsi" w:cs="MyriadPro-Regular"/>
          <w:sz w:val="22"/>
          <w:szCs w:val="22"/>
        </w:rPr>
        <w:t>and written receipt given</w:t>
      </w:r>
      <w:r w:rsidR="00FF7C2B">
        <w:rPr>
          <w:rFonts w:asciiTheme="majorHAnsi" w:hAnsiTheme="majorHAnsi" w:cs="MyriadPro-Regular"/>
          <w:sz w:val="22"/>
          <w:szCs w:val="22"/>
        </w:rPr>
        <w:t xml:space="preserve"> by the fair secretary</w:t>
      </w:r>
      <w:r w:rsidRPr="00305ECF">
        <w:rPr>
          <w:rFonts w:asciiTheme="majorHAnsi" w:hAnsiTheme="majorHAnsi" w:cs="MyriadPro-Regular"/>
          <w:sz w:val="22"/>
          <w:szCs w:val="22"/>
        </w:rPr>
        <w:t>. Signature gatherers, groups selling raffle tickets and other solicitors must also register at the Fair Office. All concessions on the grounds will be under the supervision of the Fair Board</w:t>
      </w:r>
      <w:r w:rsidR="00FF7C2B">
        <w:rPr>
          <w:rFonts w:asciiTheme="majorHAnsi" w:hAnsiTheme="majorHAnsi" w:cs="MyriadPro-Regular"/>
          <w:sz w:val="22"/>
          <w:szCs w:val="22"/>
        </w:rPr>
        <w:t>. P</w:t>
      </w:r>
      <w:r w:rsidRPr="00305ECF">
        <w:rPr>
          <w:rFonts w:asciiTheme="majorHAnsi" w:hAnsiTheme="majorHAnsi" w:cs="MyriadPro-Regular"/>
          <w:sz w:val="22"/>
          <w:szCs w:val="22"/>
        </w:rPr>
        <w:t>roof of insurance</w:t>
      </w:r>
      <w:r w:rsidR="00FF7C2B">
        <w:rPr>
          <w:rFonts w:asciiTheme="majorHAnsi" w:hAnsiTheme="majorHAnsi" w:cs="MyriadPro-Regular"/>
          <w:sz w:val="22"/>
          <w:szCs w:val="22"/>
        </w:rPr>
        <w:t xml:space="preserve"> and appropriate licenses’</w:t>
      </w:r>
      <w:r w:rsidRPr="00305ECF">
        <w:rPr>
          <w:rFonts w:asciiTheme="majorHAnsi" w:hAnsiTheme="majorHAnsi" w:cs="MyriadPro-Regular"/>
          <w:sz w:val="22"/>
          <w:szCs w:val="22"/>
        </w:rPr>
        <w:t xml:space="preserve"> must be shown at time of registration.</w:t>
      </w:r>
    </w:p>
    <w:p w:rsidR="00341A0B" w:rsidRDefault="00341A0B"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5. Eligibility to Exhibit</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Any resident of the United States will be eligible to exhibit for prizes in</w:t>
      </w:r>
      <w:r>
        <w:rPr>
          <w:rFonts w:asciiTheme="majorHAnsi" w:hAnsiTheme="majorHAnsi" w:cs="MyriadPro-Regular"/>
          <w:sz w:val="22"/>
          <w:szCs w:val="22"/>
        </w:rPr>
        <w:t xml:space="preserve"> </w:t>
      </w:r>
      <w:r w:rsidR="00FF7C2B">
        <w:rPr>
          <w:rFonts w:asciiTheme="majorHAnsi" w:hAnsiTheme="majorHAnsi" w:cs="MyriadPro-Regular"/>
          <w:sz w:val="22"/>
          <w:szCs w:val="22"/>
        </w:rPr>
        <w:t xml:space="preserve">the regular </w:t>
      </w:r>
      <w:r w:rsidRPr="00305ECF">
        <w:rPr>
          <w:rFonts w:asciiTheme="majorHAnsi" w:hAnsiTheme="majorHAnsi" w:cs="MyriadPro-Regular"/>
          <w:sz w:val="22"/>
          <w:szCs w:val="22"/>
        </w:rPr>
        <w:t>e</w:t>
      </w:r>
      <w:r w:rsidR="00FF7C2B">
        <w:rPr>
          <w:rFonts w:asciiTheme="majorHAnsi" w:hAnsiTheme="majorHAnsi" w:cs="MyriadPro-Regular"/>
          <w:sz w:val="22"/>
          <w:szCs w:val="22"/>
        </w:rPr>
        <w:t>xhibitor/premium list. Special Open C</w:t>
      </w:r>
      <w:r w:rsidRPr="00305ECF">
        <w:rPr>
          <w:rFonts w:asciiTheme="majorHAnsi" w:hAnsiTheme="majorHAnsi" w:cs="MyriadPro-Regular"/>
          <w:sz w:val="22"/>
          <w:szCs w:val="22"/>
        </w:rPr>
        <w:t>lasses</w:t>
      </w:r>
      <w:r w:rsidR="00FF7C2B">
        <w:rPr>
          <w:rFonts w:asciiTheme="majorHAnsi" w:hAnsiTheme="majorHAnsi" w:cs="MyriadPro-Regular"/>
          <w:sz w:val="22"/>
          <w:szCs w:val="22"/>
        </w:rPr>
        <w:t xml:space="preserve"> and/or Contests</w:t>
      </w:r>
      <w:r w:rsidRPr="00305ECF">
        <w:rPr>
          <w:rFonts w:asciiTheme="majorHAnsi" w:hAnsiTheme="majorHAnsi" w:cs="MyriadPro-Regular"/>
          <w:sz w:val="22"/>
          <w:szCs w:val="22"/>
        </w:rPr>
        <w:t xml:space="preserve"> may be set up by the B</w:t>
      </w:r>
      <w:r w:rsidR="00FF7C2B">
        <w:rPr>
          <w:rFonts w:asciiTheme="majorHAnsi" w:hAnsiTheme="majorHAnsi" w:cs="MyriadPro-Regular"/>
          <w:sz w:val="22"/>
          <w:szCs w:val="22"/>
        </w:rPr>
        <w:t>oard of Directors, if warranted and limited to Sherman County residents.</w:t>
      </w:r>
    </w:p>
    <w:p w:rsidR="00341A0B" w:rsidRPr="004D413C" w:rsidRDefault="00341A0B" w:rsidP="00341A0B">
      <w:pPr>
        <w:pStyle w:val="BasicParagraph"/>
        <w:rPr>
          <w:rFonts w:asciiTheme="majorHAnsi" w:hAnsiTheme="majorHAnsi"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6. Clerk’s Entry Books</w:t>
      </w:r>
    </w:p>
    <w:p w:rsidR="00D01922" w:rsidRPr="00812CE8"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No clerk shall, under any circumstances, allow the entry books to leave the clerk’s possession or be inspected by anyone other than the clerk or other officials until entries are closed or judging complete.</w:t>
      </w:r>
    </w:p>
    <w:p w:rsidR="00D01922" w:rsidRDefault="00D01922"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7. Entry Dates for Livestock, Poultry, Rabbits</w:t>
      </w:r>
    </w:p>
    <w:p w:rsidR="00812CE8"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Al</w:t>
      </w:r>
      <w:r w:rsidR="0045236B">
        <w:rPr>
          <w:rFonts w:asciiTheme="majorHAnsi" w:hAnsiTheme="majorHAnsi" w:cs="MyriadPro-Regular"/>
          <w:sz w:val="22"/>
          <w:szCs w:val="22"/>
        </w:rPr>
        <w:t>l entries for livestock,</w:t>
      </w:r>
      <w:r w:rsidRPr="00305ECF">
        <w:rPr>
          <w:rFonts w:asciiTheme="majorHAnsi" w:hAnsiTheme="majorHAnsi" w:cs="MyriadPro-Regular"/>
          <w:sz w:val="22"/>
          <w:szCs w:val="22"/>
        </w:rPr>
        <w:t xml:space="preserve"> rabbits and poultry must be complete by 6:00 p.m. on Wednesday of the Fair.</w:t>
      </w:r>
      <w:r w:rsidR="00D34E7E">
        <w:rPr>
          <w:rFonts w:asciiTheme="majorHAnsi" w:hAnsiTheme="majorHAnsi" w:cs="MyriadPro-Regular"/>
          <w:sz w:val="22"/>
          <w:szCs w:val="22"/>
        </w:rPr>
        <w:t xml:space="preserve"> (Augu</w:t>
      </w:r>
      <w:r w:rsidR="0045236B">
        <w:rPr>
          <w:rFonts w:asciiTheme="majorHAnsi" w:hAnsiTheme="majorHAnsi" w:cs="MyriadPro-Regular"/>
          <w:sz w:val="22"/>
          <w:szCs w:val="22"/>
        </w:rPr>
        <w:t>st 2</w:t>
      </w:r>
      <w:r w:rsidR="0037411A">
        <w:rPr>
          <w:rFonts w:asciiTheme="majorHAnsi" w:hAnsiTheme="majorHAnsi" w:cs="MyriadPro-Regular"/>
          <w:sz w:val="22"/>
          <w:szCs w:val="22"/>
        </w:rPr>
        <w:t>1</w:t>
      </w:r>
      <w:r w:rsidR="00D34E7E">
        <w:rPr>
          <w:rFonts w:asciiTheme="majorHAnsi" w:hAnsiTheme="majorHAnsi" w:cs="MyriadPro-Regular"/>
          <w:sz w:val="22"/>
          <w:szCs w:val="22"/>
        </w:rPr>
        <w:t xml:space="preserve">, </w:t>
      </w:r>
      <w:r w:rsidR="0045236B">
        <w:rPr>
          <w:rFonts w:asciiTheme="majorHAnsi" w:hAnsiTheme="majorHAnsi" w:cs="MyriadPro-Regular"/>
          <w:sz w:val="22"/>
          <w:szCs w:val="22"/>
        </w:rPr>
        <w:t>2</w:t>
      </w:r>
      <w:r w:rsidR="00E77FFB">
        <w:rPr>
          <w:rFonts w:asciiTheme="majorHAnsi" w:hAnsiTheme="majorHAnsi" w:cs="MyriadPro-Regular"/>
          <w:sz w:val="22"/>
          <w:szCs w:val="22"/>
        </w:rPr>
        <w:t>01</w:t>
      </w:r>
      <w:r w:rsidR="0037411A">
        <w:rPr>
          <w:rFonts w:asciiTheme="majorHAnsi" w:hAnsiTheme="majorHAnsi" w:cs="MyriadPro-Regular"/>
          <w:sz w:val="22"/>
          <w:szCs w:val="22"/>
        </w:rPr>
        <w:t>9</w:t>
      </w:r>
      <w:r w:rsidR="00D34E7E">
        <w:rPr>
          <w:rFonts w:asciiTheme="majorHAnsi" w:hAnsiTheme="majorHAnsi" w:cs="MyriadPro-Regular"/>
          <w:sz w:val="22"/>
          <w:szCs w:val="22"/>
        </w:rPr>
        <w:t>)</w:t>
      </w:r>
      <w:r w:rsidRPr="00305ECF">
        <w:rPr>
          <w:rFonts w:asciiTheme="majorHAnsi" w:hAnsiTheme="majorHAnsi" w:cs="MyriadPro-Regular"/>
          <w:sz w:val="22"/>
          <w:szCs w:val="22"/>
        </w:rPr>
        <w:t xml:space="preserve"> Cattle must be in place by Wednesday at 12 noon. Other livestock, poultry and rabbits must be in</w:t>
      </w:r>
      <w:r>
        <w:rPr>
          <w:rFonts w:asciiTheme="majorHAnsi" w:hAnsiTheme="majorHAnsi" w:cs="MyriadPro-Regular"/>
          <w:sz w:val="22"/>
          <w:szCs w:val="22"/>
        </w:rPr>
        <w:t xml:space="preserve"> </w:t>
      </w:r>
      <w:r w:rsidRPr="00305ECF">
        <w:rPr>
          <w:rFonts w:asciiTheme="majorHAnsi" w:hAnsiTheme="majorHAnsi" w:cs="MyriadPro-Regular"/>
          <w:sz w:val="22"/>
          <w:szCs w:val="22"/>
        </w:rPr>
        <w:t>place by Wednesday at 6 p.m. All entries and fees must be made in the Fair Office. When stalls are full, entries wil</w:t>
      </w:r>
      <w:r w:rsidR="00D34E7E">
        <w:rPr>
          <w:rFonts w:asciiTheme="majorHAnsi" w:hAnsiTheme="majorHAnsi" w:cs="MyriadPro-Regular"/>
          <w:sz w:val="22"/>
          <w:szCs w:val="22"/>
        </w:rPr>
        <w:t>l be closed. First come, first-</w:t>
      </w:r>
      <w:r w:rsidRPr="00305ECF">
        <w:rPr>
          <w:rFonts w:asciiTheme="majorHAnsi" w:hAnsiTheme="majorHAnsi" w:cs="MyriadPro-Regular"/>
          <w:sz w:val="22"/>
          <w:szCs w:val="22"/>
        </w:rPr>
        <w:t>serv</w:t>
      </w:r>
      <w:r w:rsidR="00D34E7E">
        <w:rPr>
          <w:rFonts w:asciiTheme="majorHAnsi" w:hAnsiTheme="majorHAnsi" w:cs="MyriadPro-Regular"/>
          <w:sz w:val="22"/>
          <w:szCs w:val="22"/>
        </w:rPr>
        <w:t>e basis only.</w:t>
      </w:r>
    </w:p>
    <w:p w:rsidR="00341A0B" w:rsidRDefault="00D34E7E" w:rsidP="00341A0B">
      <w:pPr>
        <w:pStyle w:val="BasicParagraph"/>
        <w:rPr>
          <w:rFonts w:asciiTheme="majorHAnsi" w:hAnsiTheme="majorHAnsi" w:cs="MyriadPro-Regular"/>
          <w:sz w:val="22"/>
          <w:szCs w:val="22"/>
        </w:rPr>
      </w:pPr>
      <w:r>
        <w:rPr>
          <w:rFonts w:asciiTheme="majorHAnsi" w:hAnsiTheme="majorHAnsi" w:cs="MyriadPro-Regular"/>
          <w:sz w:val="22"/>
          <w:szCs w:val="22"/>
        </w:rPr>
        <w:lastRenderedPageBreak/>
        <w:t xml:space="preserve"> No phone requests will be taken.</w:t>
      </w:r>
      <w:r w:rsidR="0045236B">
        <w:rPr>
          <w:rFonts w:asciiTheme="majorHAnsi" w:hAnsiTheme="majorHAnsi" w:cs="MyriadPro-Regular"/>
          <w:sz w:val="22"/>
          <w:szCs w:val="22"/>
        </w:rPr>
        <w:t xml:space="preserve">  </w:t>
      </w:r>
    </w:p>
    <w:p w:rsidR="00E77FFB" w:rsidRDefault="00E77FFB" w:rsidP="00341A0B">
      <w:pPr>
        <w:pStyle w:val="BasicParagraph"/>
        <w:rPr>
          <w:rFonts w:asciiTheme="majorHAnsi" w:hAnsiTheme="majorHAnsi" w:cs="MyriadPro-Regular"/>
          <w:sz w:val="22"/>
          <w:szCs w:val="22"/>
        </w:rPr>
      </w:pPr>
    </w:p>
    <w:p w:rsidR="0045236B" w:rsidRPr="00305ECF" w:rsidRDefault="0045236B" w:rsidP="00341A0B">
      <w:pPr>
        <w:pStyle w:val="BasicParagraph"/>
        <w:rPr>
          <w:rFonts w:asciiTheme="majorHAnsi" w:hAnsiTheme="majorHAnsi" w:cs="MyriadPro-Regular"/>
          <w:sz w:val="22"/>
          <w:szCs w:val="22"/>
        </w:rPr>
      </w:pPr>
      <w:r>
        <w:rPr>
          <w:rFonts w:asciiTheme="majorHAnsi" w:hAnsiTheme="majorHAnsi" w:cs="MyriadPro-Regular"/>
          <w:sz w:val="22"/>
          <w:szCs w:val="22"/>
        </w:rPr>
        <w:t>Entries for the horse games will be taken at the fair office. Early sign up is encouraged.</w:t>
      </w:r>
      <w:r w:rsidR="00E77FFB">
        <w:rPr>
          <w:rFonts w:asciiTheme="majorHAnsi" w:hAnsiTheme="majorHAnsi" w:cs="MyriadPro-Regular"/>
          <w:sz w:val="22"/>
          <w:szCs w:val="22"/>
        </w:rPr>
        <w:t xml:space="preserve"> Entries will be accepted until the start of the event. </w:t>
      </w:r>
      <w:r>
        <w:rPr>
          <w:rFonts w:asciiTheme="majorHAnsi" w:hAnsiTheme="majorHAnsi" w:cs="MyriadPro-Regular"/>
          <w:sz w:val="22"/>
          <w:szCs w:val="22"/>
        </w:rPr>
        <w:t xml:space="preserve"> Games will start</w:t>
      </w:r>
      <w:r w:rsidR="00E77FFB">
        <w:rPr>
          <w:rFonts w:asciiTheme="majorHAnsi" w:hAnsiTheme="majorHAnsi" w:cs="MyriadPro-Regular"/>
          <w:sz w:val="22"/>
          <w:szCs w:val="22"/>
        </w:rPr>
        <w:t xml:space="preserve"> promptly</w:t>
      </w:r>
      <w:r>
        <w:rPr>
          <w:rFonts w:asciiTheme="majorHAnsi" w:hAnsiTheme="majorHAnsi" w:cs="MyriadPro-Regular"/>
          <w:sz w:val="22"/>
          <w:szCs w:val="22"/>
        </w:rPr>
        <w:t xml:space="preserve"> at </w:t>
      </w:r>
      <w:r w:rsidR="0037411A">
        <w:rPr>
          <w:rFonts w:asciiTheme="majorHAnsi" w:hAnsiTheme="majorHAnsi" w:cs="MyriadPro-Regular"/>
          <w:sz w:val="22"/>
          <w:szCs w:val="22"/>
        </w:rPr>
        <w:t>8</w:t>
      </w:r>
      <w:r>
        <w:rPr>
          <w:rFonts w:asciiTheme="majorHAnsi" w:hAnsiTheme="majorHAnsi" w:cs="MyriadPro-Regular"/>
          <w:sz w:val="22"/>
          <w:szCs w:val="22"/>
        </w:rPr>
        <w:t xml:space="preserve">:30 </w:t>
      </w:r>
      <w:r w:rsidR="0037411A">
        <w:rPr>
          <w:rFonts w:asciiTheme="majorHAnsi" w:hAnsiTheme="majorHAnsi" w:cs="MyriadPro-Regular"/>
          <w:sz w:val="22"/>
          <w:szCs w:val="22"/>
        </w:rPr>
        <w:t>a</w:t>
      </w:r>
      <w:r>
        <w:rPr>
          <w:rFonts w:asciiTheme="majorHAnsi" w:hAnsiTheme="majorHAnsi" w:cs="MyriadPro-Regular"/>
          <w:sz w:val="22"/>
          <w:szCs w:val="22"/>
        </w:rPr>
        <w:t xml:space="preserve">m </w:t>
      </w:r>
      <w:proofErr w:type="gramStart"/>
      <w:r w:rsidR="0037411A">
        <w:rPr>
          <w:rFonts w:asciiTheme="majorHAnsi" w:hAnsiTheme="majorHAnsi" w:cs="MyriadPro-Regular"/>
          <w:sz w:val="22"/>
          <w:szCs w:val="22"/>
        </w:rPr>
        <w:t>Saturday</w:t>
      </w:r>
      <w:r w:rsidR="00812CE8">
        <w:rPr>
          <w:rFonts w:asciiTheme="majorHAnsi" w:hAnsiTheme="majorHAnsi" w:cs="MyriadPro-Regular"/>
          <w:sz w:val="22"/>
          <w:szCs w:val="22"/>
        </w:rPr>
        <w:t>,</w:t>
      </w:r>
      <w:r>
        <w:rPr>
          <w:rFonts w:asciiTheme="majorHAnsi" w:hAnsiTheme="majorHAnsi" w:cs="MyriadPro-Regular"/>
          <w:sz w:val="22"/>
          <w:szCs w:val="22"/>
        </w:rPr>
        <w:t xml:space="preserve">  August</w:t>
      </w:r>
      <w:proofErr w:type="gramEnd"/>
      <w:r>
        <w:rPr>
          <w:rFonts w:asciiTheme="majorHAnsi" w:hAnsiTheme="majorHAnsi" w:cs="MyriadPro-Regular"/>
          <w:sz w:val="22"/>
          <w:szCs w:val="22"/>
        </w:rPr>
        <w:t xml:space="preserve"> 2</w:t>
      </w:r>
      <w:r w:rsidR="0037411A">
        <w:rPr>
          <w:rFonts w:asciiTheme="majorHAnsi" w:hAnsiTheme="majorHAnsi" w:cs="MyriadPro-Regular"/>
          <w:sz w:val="22"/>
          <w:szCs w:val="22"/>
        </w:rPr>
        <w:t>4</w:t>
      </w:r>
      <w:r>
        <w:rPr>
          <w:rFonts w:asciiTheme="majorHAnsi" w:hAnsiTheme="majorHAnsi" w:cs="MyriadPro-Regular"/>
          <w:sz w:val="22"/>
          <w:szCs w:val="22"/>
        </w:rPr>
        <w:t xml:space="preserve">. </w:t>
      </w:r>
      <w:r w:rsidR="00E77FFB">
        <w:rPr>
          <w:rFonts w:asciiTheme="majorHAnsi" w:hAnsiTheme="majorHAnsi" w:cs="MyriadPro-Regular"/>
          <w:sz w:val="22"/>
          <w:szCs w:val="22"/>
        </w:rPr>
        <w:t xml:space="preserve">There must be 3 entries to have a </w:t>
      </w:r>
      <w:r w:rsidR="00812CE8">
        <w:rPr>
          <w:rFonts w:asciiTheme="majorHAnsi" w:hAnsiTheme="majorHAnsi" w:cs="MyriadPro-Regular"/>
          <w:sz w:val="22"/>
          <w:szCs w:val="22"/>
        </w:rPr>
        <w:t xml:space="preserve">class, if less than 3 entries, </w:t>
      </w:r>
      <w:r w:rsidR="00E77FFB">
        <w:rPr>
          <w:rFonts w:asciiTheme="majorHAnsi" w:hAnsiTheme="majorHAnsi" w:cs="MyriadPro-Regular"/>
          <w:sz w:val="22"/>
          <w:szCs w:val="22"/>
        </w:rPr>
        <w:t xml:space="preserve">classes may be combined. All </w:t>
      </w:r>
      <w:r w:rsidR="00812CE8" w:rsidRPr="00812CE8">
        <w:rPr>
          <w:rFonts w:asciiTheme="majorHAnsi" w:hAnsiTheme="majorHAnsi" w:cs="MyriadPro-Regular"/>
          <w:sz w:val="22"/>
          <w:szCs w:val="22"/>
        </w:rPr>
        <w:t>decis</w:t>
      </w:r>
      <w:r w:rsidR="00812CE8">
        <w:rPr>
          <w:rFonts w:asciiTheme="majorHAnsi" w:hAnsiTheme="majorHAnsi" w:cs="MyriadPro-Regular"/>
          <w:sz w:val="22"/>
          <w:szCs w:val="22"/>
        </w:rPr>
        <w:t>i</w:t>
      </w:r>
      <w:r w:rsidR="00812CE8" w:rsidRPr="00812CE8">
        <w:rPr>
          <w:rFonts w:asciiTheme="majorHAnsi" w:hAnsiTheme="majorHAnsi" w:cs="MyriadPro-Regular"/>
          <w:sz w:val="22"/>
          <w:szCs w:val="22"/>
        </w:rPr>
        <w:t>ons</w:t>
      </w:r>
      <w:r w:rsidR="00E77FFB" w:rsidRPr="00812CE8">
        <w:rPr>
          <w:rFonts w:asciiTheme="majorHAnsi" w:hAnsiTheme="majorHAnsi" w:cs="MyriadPro-Regular"/>
          <w:sz w:val="22"/>
          <w:szCs w:val="22"/>
        </w:rPr>
        <w:t xml:space="preserve"> will be made by</w:t>
      </w:r>
      <w:r w:rsidR="00E77FFB">
        <w:rPr>
          <w:rFonts w:asciiTheme="majorHAnsi" w:hAnsiTheme="majorHAnsi" w:cs="MyriadPro-Regular"/>
          <w:sz w:val="22"/>
          <w:szCs w:val="22"/>
        </w:rPr>
        <w:t xml:space="preserve"> the fair board.</w:t>
      </w:r>
    </w:p>
    <w:p w:rsidR="00341A0B" w:rsidRPr="004D413C" w:rsidRDefault="00341A0B" w:rsidP="00341A0B">
      <w:pPr>
        <w:pStyle w:val="BasicParagraph"/>
        <w:rPr>
          <w:rFonts w:asciiTheme="majorHAnsi" w:hAnsiTheme="majorHAnsi" w:cs="MyriadPro-Regular"/>
          <w:sz w:val="18"/>
          <w:szCs w:val="18"/>
        </w:rPr>
      </w:pPr>
    </w:p>
    <w:p w:rsidR="00341A0B" w:rsidRPr="00341A0B"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 xml:space="preserve">Entry dates other than livestock: </w:t>
      </w:r>
      <w:r w:rsidRPr="00F3486D">
        <w:rPr>
          <w:rFonts w:asciiTheme="majorHAnsi" w:hAnsiTheme="majorHAnsi" w:cs="MyriadPro-Regular"/>
          <w:b/>
          <w:sz w:val="22"/>
          <w:szCs w:val="22"/>
        </w:rPr>
        <w:t>All open class entries are due by 6 p.m. on Wednesday of the Fair.</w:t>
      </w:r>
      <w:r w:rsidRPr="00305ECF">
        <w:rPr>
          <w:rFonts w:asciiTheme="majorHAnsi" w:hAnsiTheme="majorHAnsi" w:cs="MyriadPro-Regular"/>
          <w:sz w:val="22"/>
          <w:szCs w:val="22"/>
        </w:rPr>
        <w:t xml:space="preserve"> Fresh flowers and baked goods need</w:t>
      </w:r>
      <w:r>
        <w:rPr>
          <w:rFonts w:asciiTheme="majorHAnsi" w:hAnsiTheme="majorHAnsi" w:cs="MyriadPro-Regular"/>
          <w:sz w:val="22"/>
          <w:szCs w:val="22"/>
        </w:rPr>
        <w:t xml:space="preserve"> </w:t>
      </w:r>
      <w:r w:rsidR="00D01922">
        <w:rPr>
          <w:rFonts w:asciiTheme="majorHAnsi" w:hAnsiTheme="majorHAnsi" w:cs="MyriadPro-Regular"/>
          <w:sz w:val="22"/>
          <w:szCs w:val="22"/>
        </w:rPr>
        <w:t>not be in place until 8:15</w:t>
      </w:r>
      <w:r w:rsidRPr="00305ECF">
        <w:rPr>
          <w:rFonts w:asciiTheme="majorHAnsi" w:hAnsiTheme="majorHAnsi" w:cs="MyriadPro-Regular"/>
          <w:sz w:val="22"/>
          <w:szCs w:val="22"/>
        </w:rPr>
        <w:t xml:space="preserve"> a.m. on Thursday. All other Open Class entries, including arrangements featuring grain and potted plants, must</w:t>
      </w:r>
      <w:r>
        <w:rPr>
          <w:rFonts w:asciiTheme="majorHAnsi" w:hAnsiTheme="majorHAnsi" w:cs="MyriadPro-Regular"/>
          <w:sz w:val="22"/>
          <w:szCs w:val="22"/>
        </w:rPr>
        <w:t xml:space="preserve"> </w:t>
      </w:r>
      <w:r w:rsidRPr="00305ECF">
        <w:rPr>
          <w:rFonts w:asciiTheme="majorHAnsi" w:hAnsiTheme="majorHAnsi" w:cs="MyriadPro-Regular"/>
          <w:sz w:val="22"/>
          <w:szCs w:val="22"/>
        </w:rPr>
        <w:t>be i</w:t>
      </w:r>
      <w:r w:rsidR="00F3486D">
        <w:rPr>
          <w:rFonts w:asciiTheme="majorHAnsi" w:hAnsiTheme="majorHAnsi" w:cs="MyriadPro-Regular"/>
          <w:sz w:val="22"/>
          <w:szCs w:val="22"/>
        </w:rPr>
        <w:t xml:space="preserve">n place by 6 p.m. Wednesday. </w:t>
      </w:r>
      <w:r w:rsidRPr="00305ECF">
        <w:rPr>
          <w:rFonts w:asciiTheme="majorHAnsi" w:hAnsiTheme="majorHAnsi" w:cs="MyriadPro-Regular"/>
          <w:sz w:val="22"/>
          <w:szCs w:val="22"/>
        </w:rPr>
        <w:t xml:space="preserve"> Exhibits must be groomed and ready</w:t>
      </w:r>
      <w:r>
        <w:rPr>
          <w:rFonts w:asciiTheme="majorHAnsi" w:hAnsiTheme="majorHAnsi" w:cs="MyriadPro-Regular"/>
          <w:sz w:val="22"/>
          <w:szCs w:val="22"/>
        </w:rPr>
        <w:t xml:space="preserve"> </w:t>
      </w:r>
      <w:r w:rsidRPr="00305ECF">
        <w:rPr>
          <w:rFonts w:asciiTheme="majorHAnsi" w:hAnsiTheme="majorHAnsi" w:cs="MyriadPro-Regular"/>
          <w:sz w:val="22"/>
          <w:szCs w:val="22"/>
        </w:rPr>
        <w:t xml:space="preserve">for exhibit. </w:t>
      </w:r>
    </w:p>
    <w:p w:rsidR="00341A0B" w:rsidRPr="004D413C" w:rsidRDefault="00341A0B" w:rsidP="00341A0B">
      <w:pPr>
        <w:pStyle w:val="BasicParagraph"/>
        <w:rPr>
          <w:rFonts w:asciiTheme="majorHAnsi" w:hAnsiTheme="majorHAnsi"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8. Livestock entry Fees</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Entry Fees -­</w:t>
      </w:r>
      <w:r w:rsidRPr="00305ECF">
        <w:rPr>
          <w:rFonts w:asciiTheme="majorHAnsi" w:hAnsiTheme="majorHAnsi" w:cs="Minion Pro Med Ital"/>
          <w:sz w:val="22"/>
          <w:szCs w:val="22"/>
        </w:rPr>
        <w:t>‐</w:t>
      </w:r>
      <w:r w:rsidRPr="00305ECF">
        <w:rPr>
          <w:rFonts w:asciiTheme="majorHAnsi" w:hAnsiTheme="majorHAnsi" w:cs="MyriadPro-Regular"/>
          <w:sz w:val="22"/>
          <w:szCs w:val="22"/>
        </w:rPr>
        <w:t xml:space="preserve"> Open Class</w:t>
      </w:r>
    </w:p>
    <w:p w:rsidR="00341A0B"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The schedule of fees, due at the Fair Office with completed entry forms, is as follows:</w:t>
      </w:r>
    </w:p>
    <w:p w:rsidR="00124406" w:rsidRPr="00305ECF" w:rsidRDefault="00124406" w:rsidP="00341A0B">
      <w:pPr>
        <w:pStyle w:val="BasicParagraph"/>
        <w:rPr>
          <w:rFonts w:asciiTheme="majorHAnsi" w:hAnsiTheme="majorHAnsi" w:cs="MyriadPro-Regular"/>
          <w:sz w:val="22"/>
          <w:szCs w:val="22"/>
        </w:rPr>
      </w:pP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 xml:space="preserve">Open Class Horses </w:t>
      </w:r>
      <w:r w:rsidRPr="00305ECF">
        <w:rPr>
          <w:rFonts w:asciiTheme="majorHAnsi" w:hAnsiTheme="majorHAnsi" w:cs="MyriadPro-Regular"/>
          <w:sz w:val="22"/>
          <w:szCs w:val="22"/>
        </w:rPr>
        <w:tab/>
      </w:r>
      <w:proofErr w:type="gramStart"/>
      <w:r w:rsidRPr="00F3486D">
        <w:rPr>
          <w:rFonts w:asciiTheme="majorHAnsi" w:hAnsiTheme="majorHAnsi" w:cs="MyriadPro-Regular"/>
          <w:b/>
          <w:sz w:val="22"/>
          <w:szCs w:val="22"/>
        </w:rPr>
        <w:t xml:space="preserve">$  </w:t>
      </w:r>
      <w:r w:rsidR="0037411A">
        <w:rPr>
          <w:rFonts w:asciiTheme="majorHAnsi" w:hAnsiTheme="majorHAnsi" w:cs="MyriadPro-Regular"/>
          <w:b/>
          <w:sz w:val="22"/>
          <w:szCs w:val="22"/>
        </w:rPr>
        <w:t>0</w:t>
      </w:r>
      <w:r w:rsidRPr="00F3486D">
        <w:rPr>
          <w:rFonts w:asciiTheme="majorHAnsi" w:hAnsiTheme="majorHAnsi" w:cs="MyriadPro-Regular"/>
          <w:b/>
          <w:sz w:val="22"/>
          <w:szCs w:val="22"/>
        </w:rPr>
        <w:t>.00</w:t>
      </w:r>
      <w:proofErr w:type="gramEnd"/>
      <w:r w:rsidRPr="00F3486D">
        <w:rPr>
          <w:rFonts w:asciiTheme="majorHAnsi" w:hAnsiTheme="majorHAnsi" w:cs="MyriadPro-Regular"/>
          <w:b/>
          <w:sz w:val="22"/>
          <w:szCs w:val="22"/>
        </w:rPr>
        <w:t xml:space="preserve"> </w:t>
      </w:r>
      <w:r w:rsidR="00A80DBC">
        <w:rPr>
          <w:rFonts w:asciiTheme="majorHAnsi" w:hAnsiTheme="majorHAnsi" w:cs="MyriadPro-Regular"/>
          <w:b/>
          <w:sz w:val="22"/>
          <w:szCs w:val="22"/>
        </w:rPr>
        <w:t xml:space="preserve">   </w:t>
      </w:r>
      <w:r w:rsidRPr="00F3486D">
        <w:rPr>
          <w:rFonts w:asciiTheme="majorHAnsi" w:hAnsiTheme="majorHAnsi" w:cs="MyriadPro-Regular"/>
          <w:b/>
          <w:sz w:val="22"/>
          <w:szCs w:val="22"/>
        </w:rPr>
        <w:t>per class</w:t>
      </w:r>
      <w:r w:rsidR="00812CE8">
        <w:rPr>
          <w:rFonts w:asciiTheme="majorHAnsi" w:hAnsiTheme="majorHAnsi" w:cs="MyriadPro-Regular"/>
          <w:b/>
          <w:sz w:val="22"/>
          <w:szCs w:val="22"/>
        </w:rPr>
        <w:t>/game</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Open Class Cattle</w:t>
      </w:r>
      <w:r w:rsidRPr="00305ECF">
        <w:rPr>
          <w:rFonts w:asciiTheme="majorHAnsi" w:hAnsiTheme="majorHAnsi" w:cs="MyriadPro-Regular"/>
          <w:sz w:val="22"/>
          <w:szCs w:val="22"/>
        </w:rPr>
        <w:tab/>
      </w:r>
      <w:proofErr w:type="gramStart"/>
      <w:r w:rsidRPr="00305ECF">
        <w:rPr>
          <w:rFonts w:asciiTheme="majorHAnsi" w:hAnsiTheme="majorHAnsi" w:cs="MyriadPro-Regular"/>
          <w:sz w:val="22"/>
          <w:szCs w:val="22"/>
        </w:rPr>
        <w:t>$  5.00</w:t>
      </w:r>
      <w:proofErr w:type="gramEnd"/>
      <w:r w:rsidRPr="00305ECF">
        <w:rPr>
          <w:rFonts w:asciiTheme="majorHAnsi" w:hAnsiTheme="majorHAnsi" w:cs="MyriadPro-Regular"/>
          <w:sz w:val="22"/>
          <w:szCs w:val="22"/>
        </w:rPr>
        <w:t xml:space="preserve"> </w:t>
      </w:r>
      <w:r w:rsidR="00A80DBC">
        <w:rPr>
          <w:rFonts w:asciiTheme="majorHAnsi" w:hAnsiTheme="majorHAnsi" w:cs="MyriadPro-Regular"/>
          <w:sz w:val="22"/>
          <w:szCs w:val="22"/>
        </w:rPr>
        <w:t xml:space="preserve">    </w:t>
      </w:r>
      <w:r w:rsidRPr="00305ECF">
        <w:rPr>
          <w:rFonts w:asciiTheme="majorHAnsi" w:hAnsiTheme="majorHAnsi" w:cs="MyriadPro-Regular"/>
          <w:sz w:val="22"/>
          <w:szCs w:val="22"/>
        </w:rPr>
        <w:t>per head</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 xml:space="preserve">Open Class Swine </w:t>
      </w:r>
      <w:r w:rsidRPr="00305ECF">
        <w:rPr>
          <w:rFonts w:asciiTheme="majorHAnsi" w:hAnsiTheme="majorHAnsi" w:cs="MyriadPro-Regular"/>
          <w:sz w:val="22"/>
          <w:szCs w:val="22"/>
        </w:rPr>
        <w:tab/>
      </w:r>
      <w:proofErr w:type="gramStart"/>
      <w:r w:rsidRPr="00305ECF">
        <w:rPr>
          <w:rFonts w:asciiTheme="majorHAnsi" w:hAnsiTheme="majorHAnsi" w:cs="MyriadPro-Regular"/>
          <w:sz w:val="22"/>
          <w:szCs w:val="22"/>
        </w:rPr>
        <w:t>$  4.00</w:t>
      </w:r>
      <w:proofErr w:type="gramEnd"/>
      <w:r w:rsidR="00A80DBC">
        <w:rPr>
          <w:rFonts w:asciiTheme="majorHAnsi" w:hAnsiTheme="majorHAnsi" w:cs="MyriadPro-Regular"/>
          <w:sz w:val="22"/>
          <w:szCs w:val="22"/>
        </w:rPr>
        <w:t xml:space="preserve">    </w:t>
      </w:r>
      <w:r w:rsidRPr="00305ECF">
        <w:rPr>
          <w:rFonts w:asciiTheme="majorHAnsi" w:hAnsiTheme="majorHAnsi" w:cs="MyriadPro-Regular"/>
          <w:sz w:val="22"/>
          <w:szCs w:val="22"/>
        </w:rPr>
        <w:t xml:space="preserve"> per head</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Open Class Sheep</w:t>
      </w:r>
      <w:r w:rsidRPr="00305ECF">
        <w:rPr>
          <w:rFonts w:asciiTheme="majorHAnsi" w:hAnsiTheme="majorHAnsi" w:cs="MyriadPro-Regular"/>
          <w:sz w:val="22"/>
          <w:szCs w:val="22"/>
        </w:rPr>
        <w:tab/>
      </w:r>
      <w:proofErr w:type="gramStart"/>
      <w:r w:rsidRPr="00305ECF">
        <w:rPr>
          <w:rFonts w:asciiTheme="majorHAnsi" w:hAnsiTheme="majorHAnsi" w:cs="MyriadPro-Regular"/>
          <w:sz w:val="22"/>
          <w:szCs w:val="22"/>
        </w:rPr>
        <w:t>$  4.00</w:t>
      </w:r>
      <w:proofErr w:type="gramEnd"/>
      <w:r w:rsidR="00A80DBC">
        <w:rPr>
          <w:rFonts w:asciiTheme="majorHAnsi" w:hAnsiTheme="majorHAnsi" w:cs="MyriadPro-Regular"/>
          <w:sz w:val="22"/>
          <w:szCs w:val="22"/>
        </w:rPr>
        <w:t xml:space="preserve">    </w:t>
      </w:r>
      <w:r w:rsidRPr="00305ECF">
        <w:rPr>
          <w:rFonts w:asciiTheme="majorHAnsi" w:hAnsiTheme="majorHAnsi" w:cs="MyriadPro-Regular"/>
          <w:sz w:val="22"/>
          <w:szCs w:val="22"/>
        </w:rPr>
        <w:t xml:space="preserve"> per head</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Open Class Goats</w:t>
      </w:r>
      <w:r w:rsidRPr="00305ECF">
        <w:rPr>
          <w:rFonts w:asciiTheme="majorHAnsi" w:hAnsiTheme="majorHAnsi" w:cs="MyriadPro-Regular"/>
          <w:sz w:val="22"/>
          <w:szCs w:val="22"/>
        </w:rPr>
        <w:tab/>
      </w:r>
      <w:proofErr w:type="gramStart"/>
      <w:r w:rsidRPr="00305ECF">
        <w:rPr>
          <w:rFonts w:asciiTheme="majorHAnsi" w:hAnsiTheme="majorHAnsi" w:cs="MyriadPro-Regular"/>
          <w:sz w:val="22"/>
          <w:szCs w:val="22"/>
        </w:rPr>
        <w:t>$  4.00</w:t>
      </w:r>
      <w:proofErr w:type="gramEnd"/>
      <w:r w:rsidRPr="00305ECF">
        <w:rPr>
          <w:rFonts w:asciiTheme="majorHAnsi" w:hAnsiTheme="majorHAnsi" w:cs="MyriadPro-Regular"/>
          <w:sz w:val="22"/>
          <w:szCs w:val="22"/>
        </w:rPr>
        <w:t xml:space="preserve"> </w:t>
      </w:r>
      <w:r w:rsidR="00A80DBC">
        <w:rPr>
          <w:rFonts w:asciiTheme="majorHAnsi" w:hAnsiTheme="majorHAnsi" w:cs="MyriadPro-Regular"/>
          <w:sz w:val="22"/>
          <w:szCs w:val="22"/>
        </w:rPr>
        <w:t xml:space="preserve">    </w:t>
      </w:r>
      <w:r w:rsidRPr="00305ECF">
        <w:rPr>
          <w:rFonts w:asciiTheme="majorHAnsi" w:hAnsiTheme="majorHAnsi" w:cs="MyriadPro-Regular"/>
          <w:sz w:val="22"/>
          <w:szCs w:val="22"/>
        </w:rPr>
        <w:t>per head</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 xml:space="preserve">Poultry and Rabbit  </w:t>
      </w:r>
      <w:r>
        <w:rPr>
          <w:rFonts w:asciiTheme="majorHAnsi" w:hAnsiTheme="majorHAnsi" w:cs="MyriadPro-Regular"/>
          <w:sz w:val="22"/>
          <w:szCs w:val="22"/>
        </w:rPr>
        <w:t xml:space="preserve">      </w:t>
      </w:r>
      <w:r w:rsidRPr="00305ECF">
        <w:rPr>
          <w:rFonts w:asciiTheme="majorHAnsi" w:hAnsiTheme="majorHAnsi" w:cs="MyriadPro-Regular"/>
          <w:sz w:val="22"/>
          <w:szCs w:val="22"/>
        </w:rPr>
        <w:t xml:space="preserve">$  1.00 </w:t>
      </w:r>
      <w:r w:rsidR="00A80DBC">
        <w:rPr>
          <w:rFonts w:asciiTheme="majorHAnsi" w:hAnsiTheme="majorHAnsi" w:cs="MyriadPro-Regular"/>
          <w:sz w:val="22"/>
          <w:szCs w:val="22"/>
        </w:rPr>
        <w:t xml:space="preserve">    </w:t>
      </w:r>
      <w:r w:rsidRPr="00305ECF">
        <w:rPr>
          <w:rFonts w:asciiTheme="majorHAnsi" w:hAnsiTheme="majorHAnsi" w:cs="MyriadPro-Regular"/>
          <w:sz w:val="22"/>
          <w:szCs w:val="22"/>
        </w:rPr>
        <w:t>per head</w:t>
      </w:r>
    </w:p>
    <w:p w:rsidR="00341A0B" w:rsidRPr="004D413C" w:rsidRDefault="00341A0B" w:rsidP="00341A0B">
      <w:pPr>
        <w:pStyle w:val="BasicParagraph"/>
        <w:rPr>
          <w:rFonts w:asciiTheme="majorHAnsi" w:hAnsiTheme="majorHAnsi"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9. Stall Deposits, User Fees</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A $5.00 non-­</w:t>
      </w:r>
      <w:r w:rsidRPr="00305ECF">
        <w:rPr>
          <w:rFonts w:asciiTheme="majorHAnsi" w:hAnsiTheme="majorHAnsi" w:cs="Minion Pro Med Ital"/>
          <w:sz w:val="22"/>
          <w:szCs w:val="22"/>
        </w:rPr>
        <w:t>‐</w:t>
      </w:r>
      <w:r w:rsidRPr="00305ECF">
        <w:rPr>
          <w:rFonts w:asciiTheme="majorHAnsi" w:hAnsiTheme="majorHAnsi" w:cs="MyriadPro-Regular"/>
          <w:sz w:val="22"/>
          <w:szCs w:val="22"/>
        </w:rPr>
        <w:t>refundable stall fee</w:t>
      </w:r>
      <w:r w:rsidR="00124406">
        <w:rPr>
          <w:rFonts w:asciiTheme="majorHAnsi" w:hAnsiTheme="majorHAnsi" w:cs="MyriadPro-Regular"/>
          <w:sz w:val="22"/>
          <w:szCs w:val="22"/>
        </w:rPr>
        <w:t xml:space="preserve">, for the entire week </w:t>
      </w:r>
      <w:r w:rsidRPr="00305ECF">
        <w:rPr>
          <w:rFonts w:asciiTheme="majorHAnsi" w:hAnsiTheme="majorHAnsi" w:cs="MyriadPro-Regular"/>
          <w:sz w:val="22"/>
          <w:szCs w:val="22"/>
        </w:rPr>
        <w:t>will be required for all open class horses and livestock. If stalls are left unclean, all premiums will be forfeited. Barn superintendents will assign stalls and provide a list to the fair office.</w:t>
      </w:r>
      <w:r w:rsidR="00124406">
        <w:rPr>
          <w:rFonts w:asciiTheme="majorHAnsi" w:hAnsiTheme="majorHAnsi" w:cs="MyriadPro-Regular"/>
          <w:sz w:val="22"/>
          <w:szCs w:val="22"/>
        </w:rPr>
        <w:t xml:space="preserve">  Bedding is provided by the Sherman County fair Board, however feed, pans and water </w:t>
      </w:r>
      <w:r w:rsidR="00D34E7E">
        <w:rPr>
          <w:rFonts w:asciiTheme="majorHAnsi" w:hAnsiTheme="majorHAnsi" w:cs="MyriadPro-Regular"/>
          <w:sz w:val="22"/>
          <w:szCs w:val="22"/>
        </w:rPr>
        <w:t>buckets must be provided by the</w:t>
      </w:r>
      <w:r w:rsidR="00124406">
        <w:rPr>
          <w:rFonts w:asciiTheme="majorHAnsi" w:hAnsiTheme="majorHAnsi" w:cs="MyriadPro-Regular"/>
          <w:sz w:val="22"/>
          <w:szCs w:val="22"/>
        </w:rPr>
        <w:t xml:space="preserve"> exhibitors.  Stalls will be cleaned by the exhibitor and done by 8:00 a.m. daily, unless barns superintend directs otherwise. </w:t>
      </w:r>
    </w:p>
    <w:p w:rsidR="00341A0B" w:rsidRPr="00305ECF" w:rsidRDefault="00341A0B" w:rsidP="00341A0B">
      <w:pPr>
        <w:pStyle w:val="BasicParagraph"/>
        <w:rPr>
          <w:rFonts w:asciiTheme="majorHAnsi" w:hAnsiTheme="majorHAnsi" w:cs="MyriadPro-Regular"/>
          <w:sz w:val="22"/>
          <w:szCs w:val="22"/>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10. Registration Requirements</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All purebred livestock, to be eligible to compete for premiums at any Fair held by this association, must be accompanied by certificate of registration, duly certified by the recognized registry of that particular</w:t>
      </w:r>
      <w:r>
        <w:rPr>
          <w:rFonts w:asciiTheme="majorHAnsi" w:hAnsiTheme="majorHAnsi" w:cs="MyriadPro-Regular"/>
          <w:sz w:val="22"/>
          <w:szCs w:val="22"/>
        </w:rPr>
        <w:t xml:space="preserve"> </w:t>
      </w:r>
      <w:r w:rsidRPr="00305ECF">
        <w:rPr>
          <w:rFonts w:asciiTheme="majorHAnsi" w:hAnsiTheme="majorHAnsi" w:cs="MyriadPro-Regular"/>
          <w:sz w:val="22"/>
          <w:szCs w:val="22"/>
        </w:rPr>
        <w:t xml:space="preserve">breed or certified pedigree, conforming to all requirements usual demanded to insure acceptance by the established records of said animal for registry. If under one year old, competitors for premiums must be offspring of sire or dam who duly recorded and/or eligible thereto, and it shall be the duty of the entry clerk to reject any and all  applications not complying with these conditions. The owner of the dam at the time of service is recognized as the breeder of the offspring. Papers should be kept available in case the judge should call for them in the show ring. </w:t>
      </w:r>
    </w:p>
    <w:p w:rsidR="00341A0B" w:rsidRDefault="00341A0B" w:rsidP="00341A0B">
      <w:pPr>
        <w:pStyle w:val="BasicParagraph"/>
        <w:rPr>
          <w:rFonts w:asciiTheme="majorHAnsi" w:hAnsiTheme="majorHAnsi" w:cs="MyriadPro-Regular"/>
          <w:sz w:val="18"/>
          <w:szCs w:val="18"/>
        </w:rPr>
      </w:pPr>
    </w:p>
    <w:p w:rsidR="00D34E7E" w:rsidRDefault="00D34E7E" w:rsidP="00341A0B">
      <w:pPr>
        <w:pStyle w:val="BasicParagraph"/>
        <w:rPr>
          <w:rFonts w:asciiTheme="majorHAnsi" w:hAnsiTheme="majorHAnsi" w:cs="MyriadPro-Regular"/>
          <w:sz w:val="18"/>
          <w:szCs w:val="18"/>
        </w:rPr>
      </w:pPr>
    </w:p>
    <w:p w:rsidR="00D34E7E" w:rsidRDefault="00D34E7E" w:rsidP="00341A0B">
      <w:pPr>
        <w:pStyle w:val="BasicParagraph"/>
        <w:rPr>
          <w:rFonts w:asciiTheme="majorHAnsi" w:hAnsiTheme="majorHAnsi" w:cs="MyriadPro-Regular"/>
          <w:sz w:val="18"/>
          <w:szCs w:val="18"/>
        </w:rPr>
      </w:pPr>
    </w:p>
    <w:p w:rsidR="00D34E7E" w:rsidRPr="004D413C" w:rsidRDefault="00D34E7E" w:rsidP="00341A0B">
      <w:pPr>
        <w:pStyle w:val="BasicParagraph"/>
        <w:rPr>
          <w:rFonts w:asciiTheme="majorHAnsi" w:hAnsiTheme="majorHAnsi"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lastRenderedPageBreak/>
        <w:t>11. 4-H and FFA Members Eligible to Compete</w:t>
      </w:r>
      <w:r w:rsidR="00825878" w:rsidRPr="00812CE8">
        <w:rPr>
          <w:rFonts w:ascii="MyriadPro-Semibold" w:hAnsi="MyriadPro-Semibold" w:cs="MyriadPro-Semibold"/>
          <w:b/>
          <w:sz w:val="22"/>
          <w:szCs w:val="22"/>
        </w:rPr>
        <w:t xml:space="preserve"> &amp; </w:t>
      </w:r>
      <w:proofErr w:type="spellStart"/>
      <w:r w:rsidR="00825878" w:rsidRPr="00812CE8">
        <w:rPr>
          <w:rFonts w:ascii="MyriadPro-Semibold" w:hAnsi="MyriadPro-Semibold" w:cs="MyriadPro-Semibold"/>
          <w:b/>
          <w:sz w:val="22"/>
          <w:szCs w:val="22"/>
        </w:rPr>
        <w:t>Herdsmanship</w:t>
      </w:r>
      <w:proofErr w:type="spellEnd"/>
      <w:r w:rsidR="00825878" w:rsidRPr="00812CE8">
        <w:rPr>
          <w:rFonts w:ascii="MyriadPro-Semibold" w:hAnsi="MyriadPro-Semibold" w:cs="MyriadPro-Semibold"/>
          <w:b/>
          <w:sz w:val="22"/>
          <w:szCs w:val="22"/>
        </w:rPr>
        <w:t xml:space="preserve"> in all Barns</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 xml:space="preserve">Club members are limited to two market animals per </w:t>
      </w:r>
      <w:r w:rsidR="00E46440">
        <w:rPr>
          <w:rFonts w:asciiTheme="majorHAnsi" w:hAnsiTheme="majorHAnsi" w:cs="MyriadPro-Regular"/>
          <w:sz w:val="22"/>
          <w:szCs w:val="22"/>
        </w:rPr>
        <w:t>species to exhibit and sell</w:t>
      </w:r>
      <w:r w:rsidR="00D34E7E">
        <w:rPr>
          <w:rFonts w:asciiTheme="majorHAnsi" w:hAnsiTheme="majorHAnsi" w:cs="MyriadPro-Regular"/>
          <w:sz w:val="22"/>
          <w:szCs w:val="22"/>
        </w:rPr>
        <w:t xml:space="preserve"> at the </w:t>
      </w:r>
      <w:r w:rsidR="00825878">
        <w:rPr>
          <w:rFonts w:asciiTheme="majorHAnsi" w:hAnsiTheme="majorHAnsi" w:cs="MyriadPro-Regular"/>
          <w:sz w:val="22"/>
          <w:szCs w:val="22"/>
        </w:rPr>
        <w:t xml:space="preserve">Sherman County Youth Livestock Auction </w:t>
      </w:r>
      <w:r w:rsidR="00536AE4">
        <w:rPr>
          <w:rFonts w:asciiTheme="majorHAnsi" w:hAnsiTheme="majorHAnsi" w:cs="MyriadPro-Regular"/>
          <w:sz w:val="22"/>
          <w:szCs w:val="22"/>
        </w:rPr>
        <w:t>S</w:t>
      </w:r>
      <w:r w:rsidR="00825878">
        <w:rPr>
          <w:rFonts w:asciiTheme="majorHAnsi" w:hAnsiTheme="majorHAnsi" w:cs="MyriadPro-Regular"/>
          <w:sz w:val="22"/>
          <w:szCs w:val="22"/>
        </w:rPr>
        <w:t>ale</w:t>
      </w:r>
      <w:r w:rsidR="00E46440">
        <w:rPr>
          <w:rFonts w:asciiTheme="majorHAnsi" w:hAnsiTheme="majorHAnsi" w:cs="MyriadPro-Regular"/>
          <w:sz w:val="22"/>
          <w:szCs w:val="22"/>
        </w:rPr>
        <w:t>.</w:t>
      </w:r>
      <w:r w:rsidR="00825878">
        <w:rPr>
          <w:rFonts w:asciiTheme="majorHAnsi" w:hAnsiTheme="majorHAnsi" w:cs="MyriadPro-Regular"/>
          <w:sz w:val="22"/>
          <w:szCs w:val="22"/>
        </w:rPr>
        <w:t xml:space="preserve"> </w:t>
      </w:r>
      <w:r w:rsidR="00E46440">
        <w:rPr>
          <w:rFonts w:asciiTheme="majorHAnsi" w:hAnsiTheme="majorHAnsi" w:cs="MyriadPro-Regular"/>
          <w:sz w:val="22"/>
          <w:szCs w:val="22"/>
        </w:rPr>
        <w:t xml:space="preserve"> 4-</w:t>
      </w:r>
      <w:r w:rsidRPr="00305ECF">
        <w:rPr>
          <w:rFonts w:asciiTheme="majorHAnsi" w:hAnsiTheme="majorHAnsi" w:cs="MyriadPro-Regular"/>
          <w:sz w:val="22"/>
          <w:szCs w:val="22"/>
        </w:rPr>
        <w:t xml:space="preserve">H and FFA market and breeding livestock will not be allowed to enter open class. </w:t>
      </w:r>
      <w:r w:rsidR="00825878">
        <w:rPr>
          <w:rFonts w:asciiTheme="majorHAnsi" w:hAnsiTheme="majorHAnsi" w:cs="MyriadPro-Regular"/>
          <w:sz w:val="22"/>
          <w:szCs w:val="22"/>
        </w:rPr>
        <w:t xml:space="preserve"> </w:t>
      </w:r>
      <w:r w:rsidR="00825878" w:rsidRPr="00A80DBC">
        <w:rPr>
          <w:rFonts w:asciiTheme="majorHAnsi" w:hAnsiTheme="majorHAnsi" w:cs="MyriadPro-Regular"/>
          <w:b/>
          <w:sz w:val="22"/>
          <w:szCs w:val="22"/>
          <w:u w:val="single"/>
        </w:rPr>
        <w:t xml:space="preserve">All animal exhibitors </w:t>
      </w:r>
      <w:r w:rsidR="00CE4BAA" w:rsidRPr="00A80DBC">
        <w:rPr>
          <w:rFonts w:asciiTheme="majorHAnsi" w:hAnsiTheme="majorHAnsi" w:cs="MyriadPro-Regular"/>
          <w:i/>
          <w:sz w:val="22"/>
          <w:szCs w:val="22"/>
        </w:rPr>
        <w:t>must and will check in with the barn</w:t>
      </w:r>
      <w:r w:rsidR="00CE4BAA">
        <w:rPr>
          <w:rFonts w:asciiTheme="majorHAnsi" w:hAnsiTheme="majorHAnsi" w:cs="MyriadPro-Regular"/>
          <w:sz w:val="22"/>
          <w:szCs w:val="22"/>
        </w:rPr>
        <w:t xml:space="preserve"> </w:t>
      </w:r>
      <w:r w:rsidR="00CE4BAA" w:rsidRPr="00A80DBC">
        <w:rPr>
          <w:rFonts w:asciiTheme="majorHAnsi" w:hAnsiTheme="majorHAnsi" w:cs="MyriadPro-Regular"/>
          <w:i/>
          <w:sz w:val="22"/>
          <w:szCs w:val="22"/>
        </w:rPr>
        <w:t>superintend</w:t>
      </w:r>
      <w:r w:rsidR="00A80DBC" w:rsidRPr="00A80DBC">
        <w:rPr>
          <w:rFonts w:asciiTheme="majorHAnsi" w:hAnsiTheme="majorHAnsi" w:cs="MyriadPro-Regular"/>
          <w:i/>
          <w:sz w:val="22"/>
          <w:szCs w:val="22"/>
        </w:rPr>
        <w:t>ent</w:t>
      </w:r>
      <w:r w:rsidR="00CE4BAA" w:rsidRPr="00A80DBC">
        <w:rPr>
          <w:rFonts w:asciiTheme="majorHAnsi" w:hAnsiTheme="majorHAnsi" w:cs="MyriadPro-Regular"/>
          <w:i/>
          <w:sz w:val="22"/>
          <w:szCs w:val="22"/>
        </w:rPr>
        <w:t>s for their barn duty schedule.</w:t>
      </w:r>
      <w:r w:rsidR="00CE4BAA">
        <w:rPr>
          <w:rFonts w:asciiTheme="majorHAnsi" w:hAnsiTheme="majorHAnsi" w:cs="MyriadPro-Regular"/>
          <w:sz w:val="22"/>
          <w:szCs w:val="22"/>
        </w:rPr>
        <w:t xml:space="preserve"> </w:t>
      </w:r>
      <w:r w:rsidR="000A7263">
        <w:rPr>
          <w:rFonts w:asciiTheme="majorHAnsi" w:hAnsiTheme="majorHAnsi" w:cs="MyriadPro-Regular"/>
          <w:sz w:val="22"/>
          <w:szCs w:val="22"/>
        </w:rPr>
        <w:t>All</w:t>
      </w:r>
      <w:r w:rsidR="00CE4BAA">
        <w:rPr>
          <w:rFonts w:asciiTheme="majorHAnsi" w:hAnsiTheme="majorHAnsi" w:cs="MyriadPro-Regular"/>
          <w:sz w:val="22"/>
          <w:szCs w:val="22"/>
        </w:rPr>
        <w:t xml:space="preserve"> Exhibitors will have at least one shift per day during the fair week.  If exhibitors do not do required barn duty, they will </w:t>
      </w:r>
      <w:r w:rsidR="00A80DBC">
        <w:rPr>
          <w:rFonts w:asciiTheme="majorHAnsi" w:hAnsiTheme="majorHAnsi" w:cs="MyriadPro-Regular"/>
          <w:sz w:val="22"/>
          <w:szCs w:val="22"/>
        </w:rPr>
        <w:t>forfeit all premiums monies and animal place</w:t>
      </w:r>
      <w:r w:rsidR="00D34E7E">
        <w:rPr>
          <w:rFonts w:asciiTheme="majorHAnsi" w:hAnsiTheme="majorHAnsi" w:cs="MyriadPro-Regular"/>
          <w:sz w:val="22"/>
          <w:szCs w:val="22"/>
        </w:rPr>
        <w:t>ment</w:t>
      </w:r>
      <w:r w:rsidR="00CE4BAA">
        <w:rPr>
          <w:rFonts w:asciiTheme="majorHAnsi" w:hAnsiTheme="majorHAnsi" w:cs="MyriadPro-Regular"/>
          <w:sz w:val="22"/>
          <w:szCs w:val="22"/>
        </w:rPr>
        <w:t xml:space="preserve"> in the auction. </w:t>
      </w:r>
    </w:p>
    <w:p w:rsidR="00341A0B" w:rsidRDefault="00341A0B"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 xml:space="preserve">12. Errors in Entry </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If it is ascertained that any animal or article is entered in a Division or</w:t>
      </w:r>
      <w:r>
        <w:rPr>
          <w:rFonts w:asciiTheme="majorHAnsi" w:hAnsiTheme="majorHAnsi" w:cs="MyriadPro-Regular"/>
          <w:sz w:val="22"/>
          <w:szCs w:val="22"/>
        </w:rPr>
        <w:t xml:space="preserve"> </w:t>
      </w:r>
      <w:r w:rsidRPr="00305ECF">
        <w:rPr>
          <w:rFonts w:asciiTheme="majorHAnsi" w:hAnsiTheme="majorHAnsi" w:cs="MyriadPro-Regular"/>
          <w:sz w:val="22"/>
          <w:szCs w:val="22"/>
        </w:rPr>
        <w:t xml:space="preserve">Class in which it does not properly belong, it is the duty of Superintendent to investigate, and if by </w:t>
      </w:r>
      <w:r w:rsidR="00E46440">
        <w:rPr>
          <w:rFonts w:asciiTheme="majorHAnsi" w:hAnsiTheme="majorHAnsi" w:cs="MyriadPro-Regular"/>
          <w:sz w:val="22"/>
          <w:szCs w:val="22"/>
        </w:rPr>
        <w:t>mistake, to correct and also notify the fair secretary;</w:t>
      </w:r>
      <w:r w:rsidRPr="00305ECF">
        <w:rPr>
          <w:rFonts w:asciiTheme="majorHAnsi" w:hAnsiTheme="majorHAnsi" w:cs="MyriadPro-Regular"/>
          <w:sz w:val="22"/>
          <w:szCs w:val="22"/>
        </w:rPr>
        <w:t xml:space="preserve"> otherwise, the judge is instructed not to award a premium.</w:t>
      </w:r>
    </w:p>
    <w:p w:rsidR="00341A0B" w:rsidRDefault="00341A0B"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13. Exhibitor Must Be Bona Fide Owner</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Every animal or article must be entered for competition in the name of</w:t>
      </w:r>
      <w:r>
        <w:rPr>
          <w:rFonts w:asciiTheme="majorHAnsi" w:hAnsiTheme="majorHAnsi" w:cs="MyriadPro-Regular"/>
          <w:sz w:val="22"/>
          <w:szCs w:val="22"/>
        </w:rPr>
        <w:t xml:space="preserve"> </w:t>
      </w:r>
      <w:r w:rsidRPr="00305ECF">
        <w:rPr>
          <w:rFonts w:asciiTheme="majorHAnsi" w:hAnsiTheme="majorHAnsi" w:cs="MyriadPro-Regular"/>
          <w:sz w:val="22"/>
          <w:szCs w:val="22"/>
        </w:rPr>
        <w:t xml:space="preserve">the bona fide </w:t>
      </w:r>
      <w:proofErr w:type="gramStart"/>
      <w:r w:rsidRPr="00305ECF">
        <w:rPr>
          <w:rFonts w:asciiTheme="majorHAnsi" w:hAnsiTheme="majorHAnsi" w:cs="MyriadPro-Regular"/>
          <w:sz w:val="22"/>
          <w:szCs w:val="22"/>
        </w:rPr>
        <w:t>owner</w:t>
      </w:r>
      <w:r w:rsidR="00E46440">
        <w:rPr>
          <w:rFonts w:asciiTheme="majorHAnsi" w:hAnsiTheme="majorHAnsi" w:cs="MyriadPro-Regular"/>
          <w:sz w:val="22"/>
          <w:szCs w:val="22"/>
        </w:rPr>
        <w:t xml:space="preserve"> </w:t>
      </w:r>
      <w:r w:rsidRPr="00305ECF">
        <w:rPr>
          <w:rFonts w:asciiTheme="majorHAnsi" w:hAnsiTheme="majorHAnsi" w:cs="MyriadPro-Regular"/>
          <w:sz w:val="22"/>
          <w:szCs w:val="22"/>
        </w:rPr>
        <w:t>.</w:t>
      </w:r>
      <w:proofErr w:type="gramEnd"/>
      <w:r w:rsidRPr="00305ECF">
        <w:rPr>
          <w:rFonts w:asciiTheme="majorHAnsi" w:hAnsiTheme="majorHAnsi" w:cs="MyriadPro-Regular"/>
          <w:sz w:val="22"/>
          <w:szCs w:val="22"/>
        </w:rPr>
        <w:t xml:space="preserve"> Anyone who tries to deceive the committee in regard to the ownership, or who purchases articles, or borrows them, and exhibits them in his or her name as of his or her manufacture, shall</w:t>
      </w:r>
      <w:r>
        <w:rPr>
          <w:rFonts w:asciiTheme="majorHAnsi" w:hAnsiTheme="majorHAnsi" w:cs="MyriadPro-Regular"/>
          <w:sz w:val="22"/>
          <w:szCs w:val="22"/>
        </w:rPr>
        <w:t xml:space="preserve"> </w:t>
      </w:r>
      <w:r w:rsidRPr="00305ECF">
        <w:rPr>
          <w:rFonts w:asciiTheme="majorHAnsi" w:hAnsiTheme="majorHAnsi" w:cs="MyriadPro-Regular"/>
          <w:sz w:val="22"/>
          <w:szCs w:val="22"/>
        </w:rPr>
        <w:t xml:space="preserve">forfeit all claims as an exhibitor. </w:t>
      </w:r>
    </w:p>
    <w:p w:rsidR="00341A0B" w:rsidRDefault="00341A0B"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14. Responsibility of Exhibitors</w:t>
      </w:r>
      <w:r w:rsidRPr="00812CE8">
        <w:rPr>
          <w:rFonts w:ascii="MyriadPro-Regular" w:hAnsi="MyriadPro-Regular" w:cs="MyriadPro-Regular"/>
          <w:b/>
          <w:sz w:val="18"/>
          <w:szCs w:val="18"/>
        </w:rPr>
        <w:t xml:space="preserve"> </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All animals are to be treated in a humane manner. Exhibitors must be in a position to bring out their stock as their classes are called for judging. Exhibitors must at all time give necessary and personal attention to whatever they may have on exhibition, and at the close of the Fair</w:t>
      </w:r>
      <w:r>
        <w:rPr>
          <w:rFonts w:asciiTheme="majorHAnsi" w:hAnsiTheme="majorHAnsi" w:cs="MyriadPro-Regular"/>
          <w:sz w:val="22"/>
          <w:szCs w:val="22"/>
        </w:rPr>
        <w:t xml:space="preserve"> </w:t>
      </w:r>
      <w:r w:rsidRPr="00305ECF">
        <w:rPr>
          <w:rFonts w:asciiTheme="majorHAnsi" w:hAnsiTheme="majorHAnsi" w:cs="MyriadPro-Regular"/>
          <w:sz w:val="22"/>
          <w:szCs w:val="22"/>
        </w:rPr>
        <w:t>take every precaution in their power for the preservation of all</w:t>
      </w:r>
      <w:r>
        <w:rPr>
          <w:rFonts w:asciiTheme="majorHAnsi" w:hAnsiTheme="majorHAnsi" w:cs="MyriadPro-Regular"/>
          <w:sz w:val="22"/>
          <w:szCs w:val="22"/>
        </w:rPr>
        <w:t xml:space="preserve"> </w:t>
      </w:r>
      <w:r w:rsidRPr="00305ECF">
        <w:rPr>
          <w:rFonts w:asciiTheme="majorHAnsi" w:hAnsiTheme="majorHAnsi" w:cs="MyriadPro-Regular"/>
          <w:sz w:val="22"/>
          <w:szCs w:val="22"/>
        </w:rPr>
        <w:t>articles and stock on exhibition, but will not be accountable for loss or</w:t>
      </w:r>
      <w:r>
        <w:rPr>
          <w:rFonts w:asciiTheme="majorHAnsi" w:hAnsiTheme="majorHAnsi" w:cs="MyriadPro-Regular"/>
          <w:sz w:val="22"/>
          <w:szCs w:val="22"/>
        </w:rPr>
        <w:t xml:space="preserve"> </w:t>
      </w:r>
      <w:r w:rsidRPr="00305ECF">
        <w:rPr>
          <w:rFonts w:asciiTheme="majorHAnsi" w:hAnsiTheme="majorHAnsi" w:cs="MyriadPro-Regular"/>
          <w:sz w:val="22"/>
          <w:szCs w:val="22"/>
        </w:rPr>
        <w:t>damage.</w:t>
      </w:r>
      <w:r w:rsidR="00E46440">
        <w:rPr>
          <w:rFonts w:asciiTheme="majorHAnsi" w:hAnsiTheme="majorHAnsi" w:cs="MyriadPro-Regular"/>
          <w:sz w:val="22"/>
          <w:szCs w:val="22"/>
        </w:rPr>
        <w:t xml:space="preserve"> </w:t>
      </w:r>
      <w:r w:rsidRPr="00305ECF">
        <w:rPr>
          <w:rFonts w:asciiTheme="majorHAnsi" w:hAnsiTheme="majorHAnsi" w:cs="MyriadPro-Regular"/>
          <w:sz w:val="22"/>
          <w:szCs w:val="22"/>
        </w:rPr>
        <w:t xml:space="preserve"> </w:t>
      </w:r>
      <w:r w:rsidRPr="00E46440">
        <w:rPr>
          <w:rFonts w:asciiTheme="majorHAnsi" w:hAnsiTheme="majorHAnsi" w:cs="MyriadPro-Regular"/>
          <w:b/>
          <w:sz w:val="22"/>
          <w:szCs w:val="22"/>
        </w:rPr>
        <w:t>All exhibitors will properly water, feed and clean animal pens</w:t>
      </w:r>
      <w:r w:rsidRPr="00305ECF">
        <w:rPr>
          <w:rFonts w:asciiTheme="majorHAnsi" w:hAnsiTheme="majorHAnsi" w:cs="MyriadPro-Regular"/>
          <w:sz w:val="22"/>
          <w:szCs w:val="22"/>
        </w:rPr>
        <w:t>.</w:t>
      </w:r>
      <w:r>
        <w:rPr>
          <w:rFonts w:asciiTheme="majorHAnsi" w:hAnsiTheme="majorHAnsi" w:cs="MyriadPro-Regular"/>
          <w:sz w:val="22"/>
          <w:szCs w:val="22"/>
        </w:rPr>
        <w:t xml:space="preserve"> </w:t>
      </w:r>
      <w:r w:rsidR="00CE4BAA" w:rsidRPr="00A80DBC">
        <w:rPr>
          <w:rFonts w:asciiTheme="majorHAnsi" w:hAnsiTheme="majorHAnsi" w:cs="MyriadPro-Regular"/>
          <w:b/>
          <w:sz w:val="22"/>
          <w:szCs w:val="22"/>
        </w:rPr>
        <w:t>All exhibitors are required to do barn duty</w:t>
      </w:r>
      <w:r w:rsidR="00CE4BAA">
        <w:rPr>
          <w:rFonts w:asciiTheme="majorHAnsi" w:hAnsiTheme="majorHAnsi" w:cs="MyriadPro-Regular"/>
          <w:sz w:val="22"/>
          <w:szCs w:val="22"/>
        </w:rPr>
        <w:t xml:space="preserve">.  Check </w:t>
      </w:r>
      <w:r w:rsidR="00A80DBC">
        <w:rPr>
          <w:rFonts w:asciiTheme="majorHAnsi" w:hAnsiTheme="majorHAnsi" w:cs="MyriadPro-Regular"/>
          <w:sz w:val="22"/>
          <w:szCs w:val="22"/>
        </w:rPr>
        <w:t xml:space="preserve">with barn superintendent for your requirements.  </w:t>
      </w:r>
      <w:r w:rsidRPr="00305ECF">
        <w:rPr>
          <w:rFonts w:asciiTheme="majorHAnsi" w:hAnsiTheme="majorHAnsi" w:cs="MyriadPro-Regular"/>
          <w:sz w:val="22"/>
          <w:szCs w:val="22"/>
        </w:rPr>
        <w:t>If exhibitor fails to do so, they will meet with the Grievance Committee</w:t>
      </w:r>
      <w:r>
        <w:rPr>
          <w:rFonts w:asciiTheme="majorHAnsi" w:hAnsiTheme="majorHAnsi" w:cs="MyriadPro-Regular"/>
          <w:sz w:val="22"/>
          <w:szCs w:val="22"/>
        </w:rPr>
        <w:t xml:space="preserve"> </w:t>
      </w:r>
      <w:r w:rsidRPr="00305ECF">
        <w:rPr>
          <w:rFonts w:asciiTheme="majorHAnsi" w:hAnsiTheme="majorHAnsi" w:cs="MyriadPro-Regular"/>
          <w:sz w:val="22"/>
          <w:szCs w:val="22"/>
        </w:rPr>
        <w:t>and may be subject to removing the animal, losing all premiums and awards received during</w:t>
      </w:r>
      <w:r>
        <w:rPr>
          <w:rFonts w:asciiTheme="majorHAnsi" w:hAnsiTheme="majorHAnsi" w:cs="MyriadPro-Regular"/>
          <w:sz w:val="22"/>
          <w:szCs w:val="22"/>
        </w:rPr>
        <w:t xml:space="preserve"> </w:t>
      </w:r>
      <w:r w:rsidR="00E46440">
        <w:rPr>
          <w:rFonts w:asciiTheme="majorHAnsi" w:hAnsiTheme="majorHAnsi" w:cs="MyriadPro-Regular"/>
          <w:sz w:val="22"/>
          <w:szCs w:val="22"/>
        </w:rPr>
        <w:t>Fair.   All open class, 4-</w:t>
      </w:r>
      <w:r w:rsidRPr="00305ECF">
        <w:rPr>
          <w:rFonts w:asciiTheme="majorHAnsi" w:hAnsiTheme="majorHAnsi" w:cs="MyriadPro-Regular"/>
          <w:sz w:val="22"/>
          <w:szCs w:val="22"/>
        </w:rPr>
        <w:t xml:space="preserve">H and FFA beef animals will have neck ropes/chains to insure control and safety, primarily at night. </w:t>
      </w:r>
    </w:p>
    <w:p w:rsidR="00341A0B" w:rsidRDefault="00341A0B"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15. Premiums</w:t>
      </w:r>
    </w:p>
    <w:p w:rsidR="00341A0B" w:rsidRPr="007D7FBA" w:rsidRDefault="00E46440" w:rsidP="00341A0B">
      <w:pPr>
        <w:pStyle w:val="BasicParagraph"/>
        <w:rPr>
          <w:rFonts w:asciiTheme="majorHAnsi" w:hAnsiTheme="majorHAnsi" w:cs="MyriadPro-Regular"/>
          <w:b/>
          <w:sz w:val="22"/>
          <w:szCs w:val="22"/>
        </w:rPr>
      </w:pPr>
      <w:r>
        <w:rPr>
          <w:rFonts w:asciiTheme="majorHAnsi" w:hAnsiTheme="majorHAnsi" w:cs="MyriadPro-Regular"/>
          <w:sz w:val="22"/>
          <w:szCs w:val="22"/>
        </w:rPr>
        <w:t>All premiums (Open Class, 4</w:t>
      </w:r>
      <w:r w:rsidR="00341A0B" w:rsidRPr="00305ECF">
        <w:rPr>
          <w:rFonts w:asciiTheme="majorHAnsi" w:hAnsiTheme="majorHAnsi" w:cs="Minion Pro Med Ital"/>
          <w:sz w:val="22"/>
          <w:szCs w:val="22"/>
        </w:rPr>
        <w:t>‐</w:t>
      </w:r>
      <w:r>
        <w:rPr>
          <w:rFonts w:asciiTheme="majorHAnsi" w:hAnsiTheme="majorHAnsi" w:cs="MyriadPro-Regular"/>
          <w:sz w:val="22"/>
          <w:szCs w:val="22"/>
        </w:rPr>
        <w:t xml:space="preserve">H &amp; FFA) will be paid by cash at the fair office.  Premium payout times will be posted during the fair week. </w:t>
      </w:r>
      <w:r w:rsidR="00341A0B" w:rsidRPr="00305ECF">
        <w:rPr>
          <w:rFonts w:asciiTheme="majorHAnsi" w:hAnsiTheme="majorHAnsi" w:cs="MyriadPro-Regular"/>
          <w:sz w:val="22"/>
          <w:szCs w:val="22"/>
        </w:rPr>
        <w:t>(</w:t>
      </w:r>
      <w:r>
        <w:rPr>
          <w:rFonts w:asciiTheme="majorHAnsi" w:hAnsiTheme="majorHAnsi" w:cs="MyriadPro-Regular"/>
          <w:sz w:val="22"/>
          <w:szCs w:val="22"/>
        </w:rPr>
        <w:t xml:space="preserve">Friday, Saturday &amp; Sunday). If exhibitor is under the age of 14 a parent/guardian must sign for the premium money.  </w:t>
      </w:r>
      <w:r w:rsidR="00341A0B" w:rsidRPr="00305ECF">
        <w:rPr>
          <w:rFonts w:asciiTheme="majorHAnsi" w:hAnsiTheme="majorHAnsi" w:cs="MyriadPro-Regular"/>
          <w:sz w:val="22"/>
          <w:szCs w:val="22"/>
        </w:rPr>
        <w:t>Ribbon/stickers denoting awards will be awarded in the f</w:t>
      </w:r>
      <w:r>
        <w:rPr>
          <w:rFonts w:asciiTheme="majorHAnsi" w:hAnsiTheme="majorHAnsi" w:cs="MyriadPro-Regular"/>
          <w:sz w:val="22"/>
          <w:szCs w:val="22"/>
        </w:rPr>
        <w:t>ollowing colors: First Premium-Blue; Second Premium-</w:t>
      </w:r>
      <w:r w:rsidR="00341A0B" w:rsidRPr="00305ECF">
        <w:rPr>
          <w:rFonts w:asciiTheme="majorHAnsi" w:hAnsiTheme="majorHAnsi" w:cs="MyriadPro-Regular"/>
          <w:sz w:val="22"/>
          <w:szCs w:val="22"/>
        </w:rPr>
        <w:t>Red; Third Premium-­White. No animal or article deemed unworthy shall be awarded a premium just because there is no competition. If the article is not worthy of a first place, it may be awarded a second, third, etc. Premi</w:t>
      </w:r>
      <w:r>
        <w:rPr>
          <w:rFonts w:asciiTheme="majorHAnsi" w:hAnsiTheme="majorHAnsi" w:cs="MyriadPro-Regular"/>
          <w:sz w:val="22"/>
          <w:szCs w:val="22"/>
        </w:rPr>
        <w:t xml:space="preserve">um money’s will </w:t>
      </w:r>
      <w:r w:rsidRPr="00536AE4">
        <w:rPr>
          <w:rFonts w:asciiTheme="majorHAnsi" w:hAnsiTheme="majorHAnsi" w:cs="MyriadPro-Regular"/>
          <w:b/>
          <w:sz w:val="22"/>
          <w:szCs w:val="22"/>
        </w:rPr>
        <w:t xml:space="preserve">not </w:t>
      </w:r>
      <w:r>
        <w:rPr>
          <w:rFonts w:asciiTheme="majorHAnsi" w:hAnsiTheme="majorHAnsi" w:cs="MyriadPro-Regular"/>
          <w:sz w:val="22"/>
          <w:szCs w:val="22"/>
        </w:rPr>
        <w:t>be mailed a</w:t>
      </w:r>
      <w:r w:rsidR="00341A0B" w:rsidRPr="00305ECF">
        <w:rPr>
          <w:rFonts w:asciiTheme="majorHAnsi" w:hAnsiTheme="majorHAnsi" w:cs="MyriadPro-Regular"/>
          <w:sz w:val="22"/>
          <w:szCs w:val="22"/>
        </w:rPr>
        <w:t>nd will be forfeited back to the Sherman</w:t>
      </w:r>
      <w:r>
        <w:rPr>
          <w:rFonts w:asciiTheme="majorHAnsi" w:hAnsiTheme="majorHAnsi" w:cs="MyriadPro-Regular"/>
          <w:sz w:val="22"/>
          <w:szCs w:val="22"/>
        </w:rPr>
        <w:t xml:space="preserve"> </w:t>
      </w:r>
      <w:r w:rsidR="00341A0B" w:rsidRPr="00305ECF">
        <w:rPr>
          <w:rFonts w:asciiTheme="majorHAnsi" w:hAnsiTheme="majorHAnsi" w:cs="MyriadPro-Regular"/>
          <w:sz w:val="22"/>
          <w:szCs w:val="22"/>
        </w:rPr>
        <w:t>County Fa</w:t>
      </w:r>
      <w:r w:rsidR="00E77FFB">
        <w:rPr>
          <w:rFonts w:asciiTheme="majorHAnsi" w:hAnsiTheme="majorHAnsi" w:cs="MyriadPro-Regular"/>
          <w:sz w:val="22"/>
          <w:szCs w:val="22"/>
        </w:rPr>
        <w:t>ir if not picked up by August 2</w:t>
      </w:r>
      <w:r w:rsidR="0037411A">
        <w:rPr>
          <w:rFonts w:asciiTheme="majorHAnsi" w:hAnsiTheme="majorHAnsi" w:cs="MyriadPro-Regular"/>
          <w:sz w:val="22"/>
          <w:szCs w:val="22"/>
        </w:rPr>
        <w:t>5</w:t>
      </w:r>
      <w:r w:rsidR="00E77FFB">
        <w:rPr>
          <w:rFonts w:asciiTheme="majorHAnsi" w:hAnsiTheme="majorHAnsi" w:cs="MyriadPro-Regular"/>
          <w:sz w:val="22"/>
          <w:szCs w:val="22"/>
        </w:rPr>
        <w:t>, 201</w:t>
      </w:r>
      <w:r w:rsidR="0037411A">
        <w:rPr>
          <w:rFonts w:asciiTheme="majorHAnsi" w:hAnsiTheme="majorHAnsi" w:cs="MyriadPro-Regular"/>
          <w:sz w:val="22"/>
          <w:szCs w:val="22"/>
        </w:rPr>
        <w:t>9</w:t>
      </w:r>
      <w:r w:rsidR="00812CE8">
        <w:rPr>
          <w:rFonts w:asciiTheme="majorHAnsi" w:hAnsiTheme="majorHAnsi" w:cs="MyriadPro-Regular"/>
          <w:sz w:val="22"/>
          <w:szCs w:val="22"/>
        </w:rPr>
        <w:t xml:space="preserve">. </w:t>
      </w:r>
      <w:r>
        <w:rPr>
          <w:rFonts w:asciiTheme="majorHAnsi" w:hAnsiTheme="majorHAnsi" w:cs="MyriadPro-Regular"/>
          <w:sz w:val="22"/>
          <w:szCs w:val="22"/>
        </w:rPr>
        <w:t xml:space="preserve">  </w:t>
      </w:r>
      <w:r w:rsidRPr="007D7FBA">
        <w:rPr>
          <w:rFonts w:asciiTheme="majorHAnsi" w:hAnsiTheme="majorHAnsi" w:cs="MyriadPro-Regular"/>
          <w:b/>
          <w:sz w:val="22"/>
          <w:szCs w:val="22"/>
        </w:rPr>
        <w:t xml:space="preserve">Should any exhibitor </w:t>
      </w:r>
      <w:r w:rsidR="007D7FBA" w:rsidRPr="007D7FBA">
        <w:rPr>
          <w:rFonts w:asciiTheme="majorHAnsi" w:hAnsiTheme="majorHAnsi" w:cs="MyriadPro-Regular"/>
          <w:b/>
          <w:sz w:val="22"/>
          <w:szCs w:val="22"/>
        </w:rPr>
        <w:t>select</w:t>
      </w:r>
      <w:r w:rsidRPr="007D7FBA">
        <w:rPr>
          <w:rFonts w:asciiTheme="majorHAnsi" w:hAnsiTheme="majorHAnsi" w:cs="MyriadPro-Regular"/>
          <w:b/>
          <w:sz w:val="22"/>
          <w:szCs w:val="22"/>
        </w:rPr>
        <w:t xml:space="preserve"> to donate their premiums or ribbons back</w:t>
      </w:r>
      <w:r w:rsidR="007D7FBA" w:rsidRPr="007D7FBA">
        <w:rPr>
          <w:rFonts w:asciiTheme="majorHAnsi" w:hAnsiTheme="majorHAnsi" w:cs="MyriadPro-Regular"/>
          <w:b/>
          <w:sz w:val="22"/>
          <w:szCs w:val="22"/>
        </w:rPr>
        <w:t xml:space="preserve"> to the fair, a receipt of donation will be issued from the fair secretary for your tax records.  Thank you for your donation!!</w:t>
      </w:r>
    </w:p>
    <w:p w:rsidR="00341A0B" w:rsidRPr="004D413C" w:rsidRDefault="00341A0B" w:rsidP="00341A0B">
      <w:pPr>
        <w:pStyle w:val="BasicParagraph"/>
        <w:rPr>
          <w:rFonts w:asciiTheme="majorHAnsi" w:hAnsiTheme="majorHAnsi"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16. Special Awards</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The management does not guarantee delivery of premiums donated by others. When special awards are offered by various individuals, the</w:t>
      </w:r>
      <w:r>
        <w:rPr>
          <w:rFonts w:asciiTheme="majorHAnsi" w:hAnsiTheme="majorHAnsi" w:cs="MyriadPro-Regular"/>
          <w:sz w:val="22"/>
          <w:szCs w:val="22"/>
        </w:rPr>
        <w:t xml:space="preserve"> </w:t>
      </w:r>
      <w:r w:rsidRPr="00305ECF">
        <w:rPr>
          <w:rFonts w:asciiTheme="majorHAnsi" w:hAnsiTheme="majorHAnsi" w:cs="MyriadPro-Regular"/>
          <w:sz w:val="22"/>
          <w:szCs w:val="22"/>
        </w:rPr>
        <w:t>donors are responsible for the delivery of the prizes to the</w:t>
      </w:r>
      <w:r w:rsidR="007D7FBA">
        <w:rPr>
          <w:rFonts w:asciiTheme="majorHAnsi" w:hAnsiTheme="majorHAnsi" w:cs="MyriadPro-Regular"/>
          <w:sz w:val="22"/>
          <w:szCs w:val="22"/>
        </w:rPr>
        <w:t xml:space="preserve"> Fair</w:t>
      </w:r>
      <w:r w:rsidRPr="00305ECF">
        <w:rPr>
          <w:rFonts w:asciiTheme="majorHAnsi" w:hAnsiTheme="majorHAnsi" w:cs="MyriadPro-Regular"/>
          <w:sz w:val="22"/>
          <w:szCs w:val="22"/>
        </w:rPr>
        <w:t xml:space="preserve"> Secretary. The Fair Board may have to issue a request for the prize, if not in place,</w:t>
      </w:r>
      <w:r>
        <w:rPr>
          <w:rFonts w:asciiTheme="majorHAnsi" w:hAnsiTheme="majorHAnsi" w:cs="MyriadPro-Regular"/>
          <w:sz w:val="22"/>
          <w:szCs w:val="22"/>
        </w:rPr>
        <w:t xml:space="preserve"> </w:t>
      </w:r>
      <w:r w:rsidRPr="00305ECF">
        <w:rPr>
          <w:rFonts w:asciiTheme="majorHAnsi" w:hAnsiTheme="majorHAnsi" w:cs="MyriadPro-Regular"/>
          <w:sz w:val="22"/>
          <w:szCs w:val="22"/>
        </w:rPr>
        <w:t>in order for the parties winning the prize to collect it.</w:t>
      </w:r>
    </w:p>
    <w:p w:rsidR="007D7FBA" w:rsidRDefault="007D7FBA"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17. Superintendents’ Exhibits</w:t>
      </w:r>
    </w:p>
    <w:p w:rsidR="00341A0B" w:rsidRPr="00F56723"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Superintendents and others who are helping during the receiving of</w:t>
      </w:r>
      <w:r w:rsidR="007D7FBA">
        <w:rPr>
          <w:rFonts w:asciiTheme="majorHAnsi" w:hAnsiTheme="majorHAnsi" w:cs="MyriadPro-Regular"/>
          <w:sz w:val="22"/>
          <w:szCs w:val="22"/>
        </w:rPr>
        <w:t xml:space="preserve"> </w:t>
      </w:r>
      <w:r w:rsidRPr="00305ECF">
        <w:rPr>
          <w:rFonts w:asciiTheme="majorHAnsi" w:hAnsiTheme="majorHAnsi" w:cs="MyriadPro-Regular"/>
          <w:sz w:val="22"/>
          <w:szCs w:val="22"/>
        </w:rPr>
        <w:t>Entries must have their entry blanks filed with the Exhibit Clerk by 6 p.m., Wednesday of Fair week.</w:t>
      </w:r>
    </w:p>
    <w:p w:rsidR="00341A0B" w:rsidRPr="00305ECF" w:rsidRDefault="00341A0B" w:rsidP="00341A0B">
      <w:pPr>
        <w:pStyle w:val="BasicParagraph"/>
        <w:rPr>
          <w:rFonts w:ascii="MyriadPro-Regular" w:hAnsi="MyriadPro-Regular" w:cs="MyriadPro-Regular"/>
          <w:sz w:val="22"/>
          <w:szCs w:val="22"/>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18. Release of Exhibits</w:t>
      </w:r>
    </w:p>
    <w:p w:rsidR="00341A0B"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All e</w:t>
      </w:r>
      <w:r w:rsidR="003F5391">
        <w:rPr>
          <w:rFonts w:asciiTheme="majorHAnsi" w:hAnsiTheme="majorHAnsi" w:cs="MyriadPro-Regular"/>
          <w:sz w:val="22"/>
          <w:szCs w:val="22"/>
        </w:rPr>
        <w:t xml:space="preserve">xhibits may be picked up </w:t>
      </w:r>
      <w:r w:rsidR="0037411A">
        <w:rPr>
          <w:rFonts w:asciiTheme="majorHAnsi" w:hAnsiTheme="majorHAnsi" w:cs="MyriadPro-Regular"/>
          <w:sz w:val="22"/>
          <w:szCs w:val="22"/>
        </w:rPr>
        <w:t>before</w:t>
      </w:r>
      <w:r w:rsidR="003F5391">
        <w:rPr>
          <w:rFonts w:asciiTheme="majorHAnsi" w:hAnsiTheme="majorHAnsi" w:cs="MyriadPro-Regular"/>
          <w:sz w:val="22"/>
          <w:szCs w:val="22"/>
        </w:rPr>
        <w:t xml:space="preserve"> 1</w:t>
      </w:r>
      <w:r w:rsidRPr="00305ECF">
        <w:rPr>
          <w:rFonts w:asciiTheme="majorHAnsi" w:hAnsiTheme="majorHAnsi" w:cs="MyriadPro-Regular"/>
          <w:sz w:val="22"/>
          <w:szCs w:val="22"/>
        </w:rPr>
        <w:t xml:space="preserve"> p.m. T</w:t>
      </w:r>
      <w:r w:rsidR="003F5391">
        <w:rPr>
          <w:rFonts w:asciiTheme="majorHAnsi" w:hAnsiTheme="majorHAnsi" w:cs="MyriadPro-Regular"/>
          <w:sz w:val="22"/>
          <w:szCs w:val="22"/>
        </w:rPr>
        <w:t>he last day of fair (Sunday 8/</w:t>
      </w:r>
      <w:r w:rsidR="00BC3108">
        <w:rPr>
          <w:rFonts w:asciiTheme="majorHAnsi" w:hAnsiTheme="majorHAnsi" w:cs="MyriadPro-Regular"/>
          <w:sz w:val="22"/>
          <w:szCs w:val="22"/>
        </w:rPr>
        <w:t>2</w:t>
      </w:r>
      <w:r w:rsidR="0037411A">
        <w:rPr>
          <w:rFonts w:asciiTheme="majorHAnsi" w:hAnsiTheme="majorHAnsi" w:cs="MyriadPro-Regular"/>
          <w:sz w:val="22"/>
          <w:szCs w:val="22"/>
        </w:rPr>
        <w:t>5</w:t>
      </w:r>
      <w:r>
        <w:rPr>
          <w:rFonts w:asciiTheme="majorHAnsi" w:hAnsiTheme="majorHAnsi" w:cs="MyriadPro-Regular"/>
          <w:sz w:val="22"/>
          <w:szCs w:val="22"/>
        </w:rPr>
        <w:t>). 4-</w:t>
      </w:r>
      <w:r w:rsidRPr="00305ECF">
        <w:rPr>
          <w:rFonts w:asciiTheme="majorHAnsi" w:hAnsiTheme="majorHAnsi" w:cs="MyriadPro-Regular"/>
          <w:sz w:val="22"/>
          <w:szCs w:val="22"/>
        </w:rPr>
        <w:t>H and Open Class exhibits will be release</w:t>
      </w:r>
      <w:r w:rsidR="000A7263">
        <w:rPr>
          <w:rFonts w:asciiTheme="majorHAnsi" w:hAnsiTheme="majorHAnsi" w:cs="MyriadPro-Regular"/>
          <w:sz w:val="22"/>
          <w:szCs w:val="22"/>
        </w:rPr>
        <w:t>d</w:t>
      </w:r>
      <w:r w:rsidR="003F5391">
        <w:rPr>
          <w:rFonts w:asciiTheme="majorHAnsi" w:hAnsiTheme="majorHAnsi" w:cs="MyriadPro-Regular"/>
          <w:sz w:val="22"/>
          <w:szCs w:val="22"/>
        </w:rPr>
        <w:t xml:space="preserve"> </w:t>
      </w:r>
      <w:r w:rsidR="0037411A">
        <w:rPr>
          <w:rFonts w:asciiTheme="majorHAnsi" w:hAnsiTheme="majorHAnsi" w:cs="MyriadPro-Regular"/>
          <w:sz w:val="22"/>
          <w:szCs w:val="22"/>
        </w:rPr>
        <w:t>by</w:t>
      </w:r>
      <w:r w:rsidR="003F5391">
        <w:rPr>
          <w:rFonts w:asciiTheme="majorHAnsi" w:hAnsiTheme="majorHAnsi" w:cs="MyriadPro-Regular"/>
          <w:sz w:val="22"/>
          <w:szCs w:val="22"/>
        </w:rPr>
        <w:t xml:space="preserve"> 1</w:t>
      </w:r>
      <w:r w:rsidRPr="00305ECF">
        <w:rPr>
          <w:rFonts w:asciiTheme="majorHAnsi" w:hAnsiTheme="majorHAnsi" w:cs="MyriadPro-Regular"/>
          <w:sz w:val="22"/>
          <w:szCs w:val="22"/>
        </w:rPr>
        <w:t xml:space="preserve"> p.m. on Sunday of Fair</w:t>
      </w:r>
      <w:r w:rsidR="0037411A">
        <w:rPr>
          <w:rFonts w:asciiTheme="majorHAnsi" w:hAnsiTheme="majorHAnsi" w:cs="MyriadPro-Regular"/>
          <w:sz w:val="22"/>
          <w:szCs w:val="22"/>
        </w:rPr>
        <w:t xml:space="preserve">.  </w:t>
      </w:r>
      <w:r w:rsidR="007D7FBA">
        <w:rPr>
          <w:rFonts w:asciiTheme="majorHAnsi" w:hAnsiTheme="majorHAnsi" w:cs="MyriadPro-Regular"/>
          <w:sz w:val="22"/>
          <w:szCs w:val="22"/>
        </w:rPr>
        <w:t xml:space="preserve">All articles not claimed by </w:t>
      </w:r>
      <w:r w:rsidR="0037411A">
        <w:rPr>
          <w:rFonts w:asciiTheme="majorHAnsi" w:hAnsiTheme="majorHAnsi" w:cs="MyriadPro-Regular"/>
          <w:sz w:val="22"/>
          <w:szCs w:val="22"/>
        </w:rPr>
        <w:t>1</w:t>
      </w:r>
      <w:r w:rsidRPr="00305ECF">
        <w:rPr>
          <w:rFonts w:asciiTheme="majorHAnsi" w:hAnsiTheme="majorHAnsi" w:cs="MyriadPro-Regular"/>
          <w:sz w:val="22"/>
          <w:szCs w:val="22"/>
        </w:rPr>
        <w:t xml:space="preserve"> p.m. will be held under lock and key and the key held at the fair office for 7 days, then discarded.</w:t>
      </w:r>
    </w:p>
    <w:p w:rsidR="00341A0B" w:rsidRPr="00341A0B" w:rsidRDefault="00341A0B" w:rsidP="00341A0B">
      <w:pPr>
        <w:pStyle w:val="BasicParagraph"/>
        <w:rPr>
          <w:rFonts w:asciiTheme="majorHAnsi" w:hAnsiTheme="majorHAnsi" w:cs="MyriadPro-Regular"/>
          <w:sz w:val="22"/>
          <w:szCs w:val="22"/>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19. Lost and Found</w:t>
      </w:r>
    </w:p>
    <w:p w:rsidR="000A7263" w:rsidRPr="0037411A"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Each ye</w:t>
      </w:r>
      <w:r w:rsidR="007D7FBA">
        <w:rPr>
          <w:rFonts w:asciiTheme="majorHAnsi" w:hAnsiTheme="majorHAnsi" w:cs="MyriadPro-Regular"/>
          <w:sz w:val="22"/>
          <w:szCs w:val="22"/>
        </w:rPr>
        <w:t>ar, many articles are turned in</w:t>
      </w:r>
      <w:r w:rsidRPr="00305ECF">
        <w:rPr>
          <w:rFonts w:asciiTheme="majorHAnsi" w:hAnsiTheme="majorHAnsi" w:cs="MyriadPro-Regular"/>
          <w:sz w:val="22"/>
          <w:szCs w:val="22"/>
        </w:rPr>
        <w:t>to the fair office. Please check there whenever you have something missing. After Fair, please feel free t</w:t>
      </w:r>
      <w:r>
        <w:rPr>
          <w:rFonts w:asciiTheme="majorHAnsi" w:hAnsiTheme="majorHAnsi" w:cs="MyriadPro-Regular"/>
          <w:sz w:val="22"/>
          <w:szCs w:val="22"/>
        </w:rPr>
        <w:t>o contact the Secretary at 541-565-</w:t>
      </w:r>
      <w:proofErr w:type="gramStart"/>
      <w:r w:rsidR="007D7FBA">
        <w:rPr>
          <w:rFonts w:asciiTheme="majorHAnsi" w:hAnsiTheme="majorHAnsi" w:cs="MyriadPro-Regular"/>
          <w:sz w:val="22"/>
          <w:szCs w:val="22"/>
        </w:rPr>
        <w:t>3510,  to</w:t>
      </w:r>
      <w:proofErr w:type="gramEnd"/>
      <w:r w:rsidR="007D7FBA">
        <w:rPr>
          <w:rFonts w:asciiTheme="majorHAnsi" w:hAnsiTheme="majorHAnsi" w:cs="MyriadPro-Regular"/>
          <w:sz w:val="22"/>
          <w:szCs w:val="22"/>
        </w:rPr>
        <w:t xml:space="preserve"> see about your lost items getting returned to you.</w:t>
      </w:r>
    </w:p>
    <w:p w:rsidR="000A7263" w:rsidRPr="00305ECF" w:rsidRDefault="000A7263" w:rsidP="00341A0B">
      <w:pPr>
        <w:pStyle w:val="BasicParagraph"/>
        <w:rPr>
          <w:rFonts w:ascii="MyriadPro-Regular" w:hAnsi="MyriadPro-Regular" w:cs="MyriadPro-Regular"/>
          <w:sz w:val="22"/>
          <w:szCs w:val="22"/>
        </w:rPr>
      </w:pPr>
    </w:p>
    <w:p w:rsidR="00341A0B" w:rsidRDefault="00341A0B" w:rsidP="00341A0B">
      <w:pPr>
        <w:pStyle w:val="BasicParagraph"/>
        <w:rPr>
          <w:rFonts w:ascii="MyriadPro-Regular" w:hAnsi="MyriadPro-Regular" w:cs="MyriadPro-Regular"/>
          <w:sz w:val="18"/>
          <w:szCs w:val="18"/>
        </w:rPr>
      </w:pPr>
      <w:r w:rsidRPr="0064060A">
        <w:rPr>
          <w:rStyle w:val="CLASS"/>
        </w:rPr>
        <w:t>Household Arts &amp; General Information</w:t>
      </w:r>
    </w:p>
    <w:p w:rsidR="00341A0B" w:rsidRDefault="00341A0B" w:rsidP="00341A0B">
      <w:pPr>
        <w:pStyle w:val="BasicParagraph"/>
        <w:rPr>
          <w:rFonts w:ascii="MyriadPro-Regular" w:hAnsi="MyriadPro-Regular" w:cs="MyriadPro-Regular"/>
          <w:sz w:val="16"/>
          <w:szCs w:val="16"/>
        </w:rPr>
      </w:pP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1.   One (1) entry per class, and or lot.</w:t>
      </w:r>
    </w:p>
    <w:p w:rsidR="00341A0B" w:rsidRPr="00305ECF" w:rsidRDefault="00341A0B"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2.   </w:t>
      </w:r>
      <w:r w:rsidRPr="00305ECF">
        <w:rPr>
          <w:rFonts w:asciiTheme="majorHAnsi" w:hAnsiTheme="majorHAnsi" w:cs="MyriadPro-Regular"/>
          <w:sz w:val="22"/>
          <w:szCs w:val="22"/>
        </w:rPr>
        <w:t>Eligibility to Exhibit: Open to any resid</w:t>
      </w:r>
      <w:r w:rsidR="00E91CFA">
        <w:rPr>
          <w:rFonts w:asciiTheme="majorHAnsi" w:hAnsiTheme="majorHAnsi" w:cs="MyriadPro-Regular"/>
          <w:sz w:val="22"/>
          <w:szCs w:val="22"/>
        </w:rPr>
        <w:t>ent of the United States. No 4-</w:t>
      </w:r>
      <w:r w:rsidRPr="00305ECF">
        <w:rPr>
          <w:rFonts w:asciiTheme="majorHAnsi" w:hAnsiTheme="majorHAnsi" w:cs="MyriadPro-Regular"/>
          <w:sz w:val="22"/>
          <w:szCs w:val="22"/>
        </w:rPr>
        <w:t xml:space="preserve">H projects can be shown in open class. </w:t>
      </w:r>
    </w:p>
    <w:p w:rsidR="00341A0B" w:rsidRPr="00305ECF" w:rsidRDefault="00341A0B"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3.   </w:t>
      </w:r>
      <w:r w:rsidRPr="00305ECF">
        <w:rPr>
          <w:rFonts w:asciiTheme="majorHAnsi" w:hAnsiTheme="majorHAnsi" w:cs="MyriadPro-Regular"/>
          <w:sz w:val="22"/>
          <w:szCs w:val="22"/>
        </w:rPr>
        <w:t xml:space="preserve">Entry Date: All entries must be made before 6:00 p.m., Wednesday the week of Fair. Baked goods and fresh flowers must be entered by Wednesday, but need not be in place until Thursday morning at 8:30 a.m. All other articles must be in the pavilion by Wednesday at 6:00 p.m. the week of the Fair. No late entries will be judged. </w:t>
      </w:r>
    </w:p>
    <w:p w:rsidR="00341A0B" w:rsidRPr="00305ECF" w:rsidRDefault="00341A0B"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4.   </w:t>
      </w:r>
      <w:r w:rsidRPr="00305ECF">
        <w:rPr>
          <w:rFonts w:asciiTheme="majorHAnsi" w:hAnsiTheme="majorHAnsi" w:cs="MyriadPro-Regular"/>
          <w:sz w:val="22"/>
          <w:szCs w:val="22"/>
        </w:rPr>
        <w:t xml:space="preserve">Errors in Entry: If an article is entered in a division or class to which it does not belong, it is the duty of the superintendent to investigate and to correct the situation; otherwise, the judge is instructed not to award a premium. </w:t>
      </w:r>
    </w:p>
    <w:p w:rsidR="00341A0B" w:rsidRPr="00305ECF" w:rsidRDefault="00341A0B"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5.   </w:t>
      </w:r>
      <w:r w:rsidRPr="00305ECF">
        <w:rPr>
          <w:rFonts w:asciiTheme="majorHAnsi" w:hAnsiTheme="majorHAnsi" w:cs="MyriadPro-Regular"/>
          <w:sz w:val="22"/>
          <w:szCs w:val="22"/>
        </w:rPr>
        <w:t xml:space="preserve">Unworthy Exhibit: No article deemed unworthy shall be awarded a premium and no premium shall be awarded just because there is no competition. If an article is not worthy of a first premium it may be awarded second, third or no premium at all. Rusty lids or rings, sticky or dirty jars for canned articles will be deemed unworthy. </w:t>
      </w:r>
    </w:p>
    <w:p w:rsidR="00341A0B" w:rsidRPr="00305ECF" w:rsidRDefault="00341A0B"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6.   </w:t>
      </w:r>
      <w:r w:rsidRPr="00305ECF">
        <w:rPr>
          <w:rFonts w:asciiTheme="majorHAnsi" w:hAnsiTheme="majorHAnsi" w:cs="MyriadPro-Regular"/>
          <w:sz w:val="22"/>
          <w:szCs w:val="22"/>
        </w:rPr>
        <w:t>Entries Limited to One Class: No article will be allowed to compete for more than one premium, nor shall it be entered in more than one class. Articles MUST have been completed in the past 12 months. Every article must be entered in the name of the bona fide maker or creator.</w:t>
      </w:r>
    </w:p>
    <w:p w:rsidR="00341A0B" w:rsidRPr="00305ECF" w:rsidRDefault="00341A0B"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7.   </w:t>
      </w:r>
      <w:r w:rsidRPr="00305ECF">
        <w:rPr>
          <w:rFonts w:asciiTheme="majorHAnsi" w:hAnsiTheme="majorHAnsi" w:cs="MyriadPro-Regular"/>
          <w:sz w:val="22"/>
          <w:szCs w:val="22"/>
        </w:rPr>
        <w:t xml:space="preserve">All canned fruits must be exhibited in canning jars and must have rings and lids. Jelly and jam </w:t>
      </w:r>
      <w:r w:rsidRPr="00305ECF">
        <w:rPr>
          <w:rFonts w:asciiTheme="majorHAnsi" w:hAnsiTheme="majorHAnsi" w:cs="MyriadPro-Regular"/>
          <w:sz w:val="22"/>
          <w:szCs w:val="22"/>
        </w:rPr>
        <w:lastRenderedPageBreak/>
        <w:t>entries must be in jelly or jam jars. All freezer foods must be exhibited in standard transparent containers with airtight lids.</w:t>
      </w:r>
    </w:p>
    <w:p w:rsidR="00341A0B" w:rsidRPr="00305ECF" w:rsidRDefault="0037411A" w:rsidP="00341A0B">
      <w:pPr>
        <w:pStyle w:val="BasicParagraph"/>
        <w:rPr>
          <w:rFonts w:asciiTheme="majorHAnsi" w:hAnsiTheme="majorHAnsi" w:cs="MyriadPro-Regular"/>
          <w:sz w:val="22"/>
          <w:szCs w:val="22"/>
        </w:rPr>
      </w:pPr>
      <w:r>
        <w:rPr>
          <w:rFonts w:asciiTheme="majorHAnsi" w:hAnsiTheme="majorHAnsi" w:cs="MyriadPro-Regular"/>
          <w:sz w:val="22"/>
          <w:szCs w:val="22"/>
        </w:rPr>
        <w:t>8</w:t>
      </w:r>
      <w:r w:rsidR="00341A0B">
        <w:rPr>
          <w:rFonts w:asciiTheme="majorHAnsi" w:hAnsiTheme="majorHAnsi" w:cs="MyriadPro-Regular"/>
          <w:sz w:val="22"/>
          <w:szCs w:val="22"/>
        </w:rPr>
        <w:t xml:space="preserve">. </w:t>
      </w:r>
      <w:r w:rsidR="00341A0B" w:rsidRPr="00305ECF">
        <w:rPr>
          <w:rFonts w:asciiTheme="majorHAnsi" w:hAnsiTheme="majorHAnsi" w:cs="MyriadPro-Regular"/>
          <w:sz w:val="22"/>
          <w:szCs w:val="22"/>
        </w:rPr>
        <w:t xml:space="preserve">We require labels on canned food exhibits listing the processing time and method use (i.e., either pressure canning or boiling water canning). This will enable judges to evaluate safety before tasting products. </w:t>
      </w:r>
    </w:p>
    <w:p w:rsidR="00341A0B" w:rsidRDefault="00341A0B" w:rsidP="00341A0B">
      <w:pPr>
        <w:pStyle w:val="BasicParagraph"/>
        <w:rPr>
          <w:rFonts w:asciiTheme="majorHAnsi" w:hAnsiTheme="majorHAnsi" w:cs="MyriadPro-Regular"/>
          <w:sz w:val="22"/>
          <w:szCs w:val="22"/>
        </w:rPr>
      </w:pPr>
    </w:p>
    <w:p w:rsidR="00812CE8" w:rsidRDefault="00812CE8" w:rsidP="00341A0B">
      <w:pPr>
        <w:pStyle w:val="BasicParagraph"/>
        <w:rPr>
          <w:rFonts w:asciiTheme="majorHAnsi" w:hAnsiTheme="majorHAnsi" w:cs="MyriadPro-Regular"/>
          <w:sz w:val="22"/>
          <w:szCs w:val="22"/>
        </w:rPr>
      </w:pPr>
      <w:bookmarkStart w:id="0" w:name="_GoBack"/>
      <w:bookmarkEnd w:id="0"/>
    </w:p>
    <w:p w:rsidR="00812CE8" w:rsidRPr="00305ECF" w:rsidRDefault="00812CE8" w:rsidP="00341A0B">
      <w:pPr>
        <w:pStyle w:val="BasicParagraph"/>
        <w:rPr>
          <w:rFonts w:asciiTheme="majorHAnsi" w:hAnsiTheme="majorHAnsi" w:cs="MyriadPro-Regular"/>
          <w:sz w:val="22"/>
          <w:szCs w:val="22"/>
        </w:rPr>
      </w:pPr>
    </w:p>
    <w:p w:rsidR="00341A0B" w:rsidRDefault="00341A0B" w:rsidP="00341A0B">
      <w:pPr>
        <w:pStyle w:val="BasicParagraph"/>
        <w:rPr>
          <w:rFonts w:ascii="MyriadPro-Regular" w:hAnsi="MyriadPro-Regular" w:cs="MyriadPro-Regular"/>
          <w:sz w:val="18"/>
          <w:szCs w:val="18"/>
        </w:rPr>
      </w:pPr>
      <w:r>
        <w:rPr>
          <w:rStyle w:val="CLASS"/>
        </w:rPr>
        <w:t>Home Canning Update for Fair Exhibitors</w:t>
      </w:r>
    </w:p>
    <w:p w:rsidR="00341A0B" w:rsidRPr="00305ECF" w:rsidRDefault="00E91CFA"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It’s important to use up to </w:t>
      </w:r>
      <w:r w:rsidR="00341A0B" w:rsidRPr="00305ECF">
        <w:rPr>
          <w:rFonts w:asciiTheme="majorHAnsi" w:hAnsiTheme="majorHAnsi" w:cs="MyriadPro-Regular"/>
          <w:sz w:val="22"/>
          <w:szCs w:val="22"/>
        </w:rPr>
        <w:t>date recommendations for home canning.</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 xml:space="preserve">These </w:t>
      </w:r>
      <w:r w:rsidRPr="00305ECF">
        <w:rPr>
          <w:rFonts w:asciiTheme="majorHAnsi" w:hAnsiTheme="majorHAnsi"/>
          <w:sz w:val="22"/>
          <w:szCs w:val="22"/>
        </w:rPr>
        <w:t>a</w:t>
      </w:r>
      <w:r w:rsidRPr="00305ECF">
        <w:rPr>
          <w:rFonts w:asciiTheme="majorHAnsi" w:hAnsiTheme="majorHAnsi" w:cs="MyriadPro-Regular"/>
          <w:sz w:val="22"/>
          <w:szCs w:val="22"/>
        </w:rPr>
        <w:t xml:space="preserve">re included in publications, which are available at the County Extension Office: </w:t>
      </w:r>
    </w:p>
    <w:p w:rsidR="00341A0B" w:rsidRDefault="00341A0B" w:rsidP="00341A0B">
      <w:pPr>
        <w:pStyle w:val="BasicParagraph"/>
        <w:rPr>
          <w:rFonts w:ascii="MyriadPro-Regular" w:hAnsi="MyriadPro-Regular" w:cs="MyriadPro-Regular"/>
          <w:sz w:val="18"/>
          <w:szCs w:val="18"/>
        </w:rPr>
      </w:pPr>
    </w:p>
    <w:p w:rsidR="00341A0B" w:rsidRDefault="00341A0B" w:rsidP="00341A0B">
      <w:pPr>
        <w:pStyle w:val="BasicParagraph"/>
        <w:rPr>
          <w:rFonts w:ascii="MyriadPro-Regular" w:hAnsi="MyriadPro-Regular" w:cs="MyriadPro-Regular"/>
          <w:sz w:val="18"/>
          <w:szCs w:val="18"/>
        </w:rPr>
      </w:pPr>
      <w:r>
        <w:rPr>
          <w:rStyle w:val="SUB-CLASS"/>
        </w:rPr>
        <w:t>Jams and Jellies</w:t>
      </w:r>
    </w:p>
    <w:p w:rsidR="00341A0B" w:rsidRPr="004D413C" w:rsidRDefault="00341A0B" w:rsidP="00341A0B">
      <w:pPr>
        <w:pStyle w:val="BasicParagraph"/>
        <w:rPr>
          <w:rFonts w:asciiTheme="majorHAnsi" w:hAnsiTheme="majorHAnsi" w:cs="MyriadPro-Regular"/>
          <w:sz w:val="18"/>
          <w:szCs w:val="18"/>
        </w:rPr>
      </w:pPr>
      <w:r w:rsidRPr="00305ECF">
        <w:rPr>
          <w:rFonts w:asciiTheme="majorHAnsi" w:hAnsiTheme="majorHAnsi" w:cs="MyriadPro-Regular"/>
          <w:sz w:val="22"/>
          <w:szCs w:val="22"/>
        </w:rPr>
        <w:t>County Ex</w:t>
      </w:r>
      <w:r w:rsidR="00E91CFA">
        <w:rPr>
          <w:rFonts w:asciiTheme="majorHAnsi" w:hAnsiTheme="majorHAnsi" w:cs="MyriadPro-Regular"/>
          <w:sz w:val="22"/>
          <w:szCs w:val="22"/>
        </w:rPr>
        <w:t>tension Offices can provide up</w:t>
      </w:r>
      <w:r w:rsidR="00E91CFA">
        <w:rPr>
          <w:rFonts w:asciiTheme="majorHAnsi" w:hAnsiTheme="majorHAnsi" w:cs="Minion Pro Med Ital"/>
          <w:sz w:val="22"/>
          <w:szCs w:val="22"/>
        </w:rPr>
        <w:t xml:space="preserve"> </w:t>
      </w:r>
      <w:r w:rsidR="00E91CFA">
        <w:rPr>
          <w:rFonts w:asciiTheme="majorHAnsi" w:hAnsiTheme="majorHAnsi" w:cs="MyriadPro-Regular"/>
          <w:sz w:val="22"/>
          <w:szCs w:val="22"/>
        </w:rPr>
        <w:t xml:space="preserve">to </w:t>
      </w:r>
      <w:r w:rsidRPr="00305ECF">
        <w:rPr>
          <w:rFonts w:asciiTheme="majorHAnsi" w:hAnsiTheme="majorHAnsi" w:cs="MyriadPro-Regular"/>
          <w:sz w:val="22"/>
          <w:szCs w:val="22"/>
        </w:rPr>
        <w:t>date information on safe home preservation recommendations</w:t>
      </w:r>
      <w:r w:rsidRPr="004D413C">
        <w:rPr>
          <w:rFonts w:asciiTheme="majorHAnsi" w:hAnsiTheme="majorHAnsi" w:cs="MyriadPro-Regular"/>
          <w:sz w:val="18"/>
          <w:szCs w:val="18"/>
        </w:rPr>
        <w:t>.</w:t>
      </w:r>
    </w:p>
    <w:p w:rsidR="00E91CFA" w:rsidRDefault="00E91CFA" w:rsidP="00341A0B">
      <w:pPr>
        <w:pStyle w:val="BasicParagraph"/>
        <w:rPr>
          <w:rFonts w:asciiTheme="majorHAnsi" w:hAnsiTheme="majorHAnsi" w:cs="MyriadPro-Regular"/>
          <w:sz w:val="18"/>
          <w:szCs w:val="18"/>
        </w:rPr>
      </w:pPr>
    </w:p>
    <w:p w:rsidR="00E91CFA" w:rsidRPr="004D413C" w:rsidRDefault="00E91CFA" w:rsidP="00341A0B">
      <w:pPr>
        <w:pStyle w:val="BasicParagraph"/>
        <w:rPr>
          <w:rFonts w:asciiTheme="majorHAnsi" w:hAnsiTheme="majorHAnsi" w:cs="MyriadPro-Regular"/>
          <w:sz w:val="18"/>
          <w:szCs w:val="18"/>
        </w:rPr>
      </w:pPr>
    </w:p>
    <w:p w:rsidR="00341A0B" w:rsidRPr="00F22009" w:rsidRDefault="00341A0B" w:rsidP="00341A0B">
      <w:pPr>
        <w:pStyle w:val="BasicParagraph"/>
        <w:rPr>
          <w:rStyle w:val="SUB-CLASS"/>
          <w:rFonts w:ascii="MyriadPro-Regular" w:hAnsi="MyriadPro-Regular" w:cs="MyriadPro-Regular"/>
          <w:b w:val="0"/>
          <w:bCs w:val="0"/>
          <w:caps w:val="0"/>
          <w:sz w:val="18"/>
          <w:szCs w:val="18"/>
          <w:u w:val="none"/>
        </w:rPr>
      </w:pPr>
      <w:r>
        <w:rPr>
          <w:rStyle w:val="SUB-CLASS"/>
        </w:rPr>
        <w:t>Pickles</w:t>
      </w:r>
    </w:p>
    <w:p w:rsidR="00341A0B" w:rsidRDefault="00341A0B" w:rsidP="00341A0B">
      <w:pPr>
        <w:pStyle w:val="BasicParagraph"/>
        <w:rPr>
          <w:rFonts w:ascii="MyriadPro-Regular" w:hAnsi="MyriadPro-Regular" w:cs="MyriadPro-Regular"/>
          <w:sz w:val="18"/>
          <w:szCs w:val="18"/>
        </w:rPr>
      </w:pPr>
    </w:p>
    <w:p w:rsidR="00341A0B" w:rsidRPr="00231611"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County Ex</w:t>
      </w:r>
      <w:r w:rsidR="00E91CFA">
        <w:rPr>
          <w:rFonts w:asciiTheme="majorHAnsi" w:hAnsiTheme="majorHAnsi" w:cs="MyriadPro-Regular"/>
          <w:sz w:val="22"/>
          <w:szCs w:val="22"/>
        </w:rPr>
        <w:t xml:space="preserve">tension Offices can provide up to </w:t>
      </w:r>
      <w:r w:rsidRPr="00305ECF">
        <w:rPr>
          <w:rFonts w:asciiTheme="majorHAnsi" w:hAnsiTheme="majorHAnsi" w:cs="MyriadPro-Regular"/>
          <w:sz w:val="22"/>
          <w:szCs w:val="22"/>
        </w:rPr>
        <w:t>date information on safe home preservation recommendations.</w:t>
      </w:r>
    </w:p>
    <w:p w:rsidR="00341A0B" w:rsidRDefault="00341A0B" w:rsidP="00341A0B">
      <w:pPr>
        <w:pStyle w:val="BasicParagraph"/>
        <w:rPr>
          <w:rFonts w:ascii="MyriadPro-Regular" w:hAnsi="MyriadPro-Regular" w:cs="MyriadPro-Regular"/>
          <w:sz w:val="18"/>
          <w:szCs w:val="18"/>
        </w:rPr>
      </w:pPr>
    </w:p>
    <w:p w:rsidR="00341A0B" w:rsidRDefault="00341A0B" w:rsidP="00341A0B">
      <w:pPr>
        <w:pStyle w:val="BasicParagraph"/>
        <w:rPr>
          <w:rFonts w:ascii="MyriadPro-Regular" w:hAnsi="MyriadPro-Regular" w:cs="MyriadPro-Regular"/>
          <w:sz w:val="18"/>
          <w:szCs w:val="18"/>
        </w:rPr>
      </w:pPr>
      <w:r>
        <w:rPr>
          <w:rStyle w:val="SUB-CLASS"/>
        </w:rPr>
        <w:t>Premiums for Open Class Livestock &amp; Horses</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1</w:t>
      </w:r>
      <w:r w:rsidRPr="00E91CFA">
        <w:rPr>
          <w:rFonts w:asciiTheme="majorHAnsi" w:hAnsiTheme="majorHAnsi" w:cs="MyriadPro-Regular"/>
          <w:sz w:val="22"/>
          <w:szCs w:val="22"/>
          <w:vertAlign w:val="superscript"/>
        </w:rPr>
        <w:t>st</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$15.00</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2</w:t>
      </w:r>
      <w:r w:rsidRPr="00E91CFA">
        <w:rPr>
          <w:rFonts w:asciiTheme="majorHAnsi" w:hAnsiTheme="majorHAnsi" w:cs="MyriadPro-Regular"/>
          <w:sz w:val="22"/>
          <w:szCs w:val="22"/>
          <w:vertAlign w:val="superscript"/>
        </w:rPr>
        <w:t>nd</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$10.00</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3</w:t>
      </w:r>
      <w:r w:rsidRPr="00E91CFA">
        <w:rPr>
          <w:rFonts w:asciiTheme="majorHAnsi" w:hAnsiTheme="majorHAnsi" w:cs="MyriadPro-Regular"/>
          <w:sz w:val="22"/>
          <w:szCs w:val="22"/>
          <w:vertAlign w:val="superscript"/>
        </w:rPr>
        <w:t>rd</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$5.00</w:t>
      </w:r>
    </w:p>
    <w:p w:rsidR="00341A0B" w:rsidRDefault="00341A0B" w:rsidP="00341A0B">
      <w:pPr>
        <w:pStyle w:val="BasicParagraph"/>
        <w:rPr>
          <w:rFonts w:ascii="MyriadPro-Regular" w:hAnsi="MyriadPro-Regular" w:cs="MyriadPro-Regular"/>
          <w:sz w:val="18"/>
          <w:szCs w:val="18"/>
        </w:rPr>
      </w:pPr>
    </w:p>
    <w:p w:rsidR="00341A0B" w:rsidRDefault="00341A0B" w:rsidP="00341A0B">
      <w:pPr>
        <w:pStyle w:val="BasicParagraph"/>
        <w:rPr>
          <w:rFonts w:ascii="MyriadPro-Regular" w:hAnsi="MyriadPro-Regular" w:cs="MyriadPro-Regular"/>
          <w:sz w:val="18"/>
          <w:szCs w:val="18"/>
        </w:rPr>
      </w:pPr>
      <w:r>
        <w:rPr>
          <w:rStyle w:val="SUB-CLASS"/>
        </w:rPr>
        <w:t xml:space="preserve">Premiums for Open Class Poultry </w:t>
      </w:r>
      <w:proofErr w:type="gramStart"/>
      <w:r>
        <w:rPr>
          <w:rStyle w:val="SUB-CLASS"/>
        </w:rPr>
        <w:t>&amp;  Rabbits</w:t>
      </w:r>
      <w:proofErr w:type="gramEnd"/>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1</w:t>
      </w:r>
      <w:r w:rsidRPr="00E91CFA">
        <w:rPr>
          <w:rFonts w:asciiTheme="majorHAnsi" w:hAnsiTheme="majorHAnsi" w:cs="MyriadPro-Regular"/>
          <w:sz w:val="22"/>
          <w:szCs w:val="22"/>
          <w:vertAlign w:val="superscript"/>
        </w:rPr>
        <w:t>st</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$4.00</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2</w:t>
      </w:r>
      <w:r w:rsidRPr="00E91CFA">
        <w:rPr>
          <w:rFonts w:asciiTheme="majorHAnsi" w:hAnsiTheme="majorHAnsi" w:cs="MyriadPro-Regular"/>
          <w:sz w:val="22"/>
          <w:szCs w:val="22"/>
          <w:vertAlign w:val="superscript"/>
        </w:rPr>
        <w:t>nd</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$2.00</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3</w:t>
      </w:r>
      <w:r w:rsidRPr="00E91CFA">
        <w:rPr>
          <w:rFonts w:asciiTheme="majorHAnsi" w:hAnsiTheme="majorHAnsi" w:cs="MyriadPro-Regular"/>
          <w:sz w:val="22"/>
          <w:szCs w:val="22"/>
          <w:vertAlign w:val="superscript"/>
        </w:rPr>
        <w:t>rd</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$1.00</w:t>
      </w:r>
    </w:p>
    <w:p w:rsidR="00341A0B" w:rsidRPr="004D413C" w:rsidRDefault="00341A0B" w:rsidP="00341A0B">
      <w:pPr>
        <w:pStyle w:val="BasicParagraph"/>
        <w:rPr>
          <w:rFonts w:asciiTheme="majorHAnsi" w:hAnsiTheme="majorHAnsi" w:cs="MyriadPro-Regular"/>
          <w:sz w:val="18"/>
          <w:szCs w:val="18"/>
        </w:rPr>
      </w:pPr>
    </w:p>
    <w:p w:rsidR="00341A0B" w:rsidRDefault="00341A0B" w:rsidP="00341A0B">
      <w:pPr>
        <w:pStyle w:val="BasicParagraph"/>
        <w:rPr>
          <w:rFonts w:ascii="MyriadPro-Regular" w:hAnsi="MyriadPro-Regular" w:cs="MyriadPro-Regular"/>
          <w:sz w:val="18"/>
          <w:szCs w:val="18"/>
        </w:rPr>
      </w:pPr>
    </w:p>
    <w:p w:rsidR="00341A0B" w:rsidRDefault="00341A0B" w:rsidP="00341A0B">
      <w:pPr>
        <w:pStyle w:val="BasicParagraph"/>
        <w:rPr>
          <w:rFonts w:ascii="MyriadPro-Regular" w:hAnsi="MyriadPro-Regular" w:cs="MyriadPro-Regular"/>
          <w:sz w:val="18"/>
          <w:szCs w:val="18"/>
        </w:rPr>
      </w:pPr>
      <w:r>
        <w:rPr>
          <w:rStyle w:val="SUB-CLASS"/>
        </w:rPr>
        <w:t>Premiums for Open Class Pavilion &amp; Kid’s Korner</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1</w:t>
      </w:r>
      <w:r w:rsidRPr="00E91CFA">
        <w:rPr>
          <w:rFonts w:asciiTheme="majorHAnsi" w:hAnsiTheme="majorHAnsi" w:cs="MyriadPro-Regular"/>
          <w:sz w:val="22"/>
          <w:szCs w:val="22"/>
          <w:vertAlign w:val="superscript"/>
        </w:rPr>
        <w:t>st</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$4.00</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2</w:t>
      </w:r>
      <w:r w:rsidRPr="00E91CFA">
        <w:rPr>
          <w:rFonts w:asciiTheme="majorHAnsi" w:hAnsiTheme="majorHAnsi" w:cs="MyriadPro-Regular"/>
          <w:sz w:val="22"/>
          <w:szCs w:val="22"/>
          <w:vertAlign w:val="superscript"/>
        </w:rPr>
        <w:t>nd</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$2.00</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3</w:t>
      </w:r>
      <w:r w:rsidRPr="00E91CFA">
        <w:rPr>
          <w:rFonts w:asciiTheme="majorHAnsi" w:hAnsiTheme="majorHAnsi" w:cs="MyriadPro-Regular"/>
          <w:sz w:val="22"/>
          <w:szCs w:val="22"/>
          <w:vertAlign w:val="superscript"/>
        </w:rPr>
        <w:t>rd</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$1.00</w:t>
      </w:r>
    </w:p>
    <w:p w:rsidR="00341A0B" w:rsidRPr="00231611" w:rsidRDefault="00341A0B" w:rsidP="00341A0B">
      <w:pPr>
        <w:pStyle w:val="BasicParagraph"/>
        <w:rPr>
          <w:rFonts w:ascii="MyriadPro-Regular" w:hAnsi="MyriadPro-Regular" w:cs="MyriadPro-Regular"/>
          <w:sz w:val="22"/>
          <w:szCs w:val="22"/>
        </w:rPr>
      </w:pPr>
    </w:p>
    <w:p w:rsidR="00341A0B" w:rsidRPr="001A35B6" w:rsidRDefault="00341A0B" w:rsidP="00341A0B">
      <w:pPr>
        <w:pStyle w:val="BasicParagraph"/>
        <w:rPr>
          <w:rFonts w:asciiTheme="majorHAnsi" w:hAnsiTheme="majorHAnsi" w:cs="MyriadPro-Regular"/>
          <w:b/>
          <w:u w:val="single"/>
        </w:rPr>
      </w:pPr>
      <w:r w:rsidRPr="001A35B6">
        <w:rPr>
          <w:rFonts w:asciiTheme="majorHAnsi" w:hAnsiTheme="majorHAnsi" w:cs="MyriadPro-Regular"/>
          <w:b/>
          <w:u w:val="single"/>
        </w:rPr>
        <w:t>SPECIAL PREMIUMS FOR THE GRAIN DIVISION</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1</w:t>
      </w:r>
      <w:r w:rsidRPr="00E91CFA">
        <w:rPr>
          <w:rFonts w:asciiTheme="majorHAnsi" w:hAnsiTheme="majorHAnsi" w:cs="MyriadPro-Regular"/>
          <w:sz w:val="22"/>
          <w:szCs w:val="22"/>
          <w:vertAlign w:val="superscript"/>
        </w:rPr>
        <w:t>st</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 xml:space="preserve">    </w:t>
      </w:r>
      <w:r w:rsidRPr="00231611">
        <w:rPr>
          <w:rFonts w:asciiTheme="majorHAnsi" w:hAnsiTheme="majorHAnsi" w:cs="MyriadPro-Regular"/>
          <w:sz w:val="22"/>
          <w:szCs w:val="22"/>
        </w:rPr>
        <w:tab/>
        <w:t>$25.00</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2</w:t>
      </w:r>
      <w:r w:rsidRPr="00E91CFA">
        <w:rPr>
          <w:rFonts w:asciiTheme="majorHAnsi" w:hAnsiTheme="majorHAnsi" w:cs="MyriadPro-Regular"/>
          <w:sz w:val="22"/>
          <w:szCs w:val="22"/>
          <w:vertAlign w:val="superscript"/>
        </w:rPr>
        <w:t>nd</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$20.00</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3</w:t>
      </w:r>
      <w:r w:rsidRPr="00E91CFA">
        <w:rPr>
          <w:rFonts w:asciiTheme="majorHAnsi" w:hAnsiTheme="majorHAnsi" w:cs="MyriadPro-Regular"/>
          <w:sz w:val="22"/>
          <w:szCs w:val="22"/>
          <w:vertAlign w:val="superscript"/>
        </w:rPr>
        <w:t>rd</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$15.00</w:t>
      </w:r>
    </w:p>
    <w:p w:rsidR="00382F48" w:rsidRDefault="00382F48"/>
    <w:sectPr w:rsidR="00382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yriadPro-Bold">
    <w:altName w:val="Calibri"/>
    <w:panose1 w:val="00000000000000000000"/>
    <w:charset w:val="4D"/>
    <w:family w:val="auto"/>
    <w:notTrueType/>
    <w:pitch w:val="default"/>
    <w:sig w:usb0="00000003" w:usb1="00000000" w:usb2="00000000" w:usb3="00000000" w:csb0="00000001" w:csb1="00000000"/>
  </w:font>
  <w:font w:name="MyriadPro-Semibold">
    <w:altName w:val="Calibri"/>
    <w:panose1 w:val="00000000000000000000"/>
    <w:charset w:val="4D"/>
    <w:family w:val="auto"/>
    <w:notTrueType/>
    <w:pitch w:val="default"/>
    <w:sig w:usb0="00000003" w:usb1="00000000" w:usb2="00000000" w:usb3="00000000" w:csb0="00000001" w:csb1="00000000"/>
  </w:font>
  <w:font w:name="MyriadPro-Regular">
    <w:altName w:val="MS Mincho"/>
    <w:panose1 w:val="00000000000000000000"/>
    <w:charset w:val="4D"/>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Minion Pro Med Ital">
    <w:altName w:val="MV Boli"/>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0B"/>
    <w:rsid w:val="00010661"/>
    <w:rsid w:val="00015891"/>
    <w:rsid w:val="0003624A"/>
    <w:rsid w:val="000660F5"/>
    <w:rsid w:val="000816C1"/>
    <w:rsid w:val="00082147"/>
    <w:rsid w:val="00085DD9"/>
    <w:rsid w:val="000A7263"/>
    <w:rsid w:val="000B0471"/>
    <w:rsid w:val="000C6FE3"/>
    <w:rsid w:val="000D2DD5"/>
    <w:rsid w:val="000E3DAD"/>
    <w:rsid w:val="00100929"/>
    <w:rsid w:val="00102DBB"/>
    <w:rsid w:val="001039E7"/>
    <w:rsid w:val="0011595F"/>
    <w:rsid w:val="00117254"/>
    <w:rsid w:val="00117716"/>
    <w:rsid w:val="00124371"/>
    <w:rsid w:val="00124406"/>
    <w:rsid w:val="00127888"/>
    <w:rsid w:val="001363DD"/>
    <w:rsid w:val="0013793D"/>
    <w:rsid w:val="00164081"/>
    <w:rsid w:val="00177091"/>
    <w:rsid w:val="00183504"/>
    <w:rsid w:val="001A7F72"/>
    <w:rsid w:val="001F0894"/>
    <w:rsid w:val="00203E5C"/>
    <w:rsid w:val="00205BA3"/>
    <w:rsid w:val="00222C11"/>
    <w:rsid w:val="00232333"/>
    <w:rsid w:val="00232B5A"/>
    <w:rsid w:val="00241BA3"/>
    <w:rsid w:val="002452C4"/>
    <w:rsid w:val="002655B5"/>
    <w:rsid w:val="0026709C"/>
    <w:rsid w:val="002707FB"/>
    <w:rsid w:val="00274186"/>
    <w:rsid w:val="00274B02"/>
    <w:rsid w:val="002769C2"/>
    <w:rsid w:val="00285DB0"/>
    <w:rsid w:val="002A08B8"/>
    <w:rsid w:val="002A1792"/>
    <w:rsid w:val="002C22B5"/>
    <w:rsid w:val="002D16C3"/>
    <w:rsid w:val="002D5C2F"/>
    <w:rsid w:val="002D6570"/>
    <w:rsid w:val="003037FD"/>
    <w:rsid w:val="00336EDF"/>
    <w:rsid w:val="00337F19"/>
    <w:rsid w:val="003400AF"/>
    <w:rsid w:val="00341A0B"/>
    <w:rsid w:val="003432D4"/>
    <w:rsid w:val="0034691D"/>
    <w:rsid w:val="00356019"/>
    <w:rsid w:val="003654C9"/>
    <w:rsid w:val="0037411A"/>
    <w:rsid w:val="00375330"/>
    <w:rsid w:val="003754E7"/>
    <w:rsid w:val="003756AF"/>
    <w:rsid w:val="00382F48"/>
    <w:rsid w:val="00383D20"/>
    <w:rsid w:val="00386B60"/>
    <w:rsid w:val="0038736B"/>
    <w:rsid w:val="00397B30"/>
    <w:rsid w:val="003A2FBD"/>
    <w:rsid w:val="003D58F1"/>
    <w:rsid w:val="003D6441"/>
    <w:rsid w:val="003E7F1F"/>
    <w:rsid w:val="003F5391"/>
    <w:rsid w:val="0040220D"/>
    <w:rsid w:val="00424938"/>
    <w:rsid w:val="004259A9"/>
    <w:rsid w:val="004269E8"/>
    <w:rsid w:val="004279DC"/>
    <w:rsid w:val="004327E6"/>
    <w:rsid w:val="0045236B"/>
    <w:rsid w:val="00485832"/>
    <w:rsid w:val="00497C1F"/>
    <w:rsid w:val="004C2788"/>
    <w:rsid w:val="004C2F2D"/>
    <w:rsid w:val="004D179D"/>
    <w:rsid w:val="004F06D9"/>
    <w:rsid w:val="005018A4"/>
    <w:rsid w:val="0051718D"/>
    <w:rsid w:val="00532DE6"/>
    <w:rsid w:val="00536AE4"/>
    <w:rsid w:val="00537129"/>
    <w:rsid w:val="00551F58"/>
    <w:rsid w:val="00555F53"/>
    <w:rsid w:val="0057069A"/>
    <w:rsid w:val="005816E4"/>
    <w:rsid w:val="00587116"/>
    <w:rsid w:val="0058736E"/>
    <w:rsid w:val="005918D3"/>
    <w:rsid w:val="00597E8A"/>
    <w:rsid w:val="005A715E"/>
    <w:rsid w:val="005A7CA8"/>
    <w:rsid w:val="005B04F6"/>
    <w:rsid w:val="005B420A"/>
    <w:rsid w:val="005C1FE7"/>
    <w:rsid w:val="005D6BDA"/>
    <w:rsid w:val="005E1040"/>
    <w:rsid w:val="005E13D8"/>
    <w:rsid w:val="005E26BD"/>
    <w:rsid w:val="005E4606"/>
    <w:rsid w:val="005E7BF4"/>
    <w:rsid w:val="0060121F"/>
    <w:rsid w:val="00606348"/>
    <w:rsid w:val="006102C1"/>
    <w:rsid w:val="00620A38"/>
    <w:rsid w:val="00623D75"/>
    <w:rsid w:val="00644CAF"/>
    <w:rsid w:val="00660F6D"/>
    <w:rsid w:val="00662B6E"/>
    <w:rsid w:val="00662E2F"/>
    <w:rsid w:val="006720B0"/>
    <w:rsid w:val="00674297"/>
    <w:rsid w:val="00680978"/>
    <w:rsid w:val="00681D2E"/>
    <w:rsid w:val="006823C7"/>
    <w:rsid w:val="00684321"/>
    <w:rsid w:val="0068507A"/>
    <w:rsid w:val="006A3F39"/>
    <w:rsid w:val="006A61B2"/>
    <w:rsid w:val="006B5AE4"/>
    <w:rsid w:val="006B6048"/>
    <w:rsid w:val="006C12DB"/>
    <w:rsid w:val="006E3A93"/>
    <w:rsid w:val="006E690A"/>
    <w:rsid w:val="00704EE9"/>
    <w:rsid w:val="00716E34"/>
    <w:rsid w:val="00725843"/>
    <w:rsid w:val="00730E00"/>
    <w:rsid w:val="00732E81"/>
    <w:rsid w:val="00736BBF"/>
    <w:rsid w:val="00750A5B"/>
    <w:rsid w:val="007716C1"/>
    <w:rsid w:val="0077179E"/>
    <w:rsid w:val="007A6547"/>
    <w:rsid w:val="007B57DD"/>
    <w:rsid w:val="007C59EC"/>
    <w:rsid w:val="007D6DEA"/>
    <w:rsid w:val="007D7FBA"/>
    <w:rsid w:val="007E1E33"/>
    <w:rsid w:val="007F0ACD"/>
    <w:rsid w:val="007F45CE"/>
    <w:rsid w:val="0080062D"/>
    <w:rsid w:val="00811FA8"/>
    <w:rsid w:val="00812CE8"/>
    <w:rsid w:val="00816461"/>
    <w:rsid w:val="00817E22"/>
    <w:rsid w:val="00825878"/>
    <w:rsid w:val="008258C8"/>
    <w:rsid w:val="00832CD9"/>
    <w:rsid w:val="00833F2F"/>
    <w:rsid w:val="00841769"/>
    <w:rsid w:val="0087623C"/>
    <w:rsid w:val="00885170"/>
    <w:rsid w:val="00886E2F"/>
    <w:rsid w:val="008A030F"/>
    <w:rsid w:val="008A0C17"/>
    <w:rsid w:val="008B4ADD"/>
    <w:rsid w:val="008E2E11"/>
    <w:rsid w:val="008F0A7F"/>
    <w:rsid w:val="00932C06"/>
    <w:rsid w:val="00993A62"/>
    <w:rsid w:val="009946D3"/>
    <w:rsid w:val="009B0541"/>
    <w:rsid w:val="009B3CCF"/>
    <w:rsid w:val="009B5E57"/>
    <w:rsid w:val="009C52FE"/>
    <w:rsid w:val="009D3D76"/>
    <w:rsid w:val="009F2854"/>
    <w:rsid w:val="009F32B0"/>
    <w:rsid w:val="00A03FED"/>
    <w:rsid w:val="00A07317"/>
    <w:rsid w:val="00A20A56"/>
    <w:rsid w:val="00A22E77"/>
    <w:rsid w:val="00A2588C"/>
    <w:rsid w:val="00A442DA"/>
    <w:rsid w:val="00A4718F"/>
    <w:rsid w:val="00A472AC"/>
    <w:rsid w:val="00A50E52"/>
    <w:rsid w:val="00A760CF"/>
    <w:rsid w:val="00A80DBC"/>
    <w:rsid w:val="00A84759"/>
    <w:rsid w:val="00A9160B"/>
    <w:rsid w:val="00A95CBF"/>
    <w:rsid w:val="00AC648C"/>
    <w:rsid w:val="00AE0ED8"/>
    <w:rsid w:val="00AE568B"/>
    <w:rsid w:val="00AF4AE8"/>
    <w:rsid w:val="00AF5930"/>
    <w:rsid w:val="00B35CF9"/>
    <w:rsid w:val="00B50CE2"/>
    <w:rsid w:val="00B51D55"/>
    <w:rsid w:val="00B53624"/>
    <w:rsid w:val="00B615D7"/>
    <w:rsid w:val="00B648B0"/>
    <w:rsid w:val="00B925C3"/>
    <w:rsid w:val="00BA1988"/>
    <w:rsid w:val="00BA2F3D"/>
    <w:rsid w:val="00BA5AC1"/>
    <w:rsid w:val="00BB37A7"/>
    <w:rsid w:val="00BC307F"/>
    <w:rsid w:val="00BC3108"/>
    <w:rsid w:val="00BE3675"/>
    <w:rsid w:val="00BE5296"/>
    <w:rsid w:val="00BE6DBA"/>
    <w:rsid w:val="00BF7303"/>
    <w:rsid w:val="00C0121F"/>
    <w:rsid w:val="00C122C0"/>
    <w:rsid w:val="00C26A4B"/>
    <w:rsid w:val="00C32F7E"/>
    <w:rsid w:val="00C5094F"/>
    <w:rsid w:val="00C54D6A"/>
    <w:rsid w:val="00C61322"/>
    <w:rsid w:val="00C84A9C"/>
    <w:rsid w:val="00C92274"/>
    <w:rsid w:val="00CB10EB"/>
    <w:rsid w:val="00CB18B2"/>
    <w:rsid w:val="00CB1AA6"/>
    <w:rsid w:val="00CB6588"/>
    <w:rsid w:val="00CC359C"/>
    <w:rsid w:val="00CC456E"/>
    <w:rsid w:val="00CC6FD7"/>
    <w:rsid w:val="00CD0BF4"/>
    <w:rsid w:val="00CE442C"/>
    <w:rsid w:val="00CE4BAA"/>
    <w:rsid w:val="00CF00A2"/>
    <w:rsid w:val="00CF0759"/>
    <w:rsid w:val="00CF6807"/>
    <w:rsid w:val="00D01922"/>
    <w:rsid w:val="00D0443D"/>
    <w:rsid w:val="00D2332F"/>
    <w:rsid w:val="00D24E66"/>
    <w:rsid w:val="00D277A2"/>
    <w:rsid w:val="00D34E7E"/>
    <w:rsid w:val="00D4247D"/>
    <w:rsid w:val="00D46E82"/>
    <w:rsid w:val="00D473E1"/>
    <w:rsid w:val="00D5419F"/>
    <w:rsid w:val="00D54B91"/>
    <w:rsid w:val="00D57749"/>
    <w:rsid w:val="00D57AD4"/>
    <w:rsid w:val="00D60F9F"/>
    <w:rsid w:val="00D6612A"/>
    <w:rsid w:val="00D9745A"/>
    <w:rsid w:val="00DA6449"/>
    <w:rsid w:val="00DD0094"/>
    <w:rsid w:val="00DE24EE"/>
    <w:rsid w:val="00DE7EC7"/>
    <w:rsid w:val="00E20F2D"/>
    <w:rsid w:val="00E21A44"/>
    <w:rsid w:val="00E351EE"/>
    <w:rsid w:val="00E425DB"/>
    <w:rsid w:val="00E46440"/>
    <w:rsid w:val="00E46F23"/>
    <w:rsid w:val="00E55F73"/>
    <w:rsid w:val="00E64F18"/>
    <w:rsid w:val="00E753B1"/>
    <w:rsid w:val="00E77FFB"/>
    <w:rsid w:val="00E91CFA"/>
    <w:rsid w:val="00EA2552"/>
    <w:rsid w:val="00EF7FA7"/>
    <w:rsid w:val="00F031B6"/>
    <w:rsid w:val="00F261E3"/>
    <w:rsid w:val="00F3486D"/>
    <w:rsid w:val="00F44702"/>
    <w:rsid w:val="00F50908"/>
    <w:rsid w:val="00F6265B"/>
    <w:rsid w:val="00F84992"/>
    <w:rsid w:val="00F87BA2"/>
    <w:rsid w:val="00F951C3"/>
    <w:rsid w:val="00F96392"/>
    <w:rsid w:val="00FA240D"/>
    <w:rsid w:val="00FC74FC"/>
    <w:rsid w:val="00FD298F"/>
    <w:rsid w:val="00FD7FDD"/>
    <w:rsid w:val="00FE12E7"/>
    <w:rsid w:val="00FF315D"/>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6E41"/>
  <w15:docId w15:val="{048632C2-934D-4E28-B700-B33F8E81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1A0B"/>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character" w:customStyle="1" w:styleId="CLASS">
    <w:name w:val="CLASS"/>
    <w:uiPriority w:val="99"/>
    <w:rsid w:val="00341A0B"/>
    <w:rPr>
      <w:rFonts w:ascii="MyriadPro-Bold" w:hAnsi="MyriadPro-Bold" w:cs="MyriadPro-Bold"/>
      <w:b/>
      <w:bCs/>
      <w:caps/>
      <w:sz w:val="24"/>
      <w:szCs w:val="24"/>
      <w:u w:val="thick"/>
    </w:rPr>
  </w:style>
  <w:style w:type="character" w:customStyle="1" w:styleId="HIGHLIGHTEDBODY">
    <w:name w:val="HIGHLIGHTED BODY"/>
    <w:uiPriority w:val="99"/>
    <w:rsid w:val="00341A0B"/>
    <w:rPr>
      <w:rFonts w:ascii="MyriadPro-Semibold" w:hAnsi="MyriadPro-Semibold" w:cs="MyriadPro-Semibold"/>
      <w:sz w:val="18"/>
      <w:szCs w:val="18"/>
    </w:rPr>
  </w:style>
  <w:style w:type="character" w:customStyle="1" w:styleId="SUB-CLASS">
    <w:name w:val="SUB-CLASS"/>
    <w:uiPriority w:val="99"/>
    <w:rsid w:val="00341A0B"/>
    <w:rPr>
      <w:rFonts w:ascii="MyriadPro-Bold" w:hAnsi="MyriadPro-Bold" w:cs="MyriadPro-Bold"/>
      <w:b/>
      <w:bCs/>
      <w:caps/>
      <w:sz w:val="20"/>
      <w:szCs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McCurdy</dc:creator>
  <cp:lastModifiedBy>Beth McCurdy</cp:lastModifiedBy>
  <cp:revision>2</cp:revision>
  <cp:lastPrinted>2016-05-02T23:31:00Z</cp:lastPrinted>
  <dcterms:created xsi:type="dcterms:W3CDTF">2019-03-25T10:37:00Z</dcterms:created>
  <dcterms:modified xsi:type="dcterms:W3CDTF">2019-03-25T10:37:00Z</dcterms:modified>
</cp:coreProperties>
</file>