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D928" w14:textId="77777777" w:rsidR="00F20859" w:rsidRDefault="00F20859" w:rsidP="008D0F1B">
      <w:pPr>
        <w:jc w:val="both"/>
        <w:rPr>
          <w:rFonts w:ascii="Segoe UI" w:hAnsi="Segoe UI" w:cs="Segoe UI"/>
          <w:b/>
          <w:bCs/>
          <w:sz w:val="32"/>
          <w:szCs w:val="32"/>
        </w:rPr>
      </w:pPr>
    </w:p>
    <w:p w14:paraId="4BD87F9F" w14:textId="4F3CAA1C" w:rsidR="008D0F1B" w:rsidRPr="004D3AEB" w:rsidRDefault="00596C10" w:rsidP="008D0F1B">
      <w:pPr>
        <w:jc w:val="both"/>
        <w:rPr>
          <w:rFonts w:ascii="Arial Rounded MT Bold" w:hAnsi="Arial Rounded MT Bold" w:cs="Segoe UI"/>
          <w:sz w:val="40"/>
          <w:szCs w:val="40"/>
        </w:rPr>
      </w:pPr>
      <w:r w:rsidRPr="004D3AEB">
        <w:rPr>
          <w:rFonts w:ascii="Arial Rounded MT Bold" w:hAnsi="Arial Rounded MT Bold" w:cs="Segoe UI"/>
          <w:sz w:val="40"/>
          <w:szCs w:val="40"/>
        </w:rPr>
        <w:t>Campaign Prayer</w:t>
      </w:r>
    </w:p>
    <w:p w14:paraId="780044B0" w14:textId="03E41454" w:rsidR="00E85DB8" w:rsidRDefault="004D3AEB" w:rsidP="004D3AEB">
      <w:pPr>
        <w:tabs>
          <w:tab w:val="left" w:pos="1620"/>
        </w:tabs>
        <w:ind w:left="1620" w:hanging="1620"/>
        <w:jc w:val="both"/>
        <w:rPr>
          <w:rFonts w:ascii="Segoe UI" w:hAnsi="Segoe UI" w:cs="Segoe UI"/>
          <w:sz w:val="32"/>
          <w:szCs w:val="32"/>
        </w:rPr>
      </w:pPr>
      <w:r w:rsidRPr="004D3AEB">
        <w:rPr>
          <w:rFonts w:ascii="Segoe UI" w:hAnsi="Segoe UI" w:cs="Segoe UI"/>
          <w:smallCaps/>
          <w:sz w:val="32"/>
          <w:szCs w:val="32"/>
        </w:rPr>
        <w:t>Leader</w:t>
      </w:r>
      <w:r>
        <w:rPr>
          <w:rFonts w:ascii="Segoe UI" w:hAnsi="Segoe UI" w:cs="Segoe UI"/>
          <w:sz w:val="32"/>
          <w:szCs w:val="32"/>
        </w:rPr>
        <w:t>:</w:t>
      </w:r>
      <w:r>
        <w:rPr>
          <w:rFonts w:ascii="Segoe UI" w:hAnsi="Segoe UI" w:cs="Segoe UI"/>
          <w:sz w:val="32"/>
          <w:szCs w:val="32"/>
        </w:rPr>
        <w:tab/>
      </w:r>
      <w:r w:rsidR="00E85DB8">
        <w:rPr>
          <w:rFonts w:ascii="Segoe UI" w:hAnsi="Segoe UI" w:cs="Segoe UI"/>
          <w:sz w:val="32"/>
          <w:szCs w:val="32"/>
        </w:rPr>
        <w:t>Heavenly Father:</w:t>
      </w:r>
    </w:p>
    <w:p w14:paraId="43AD142C" w14:textId="54811B47" w:rsidR="008D0F1B" w:rsidRPr="008D0F1B" w:rsidRDefault="008D0F1B" w:rsidP="004D3AEB">
      <w:pPr>
        <w:ind w:left="1620"/>
        <w:jc w:val="both"/>
        <w:rPr>
          <w:rFonts w:ascii="Segoe UI" w:hAnsi="Segoe UI" w:cs="Segoe UI"/>
          <w:sz w:val="32"/>
          <w:szCs w:val="32"/>
        </w:rPr>
      </w:pPr>
      <w:r>
        <w:rPr>
          <w:rFonts w:ascii="Segoe UI" w:hAnsi="Segoe UI" w:cs="Segoe UI"/>
          <w:sz w:val="32"/>
          <w:szCs w:val="32"/>
        </w:rPr>
        <w:t>We ask You to show us how to use our talents, our financial gifts and our time to help us as w</w:t>
      </w:r>
      <w:r w:rsidRPr="008D0F1B">
        <w:rPr>
          <w:rFonts w:ascii="Segoe UI" w:hAnsi="Segoe UI" w:cs="Segoe UI"/>
          <w:sz w:val="32"/>
          <w:szCs w:val="32"/>
        </w:rPr>
        <w:t>e place this campaign in Your hands, trusting that You will supply every need. Bless each giver with peace, joy, and a deeper sense of Your presence. Multiply these offerings so they may bear fruit far beyond what we can imagine.</w:t>
      </w:r>
    </w:p>
    <w:p w14:paraId="4720248F" w14:textId="484B03FA" w:rsidR="004D3AEB" w:rsidRDefault="004D3AEB" w:rsidP="004D3AEB">
      <w:pPr>
        <w:ind w:left="1620" w:hanging="1620"/>
        <w:jc w:val="both"/>
        <w:rPr>
          <w:rFonts w:ascii="Segoe UI" w:hAnsi="Segoe UI" w:cs="Segoe UI"/>
          <w:sz w:val="32"/>
          <w:szCs w:val="32"/>
        </w:rPr>
      </w:pPr>
      <w:r w:rsidRPr="004D3AEB">
        <w:rPr>
          <w:rFonts w:ascii="Segoe UI" w:hAnsi="Segoe UI" w:cs="Segoe UI"/>
          <w:smallCaps/>
          <w:sz w:val="32"/>
          <w:szCs w:val="32"/>
        </w:rPr>
        <w:t>Response</w:t>
      </w:r>
      <w:r>
        <w:rPr>
          <w:rFonts w:ascii="Segoe UI" w:hAnsi="Segoe UI" w:cs="Segoe UI"/>
          <w:sz w:val="32"/>
          <w:szCs w:val="32"/>
        </w:rPr>
        <w:t>:</w:t>
      </w:r>
      <w:r>
        <w:rPr>
          <w:rFonts w:ascii="Segoe UI" w:hAnsi="Segoe UI" w:cs="Segoe UI"/>
          <w:sz w:val="32"/>
          <w:szCs w:val="32"/>
        </w:rPr>
        <w:tab/>
        <w:t>May these gifts help strengthen Your church.  May they ensure a legacy that future generations may know Your love, hear Your truth and be transformed in faith.</w:t>
      </w:r>
    </w:p>
    <w:p w14:paraId="4ED104AC" w14:textId="32984376" w:rsidR="008D0F1B" w:rsidRDefault="004D3AEB" w:rsidP="004D3AEB">
      <w:pPr>
        <w:ind w:left="1620" w:hanging="1620"/>
        <w:jc w:val="both"/>
        <w:rPr>
          <w:rFonts w:ascii="Segoe UI" w:hAnsi="Segoe UI" w:cs="Segoe UI"/>
          <w:sz w:val="32"/>
          <w:szCs w:val="32"/>
        </w:rPr>
      </w:pPr>
      <w:r w:rsidRPr="004D3AEB">
        <w:rPr>
          <w:rFonts w:ascii="Segoe UI" w:hAnsi="Segoe UI" w:cs="Segoe UI"/>
          <w:smallCaps/>
          <w:sz w:val="32"/>
          <w:szCs w:val="32"/>
        </w:rPr>
        <w:t>Leader</w:t>
      </w:r>
      <w:r>
        <w:rPr>
          <w:rFonts w:ascii="Segoe UI" w:hAnsi="Segoe UI" w:cs="Segoe UI"/>
          <w:sz w:val="32"/>
          <w:szCs w:val="32"/>
        </w:rPr>
        <w:t>:</w:t>
      </w:r>
      <w:r>
        <w:rPr>
          <w:rFonts w:ascii="Segoe UI" w:hAnsi="Segoe UI" w:cs="Segoe UI"/>
          <w:sz w:val="32"/>
          <w:szCs w:val="32"/>
        </w:rPr>
        <w:tab/>
      </w:r>
      <w:r w:rsidR="00596C10" w:rsidRPr="00D71250">
        <w:rPr>
          <w:rFonts w:ascii="Segoe UI" w:hAnsi="Segoe UI" w:cs="Segoe UI"/>
          <w:sz w:val="32"/>
          <w:szCs w:val="32"/>
        </w:rPr>
        <w:t>May the work we do now become a living testimony of Your faithfulness, inspiring those who will come after us to continue the mission. Let this be more than a project—it is an act of worship, a declaration of trust, and a legacy of love for Your Kingdom.</w:t>
      </w:r>
    </w:p>
    <w:p w14:paraId="31FFE858" w14:textId="1FEE113E" w:rsidR="00596C10" w:rsidRPr="00D71250" w:rsidRDefault="004D3AEB" w:rsidP="004D3AEB">
      <w:pPr>
        <w:ind w:left="1620" w:hanging="1620"/>
        <w:jc w:val="both"/>
        <w:rPr>
          <w:rFonts w:ascii="Segoe UI" w:hAnsi="Segoe UI" w:cs="Segoe UI"/>
          <w:sz w:val="32"/>
          <w:szCs w:val="32"/>
        </w:rPr>
      </w:pPr>
      <w:r w:rsidRPr="004D3AEB">
        <w:rPr>
          <w:rFonts w:ascii="Segoe UI" w:hAnsi="Segoe UI" w:cs="Segoe UI"/>
          <w:smallCaps/>
          <w:sz w:val="32"/>
          <w:szCs w:val="32"/>
        </w:rPr>
        <w:t>Response</w:t>
      </w:r>
      <w:r>
        <w:rPr>
          <w:rFonts w:ascii="Segoe UI" w:hAnsi="Segoe UI" w:cs="Segoe UI"/>
          <w:sz w:val="32"/>
          <w:szCs w:val="32"/>
        </w:rPr>
        <w:t>:</w:t>
      </w:r>
      <w:r>
        <w:rPr>
          <w:rFonts w:ascii="Segoe UI" w:hAnsi="Segoe UI" w:cs="Segoe UI"/>
          <w:sz w:val="32"/>
          <w:szCs w:val="32"/>
        </w:rPr>
        <w:tab/>
      </w:r>
      <w:r w:rsidR="00596C10" w:rsidRPr="00D71250">
        <w:rPr>
          <w:rFonts w:ascii="Segoe UI" w:hAnsi="Segoe UI" w:cs="Segoe UI"/>
          <w:sz w:val="32"/>
          <w:szCs w:val="32"/>
        </w:rPr>
        <w:t>Grant us clarity of vision so that our plans align with Your will. Give wisdom to our leaders, courage to our members, and unity to our church family. Let every meeting, every conversation, and every decision be guided by Your Spirit</w:t>
      </w:r>
      <w:r>
        <w:rPr>
          <w:rFonts w:ascii="Segoe UI" w:hAnsi="Segoe UI" w:cs="Segoe UI"/>
          <w:sz w:val="32"/>
          <w:szCs w:val="32"/>
        </w:rPr>
        <w:t xml:space="preserve">, and may </w:t>
      </w:r>
      <w:r w:rsidR="00DD6C22">
        <w:rPr>
          <w:rFonts w:ascii="Segoe UI" w:hAnsi="Segoe UI" w:cs="Segoe UI"/>
          <w:sz w:val="32"/>
          <w:szCs w:val="32"/>
        </w:rPr>
        <w:t>Y</w:t>
      </w:r>
      <w:r>
        <w:rPr>
          <w:rFonts w:ascii="Segoe UI" w:hAnsi="Segoe UI" w:cs="Segoe UI"/>
          <w:sz w:val="32"/>
          <w:szCs w:val="32"/>
        </w:rPr>
        <w:t>our name be glorified</w:t>
      </w:r>
      <w:r w:rsidR="00596C10" w:rsidRPr="00D71250">
        <w:rPr>
          <w:rFonts w:ascii="Segoe UI" w:hAnsi="Segoe UI" w:cs="Segoe UI"/>
          <w:sz w:val="32"/>
          <w:szCs w:val="32"/>
        </w:rPr>
        <w:t>.</w:t>
      </w:r>
    </w:p>
    <w:p w14:paraId="177477A9" w14:textId="27355791" w:rsidR="00596C10" w:rsidRPr="00D71250" w:rsidRDefault="004D3AEB" w:rsidP="004D3AEB">
      <w:pPr>
        <w:ind w:left="1620" w:hanging="1620"/>
        <w:jc w:val="both"/>
        <w:rPr>
          <w:rFonts w:ascii="Segoe UI" w:hAnsi="Segoe UI" w:cs="Segoe UI"/>
          <w:sz w:val="32"/>
          <w:szCs w:val="32"/>
        </w:rPr>
      </w:pPr>
      <w:r w:rsidRPr="004D3AEB">
        <w:rPr>
          <w:rFonts w:ascii="Segoe UI" w:hAnsi="Segoe UI" w:cs="Segoe UI"/>
          <w:smallCaps/>
          <w:sz w:val="32"/>
          <w:szCs w:val="32"/>
        </w:rPr>
        <w:t>A</w:t>
      </w:r>
      <w:r>
        <w:rPr>
          <w:rFonts w:ascii="Segoe UI" w:hAnsi="Segoe UI" w:cs="Segoe UI"/>
          <w:smallCaps/>
          <w:sz w:val="32"/>
          <w:szCs w:val="32"/>
        </w:rPr>
        <w:t>ll</w:t>
      </w:r>
      <w:r>
        <w:rPr>
          <w:rFonts w:ascii="Segoe UI" w:hAnsi="Segoe UI" w:cs="Segoe UI"/>
          <w:sz w:val="32"/>
          <w:szCs w:val="32"/>
        </w:rPr>
        <w:t>:</w:t>
      </w:r>
      <w:r>
        <w:rPr>
          <w:rFonts w:ascii="Segoe UI" w:hAnsi="Segoe UI" w:cs="Segoe UI"/>
          <w:sz w:val="32"/>
          <w:szCs w:val="32"/>
        </w:rPr>
        <w:tab/>
      </w:r>
      <w:r w:rsidR="00596C10" w:rsidRPr="00D71250">
        <w:rPr>
          <w:rFonts w:ascii="Segoe UI" w:hAnsi="Segoe UI" w:cs="Segoe UI"/>
          <w:sz w:val="32"/>
          <w:szCs w:val="32"/>
        </w:rPr>
        <w:t>We trust You to lead us forward, step by step, into the future You have prepared. In Christ’s holy name, Amen.</w:t>
      </w:r>
    </w:p>
    <w:p w14:paraId="761095FE" w14:textId="75572F3A" w:rsidR="00E85DB8" w:rsidRDefault="00E85DB8" w:rsidP="008D0F1B">
      <w:pPr>
        <w:jc w:val="both"/>
        <w:rPr>
          <w:rFonts w:ascii="Segoe UI" w:hAnsi="Segoe UI" w:cs="Segoe UI"/>
          <w:b/>
          <w:bCs/>
          <w:sz w:val="32"/>
          <w:szCs w:val="32"/>
        </w:rPr>
      </w:pPr>
      <w:r>
        <w:rPr>
          <w:rFonts w:ascii="Segoe UI" w:hAnsi="Segoe UI" w:cs="Segoe UI"/>
          <w:b/>
          <w:bCs/>
          <w:sz w:val="32"/>
          <w:szCs w:val="32"/>
        </w:rPr>
        <w:pict w14:anchorId="2CBBAAF3">
          <v:rect id="_x0000_i1025" style="width:0;height:1.5pt" o:hralign="center" o:hrstd="t" o:hr="t" fillcolor="#a0a0a0" stroked="f"/>
        </w:pict>
      </w:r>
    </w:p>
    <w:p w14:paraId="201382C8" w14:textId="667C2BAA" w:rsidR="00596C10" w:rsidRPr="007E7E06" w:rsidRDefault="00596C10" w:rsidP="007E7E06">
      <w:pPr>
        <w:rPr>
          <w:rFonts w:ascii="Segoe UI" w:hAnsi="Segoe UI" w:cs="Segoe UI"/>
          <w:sz w:val="32"/>
          <w:szCs w:val="32"/>
        </w:rPr>
      </w:pPr>
    </w:p>
    <w:sectPr w:rsidR="00596C10" w:rsidRPr="007E7E06" w:rsidSect="008D0F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24C"/>
    <w:multiLevelType w:val="hybridMultilevel"/>
    <w:tmpl w:val="4A22593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D1CC1"/>
    <w:multiLevelType w:val="hybridMultilevel"/>
    <w:tmpl w:val="82F440BC"/>
    <w:lvl w:ilvl="0" w:tplc="AA8AE1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702B"/>
    <w:multiLevelType w:val="hybridMultilevel"/>
    <w:tmpl w:val="BE5A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66DBD"/>
    <w:multiLevelType w:val="hybridMultilevel"/>
    <w:tmpl w:val="8402BF5A"/>
    <w:lvl w:ilvl="0" w:tplc="E578B5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0652E"/>
    <w:multiLevelType w:val="hybridMultilevel"/>
    <w:tmpl w:val="6F86DE66"/>
    <w:lvl w:ilvl="0" w:tplc="070234D2">
      <w:start w:val="6"/>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FD64B1"/>
    <w:multiLevelType w:val="hybridMultilevel"/>
    <w:tmpl w:val="54EE9924"/>
    <w:lvl w:ilvl="0" w:tplc="36B2CA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F1A16"/>
    <w:multiLevelType w:val="hybridMultilevel"/>
    <w:tmpl w:val="E2126BAC"/>
    <w:lvl w:ilvl="0" w:tplc="11CE89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01C36"/>
    <w:multiLevelType w:val="hybridMultilevel"/>
    <w:tmpl w:val="2DC683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AF7A05"/>
    <w:multiLevelType w:val="hybridMultilevel"/>
    <w:tmpl w:val="D99CE398"/>
    <w:lvl w:ilvl="0" w:tplc="171627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02CB1"/>
    <w:multiLevelType w:val="hybridMultilevel"/>
    <w:tmpl w:val="72AE11BE"/>
    <w:lvl w:ilvl="0" w:tplc="8482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B133A"/>
    <w:multiLevelType w:val="hybridMultilevel"/>
    <w:tmpl w:val="9C0C248A"/>
    <w:lvl w:ilvl="0" w:tplc="8482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944B5"/>
    <w:multiLevelType w:val="hybridMultilevel"/>
    <w:tmpl w:val="5274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246A3"/>
    <w:multiLevelType w:val="hybridMultilevel"/>
    <w:tmpl w:val="4BE2B4D2"/>
    <w:lvl w:ilvl="0" w:tplc="070234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042206">
    <w:abstractNumId w:val="2"/>
  </w:num>
  <w:num w:numId="2" w16cid:durableId="770200262">
    <w:abstractNumId w:val="7"/>
  </w:num>
  <w:num w:numId="3" w16cid:durableId="1640500698">
    <w:abstractNumId w:val="0"/>
  </w:num>
  <w:num w:numId="4" w16cid:durableId="49546064">
    <w:abstractNumId w:val="6"/>
  </w:num>
  <w:num w:numId="5" w16cid:durableId="247085673">
    <w:abstractNumId w:val="1"/>
  </w:num>
  <w:num w:numId="6" w16cid:durableId="1786384682">
    <w:abstractNumId w:val="5"/>
  </w:num>
  <w:num w:numId="7" w16cid:durableId="1269697278">
    <w:abstractNumId w:val="8"/>
  </w:num>
  <w:num w:numId="8" w16cid:durableId="1587230729">
    <w:abstractNumId w:val="12"/>
  </w:num>
  <w:num w:numId="9" w16cid:durableId="653876996">
    <w:abstractNumId w:val="11"/>
  </w:num>
  <w:num w:numId="10" w16cid:durableId="1847548711">
    <w:abstractNumId w:val="4"/>
  </w:num>
  <w:num w:numId="11" w16cid:durableId="427385811">
    <w:abstractNumId w:val="9"/>
  </w:num>
  <w:num w:numId="12" w16cid:durableId="1319114449">
    <w:abstractNumId w:val="10"/>
  </w:num>
  <w:num w:numId="13" w16cid:durableId="734864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B"/>
    <w:rsid w:val="00143FE2"/>
    <w:rsid w:val="004D3AEB"/>
    <w:rsid w:val="0055707C"/>
    <w:rsid w:val="00596C10"/>
    <w:rsid w:val="007E7E06"/>
    <w:rsid w:val="008107AA"/>
    <w:rsid w:val="008D0F1B"/>
    <w:rsid w:val="00A852C1"/>
    <w:rsid w:val="00DB70CE"/>
    <w:rsid w:val="00DD6C22"/>
    <w:rsid w:val="00E85DB8"/>
    <w:rsid w:val="00F20859"/>
    <w:rsid w:val="00F87AF2"/>
    <w:rsid w:val="00F9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A3AF"/>
  <w15:chartTrackingRefBased/>
  <w15:docId w15:val="{4D87176C-A040-4D9B-A2F4-6616D9E8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1B"/>
  </w:style>
  <w:style w:type="paragraph" w:styleId="Heading1">
    <w:name w:val="heading 1"/>
    <w:basedOn w:val="Normal"/>
    <w:next w:val="Normal"/>
    <w:link w:val="Heading1Char"/>
    <w:uiPriority w:val="9"/>
    <w:qFormat/>
    <w:rsid w:val="008D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F1B"/>
    <w:rPr>
      <w:rFonts w:eastAsiaTheme="majorEastAsia" w:cstheme="majorBidi"/>
      <w:color w:val="272727" w:themeColor="text1" w:themeTint="D8"/>
    </w:rPr>
  </w:style>
  <w:style w:type="paragraph" w:styleId="Title">
    <w:name w:val="Title"/>
    <w:basedOn w:val="Normal"/>
    <w:next w:val="Normal"/>
    <w:link w:val="TitleChar"/>
    <w:uiPriority w:val="10"/>
    <w:qFormat/>
    <w:rsid w:val="008D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F1B"/>
    <w:pPr>
      <w:spacing w:before="160"/>
      <w:jc w:val="center"/>
    </w:pPr>
    <w:rPr>
      <w:i/>
      <w:iCs/>
      <w:color w:val="404040" w:themeColor="text1" w:themeTint="BF"/>
    </w:rPr>
  </w:style>
  <w:style w:type="character" w:customStyle="1" w:styleId="QuoteChar">
    <w:name w:val="Quote Char"/>
    <w:basedOn w:val="DefaultParagraphFont"/>
    <w:link w:val="Quote"/>
    <w:uiPriority w:val="29"/>
    <w:rsid w:val="008D0F1B"/>
    <w:rPr>
      <w:i/>
      <w:iCs/>
      <w:color w:val="404040" w:themeColor="text1" w:themeTint="BF"/>
    </w:rPr>
  </w:style>
  <w:style w:type="paragraph" w:styleId="ListParagraph">
    <w:name w:val="List Paragraph"/>
    <w:basedOn w:val="Normal"/>
    <w:uiPriority w:val="34"/>
    <w:qFormat/>
    <w:rsid w:val="008D0F1B"/>
    <w:pPr>
      <w:ind w:left="720"/>
      <w:contextualSpacing/>
    </w:pPr>
  </w:style>
  <w:style w:type="character" w:styleId="IntenseEmphasis">
    <w:name w:val="Intense Emphasis"/>
    <w:basedOn w:val="DefaultParagraphFont"/>
    <w:uiPriority w:val="21"/>
    <w:qFormat/>
    <w:rsid w:val="008D0F1B"/>
    <w:rPr>
      <w:i/>
      <w:iCs/>
      <w:color w:val="0F4761" w:themeColor="accent1" w:themeShade="BF"/>
    </w:rPr>
  </w:style>
  <w:style w:type="paragraph" w:styleId="IntenseQuote">
    <w:name w:val="Intense Quote"/>
    <w:basedOn w:val="Normal"/>
    <w:next w:val="Normal"/>
    <w:link w:val="IntenseQuoteChar"/>
    <w:uiPriority w:val="30"/>
    <w:qFormat/>
    <w:rsid w:val="008D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F1B"/>
    <w:rPr>
      <w:i/>
      <w:iCs/>
      <w:color w:val="0F4761" w:themeColor="accent1" w:themeShade="BF"/>
    </w:rPr>
  </w:style>
  <w:style w:type="character" w:styleId="IntenseReference">
    <w:name w:val="Intense Reference"/>
    <w:basedOn w:val="DefaultParagraphFont"/>
    <w:uiPriority w:val="32"/>
    <w:qFormat/>
    <w:rsid w:val="008D0F1B"/>
    <w:rPr>
      <w:b/>
      <w:bCs/>
      <w:smallCaps/>
      <w:color w:val="0F4761" w:themeColor="accent1" w:themeShade="BF"/>
      <w:spacing w:val="5"/>
    </w:rPr>
  </w:style>
  <w:style w:type="table" w:styleId="TableGrid">
    <w:name w:val="Table Grid"/>
    <w:basedOn w:val="TableNormal"/>
    <w:uiPriority w:val="39"/>
    <w:rsid w:val="0059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517">
      <w:bodyDiv w:val="1"/>
      <w:marLeft w:val="0"/>
      <w:marRight w:val="0"/>
      <w:marTop w:val="0"/>
      <w:marBottom w:val="0"/>
      <w:divBdr>
        <w:top w:val="none" w:sz="0" w:space="0" w:color="auto"/>
        <w:left w:val="none" w:sz="0" w:space="0" w:color="auto"/>
        <w:bottom w:val="none" w:sz="0" w:space="0" w:color="auto"/>
        <w:right w:val="none" w:sz="0" w:space="0" w:color="auto"/>
      </w:divBdr>
      <w:divsChild>
        <w:div w:id="8842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818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8639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18966">
      <w:bodyDiv w:val="1"/>
      <w:marLeft w:val="0"/>
      <w:marRight w:val="0"/>
      <w:marTop w:val="0"/>
      <w:marBottom w:val="0"/>
      <w:divBdr>
        <w:top w:val="none" w:sz="0" w:space="0" w:color="auto"/>
        <w:left w:val="none" w:sz="0" w:space="0" w:color="auto"/>
        <w:bottom w:val="none" w:sz="0" w:space="0" w:color="auto"/>
        <w:right w:val="none" w:sz="0" w:space="0" w:color="auto"/>
      </w:divBdr>
      <w:divsChild>
        <w:div w:id="192237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0106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410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693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4666">
      <w:bodyDiv w:val="1"/>
      <w:marLeft w:val="0"/>
      <w:marRight w:val="0"/>
      <w:marTop w:val="0"/>
      <w:marBottom w:val="0"/>
      <w:divBdr>
        <w:top w:val="none" w:sz="0" w:space="0" w:color="auto"/>
        <w:left w:val="none" w:sz="0" w:space="0" w:color="auto"/>
        <w:bottom w:val="none" w:sz="0" w:space="0" w:color="auto"/>
        <w:right w:val="none" w:sz="0" w:space="0" w:color="auto"/>
      </w:divBdr>
    </w:div>
    <w:div w:id="1180895861">
      <w:bodyDiv w:val="1"/>
      <w:marLeft w:val="0"/>
      <w:marRight w:val="0"/>
      <w:marTop w:val="0"/>
      <w:marBottom w:val="0"/>
      <w:divBdr>
        <w:top w:val="none" w:sz="0" w:space="0" w:color="auto"/>
        <w:left w:val="none" w:sz="0" w:space="0" w:color="auto"/>
        <w:bottom w:val="none" w:sz="0" w:space="0" w:color="auto"/>
        <w:right w:val="none" w:sz="0" w:space="0" w:color="auto"/>
      </w:divBdr>
    </w:div>
    <w:div w:id="1224558003">
      <w:bodyDiv w:val="1"/>
      <w:marLeft w:val="0"/>
      <w:marRight w:val="0"/>
      <w:marTop w:val="0"/>
      <w:marBottom w:val="0"/>
      <w:divBdr>
        <w:top w:val="none" w:sz="0" w:space="0" w:color="auto"/>
        <w:left w:val="none" w:sz="0" w:space="0" w:color="auto"/>
        <w:bottom w:val="none" w:sz="0" w:space="0" w:color="auto"/>
        <w:right w:val="none" w:sz="0" w:space="0" w:color="auto"/>
      </w:divBdr>
    </w:div>
    <w:div w:id="13586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Kuehl</dc:creator>
  <cp:keywords/>
  <dc:description/>
  <cp:lastModifiedBy>Rick Kuehl</cp:lastModifiedBy>
  <cp:revision>3</cp:revision>
  <cp:lastPrinted>2026-02-11T02:51:00Z</cp:lastPrinted>
  <dcterms:created xsi:type="dcterms:W3CDTF">2026-02-10T19:14:00Z</dcterms:created>
  <dcterms:modified xsi:type="dcterms:W3CDTF">2026-02-11T02:54:00Z</dcterms:modified>
</cp:coreProperties>
</file>