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4B7D2" w14:textId="03A975F9" w:rsidR="00DE22B9" w:rsidRPr="00DE22B9" w:rsidRDefault="00DE22B9" w:rsidP="00DE22B9">
      <w:pPr>
        <w:rPr>
          <w:rFonts w:ascii="Times New Roman" w:hAnsi="Times New Roman" w:cs="Times New Roman"/>
          <w:b/>
          <w:bCs/>
        </w:rPr>
      </w:pPr>
      <w:r w:rsidRPr="00DE22B9">
        <w:rPr>
          <w:rFonts w:ascii="Times New Roman" w:hAnsi="Times New Roman" w:cs="Times New Roman"/>
          <w:b/>
          <w:bCs/>
        </w:rPr>
        <w:t>CITY OF HARRISON</w:t>
      </w:r>
    </w:p>
    <w:p w14:paraId="49ACACAF" w14:textId="546C6F3D" w:rsidR="00DE22B9" w:rsidRPr="00DE22B9" w:rsidRDefault="00DE22B9" w:rsidP="00DE22B9">
      <w:pPr>
        <w:rPr>
          <w:rFonts w:ascii="Times New Roman" w:hAnsi="Times New Roman" w:cs="Times New Roman"/>
          <w:b/>
          <w:bCs/>
        </w:rPr>
      </w:pPr>
      <w:r>
        <w:rPr>
          <w:rFonts w:ascii="Times New Roman" w:hAnsi="Times New Roman" w:cs="Times New Roman"/>
          <w:noProof/>
        </w:rPr>
        <w:drawing>
          <wp:anchor distT="0" distB="0" distL="114300" distR="114300" simplePos="0" relativeHeight="251659264" behindDoc="0" locked="0" layoutInCell="1" allowOverlap="1" wp14:anchorId="087F084E" wp14:editId="5AAFEF63">
            <wp:simplePos x="0" y="0"/>
            <wp:positionH relativeFrom="margin">
              <wp:align>right</wp:align>
            </wp:positionH>
            <wp:positionV relativeFrom="paragraph">
              <wp:posOffset>11430</wp:posOffset>
            </wp:positionV>
            <wp:extent cx="1323975" cy="1323975"/>
            <wp:effectExtent l="0" t="0" r="9525" b="9525"/>
            <wp:wrapSquare wrapText="bothSides"/>
            <wp:docPr id="11420938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093801" name="Picture 114209380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23975" cy="1323975"/>
                    </a:xfrm>
                    <a:prstGeom prst="rect">
                      <a:avLst/>
                    </a:prstGeom>
                  </pic:spPr>
                </pic:pic>
              </a:graphicData>
            </a:graphic>
            <wp14:sizeRelH relativeFrom="margin">
              <wp14:pctWidth>0</wp14:pctWidth>
            </wp14:sizeRelH>
            <wp14:sizeRelV relativeFrom="margin">
              <wp14:pctHeight>0</wp14:pctHeight>
            </wp14:sizeRelV>
          </wp:anchor>
        </w:drawing>
      </w:r>
      <w:r w:rsidRPr="00DE22B9">
        <w:rPr>
          <w:rFonts w:ascii="Times New Roman" w:hAnsi="Times New Roman" w:cs="Times New Roman"/>
          <w:b/>
          <w:bCs/>
        </w:rPr>
        <w:t>Job Opening: City Clerk</w:t>
      </w:r>
    </w:p>
    <w:p w14:paraId="006994AA" w14:textId="77777777" w:rsidR="00DE22B9" w:rsidRPr="00DE22B9" w:rsidRDefault="00DE22B9" w:rsidP="00DE22B9">
      <w:pPr>
        <w:rPr>
          <w:rFonts w:ascii="Times New Roman" w:hAnsi="Times New Roman" w:cs="Times New Roman"/>
        </w:rPr>
      </w:pPr>
      <w:r w:rsidRPr="00DE22B9">
        <w:rPr>
          <w:rFonts w:ascii="Times New Roman" w:hAnsi="Times New Roman" w:cs="Times New Roman"/>
          <w:b/>
          <w:bCs/>
        </w:rPr>
        <w:t>Salary:</w:t>
      </w:r>
      <w:r w:rsidRPr="00DE22B9">
        <w:rPr>
          <w:rFonts w:ascii="Times New Roman" w:hAnsi="Times New Roman" w:cs="Times New Roman"/>
        </w:rPr>
        <w:t xml:space="preserve"> DOE (Dependent on Experience)</w:t>
      </w:r>
    </w:p>
    <w:p w14:paraId="6D78DE20" w14:textId="17258E40" w:rsidR="00DE22B9" w:rsidRPr="00DE22B9" w:rsidRDefault="00DE22B9" w:rsidP="00DE22B9">
      <w:pPr>
        <w:rPr>
          <w:rFonts w:ascii="Times New Roman" w:hAnsi="Times New Roman" w:cs="Times New Roman"/>
        </w:rPr>
      </w:pPr>
      <w:r w:rsidRPr="00DE22B9">
        <w:rPr>
          <w:rFonts w:ascii="Times New Roman" w:hAnsi="Times New Roman" w:cs="Times New Roman"/>
          <w:b/>
          <w:bCs/>
        </w:rPr>
        <w:t>Location:</w:t>
      </w:r>
      <w:r w:rsidRPr="00DE22B9">
        <w:rPr>
          <w:rFonts w:ascii="Times New Roman" w:hAnsi="Times New Roman" w:cs="Times New Roman"/>
        </w:rPr>
        <w:br/>
        <w:t>City of Harrison</w:t>
      </w:r>
      <w:r w:rsidRPr="00DE22B9">
        <w:rPr>
          <w:rFonts w:ascii="Times New Roman" w:hAnsi="Times New Roman" w:cs="Times New Roman"/>
        </w:rPr>
        <w:br/>
        <w:t>PO Box 73 / 100 E. Frederick Ave.</w:t>
      </w:r>
      <w:r w:rsidRPr="00DE22B9">
        <w:rPr>
          <w:rFonts w:ascii="Times New Roman" w:hAnsi="Times New Roman" w:cs="Times New Roman"/>
        </w:rPr>
        <w:br/>
        <w:t>Harrison, ID 83833</w:t>
      </w:r>
      <w:r w:rsidRPr="00DE22B9">
        <w:rPr>
          <w:rFonts w:ascii="Times New Roman" w:hAnsi="Times New Roman" w:cs="Times New Roman"/>
        </w:rPr>
        <w:br/>
        <w:t>Phone: (208) 689-3212</w:t>
      </w:r>
    </w:p>
    <w:p w14:paraId="50EE5D73" w14:textId="77777777" w:rsidR="00DE22B9" w:rsidRPr="00DE22B9" w:rsidRDefault="00000000" w:rsidP="00DE22B9">
      <w:pPr>
        <w:rPr>
          <w:rFonts w:ascii="Times New Roman" w:hAnsi="Times New Roman" w:cs="Times New Roman"/>
        </w:rPr>
      </w:pPr>
      <w:r>
        <w:rPr>
          <w:rFonts w:ascii="Times New Roman" w:hAnsi="Times New Roman" w:cs="Times New Roman"/>
        </w:rPr>
        <w:pict w14:anchorId="46D36965">
          <v:rect id="_x0000_i1034" style="width:0;height:1.5pt" o:hralign="center" o:hrstd="t" o:hr="t" fillcolor="#a0a0a0" stroked="f"/>
        </w:pict>
      </w:r>
    </w:p>
    <w:p w14:paraId="6383D553" w14:textId="77777777" w:rsidR="00DE22B9" w:rsidRPr="00DE22B9" w:rsidRDefault="00DE22B9" w:rsidP="00DE22B9">
      <w:pPr>
        <w:rPr>
          <w:rFonts w:ascii="Times New Roman" w:hAnsi="Times New Roman" w:cs="Times New Roman"/>
          <w:b/>
          <w:bCs/>
        </w:rPr>
      </w:pPr>
      <w:r w:rsidRPr="00DE22B9">
        <w:rPr>
          <w:rFonts w:ascii="Times New Roman" w:hAnsi="Times New Roman" w:cs="Times New Roman"/>
          <w:b/>
          <w:bCs/>
        </w:rPr>
        <w:t>Position Summary</w:t>
      </w:r>
    </w:p>
    <w:p w14:paraId="539BB51B" w14:textId="77777777" w:rsidR="00DE22B9" w:rsidRPr="00DE22B9" w:rsidRDefault="00DE22B9" w:rsidP="00DE22B9">
      <w:pPr>
        <w:rPr>
          <w:rFonts w:ascii="Times New Roman" w:hAnsi="Times New Roman" w:cs="Times New Roman"/>
        </w:rPr>
      </w:pPr>
      <w:r w:rsidRPr="00DE22B9">
        <w:rPr>
          <w:rFonts w:ascii="Times New Roman" w:hAnsi="Times New Roman" w:cs="Times New Roman"/>
          <w:b/>
          <w:bCs/>
        </w:rPr>
        <w:t>City Clerk</w:t>
      </w:r>
    </w:p>
    <w:p w14:paraId="177FB27D" w14:textId="77777777" w:rsidR="00DE22B9" w:rsidRPr="00DE22B9" w:rsidRDefault="00DE22B9" w:rsidP="00DE22B9">
      <w:pPr>
        <w:rPr>
          <w:rFonts w:ascii="Times New Roman" w:hAnsi="Times New Roman" w:cs="Times New Roman"/>
        </w:rPr>
      </w:pPr>
      <w:r w:rsidRPr="00DE22B9">
        <w:rPr>
          <w:rFonts w:ascii="Times New Roman" w:hAnsi="Times New Roman" w:cs="Times New Roman"/>
        </w:rPr>
        <w:t xml:space="preserve">The principal function of an employee in this class is to perform administrative work to support the Mayor and City Council and perform planning and administrative duties. City Clerk duties include attending and recording City Council sessions; preparing the agenda and information packets for Council meetings; supervising City elections; and providing customer service. The position performs some of the human resources and personnel functions for the </w:t>
      </w:r>
      <w:proofErr w:type="gramStart"/>
      <w:r w:rsidRPr="00DE22B9">
        <w:rPr>
          <w:rFonts w:ascii="Times New Roman" w:hAnsi="Times New Roman" w:cs="Times New Roman"/>
        </w:rPr>
        <w:t>City</w:t>
      </w:r>
      <w:proofErr w:type="gramEnd"/>
      <w:r w:rsidRPr="00DE22B9">
        <w:rPr>
          <w:rFonts w:ascii="Times New Roman" w:hAnsi="Times New Roman" w:cs="Times New Roman"/>
        </w:rPr>
        <w:t>. The position works under the general direction of the Mayor and City Council, with considerable latitude for the exercise of independent judgment and initiative. The principal duties of this class are performed in a general office environment. This position is classified as a full-time benefited employee at 35 hours per week on average.</w:t>
      </w:r>
    </w:p>
    <w:p w14:paraId="18EF2B8C" w14:textId="77777777" w:rsidR="00DE22B9" w:rsidRPr="00DE22B9" w:rsidRDefault="00000000" w:rsidP="00DE22B9">
      <w:pPr>
        <w:rPr>
          <w:rFonts w:ascii="Times New Roman" w:hAnsi="Times New Roman" w:cs="Times New Roman"/>
        </w:rPr>
      </w:pPr>
      <w:r>
        <w:rPr>
          <w:rFonts w:ascii="Times New Roman" w:hAnsi="Times New Roman" w:cs="Times New Roman"/>
        </w:rPr>
        <w:pict w14:anchorId="377F1671">
          <v:rect id="_x0000_i1026" style="width:0;height:1.5pt" o:hralign="center" o:hrstd="t" o:hr="t" fillcolor="#a0a0a0" stroked="f"/>
        </w:pict>
      </w:r>
    </w:p>
    <w:p w14:paraId="2A664DF0" w14:textId="77777777" w:rsidR="00DE22B9" w:rsidRPr="00DE22B9" w:rsidRDefault="00DE22B9" w:rsidP="00DE22B9">
      <w:pPr>
        <w:rPr>
          <w:rFonts w:ascii="Times New Roman" w:hAnsi="Times New Roman" w:cs="Times New Roman"/>
          <w:b/>
          <w:bCs/>
        </w:rPr>
      </w:pPr>
      <w:r w:rsidRPr="00DE22B9">
        <w:rPr>
          <w:rFonts w:ascii="Times New Roman" w:hAnsi="Times New Roman" w:cs="Times New Roman"/>
          <w:b/>
          <w:bCs/>
        </w:rPr>
        <w:t>Essential Duties and Responsibilities</w:t>
      </w:r>
    </w:p>
    <w:p w14:paraId="31C8ACE1" w14:textId="77777777" w:rsidR="00DE22B9" w:rsidRPr="00DE22B9" w:rsidRDefault="00DE22B9" w:rsidP="00DE22B9">
      <w:pPr>
        <w:rPr>
          <w:rFonts w:ascii="Times New Roman" w:hAnsi="Times New Roman" w:cs="Times New Roman"/>
        </w:rPr>
      </w:pPr>
      <w:r w:rsidRPr="00DE22B9">
        <w:rPr>
          <w:rFonts w:ascii="Times New Roman" w:hAnsi="Times New Roman" w:cs="Times New Roman"/>
          <w:i/>
          <w:iCs/>
        </w:rPr>
        <w:t>(May vary by assignment)</w:t>
      </w:r>
    </w:p>
    <w:p w14:paraId="7A9D1285"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t>Attends City Council meetings, takes and prepares minutes, and attends City staff meetings;</w:t>
      </w:r>
    </w:p>
    <w:p w14:paraId="76DC6FE6"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t>Prepares and distributes City Council agenda and information packets;</w:t>
      </w:r>
    </w:p>
    <w:p w14:paraId="01BDC6DD"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t>Prepares and records Council resolutions, ordinances, agreements, and other actions;</w:t>
      </w:r>
    </w:p>
    <w:p w14:paraId="6882CCF2"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t>Provides customer service by answering telephones and greeting walk-in customers, providing information, answering inquiries, and directing inquiries to the appropriate City department;</w:t>
      </w:r>
    </w:p>
    <w:p w14:paraId="7CFD56C0"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t>Supervises City elections, recall elections, and registers voters;</w:t>
      </w:r>
    </w:p>
    <w:p w14:paraId="1DF5F7BE"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t>Maintains and updates City ordinances and municipal code;</w:t>
      </w:r>
    </w:p>
    <w:p w14:paraId="002DEE66"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lastRenderedPageBreak/>
        <w:t>Maintains City records, licenses, correspondence files, resolutions, and related documents;</w:t>
      </w:r>
    </w:p>
    <w:p w14:paraId="7D1F5F45"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t>Researches and retrieves information for the Mayor and City Council;</w:t>
      </w:r>
    </w:p>
    <w:p w14:paraId="3796DE51"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t>Oversees City licensing for liquor, dogs, businesses, catering permits, and building permits;</w:t>
      </w:r>
    </w:p>
    <w:p w14:paraId="31DBA238"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t xml:space="preserve">Plans and </w:t>
      </w:r>
      <w:proofErr w:type="gramStart"/>
      <w:r w:rsidRPr="00DE22B9">
        <w:rPr>
          <w:rFonts w:ascii="Times New Roman" w:hAnsi="Times New Roman" w:cs="Times New Roman"/>
        </w:rPr>
        <w:t>implements</w:t>
      </w:r>
      <w:proofErr w:type="gramEnd"/>
      <w:r w:rsidRPr="00DE22B9">
        <w:rPr>
          <w:rFonts w:ascii="Times New Roman" w:hAnsi="Times New Roman" w:cs="Times New Roman"/>
        </w:rPr>
        <w:t xml:space="preserve"> improvements to enhance operational effectiveness;</w:t>
      </w:r>
    </w:p>
    <w:p w14:paraId="51EAFB2F"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t>Interprets and explains City personnel policies to employees;</w:t>
      </w:r>
    </w:p>
    <w:p w14:paraId="3EB326CC"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t>Works with employees on employee relations, including employee rights under grievance and appeal procedures;</w:t>
      </w:r>
    </w:p>
    <w:p w14:paraId="79E42916"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t>Conducts studies in various areas that affect City employees and prepares recommendations for changes in City policy or programs;</w:t>
      </w:r>
    </w:p>
    <w:p w14:paraId="41092E0C"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t xml:space="preserve">Attends meetings and conferences to keep </w:t>
      </w:r>
      <w:proofErr w:type="gramStart"/>
      <w:r w:rsidRPr="00DE22B9">
        <w:rPr>
          <w:rFonts w:ascii="Times New Roman" w:hAnsi="Times New Roman" w:cs="Times New Roman"/>
        </w:rPr>
        <w:t>up-to-date</w:t>
      </w:r>
      <w:proofErr w:type="gramEnd"/>
      <w:r w:rsidRPr="00DE22B9">
        <w:rPr>
          <w:rFonts w:ascii="Times New Roman" w:hAnsi="Times New Roman" w:cs="Times New Roman"/>
        </w:rPr>
        <w:t xml:space="preserve"> on new developments and municipal operations;</w:t>
      </w:r>
    </w:p>
    <w:p w14:paraId="18386258"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t>Maintains cooperative working relationships with City staff, community leaders, and elected officials;</w:t>
      </w:r>
    </w:p>
    <w:p w14:paraId="46219798" w14:textId="77777777" w:rsidR="00DE22B9" w:rsidRPr="00DE22B9" w:rsidRDefault="00DE22B9" w:rsidP="00DE22B9">
      <w:pPr>
        <w:numPr>
          <w:ilvl w:val="0"/>
          <w:numId w:val="1"/>
        </w:numPr>
        <w:rPr>
          <w:rFonts w:ascii="Times New Roman" w:hAnsi="Times New Roman" w:cs="Times New Roman"/>
        </w:rPr>
      </w:pPr>
      <w:r w:rsidRPr="00DE22B9">
        <w:rPr>
          <w:rFonts w:ascii="Times New Roman" w:hAnsi="Times New Roman" w:cs="Times New Roman"/>
        </w:rPr>
        <w:t>Performs all work duties and activities in accordance with City and Department policies, procedures and safety practices.</w:t>
      </w:r>
    </w:p>
    <w:p w14:paraId="11C182F4" w14:textId="77777777" w:rsidR="00DE22B9" w:rsidRPr="00DE22B9" w:rsidRDefault="00000000" w:rsidP="00DE22B9">
      <w:pPr>
        <w:rPr>
          <w:rFonts w:ascii="Times New Roman" w:hAnsi="Times New Roman" w:cs="Times New Roman"/>
        </w:rPr>
      </w:pPr>
      <w:r>
        <w:rPr>
          <w:rFonts w:ascii="Times New Roman" w:hAnsi="Times New Roman" w:cs="Times New Roman"/>
        </w:rPr>
        <w:pict w14:anchorId="218CC338">
          <v:rect id="_x0000_i1027" style="width:0;height:1.5pt" o:hralign="center" o:hrstd="t" o:hr="t" fillcolor="#a0a0a0" stroked="f"/>
        </w:pict>
      </w:r>
    </w:p>
    <w:p w14:paraId="47C99139" w14:textId="77777777" w:rsidR="00DE22B9" w:rsidRPr="00DE22B9" w:rsidRDefault="00DE22B9" w:rsidP="00DE22B9">
      <w:pPr>
        <w:rPr>
          <w:rFonts w:ascii="Times New Roman" w:hAnsi="Times New Roman" w:cs="Times New Roman"/>
          <w:b/>
          <w:bCs/>
        </w:rPr>
      </w:pPr>
      <w:r w:rsidRPr="00DE22B9">
        <w:rPr>
          <w:rFonts w:ascii="Times New Roman" w:hAnsi="Times New Roman" w:cs="Times New Roman"/>
          <w:b/>
          <w:bCs/>
        </w:rPr>
        <w:t>Other Duties and Responsibilities</w:t>
      </w:r>
    </w:p>
    <w:p w14:paraId="1AD51598" w14:textId="77777777" w:rsidR="00DE22B9" w:rsidRPr="00DE22B9" w:rsidRDefault="00DE22B9" w:rsidP="00DE22B9">
      <w:pPr>
        <w:numPr>
          <w:ilvl w:val="0"/>
          <w:numId w:val="2"/>
        </w:numPr>
        <w:rPr>
          <w:rFonts w:ascii="Times New Roman" w:hAnsi="Times New Roman" w:cs="Times New Roman"/>
        </w:rPr>
      </w:pPr>
      <w:r w:rsidRPr="00DE22B9">
        <w:rPr>
          <w:rFonts w:ascii="Times New Roman" w:hAnsi="Times New Roman" w:cs="Times New Roman"/>
        </w:rPr>
        <w:t xml:space="preserve">Attests and </w:t>
      </w:r>
      <w:proofErr w:type="gramStart"/>
      <w:r w:rsidRPr="00DE22B9">
        <w:rPr>
          <w:rFonts w:ascii="Times New Roman" w:hAnsi="Times New Roman" w:cs="Times New Roman"/>
        </w:rPr>
        <w:t>certifies</w:t>
      </w:r>
      <w:proofErr w:type="gramEnd"/>
      <w:r w:rsidRPr="00DE22B9">
        <w:rPr>
          <w:rFonts w:ascii="Times New Roman" w:hAnsi="Times New Roman" w:cs="Times New Roman"/>
        </w:rPr>
        <w:t xml:space="preserve"> documents; administers oaths in accordance with the law;</w:t>
      </w:r>
    </w:p>
    <w:p w14:paraId="7BAA328B" w14:textId="77777777" w:rsidR="00DE22B9" w:rsidRPr="00DE22B9" w:rsidRDefault="00DE22B9" w:rsidP="00DE22B9">
      <w:pPr>
        <w:numPr>
          <w:ilvl w:val="0"/>
          <w:numId w:val="2"/>
        </w:numPr>
        <w:rPr>
          <w:rFonts w:ascii="Times New Roman" w:hAnsi="Times New Roman" w:cs="Times New Roman"/>
        </w:rPr>
      </w:pPr>
      <w:r w:rsidRPr="00DE22B9">
        <w:rPr>
          <w:rFonts w:ascii="Times New Roman" w:hAnsi="Times New Roman" w:cs="Times New Roman"/>
        </w:rPr>
        <w:t>May be required to work other than regularly scheduled work hours;</w:t>
      </w:r>
    </w:p>
    <w:p w14:paraId="4B6205E4" w14:textId="77777777" w:rsidR="00DE22B9" w:rsidRPr="00DE22B9" w:rsidRDefault="00DE22B9" w:rsidP="00DE22B9">
      <w:pPr>
        <w:numPr>
          <w:ilvl w:val="0"/>
          <w:numId w:val="2"/>
        </w:numPr>
        <w:rPr>
          <w:rFonts w:ascii="Times New Roman" w:hAnsi="Times New Roman" w:cs="Times New Roman"/>
        </w:rPr>
      </w:pPr>
      <w:r w:rsidRPr="00DE22B9">
        <w:rPr>
          <w:rFonts w:ascii="Times New Roman" w:hAnsi="Times New Roman" w:cs="Times New Roman"/>
        </w:rPr>
        <w:t>Performs other related duties as required.</w:t>
      </w:r>
    </w:p>
    <w:p w14:paraId="0A88DE5D" w14:textId="77777777" w:rsidR="00DE22B9" w:rsidRPr="00DE22B9" w:rsidRDefault="00000000" w:rsidP="00DE22B9">
      <w:pPr>
        <w:rPr>
          <w:rFonts w:ascii="Times New Roman" w:hAnsi="Times New Roman" w:cs="Times New Roman"/>
        </w:rPr>
      </w:pPr>
      <w:r>
        <w:rPr>
          <w:rFonts w:ascii="Times New Roman" w:hAnsi="Times New Roman" w:cs="Times New Roman"/>
        </w:rPr>
        <w:pict w14:anchorId="302A10D7">
          <v:rect id="_x0000_i1028" style="width:0;height:1.5pt" o:hralign="center" o:hrstd="t" o:hr="t" fillcolor="#a0a0a0" stroked="f"/>
        </w:pict>
      </w:r>
    </w:p>
    <w:p w14:paraId="3FC743CB" w14:textId="77777777" w:rsidR="00DE22B9" w:rsidRPr="00DE22B9" w:rsidRDefault="00DE22B9" w:rsidP="00DE22B9">
      <w:pPr>
        <w:rPr>
          <w:rFonts w:ascii="Times New Roman" w:hAnsi="Times New Roman" w:cs="Times New Roman"/>
          <w:b/>
          <w:bCs/>
        </w:rPr>
      </w:pPr>
      <w:r w:rsidRPr="00DE22B9">
        <w:rPr>
          <w:rFonts w:ascii="Times New Roman" w:hAnsi="Times New Roman" w:cs="Times New Roman"/>
          <w:b/>
          <w:bCs/>
        </w:rPr>
        <w:t>Knowledge, Skills and Abilities</w:t>
      </w:r>
    </w:p>
    <w:p w14:paraId="5A808A74" w14:textId="77777777" w:rsidR="00DE22B9" w:rsidRPr="00DE22B9" w:rsidRDefault="00DE22B9" w:rsidP="00DE22B9">
      <w:pPr>
        <w:rPr>
          <w:rFonts w:ascii="Times New Roman" w:hAnsi="Times New Roman" w:cs="Times New Roman"/>
          <w:b/>
          <w:bCs/>
        </w:rPr>
      </w:pPr>
      <w:r w:rsidRPr="00DE22B9">
        <w:rPr>
          <w:rFonts w:ascii="Times New Roman" w:hAnsi="Times New Roman" w:cs="Times New Roman"/>
          <w:b/>
          <w:bCs/>
        </w:rPr>
        <w:t>Knowledge of:</w:t>
      </w:r>
    </w:p>
    <w:p w14:paraId="104C5777" w14:textId="77777777" w:rsidR="00DE22B9" w:rsidRPr="00DE22B9" w:rsidRDefault="00DE22B9" w:rsidP="00DE22B9">
      <w:pPr>
        <w:numPr>
          <w:ilvl w:val="0"/>
          <w:numId w:val="3"/>
        </w:numPr>
        <w:rPr>
          <w:rFonts w:ascii="Times New Roman" w:hAnsi="Times New Roman" w:cs="Times New Roman"/>
        </w:rPr>
      </w:pPr>
      <w:r w:rsidRPr="00DE22B9">
        <w:rPr>
          <w:rFonts w:ascii="Times New Roman" w:hAnsi="Times New Roman" w:cs="Times New Roman"/>
        </w:rPr>
        <w:t>Principles and practices of municipal administration and applicable federal, state and local laws, codes and regulations;</w:t>
      </w:r>
    </w:p>
    <w:p w14:paraId="5BC4231B" w14:textId="77777777" w:rsidR="00DE22B9" w:rsidRPr="00DE22B9" w:rsidRDefault="00DE22B9" w:rsidP="00DE22B9">
      <w:pPr>
        <w:numPr>
          <w:ilvl w:val="0"/>
          <w:numId w:val="3"/>
        </w:numPr>
        <w:rPr>
          <w:rFonts w:ascii="Times New Roman" w:hAnsi="Times New Roman" w:cs="Times New Roman"/>
        </w:rPr>
      </w:pPr>
      <w:r w:rsidRPr="00DE22B9">
        <w:rPr>
          <w:rFonts w:ascii="Times New Roman" w:hAnsi="Times New Roman" w:cs="Times New Roman"/>
        </w:rPr>
        <w:t>Principles and procedures of record keeping;</w:t>
      </w:r>
    </w:p>
    <w:p w14:paraId="0E83A977" w14:textId="77777777" w:rsidR="00DE22B9" w:rsidRPr="00DE22B9" w:rsidRDefault="00DE22B9" w:rsidP="00DE22B9">
      <w:pPr>
        <w:numPr>
          <w:ilvl w:val="0"/>
          <w:numId w:val="3"/>
        </w:numPr>
        <w:rPr>
          <w:rFonts w:ascii="Times New Roman" w:hAnsi="Times New Roman" w:cs="Times New Roman"/>
        </w:rPr>
      </w:pPr>
      <w:r w:rsidRPr="00DE22B9">
        <w:rPr>
          <w:rFonts w:ascii="Times New Roman" w:hAnsi="Times New Roman" w:cs="Times New Roman"/>
        </w:rPr>
        <w:t>Municipal election codes, statutes, ordinances, and principles and procedures;</w:t>
      </w:r>
    </w:p>
    <w:p w14:paraId="6C08E7DC" w14:textId="77777777" w:rsidR="00DE22B9" w:rsidRPr="00DE22B9" w:rsidRDefault="00DE22B9" w:rsidP="00DE22B9">
      <w:pPr>
        <w:numPr>
          <w:ilvl w:val="0"/>
          <w:numId w:val="3"/>
        </w:numPr>
        <w:rPr>
          <w:rFonts w:ascii="Times New Roman" w:hAnsi="Times New Roman" w:cs="Times New Roman"/>
        </w:rPr>
      </w:pPr>
      <w:r w:rsidRPr="00DE22B9">
        <w:rPr>
          <w:rFonts w:ascii="Times New Roman" w:hAnsi="Times New Roman" w:cs="Times New Roman"/>
        </w:rPr>
        <w:t>City code, administration regulations, personnel rules and departmental policies;</w:t>
      </w:r>
    </w:p>
    <w:p w14:paraId="2CB3D484" w14:textId="77777777" w:rsidR="00DE22B9" w:rsidRPr="00DE22B9" w:rsidRDefault="00DE22B9" w:rsidP="00DE22B9">
      <w:pPr>
        <w:numPr>
          <w:ilvl w:val="0"/>
          <w:numId w:val="3"/>
        </w:numPr>
        <w:rPr>
          <w:rFonts w:ascii="Times New Roman" w:hAnsi="Times New Roman" w:cs="Times New Roman"/>
        </w:rPr>
      </w:pPr>
      <w:r w:rsidRPr="00DE22B9">
        <w:rPr>
          <w:rFonts w:ascii="Times New Roman" w:hAnsi="Times New Roman" w:cs="Times New Roman"/>
        </w:rPr>
        <w:lastRenderedPageBreak/>
        <w:t>Supervisory, evaluation, and employee training methods;</w:t>
      </w:r>
    </w:p>
    <w:p w14:paraId="09EC8D85" w14:textId="77777777" w:rsidR="00DE22B9" w:rsidRPr="00DE22B9" w:rsidRDefault="00DE22B9" w:rsidP="00DE22B9">
      <w:pPr>
        <w:numPr>
          <w:ilvl w:val="0"/>
          <w:numId w:val="3"/>
        </w:numPr>
        <w:rPr>
          <w:rFonts w:ascii="Times New Roman" w:hAnsi="Times New Roman" w:cs="Times New Roman"/>
        </w:rPr>
      </w:pPr>
      <w:r w:rsidRPr="00DE22B9">
        <w:rPr>
          <w:rFonts w:ascii="Times New Roman" w:hAnsi="Times New Roman" w:cs="Times New Roman"/>
        </w:rPr>
        <w:t>Current municipal employee hiring, training, supervision, compensation, evaluation, and disciplinary principles, methods, techniques, and objectives;</w:t>
      </w:r>
    </w:p>
    <w:p w14:paraId="52FDD852" w14:textId="77777777" w:rsidR="00DE22B9" w:rsidRPr="00DE22B9" w:rsidRDefault="00DE22B9" w:rsidP="00DE22B9">
      <w:pPr>
        <w:numPr>
          <w:ilvl w:val="0"/>
          <w:numId w:val="3"/>
        </w:numPr>
        <w:rPr>
          <w:rFonts w:ascii="Times New Roman" w:hAnsi="Times New Roman" w:cs="Times New Roman"/>
        </w:rPr>
      </w:pPr>
      <w:r w:rsidRPr="00DE22B9">
        <w:rPr>
          <w:rFonts w:ascii="Times New Roman" w:hAnsi="Times New Roman" w:cs="Times New Roman"/>
        </w:rPr>
        <w:t>City policies, procedures, regulations, and operational standards;</w:t>
      </w:r>
    </w:p>
    <w:p w14:paraId="6F6093AF" w14:textId="77777777" w:rsidR="00DE22B9" w:rsidRPr="00DE22B9" w:rsidRDefault="00DE22B9" w:rsidP="00DE22B9">
      <w:pPr>
        <w:numPr>
          <w:ilvl w:val="0"/>
          <w:numId w:val="3"/>
        </w:numPr>
        <w:rPr>
          <w:rFonts w:ascii="Times New Roman" w:hAnsi="Times New Roman" w:cs="Times New Roman"/>
        </w:rPr>
      </w:pPr>
      <w:r w:rsidRPr="00DE22B9">
        <w:rPr>
          <w:rFonts w:ascii="Times New Roman" w:hAnsi="Times New Roman" w:cs="Times New Roman"/>
        </w:rPr>
        <w:t>Effective communication skills;</w:t>
      </w:r>
    </w:p>
    <w:p w14:paraId="670E8EDE" w14:textId="77777777" w:rsidR="00DE22B9" w:rsidRPr="00DE22B9" w:rsidRDefault="00DE22B9" w:rsidP="00DE22B9">
      <w:pPr>
        <w:numPr>
          <w:ilvl w:val="0"/>
          <w:numId w:val="3"/>
        </w:numPr>
        <w:rPr>
          <w:rFonts w:ascii="Times New Roman" w:hAnsi="Times New Roman" w:cs="Times New Roman"/>
        </w:rPr>
      </w:pPr>
      <w:r w:rsidRPr="00DE22B9">
        <w:rPr>
          <w:rFonts w:ascii="Times New Roman" w:hAnsi="Times New Roman" w:cs="Times New Roman"/>
        </w:rPr>
        <w:t xml:space="preserve">Standard office equipment, </w:t>
      </w:r>
      <w:proofErr w:type="gramStart"/>
      <w:r w:rsidRPr="00DE22B9">
        <w:rPr>
          <w:rFonts w:ascii="Times New Roman" w:hAnsi="Times New Roman" w:cs="Times New Roman"/>
        </w:rPr>
        <w:t>work stations</w:t>
      </w:r>
      <w:proofErr w:type="gramEnd"/>
      <w:r w:rsidRPr="00DE22B9">
        <w:rPr>
          <w:rFonts w:ascii="Times New Roman" w:hAnsi="Times New Roman" w:cs="Times New Roman"/>
        </w:rPr>
        <w:t>, and working knowledge of Microsoft Office Suite.</w:t>
      </w:r>
    </w:p>
    <w:p w14:paraId="348BC2E0" w14:textId="77777777" w:rsidR="00DE22B9" w:rsidRPr="00DE22B9" w:rsidRDefault="00DE22B9" w:rsidP="00DE22B9">
      <w:pPr>
        <w:rPr>
          <w:rFonts w:ascii="Times New Roman" w:hAnsi="Times New Roman" w:cs="Times New Roman"/>
          <w:b/>
          <w:bCs/>
        </w:rPr>
      </w:pPr>
      <w:r w:rsidRPr="00DE22B9">
        <w:rPr>
          <w:rFonts w:ascii="Times New Roman" w:hAnsi="Times New Roman" w:cs="Times New Roman"/>
          <w:b/>
          <w:bCs/>
        </w:rPr>
        <w:t>Ability to:</w:t>
      </w:r>
    </w:p>
    <w:p w14:paraId="70BFD840"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Follow oral and written instructions;</w:t>
      </w:r>
    </w:p>
    <w:p w14:paraId="0AD7F707"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Interpret federal, state, and local laws, codes, and regulations, including election laws and procedures;</w:t>
      </w:r>
    </w:p>
    <w:p w14:paraId="1A2C910D"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Attend meetings and prepare and report meeting minutes;</w:t>
      </w:r>
    </w:p>
    <w:p w14:paraId="3AC55A78"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Prepare and present accurate and reliable reports containing findings, determinations, and recommendations;</w:t>
      </w:r>
    </w:p>
    <w:p w14:paraId="402C70A8"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Maintain records efficiently and accurately and prepare clear and concise reports;</w:t>
      </w:r>
    </w:p>
    <w:p w14:paraId="03EAA651"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Coordinate a variety of tasks and schedules to meet demanding timelines;</w:t>
      </w:r>
    </w:p>
    <w:p w14:paraId="5BFB1743"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Maintain detailed and accurate records of work performed;</w:t>
      </w:r>
    </w:p>
    <w:p w14:paraId="4AB85B20"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 xml:space="preserve">Operate within a </w:t>
      </w:r>
      <w:proofErr w:type="gramStart"/>
      <w:r w:rsidRPr="00DE22B9">
        <w:rPr>
          <w:rFonts w:ascii="Times New Roman" w:hAnsi="Times New Roman" w:cs="Times New Roman"/>
        </w:rPr>
        <w:t>work station</w:t>
      </w:r>
      <w:proofErr w:type="gramEnd"/>
      <w:r w:rsidRPr="00DE22B9">
        <w:rPr>
          <w:rFonts w:ascii="Times New Roman" w:hAnsi="Times New Roman" w:cs="Times New Roman"/>
        </w:rPr>
        <w:t xml:space="preserve"> and job-related software;</w:t>
      </w:r>
    </w:p>
    <w:p w14:paraId="1D8CC926"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 xml:space="preserve">Quickly learn and </w:t>
      </w:r>
      <w:proofErr w:type="gramStart"/>
      <w:r w:rsidRPr="00DE22B9">
        <w:rPr>
          <w:rFonts w:ascii="Times New Roman" w:hAnsi="Times New Roman" w:cs="Times New Roman"/>
        </w:rPr>
        <w:t>put to use</w:t>
      </w:r>
      <w:proofErr w:type="gramEnd"/>
      <w:r w:rsidRPr="00DE22B9">
        <w:rPr>
          <w:rFonts w:ascii="Times New Roman" w:hAnsi="Times New Roman" w:cs="Times New Roman"/>
        </w:rPr>
        <w:t xml:space="preserve"> new skills and knowledge brought about by rapidly changing information and/or technology;</w:t>
      </w:r>
    </w:p>
    <w:p w14:paraId="3D0D6735"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 xml:space="preserve">Read, comprehend, and follow oral and written instructions and </w:t>
      </w:r>
      <w:proofErr w:type="gramStart"/>
      <w:r w:rsidRPr="00DE22B9">
        <w:rPr>
          <w:rFonts w:ascii="Times New Roman" w:hAnsi="Times New Roman" w:cs="Times New Roman"/>
        </w:rPr>
        <w:t>to understand</w:t>
      </w:r>
      <w:proofErr w:type="gramEnd"/>
      <w:r w:rsidRPr="00DE22B9">
        <w:rPr>
          <w:rFonts w:ascii="Times New Roman" w:hAnsi="Times New Roman" w:cs="Times New Roman"/>
        </w:rPr>
        <w:t xml:space="preserve"> and apply available guidelines to varied operational requirements;</w:t>
      </w:r>
    </w:p>
    <w:p w14:paraId="463D4321"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Perform a wide variety of duties and responsibilities with accuracy and speed under the pressure of time-sensitive deadlines;</w:t>
      </w:r>
    </w:p>
    <w:p w14:paraId="374531E4"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Demonstrate integrity, ingenuity and inventiveness in the performance of assigned tasks;</w:t>
      </w:r>
    </w:p>
    <w:p w14:paraId="7497B6B1"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Communicate both orally and in writing;</w:t>
      </w:r>
    </w:p>
    <w:p w14:paraId="7B488D59"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 xml:space="preserve">Perform multiple tasks simultaneously, including handling interruptions, and </w:t>
      </w:r>
      <w:proofErr w:type="gramStart"/>
      <w:r w:rsidRPr="00DE22B9">
        <w:rPr>
          <w:rFonts w:ascii="Times New Roman" w:hAnsi="Times New Roman" w:cs="Times New Roman"/>
        </w:rPr>
        <w:t>return</w:t>
      </w:r>
      <w:proofErr w:type="gramEnd"/>
      <w:r w:rsidRPr="00DE22B9">
        <w:rPr>
          <w:rFonts w:ascii="Times New Roman" w:hAnsi="Times New Roman" w:cs="Times New Roman"/>
        </w:rPr>
        <w:t xml:space="preserve"> to and </w:t>
      </w:r>
      <w:proofErr w:type="gramStart"/>
      <w:r w:rsidRPr="00DE22B9">
        <w:rPr>
          <w:rFonts w:ascii="Times New Roman" w:hAnsi="Times New Roman" w:cs="Times New Roman"/>
        </w:rPr>
        <w:t>complete</w:t>
      </w:r>
      <w:proofErr w:type="gramEnd"/>
      <w:r w:rsidRPr="00DE22B9">
        <w:rPr>
          <w:rFonts w:ascii="Times New Roman" w:hAnsi="Times New Roman" w:cs="Times New Roman"/>
        </w:rPr>
        <w:t xml:space="preserve"> tasks in a timely manner;</w:t>
      </w:r>
    </w:p>
    <w:p w14:paraId="296382A6"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 xml:space="preserve">Deal tactfully and diplomatically with government officials, elected and appointed officials, and the </w:t>
      </w:r>
      <w:proofErr w:type="gramStart"/>
      <w:r w:rsidRPr="00DE22B9">
        <w:rPr>
          <w:rFonts w:ascii="Times New Roman" w:hAnsi="Times New Roman" w:cs="Times New Roman"/>
        </w:rPr>
        <w:t>general public</w:t>
      </w:r>
      <w:proofErr w:type="gramEnd"/>
      <w:r w:rsidRPr="00DE22B9">
        <w:rPr>
          <w:rFonts w:ascii="Times New Roman" w:hAnsi="Times New Roman" w:cs="Times New Roman"/>
        </w:rPr>
        <w:t>;</w:t>
      </w:r>
    </w:p>
    <w:p w14:paraId="6997E2C2"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lastRenderedPageBreak/>
        <w:t>Perform time management and scheduling functions, meet deadlines, and set project priorities;</w:t>
      </w:r>
    </w:p>
    <w:p w14:paraId="02E31F1F"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Work independently or as a team member;</w:t>
      </w:r>
    </w:p>
    <w:p w14:paraId="5E2D984A" w14:textId="77777777" w:rsidR="00DE22B9" w:rsidRPr="00DE22B9" w:rsidRDefault="00DE22B9" w:rsidP="00DE22B9">
      <w:pPr>
        <w:numPr>
          <w:ilvl w:val="0"/>
          <w:numId w:val="4"/>
        </w:numPr>
        <w:rPr>
          <w:rFonts w:ascii="Times New Roman" w:hAnsi="Times New Roman" w:cs="Times New Roman"/>
        </w:rPr>
      </w:pPr>
      <w:r w:rsidRPr="00DE22B9">
        <w:rPr>
          <w:rFonts w:ascii="Times New Roman" w:hAnsi="Times New Roman" w:cs="Times New Roman"/>
        </w:rPr>
        <w:t>Establish and maintain effective working relationships with the public, other City employees, supervisory and subordinate personnel, and elected and appointed officials.</w:t>
      </w:r>
    </w:p>
    <w:p w14:paraId="16383949" w14:textId="77777777" w:rsidR="00DE22B9" w:rsidRPr="00DE22B9" w:rsidRDefault="00000000" w:rsidP="00DE22B9">
      <w:pPr>
        <w:rPr>
          <w:rFonts w:ascii="Times New Roman" w:hAnsi="Times New Roman" w:cs="Times New Roman"/>
        </w:rPr>
      </w:pPr>
      <w:r>
        <w:rPr>
          <w:rFonts w:ascii="Times New Roman" w:hAnsi="Times New Roman" w:cs="Times New Roman"/>
        </w:rPr>
        <w:pict w14:anchorId="58D4C53F">
          <v:rect id="_x0000_i1029" style="width:0;height:1.5pt" o:hralign="center" o:hrstd="t" o:hr="t" fillcolor="#a0a0a0" stroked="f"/>
        </w:pict>
      </w:r>
    </w:p>
    <w:p w14:paraId="05FA6D4E" w14:textId="77777777" w:rsidR="00DE22B9" w:rsidRPr="00DE22B9" w:rsidRDefault="00DE22B9" w:rsidP="00DE22B9">
      <w:pPr>
        <w:rPr>
          <w:rFonts w:ascii="Times New Roman" w:hAnsi="Times New Roman" w:cs="Times New Roman"/>
          <w:b/>
          <w:bCs/>
        </w:rPr>
      </w:pPr>
      <w:r w:rsidRPr="00DE22B9">
        <w:rPr>
          <w:rFonts w:ascii="Times New Roman" w:hAnsi="Times New Roman" w:cs="Times New Roman"/>
          <w:b/>
          <w:bCs/>
        </w:rPr>
        <w:t>Acceptable Experience and Training</w:t>
      </w:r>
    </w:p>
    <w:p w14:paraId="733FFD42" w14:textId="77777777" w:rsidR="00DE22B9" w:rsidRPr="00DE22B9" w:rsidRDefault="00DE22B9" w:rsidP="00DE22B9">
      <w:pPr>
        <w:numPr>
          <w:ilvl w:val="0"/>
          <w:numId w:val="5"/>
        </w:numPr>
        <w:rPr>
          <w:rFonts w:ascii="Times New Roman" w:hAnsi="Times New Roman" w:cs="Times New Roman"/>
        </w:rPr>
      </w:pPr>
      <w:r w:rsidRPr="00DE22B9">
        <w:rPr>
          <w:rFonts w:ascii="Times New Roman" w:hAnsi="Times New Roman" w:cs="Times New Roman"/>
        </w:rPr>
        <w:t xml:space="preserve">High school diploma or GED equivalency required and </w:t>
      </w:r>
      <w:proofErr w:type="spellStart"/>
      <w:proofErr w:type="gramStart"/>
      <w:r w:rsidRPr="00DE22B9">
        <w:rPr>
          <w:rFonts w:ascii="Times New Roman" w:hAnsi="Times New Roman" w:cs="Times New Roman"/>
        </w:rPr>
        <w:t>bachelors</w:t>
      </w:r>
      <w:proofErr w:type="spellEnd"/>
      <w:proofErr w:type="gramEnd"/>
      <w:r w:rsidRPr="00DE22B9">
        <w:rPr>
          <w:rFonts w:ascii="Times New Roman" w:hAnsi="Times New Roman" w:cs="Times New Roman"/>
        </w:rPr>
        <w:t xml:space="preserve"> degree in municipal administration, human relations, or a related field is preferred but not required; and</w:t>
      </w:r>
    </w:p>
    <w:p w14:paraId="78E3C875" w14:textId="77777777" w:rsidR="00DE22B9" w:rsidRPr="00DE22B9" w:rsidRDefault="00DE22B9" w:rsidP="00DE22B9">
      <w:pPr>
        <w:numPr>
          <w:ilvl w:val="0"/>
          <w:numId w:val="5"/>
        </w:numPr>
        <w:rPr>
          <w:rFonts w:ascii="Times New Roman" w:hAnsi="Times New Roman" w:cs="Times New Roman"/>
        </w:rPr>
      </w:pPr>
      <w:r w:rsidRPr="00DE22B9">
        <w:rPr>
          <w:rFonts w:ascii="Times New Roman" w:hAnsi="Times New Roman" w:cs="Times New Roman"/>
        </w:rPr>
        <w:t>Three (3) years of experience in a city clerk's or other municipal office is preferred but not required; and</w:t>
      </w:r>
    </w:p>
    <w:p w14:paraId="558E1788" w14:textId="77777777" w:rsidR="00DE22B9" w:rsidRPr="00DE22B9" w:rsidRDefault="00DE22B9" w:rsidP="00DE22B9">
      <w:pPr>
        <w:numPr>
          <w:ilvl w:val="0"/>
          <w:numId w:val="5"/>
        </w:numPr>
        <w:rPr>
          <w:rFonts w:ascii="Times New Roman" w:hAnsi="Times New Roman" w:cs="Times New Roman"/>
        </w:rPr>
      </w:pPr>
      <w:r w:rsidRPr="00DE22B9">
        <w:rPr>
          <w:rFonts w:ascii="Times New Roman" w:hAnsi="Times New Roman" w:cs="Times New Roman"/>
        </w:rPr>
        <w:t>Must be bondable; or</w:t>
      </w:r>
    </w:p>
    <w:p w14:paraId="47298CF4" w14:textId="77777777" w:rsidR="00DE22B9" w:rsidRPr="00DE22B9" w:rsidRDefault="00DE22B9" w:rsidP="00DE22B9">
      <w:pPr>
        <w:numPr>
          <w:ilvl w:val="0"/>
          <w:numId w:val="5"/>
        </w:numPr>
        <w:rPr>
          <w:rFonts w:ascii="Times New Roman" w:hAnsi="Times New Roman" w:cs="Times New Roman"/>
        </w:rPr>
      </w:pPr>
      <w:r w:rsidRPr="00DE22B9">
        <w:rPr>
          <w:rFonts w:ascii="Times New Roman" w:hAnsi="Times New Roman" w:cs="Times New Roman"/>
        </w:rPr>
        <w:t xml:space="preserve">Any equivalent combination of experience and </w:t>
      </w:r>
      <w:proofErr w:type="gramStart"/>
      <w:r w:rsidRPr="00DE22B9">
        <w:rPr>
          <w:rFonts w:ascii="Times New Roman" w:hAnsi="Times New Roman" w:cs="Times New Roman"/>
        </w:rPr>
        <w:t>training which</w:t>
      </w:r>
      <w:proofErr w:type="gramEnd"/>
      <w:r w:rsidRPr="00DE22B9">
        <w:rPr>
          <w:rFonts w:ascii="Times New Roman" w:hAnsi="Times New Roman" w:cs="Times New Roman"/>
        </w:rPr>
        <w:t xml:space="preserve"> provides the knowledge and abilities necessary to perform as an effective and competent City Clerk.</w:t>
      </w:r>
    </w:p>
    <w:p w14:paraId="20115099" w14:textId="77777777" w:rsidR="00DE22B9" w:rsidRPr="00DE22B9" w:rsidRDefault="00000000" w:rsidP="00DE22B9">
      <w:pPr>
        <w:rPr>
          <w:rFonts w:ascii="Times New Roman" w:hAnsi="Times New Roman" w:cs="Times New Roman"/>
        </w:rPr>
      </w:pPr>
      <w:r>
        <w:rPr>
          <w:rFonts w:ascii="Times New Roman" w:hAnsi="Times New Roman" w:cs="Times New Roman"/>
        </w:rPr>
        <w:pict w14:anchorId="759FE41D">
          <v:rect id="_x0000_i1030" style="width:0;height:1.5pt" o:hralign="center" o:hrstd="t" o:hr="t" fillcolor="#a0a0a0" stroked="f"/>
        </w:pict>
      </w:r>
    </w:p>
    <w:p w14:paraId="534DBCE5" w14:textId="77777777" w:rsidR="00DE22B9" w:rsidRPr="00DE22B9" w:rsidRDefault="00DE22B9" w:rsidP="00DE22B9">
      <w:pPr>
        <w:rPr>
          <w:rFonts w:ascii="Times New Roman" w:hAnsi="Times New Roman" w:cs="Times New Roman"/>
          <w:b/>
          <w:bCs/>
        </w:rPr>
      </w:pPr>
      <w:r w:rsidRPr="00DE22B9">
        <w:rPr>
          <w:rFonts w:ascii="Times New Roman" w:hAnsi="Times New Roman" w:cs="Times New Roman"/>
          <w:b/>
          <w:bCs/>
        </w:rPr>
        <w:t>Essential Physical Abilities</w:t>
      </w:r>
    </w:p>
    <w:p w14:paraId="685489AF" w14:textId="77777777" w:rsidR="00DE22B9" w:rsidRPr="00DE22B9" w:rsidRDefault="00DE22B9" w:rsidP="00DE22B9">
      <w:pPr>
        <w:numPr>
          <w:ilvl w:val="0"/>
          <w:numId w:val="6"/>
        </w:numPr>
        <w:rPr>
          <w:rFonts w:ascii="Times New Roman" w:hAnsi="Times New Roman" w:cs="Times New Roman"/>
        </w:rPr>
      </w:pPr>
      <w:r w:rsidRPr="00DE22B9">
        <w:rPr>
          <w:rFonts w:ascii="Times New Roman" w:hAnsi="Times New Roman" w:cs="Times New Roman"/>
        </w:rPr>
        <w:t>Sufficient clarity of speech and hearing or other communication capabilities, with or without reasonable accommodation, which permits the employee to communicate effectively on the telephone and in person; to comprehend written and oral instructions;</w:t>
      </w:r>
    </w:p>
    <w:p w14:paraId="0E32FF61" w14:textId="77777777" w:rsidR="00DE22B9" w:rsidRPr="00DE22B9" w:rsidRDefault="00DE22B9" w:rsidP="00DE22B9">
      <w:pPr>
        <w:numPr>
          <w:ilvl w:val="0"/>
          <w:numId w:val="6"/>
        </w:numPr>
        <w:rPr>
          <w:rFonts w:ascii="Times New Roman" w:hAnsi="Times New Roman" w:cs="Times New Roman"/>
        </w:rPr>
      </w:pPr>
      <w:r w:rsidRPr="00DE22B9">
        <w:rPr>
          <w:rFonts w:ascii="Times New Roman" w:hAnsi="Times New Roman" w:cs="Times New Roman"/>
        </w:rPr>
        <w:t>Sufficient vision or other powers of observation, with or without reasonable accommodation, which permits the employee to comprehend written instructions and job-related materials; prepare reports as required; and operate office equipment;</w:t>
      </w:r>
    </w:p>
    <w:p w14:paraId="557BE8EE" w14:textId="77777777" w:rsidR="00DE22B9" w:rsidRPr="00DE22B9" w:rsidRDefault="00DE22B9" w:rsidP="00DE22B9">
      <w:pPr>
        <w:numPr>
          <w:ilvl w:val="0"/>
          <w:numId w:val="6"/>
        </w:numPr>
        <w:rPr>
          <w:rFonts w:ascii="Times New Roman" w:hAnsi="Times New Roman" w:cs="Times New Roman"/>
        </w:rPr>
      </w:pPr>
      <w:r w:rsidRPr="00DE22B9">
        <w:rPr>
          <w:rFonts w:ascii="Times New Roman" w:hAnsi="Times New Roman" w:cs="Times New Roman"/>
        </w:rPr>
        <w:t>Sufficient manual dexterity, with or without reasonable accommodation, which permits the employee to operate all work-associated equipment. Jobs in this class require performing repetitive motions in fingering and hand/wrist/arm movements. Related job tasks may require, with or without reasonable accommodation, lifting or moving up to 25 pounds occasionally.</w:t>
      </w:r>
    </w:p>
    <w:p w14:paraId="0DA3D140" w14:textId="77777777" w:rsidR="00DE22B9" w:rsidRPr="00DE22B9" w:rsidRDefault="00000000" w:rsidP="00DE22B9">
      <w:pPr>
        <w:rPr>
          <w:rFonts w:ascii="Times New Roman" w:hAnsi="Times New Roman" w:cs="Times New Roman"/>
        </w:rPr>
      </w:pPr>
      <w:r>
        <w:rPr>
          <w:rFonts w:ascii="Times New Roman" w:hAnsi="Times New Roman" w:cs="Times New Roman"/>
        </w:rPr>
        <w:pict w14:anchorId="11FF31C3">
          <v:rect id="_x0000_i1031" style="width:0;height:1.5pt" o:hralign="center" o:hrstd="t" o:hr="t" fillcolor="#a0a0a0" stroked="f"/>
        </w:pict>
      </w:r>
    </w:p>
    <w:p w14:paraId="3BD7A89E" w14:textId="77777777" w:rsidR="008671D0" w:rsidRDefault="008671D0">
      <w:pPr>
        <w:rPr>
          <w:rFonts w:ascii="Times New Roman" w:hAnsi="Times New Roman" w:cs="Times New Roman"/>
          <w:b/>
          <w:bCs/>
        </w:rPr>
      </w:pPr>
    </w:p>
    <w:p w14:paraId="50294F60" w14:textId="77777777" w:rsidR="00BB1E7B" w:rsidRDefault="00BB1E7B">
      <w:pPr>
        <w:rPr>
          <w:rFonts w:ascii="Times New Roman" w:hAnsi="Times New Roman" w:cs="Times New Roman"/>
          <w:b/>
          <w:bCs/>
        </w:rPr>
      </w:pPr>
    </w:p>
    <w:p w14:paraId="1B6A72E9" w14:textId="77777777" w:rsidR="00525D75" w:rsidRDefault="00525D75">
      <w:pPr>
        <w:rPr>
          <w:rFonts w:ascii="Times New Roman" w:hAnsi="Times New Roman" w:cs="Times New Roman"/>
          <w:b/>
          <w:bCs/>
        </w:rPr>
      </w:pPr>
    </w:p>
    <w:p w14:paraId="653D58AD" w14:textId="77777777" w:rsidR="00BB1E7B" w:rsidRPr="00EF2215" w:rsidRDefault="00BB1E7B" w:rsidP="00BB1E7B">
      <w:pPr>
        <w:rPr>
          <w:rFonts w:ascii="Times New Roman" w:hAnsi="Times New Roman" w:cs="Times New Roman"/>
          <w:b/>
          <w:bCs/>
        </w:rPr>
      </w:pPr>
      <w:r w:rsidRPr="00EF2215">
        <w:rPr>
          <w:rFonts w:ascii="Times New Roman" w:hAnsi="Times New Roman" w:cs="Times New Roman"/>
          <w:b/>
          <w:bCs/>
        </w:rPr>
        <w:lastRenderedPageBreak/>
        <w:t>To Apply</w:t>
      </w:r>
    </w:p>
    <w:p w14:paraId="7D7FC5E0" w14:textId="77777777" w:rsidR="00BB1E7B" w:rsidRPr="00EF2215" w:rsidRDefault="00BB1E7B" w:rsidP="00BB1E7B">
      <w:pPr>
        <w:rPr>
          <w:rFonts w:ascii="Times New Roman" w:hAnsi="Times New Roman" w:cs="Times New Roman"/>
        </w:rPr>
      </w:pPr>
      <w:r w:rsidRPr="00EF2215">
        <w:rPr>
          <w:rFonts w:ascii="Times New Roman" w:hAnsi="Times New Roman" w:cs="Times New Roman"/>
        </w:rPr>
        <w:t xml:space="preserve">Submit application materials to: </w:t>
      </w:r>
      <w:hyperlink r:id="rId6" w:history="1">
        <w:r w:rsidRPr="00EF2215">
          <w:rPr>
            <w:rStyle w:val="Hyperlink"/>
            <w:rFonts w:ascii="Times New Roman" w:hAnsi="Times New Roman" w:cs="Times New Roman"/>
          </w:rPr>
          <w:t>mayor@cityofharrison.org</w:t>
        </w:r>
      </w:hyperlink>
      <w:r w:rsidRPr="00EF2215">
        <w:rPr>
          <w:rFonts w:ascii="Times New Roman" w:hAnsi="Times New Roman" w:cs="Times New Roman"/>
        </w:rPr>
        <w:t xml:space="preserve"> </w:t>
      </w:r>
    </w:p>
    <w:p w14:paraId="29D72B32" w14:textId="77777777" w:rsidR="00BB1E7B" w:rsidRPr="00EF2215" w:rsidRDefault="00BB1E7B" w:rsidP="00BB1E7B">
      <w:pPr>
        <w:rPr>
          <w:rFonts w:ascii="Times New Roman" w:hAnsi="Times New Roman" w:cs="Times New Roman"/>
        </w:rPr>
      </w:pPr>
      <w:r w:rsidRPr="00EF2215">
        <w:rPr>
          <w:rFonts w:ascii="Times New Roman" w:hAnsi="Times New Roman" w:cs="Times New Roman"/>
          <w:b/>
          <w:bCs/>
        </w:rPr>
        <w:t>City of Harrison</w:t>
      </w:r>
      <w:r w:rsidRPr="00EF2215">
        <w:rPr>
          <w:rFonts w:ascii="Times New Roman" w:hAnsi="Times New Roman" w:cs="Times New Roman"/>
        </w:rPr>
        <w:br/>
        <w:t>PO Box 73</w:t>
      </w:r>
      <w:r w:rsidRPr="00EF2215">
        <w:rPr>
          <w:rFonts w:ascii="Times New Roman" w:hAnsi="Times New Roman" w:cs="Times New Roman"/>
        </w:rPr>
        <w:br/>
        <w:t>100 E. Frederick Ave.</w:t>
      </w:r>
      <w:r w:rsidRPr="00EF2215">
        <w:rPr>
          <w:rFonts w:ascii="Times New Roman" w:hAnsi="Times New Roman" w:cs="Times New Roman"/>
        </w:rPr>
        <w:br/>
        <w:t>Harrison, ID 83833</w:t>
      </w:r>
    </w:p>
    <w:p w14:paraId="3EA0EAB7" w14:textId="77777777" w:rsidR="00BB1E7B" w:rsidRPr="00EF2215" w:rsidRDefault="00BB1E7B" w:rsidP="00BB1E7B">
      <w:pPr>
        <w:rPr>
          <w:rFonts w:ascii="Times New Roman" w:hAnsi="Times New Roman" w:cs="Times New Roman"/>
        </w:rPr>
      </w:pPr>
      <w:r w:rsidRPr="00EF2215">
        <w:rPr>
          <w:rFonts w:ascii="Times New Roman" w:hAnsi="Times New Roman" w:cs="Times New Roman"/>
        </w:rPr>
        <w:t>Phone: (208) 689-3212</w:t>
      </w:r>
    </w:p>
    <w:p w14:paraId="3E59483F" w14:textId="77777777" w:rsidR="00BB1E7B" w:rsidRPr="00EF2215" w:rsidRDefault="00BB1E7B" w:rsidP="00BB1E7B">
      <w:pPr>
        <w:rPr>
          <w:rFonts w:ascii="Times New Roman" w:hAnsi="Times New Roman" w:cs="Times New Roman"/>
        </w:rPr>
      </w:pPr>
      <w:r w:rsidRPr="00EF2215">
        <w:rPr>
          <w:rFonts w:ascii="Times New Roman" w:hAnsi="Times New Roman" w:cs="Times New Roman"/>
          <w:b/>
          <w:bCs/>
        </w:rPr>
        <w:t>Position Open Until Filled.</w:t>
      </w:r>
    </w:p>
    <w:p w14:paraId="6294102C" w14:textId="77777777" w:rsidR="00BB1E7B" w:rsidRDefault="00BB1E7B"/>
    <w:sectPr w:rsidR="00BB1E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144B2"/>
    <w:multiLevelType w:val="multilevel"/>
    <w:tmpl w:val="67F4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E73561"/>
    <w:multiLevelType w:val="multilevel"/>
    <w:tmpl w:val="09D0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9B567E"/>
    <w:multiLevelType w:val="multilevel"/>
    <w:tmpl w:val="EC7C1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494D43"/>
    <w:multiLevelType w:val="multilevel"/>
    <w:tmpl w:val="86A01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355DC6"/>
    <w:multiLevelType w:val="multilevel"/>
    <w:tmpl w:val="61A0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681632"/>
    <w:multiLevelType w:val="multilevel"/>
    <w:tmpl w:val="7852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8253179">
    <w:abstractNumId w:val="0"/>
  </w:num>
  <w:num w:numId="2" w16cid:durableId="902908786">
    <w:abstractNumId w:val="3"/>
  </w:num>
  <w:num w:numId="3" w16cid:durableId="1987468342">
    <w:abstractNumId w:val="1"/>
  </w:num>
  <w:num w:numId="4" w16cid:durableId="921255105">
    <w:abstractNumId w:val="4"/>
  </w:num>
  <w:num w:numId="5" w16cid:durableId="1781415518">
    <w:abstractNumId w:val="5"/>
  </w:num>
  <w:num w:numId="6" w16cid:durableId="15001969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2B9"/>
    <w:rsid w:val="00362F31"/>
    <w:rsid w:val="004461B3"/>
    <w:rsid w:val="00525D75"/>
    <w:rsid w:val="005A7CC9"/>
    <w:rsid w:val="008671D0"/>
    <w:rsid w:val="00BB1E7B"/>
    <w:rsid w:val="00DE2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4FF9"/>
  <w15:chartTrackingRefBased/>
  <w15:docId w15:val="{58A08B41-1993-40AC-B3CF-5EDAF6D0F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2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22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22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22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2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2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2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2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2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2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22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22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22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2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2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2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2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2B9"/>
    <w:rPr>
      <w:rFonts w:eastAsiaTheme="majorEastAsia" w:cstheme="majorBidi"/>
      <w:color w:val="272727" w:themeColor="text1" w:themeTint="D8"/>
    </w:rPr>
  </w:style>
  <w:style w:type="paragraph" w:styleId="Title">
    <w:name w:val="Title"/>
    <w:basedOn w:val="Normal"/>
    <w:next w:val="Normal"/>
    <w:link w:val="TitleChar"/>
    <w:uiPriority w:val="10"/>
    <w:qFormat/>
    <w:rsid w:val="00DE22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2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2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2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2B9"/>
    <w:pPr>
      <w:spacing w:before="160"/>
      <w:jc w:val="center"/>
    </w:pPr>
    <w:rPr>
      <w:i/>
      <w:iCs/>
      <w:color w:val="404040" w:themeColor="text1" w:themeTint="BF"/>
    </w:rPr>
  </w:style>
  <w:style w:type="character" w:customStyle="1" w:styleId="QuoteChar">
    <w:name w:val="Quote Char"/>
    <w:basedOn w:val="DefaultParagraphFont"/>
    <w:link w:val="Quote"/>
    <w:uiPriority w:val="29"/>
    <w:rsid w:val="00DE22B9"/>
    <w:rPr>
      <w:i/>
      <w:iCs/>
      <w:color w:val="404040" w:themeColor="text1" w:themeTint="BF"/>
    </w:rPr>
  </w:style>
  <w:style w:type="paragraph" w:styleId="ListParagraph">
    <w:name w:val="List Paragraph"/>
    <w:basedOn w:val="Normal"/>
    <w:uiPriority w:val="34"/>
    <w:qFormat/>
    <w:rsid w:val="00DE22B9"/>
    <w:pPr>
      <w:ind w:left="720"/>
      <w:contextualSpacing/>
    </w:pPr>
  </w:style>
  <w:style w:type="character" w:styleId="IntenseEmphasis">
    <w:name w:val="Intense Emphasis"/>
    <w:basedOn w:val="DefaultParagraphFont"/>
    <w:uiPriority w:val="21"/>
    <w:qFormat/>
    <w:rsid w:val="00DE22B9"/>
    <w:rPr>
      <w:i/>
      <w:iCs/>
      <w:color w:val="0F4761" w:themeColor="accent1" w:themeShade="BF"/>
    </w:rPr>
  </w:style>
  <w:style w:type="paragraph" w:styleId="IntenseQuote">
    <w:name w:val="Intense Quote"/>
    <w:basedOn w:val="Normal"/>
    <w:next w:val="Normal"/>
    <w:link w:val="IntenseQuoteChar"/>
    <w:uiPriority w:val="30"/>
    <w:qFormat/>
    <w:rsid w:val="00DE22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2B9"/>
    <w:rPr>
      <w:i/>
      <w:iCs/>
      <w:color w:val="0F4761" w:themeColor="accent1" w:themeShade="BF"/>
    </w:rPr>
  </w:style>
  <w:style w:type="character" w:styleId="IntenseReference">
    <w:name w:val="Intense Reference"/>
    <w:basedOn w:val="DefaultParagraphFont"/>
    <w:uiPriority w:val="32"/>
    <w:qFormat/>
    <w:rsid w:val="00DE22B9"/>
    <w:rPr>
      <w:b/>
      <w:bCs/>
      <w:smallCaps/>
      <w:color w:val="0F4761" w:themeColor="accent1" w:themeShade="BF"/>
      <w:spacing w:val="5"/>
    </w:rPr>
  </w:style>
  <w:style w:type="character" w:styleId="Hyperlink">
    <w:name w:val="Hyperlink"/>
    <w:basedOn w:val="DefaultParagraphFont"/>
    <w:uiPriority w:val="99"/>
    <w:unhideWhenUsed/>
    <w:rsid w:val="00BB1E7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yor@cityofharrison.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1023</Words>
  <Characters>5833</Characters>
  <Application>Microsoft Office Word</Application>
  <DocSecurity>0</DocSecurity>
  <Lines>48</Lines>
  <Paragraphs>13</Paragraphs>
  <ScaleCrop>false</ScaleCrop>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Miriah Pfeiffer</dc:creator>
  <cp:keywords/>
  <dc:description/>
  <cp:lastModifiedBy>Miriah Pfeiffer</cp:lastModifiedBy>
  <cp:revision>3</cp:revision>
  <dcterms:created xsi:type="dcterms:W3CDTF">2026-11-02T19:53:00Z</dcterms:created>
  <dcterms:modified xsi:type="dcterms:W3CDTF">2026-11-02T20:10:00Z</dcterms:modified>
</cp:coreProperties>
</file>