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760E" w14:textId="16CFE791" w:rsidR="00904306" w:rsidRPr="00B26933" w:rsidRDefault="00E90A96" w:rsidP="003518DD">
      <w:pPr>
        <w:jc w:val="center"/>
      </w:pPr>
      <w:r w:rsidRPr="00B26933">
        <w:t>East -Central Alabama Chapter</w:t>
      </w:r>
      <w:r w:rsidR="00904306" w:rsidRPr="00B26933">
        <w:t>, MOAA</w:t>
      </w:r>
    </w:p>
    <w:p w14:paraId="604CD62B" w14:textId="77777777" w:rsidR="00904306" w:rsidRPr="00B26933" w:rsidRDefault="00904306" w:rsidP="003518DD">
      <w:pPr>
        <w:jc w:val="center"/>
      </w:pPr>
      <w:r w:rsidRPr="00B26933">
        <w:t>MINUTES OF EXECUTIVE BOARD MEETING</w:t>
      </w:r>
    </w:p>
    <w:p w14:paraId="7EC11CB7" w14:textId="50B9D890" w:rsidR="00904306" w:rsidRPr="00B26933" w:rsidRDefault="003260BC" w:rsidP="003518DD">
      <w:pPr>
        <w:jc w:val="center"/>
      </w:pPr>
      <w:r>
        <w:t>December</w:t>
      </w:r>
      <w:r w:rsidR="00755F95" w:rsidRPr="00B26933">
        <w:t xml:space="preserve"> </w:t>
      </w:r>
      <w:r>
        <w:t>3</w:t>
      </w:r>
      <w:r w:rsidR="0079584C" w:rsidRPr="00B26933">
        <w:t>, 201</w:t>
      </w:r>
      <w:r w:rsidR="00E90A96" w:rsidRPr="00B26933">
        <w:t>9</w:t>
      </w:r>
    </w:p>
    <w:p w14:paraId="5177844D" w14:textId="77777777" w:rsidR="00904306" w:rsidRPr="00B26933" w:rsidRDefault="00904306" w:rsidP="00B26933"/>
    <w:p w14:paraId="711B667F" w14:textId="3A1061B9" w:rsidR="00904306" w:rsidRPr="00B26933" w:rsidRDefault="00904306" w:rsidP="00B26933">
      <w:r w:rsidRPr="00B26933">
        <w:t xml:space="preserve">The meeting was held at the </w:t>
      </w:r>
      <w:r w:rsidR="006608CF" w:rsidRPr="00B26933">
        <w:t xml:space="preserve">American Red Cross Building Conference Room, 206 26th St., Opelika, AL </w:t>
      </w:r>
      <w:r w:rsidR="00ED3349" w:rsidRPr="00B26933">
        <w:t>36801, and</w:t>
      </w:r>
      <w:r w:rsidRPr="00B26933">
        <w:t xml:space="preserve"> </w:t>
      </w:r>
      <w:r w:rsidR="00492808" w:rsidRPr="00B26933">
        <w:t xml:space="preserve">called to order at </w:t>
      </w:r>
      <w:r w:rsidR="006608CF" w:rsidRPr="00B26933">
        <w:t>1</w:t>
      </w:r>
      <w:r w:rsidR="00492808" w:rsidRPr="00B26933">
        <w:t>:0</w:t>
      </w:r>
      <w:r w:rsidR="00CF3EAB">
        <w:t>5</w:t>
      </w:r>
      <w:r w:rsidR="003D4B4E" w:rsidRPr="00B26933">
        <w:t xml:space="preserve"> P.M</w:t>
      </w:r>
      <w:r w:rsidRPr="00B26933">
        <w:t xml:space="preserve">. by President </w:t>
      </w:r>
      <w:r w:rsidR="006608CF" w:rsidRPr="00B26933">
        <w:t>Mike Horsefield</w:t>
      </w:r>
      <w:r w:rsidRPr="00B26933">
        <w:t xml:space="preserve">.  The following were present:   </w:t>
      </w:r>
      <w:r w:rsidR="00D94421" w:rsidRPr="00B26933">
        <w:br/>
      </w:r>
      <w:r w:rsidRPr="00B26933">
        <w:t xml:space="preserve">     </w:t>
      </w:r>
    </w:p>
    <w:p w14:paraId="385E064A" w14:textId="705120B8" w:rsidR="00AB0757" w:rsidRPr="00B26933" w:rsidRDefault="0006543F" w:rsidP="00B26933">
      <w:r>
        <w:t>Mike Horsefield, Jeff Bohler, Earl Digman</w:t>
      </w:r>
      <w:r w:rsidR="000D67DB" w:rsidRPr="00B26933">
        <w:t xml:space="preserve">, Bill Broome, </w:t>
      </w:r>
      <w:r>
        <w:t>Mike Golden, Marilyn Horsefield, Cathy Golden, Judy Bohler, &amp; Charlie Block.</w:t>
      </w:r>
    </w:p>
    <w:p w14:paraId="4337FEE3" w14:textId="77777777" w:rsidR="00904306" w:rsidRPr="00B26933" w:rsidRDefault="00904306" w:rsidP="00B26933">
      <w:r w:rsidRPr="00B26933">
        <w:tab/>
      </w:r>
    </w:p>
    <w:p w14:paraId="5F132F3B" w14:textId="49EE4CC5" w:rsidR="00E0519B" w:rsidRPr="00B26933" w:rsidRDefault="0006543F" w:rsidP="00B26933">
      <w:r>
        <w:t>Not present</w:t>
      </w:r>
      <w:r w:rsidR="00E0519B" w:rsidRPr="00B26933">
        <w:t xml:space="preserve">: </w:t>
      </w:r>
      <w:r w:rsidR="00CF3EAB">
        <w:t>Marilyn Horsefield</w:t>
      </w:r>
      <w:r>
        <w:t>.</w:t>
      </w:r>
    </w:p>
    <w:p w14:paraId="7E07C877" w14:textId="77777777" w:rsidR="004F13E4" w:rsidRPr="00B26933" w:rsidRDefault="004F13E4" w:rsidP="00B26933"/>
    <w:p w14:paraId="0BA27BDD" w14:textId="77777777" w:rsidR="00904306" w:rsidRPr="00B26933" w:rsidRDefault="00904306" w:rsidP="00B26933">
      <w:r w:rsidRPr="00B26933">
        <w:t xml:space="preserve">A Quorum </w:t>
      </w:r>
      <w:r w:rsidR="00E0519B" w:rsidRPr="00B26933">
        <w:t>was</w:t>
      </w:r>
      <w:r w:rsidR="000105B4" w:rsidRPr="00B26933">
        <w:t xml:space="preserve"> </w:t>
      </w:r>
      <w:r w:rsidRPr="00B26933">
        <w:t>present to conduct official business for the meeting.</w:t>
      </w:r>
    </w:p>
    <w:p w14:paraId="73767FDC" w14:textId="77777777" w:rsidR="00904306" w:rsidRPr="00B26933" w:rsidRDefault="00904306" w:rsidP="00B26933"/>
    <w:p w14:paraId="24140C11" w14:textId="77777777" w:rsidR="00904306" w:rsidRPr="00B26933" w:rsidRDefault="00904306" w:rsidP="00B26933">
      <w:r w:rsidRPr="00B26933">
        <w:t xml:space="preserve">Announcements:  </w:t>
      </w:r>
    </w:p>
    <w:p w14:paraId="301FA671" w14:textId="77777777" w:rsidR="0019666A" w:rsidRPr="00B26933" w:rsidRDefault="0019666A" w:rsidP="00B26933"/>
    <w:p w14:paraId="2824D9AC" w14:textId="2B6531AD" w:rsidR="0006543F" w:rsidRDefault="0006543F" w:rsidP="00B26933">
      <w:r>
        <w:t>Mike Horsefield started the meeting with the Pledge</w:t>
      </w:r>
      <w:r w:rsidR="00CF3EAB">
        <w:t xml:space="preserve"> and </w:t>
      </w:r>
      <w:r>
        <w:t>welcomed everyone to the meeting.</w:t>
      </w:r>
      <w:r w:rsidRPr="00B26933">
        <w:t xml:space="preserve">  </w:t>
      </w:r>
    </w:p>
    <w:p w14:paraId="5307CE34" w14:textId="77777777" w:rsidR="0006543F" w:rsidRDefault="0006543F" w:rsidP="00B26933"/>
    <w:p w14:paraId="570E0931" w14:textId="040DA680" w:rsidR="0006543F" w:rsidRDefault="0006543F" w:rsidP="009C1DBB">
      <w:pPr>
        <w:ind w:left="360" w:hanging="360"/>
      </w:pPr>
      <w:r>
        <w:t xml:space="preserve">1.  </w:t>
      </w:r>
      <w:r w:rsidRPr="00B26933">
        <w:t>Vice President</w:t>
      </w:r>
      <w:r>
        <w:t xml:space="preserve"> Report</w:t>
      </w:r>
      <w:r w:rsidRPr="00B26933">
        <w:t xml:space="preserve"> – Jeff Bohler: </w:t>
      </w:r>
      <w:r w:rsidRPr="00B26933">
        <w:br/>
        <w:t xml:space="preserve">a.  </w:t>
      </w:r>
      <w:r w:rsidR="00CF3EAB">
        <w:t>Nothing to Report.</w:t>
      </w:r>
    </w:p>
    <w:p w14:paraId="5EC38FBE" w14:textId="77777777" w:rsidR="0006543F" w:rsidRDefault="0006543F" w:rsidP="00B26933"/>
    <w:p w14:paraId="1476F805" w14:textId="78DB59C1" w:rsidR="0006543F" w:rsidRDefault="0006543F" w:rsidP="009C1DBB">
      <w:pPr>
        <w:ind w:left="360" w:hanging="360"/>
      </w:pPr>
      <w:r>
        <w:t xml:space="preserve">2.  </w:t>
      </w:r>
      <w:r w:rsidRPr="00B26933">
        <w:t xml:space="preserve">Treasurer – Earl Digman: </w:t>
      </w:r>
      <w:r w:rsidRPr="00B26933">
        <w:br/>
        <w:t xml:space="preserve">a.  </w:t>
      </w:r>
      <w:r>
        <w:t>Earl stated that the current bank balance was $3</w:t>
      </w:r>
      <w:r w:rsidR="00CF3EAB">
        <w:t>447.56</w:t>
      </w:r>
      <w:r>
        <w:t>.</w:t>
      </w:r>
    </w:p>
    <w:p w14:paraId="58FB73D3" w14:textId="7B0C9522" w:rsidR="0006543F" w:rsidRDefault="009C1DBB" w:rsidP="009C1DBB">
      <w:pPr>
        <w:ind w:left="360" w:hanging="360"/>
      </w:pPr>
      <w:r>
        <w:tab/>
      </w:r>
      <w:r w:rsidR="0006543F">
        <w:t>b.  He handed out a 2020 Budget for review.</w:t>
      </w:r>
    </w:p>
    <w:p w14:paraId="6DF5F8FB" w14:textId="77777777" w:rsidR="0006543F" w:rsidRDefault="0006543F" w:rsidP="00B26933"/>
    <w:p w14:paraId="3A56E40B" w14:textId="3967FB03" w:rsidR="000D1E04" w:rsidRDefault="0006543F" w:rsidP="009C1DBB">
      <w:pPr>
        <w:ind w:left="360" w:hanging="360"/>
      </w:pPr>
      <w:r>
        <w:t xml:space="preserve">3.  </w:t>
      </w:r>
      <w:r w:rsidRPr="00B26933">
        <w:t xml:space="preserve">Secretary – Bill Broome: </w:t>
      </w:r>
      <w:r w:rsidRPr="00B26933">
        <w:br/>
        <w:t xml:space="preserve">a.  </w:t>
      </w:r>
      <w:r w:rsidR="00CF3EAB">
        <w:t>88 Members.  77 Regular, 9 Surviving Spouse, &amp; 2 Associate.</w:t>
      </w:r>
    </w:p>
    <w:p w14:paraId="2BD90C8E" w14:textId="2B70D643" w:rsidR="003B69DC" w:rsidRDefault="009C1DBB" w:rsidP="009C1DBB">
      <w:pPr>
        <w:ind w:left="360" w:hanging="360"/>
      </w:pPr>
      <w:r>
        <w:tab/>
      </w:r>
      <w:r w:rsidR="003B69DC">
        <w:t xml:space="preserve">b.  Motion was made to accept the </w:t>
      </w:r>
      <w:r w:rsidR="007E5915">
        <w:t>November</w:t>
      </w:r>
      <w:r w:rsidR="003B69DC">
        <w:t xml:space="preserve"> minutes.  </w:t>
      </w:r>
      <w:r w:rsidR="003B69DC" w:rsidRPr="003D07F4">
        <w:rPr>
          <w:b/>
        </w:rPr>
        <w:t>It was seconded and approved</w:t>
      </w:r>
      <w:r w:rsidR="003B69DC">
        <w:t>.</w:t>
      </w:r>
    </w:p>
    <w:p w14:paraId="4E34ACCE" w14:textId="77777777" w:rsidR="003B69DC" w:rsidRDefault="003B69DC" w:rsidP="00B26933"/>
    <w:p w14:paraId="1DE50E51" w14:textId="26CCC310" w:rsidR="003B69DC" w:rsidRDefault="003B69DC" w:rsidP="00B26933">
      <w:r>
        <w:t>4.  Past President – Mike Golden:</w:t>
      </w:r>
    </w:p>
    <w:p w14:paraId="18640904" w14:textId="3BF13326" w:rsidR="003B69DC" w:rsidRDefault="009C1DBB" w:rsidP="009C1DBB">
      <w:pPr>
        <w:ind w:left="360" w:hanging="360"/>
      </w:pPr>
      <w:r>
        <w:tab/>
      </w:r>
      <w:r w:rsidR="003B69DC">
        <w:t>a.  Nothing to Report.</w:t>
      </w:r>
    </w:p>
    <w:p w14:paraId="6B49A60C" w14:textId="0373FDA5" w:rsidR="003B69DC" w:rsidRDefault="003B69DC" w:rsidP="00B26933"/>
    <w:p w14:paraId="301D07B5" w14:textId="2AD3816F" w:rsidR="003B69DC" w:rsidRPr="00C379FA" w:rsidRDefault="00A84E33" w:rsidP="003B69DC">
      <w:r>
        <w:t>5</w:t>
      </w:r>
      <w:r w:rsidR="003B69DC">
        <w:t xml:space="preserve">.  </w:t>
      </w:r>
      <w:r w:rsidR="003B69DC" w:rsidRPr="00C379FA">
        <w:t>Director, Chapter Affairs</w:t>
      </w:r>
      <w:r w:rsidR="003B69DC">
        <w:t xml:space="preserve"> </w:t>
      </w:r>
      <w:r w:rsidR="00BB12AD">
        <w:t>–</w:t>
      </w:r>
      <w:r w:rsidR="003B69DC">
        <w:t xml:space="preserve"> </w:t>
      </w:r>
      <w:r w:rsidR="003B69DC" w:rsidRPr="00C379FA">
        <w:t>M</w:t>
      </w:r>
      <w:r w:rsidR="00BB12AD">
        <w:t>ike Horsefield for</w:t>
      </w:r>
      <w:r w:rsidR="003B69DC" w:rsidRPr="00C379FA">
        <w:t xml:space="preserve"> Marilyn Horsefield</w:t>
      </w:r>
    </w:p>
    <w:p w14:paraId="64BD856A" w14:textId="3211CF22" w:rsidR="003B69DC" w:rsidRPr="00C379FA" w:rsidRDefault="009C1DBB" w:rsidP="009C1DBB">
      <w:pPr>
        <w:ind w:left="360" w:hanging="360"/>
      </w:pPr>
      <w:r>
        <w:tab/>
      </w:r>
      <w:r w:rsidR="003B69DC">
        <w:t xml:space="preserve">a.  </w:t>
      </w:r>
      <w:r w:rsidR="003B69DC" w:rsidRPr="00C379FA">
        <w:t>Surviving Spouse Liaison: Marilyn Horsefield</w:t>
      </w:r>
      <w:r w:rsidR="003B69DC">
        <w:t>.  Nothing to Report.</w:t>
      </w:r>
    </w:p>
    <w:p w14:paraId="55B42B78" w14:textId="3B10FB1A" w:rsidR="003B69DC" w:rsidRPr="00C379FA" w:rsidRDefault="009C1DBB" w:rsidP="009C1DBB">
      <w:pPr>
        <w:ind w:left="360" w:hanging="360"/>
      </w:pPr>
      <w:r>
        <w:tab/>
      </w:r>
      <w:r w:rsidR="003B69DC">
        <w:t xml:space="preserve">b.  </w:t>
      </w:r>
      <w:r w:rsidR="003B69DC" w:rsidRPr="00C379FA">
        <w:t>TOPS: Mike Horsefield</w:t>
      </w:r>
      <w:r w:rsidR="003B69DC">
        <w:t>.  Nothing to Report.</w:t>
      </w:r>
    </w:p>
    <w:p w14:paraId="04E2C3A1" w14:textId="10556725" w:rsidR="003B69DC" w:rsidRDefault="009C1DBB" w:rsidP="009C1DBB">
      <w:pPr>
        <w:ind w:left="360" w:hanging="360"/>
        <w:rPr>
          <w:highlight w:val="yellow"/>
        </w:rPr>
      </w:pPr>
      <w:r>
        <w:tab/>
      </w:r>
      <w:r w:rsidR="003B69DC">
        <w:t xml:space="preserve">c.  </w:t>
      </w:r>
      <w:r w:rsidR="003B69DC" w:rsidRPr="00C379FA">
        <w:t xml:space="preserve">Membership Chair: </w:t>
      </w:r>
      <w:r w:rsidR="00BB12AD">
        <w:t xml:space="preserve"> </w:t>
      </w:r>
      <w:r w:rsidR="003B69DC" w:rsidRPr="00C379FA">
        <w:t>Judy Bohler</w:t>
      </w:r>
      <w:r w:rsidR="003B69DC">
        <w:t xml:space="preserve">.   </w:t>
      </w:r>
      <w:r w:rsidR="00BB12AD">
        <w:t>No new members.</w:t>
      </w:r>
    </w:p>
    <w:p w14:paraId="6B0704CC" w14:textId="7A517084" w:rsidR="003B69DC" w:rsidRDefault="009C1DBB" w:rsidP="009C1DBB">
      <w:pPr>
        <w:ind w:left="360" w:hanging="360"/>
      </w:pPr>
      <w:r>
        <w:tab/>
      </w:r>
      <w:r w:rsidR="003B69DC">
        <w:t xml:space="preserve">d.  </w:t>
      </w:r>
      <w:r w:rsidR="003B69DC" w:rsidRPr="00C379FA">
        <w:t xml:space="preserve">Personal Affairs: </w:t>
      </w:r>
      <w:r w:rsidR="00BB12AD">
        <w:t xml:space="preserve"> </w:t>
      </w:r>
      <w:r w:rsidR="003B69DC" w:rsidRPr="00C379FA">
        <w:t>Marilyn Horsefield</w:t>
      </w:r>
      <w:r w:rsidR="003B69DC">
        <w:t>.  Nothing to Report.</w:t>
      </w:r>
    </w:p>
    <w:p w14:paraId="21566E91" w14:textId="7DD7FA6C" w:rsidR="00C17C5E" w:rsidRPr="00C379FA" w:rsidRDefault="00C17C5E" w:rsidP="009C1DBB">
      <w:pPr>
        <w:ind w:left="360" w:hanging="360"/>
      </w:pPr>
      <w:r>
        <w:tab/>
        <w:t>As a general observation, Mike Horsefield stated that while surviving spouse &amp; personal affairs were useful and important topics, he does not want to see the programs leaning too far in this direction.</w:t>
      </w:r>
    </w:p>
    <w:p w14:paraId="3551AC2D" w14:textId="1243A386" w:rsidR="003B69DC" w:rsidRDefault="00BB12AD" w:rsidP="003B69DC">
      <w:r>
        <w:tab/>
      </w:r>
    </w:p>
    <w:p w14:paraId="57DE3FEB" w14:textId="0446F6B0" w:rsidR="00A84E33" w:rsidRDefault="00A84E33" w:rsidP="003B69DC"/>
    <w:p w14:paraId="31726906" w14:textId="0D33CFAB" w:rsidR="00A84E33" w:rsidRDefault="00A84E33" w:rsidP="003B69DC"/>
    <w:p w14:paraId="17B28759" w14:textId="77777777" w:rsidR="00A84E33" w:rsidRDefault="00A84E33" w:rsidP="003B69DC"/>
    <w:p w14:paraId="53BF2B10" w14:textId="77777777" w:rsidR="003B69DC" w:rsidRDefault="003B69DC" w:rsidP="003B69DC"/>
    <w:p w14:paraId="074FF7EE" w14:textId="07242A74" w:rsidR="003B69DC" w:rsidRDefault="00A84E33" w:rsidP="003B69DC">
      <w:r>
        <w:lastRenderedPageBreak/>
        <w:t>6</w:t>
      </w:r>
      <w:r w:rsidR="003B69DC">
        <w:t xml:space="preserve">.  </w:t>
      </w:r>
      <w:r w:rsidR="003B69DC" w:rsidRPr="00C379FA">
        <w:t>Director, Communications:  Cathy Golden</w:t>
      </w:r>
    </w:p>
    <w:p w14:paraId="21E715A4" w14:textId="1CFAB9AA" w:rsidR="003B69DC" w:rsidRDefault="009C1DBB" w:rsidP="009C1DBB">
      <w:pPr>
        <w:ind w:left="360" w:hanging="360"/>
      </w:pPr>
      <w:r>
        <w:tab/>
      </w:r>
      <w:r w:rsidR="003B69DC">
        <w:t>a.  Newsletter</w:t>
      </w:r>
      <w:r w:rsidR="003B69DC" w:rsidRPr="00C379FA">
        <w:t>:  Cathy Golden</w:t>
      </w:r>
      <w:r w:rsidR="003B69DC">
        <w:t xml:space="preserve">.  </w:t>
      </w:r>
      <w:r w:rsidR="00C17C5E">
        <w:t>The December newsletter has been sent out with few problems.</w:t>
      </w:r>
    </w:p>
    <w:p w14:paraId="3936068D" w14:textId="04CCE311" w:rsidR="003B69DC" w:rsidRPr="00C379FA" w:rsidRDefault="009C1DBB" w:rsidP="009C1DBB">
      <w:pPr>
        <w:ind w:left="360" w:hanging="360"/>
      </w:pPr>
      <w:r>
        <w:tab/>
      </w:r>
      <w:r w:rsidR="003B69DC">
        <w:t xml:space="preserve">b.  </w:t>
      </w:r>
      <w:r w:rsidR="003B69DC" w:rsidRPr="00C379FA">
        <w:t>Webmaster: Bill Broome</w:t>
      </w:r>
      <w:r w:rsidR="003B69DC">
        <w:t>.  Website up and running, no problems.</w:t>
      </w:r>
    </w:p>
    <w:p w14:paraId="68A61E1F" w14:textId="7CBBF760" w:rsidR="003B69DC" w:rsidRPr="00C379FA" w:rsidRDefault="009C1DBB" w:rsidP="009C1DBB">
      <w:pPr>
        <w:ind w:left="360" w:hanging="360"/>
      </w:pPr>
      <w:r>
        <w:tab/>
      </w:r>
      <w:r w:rsidR="003B69DC">
        <w:t xml:space="preserve">c.  </w:t>
      </w:r>
      <w:r w:rsidR="003B69DC" w:rsidRPr="00C379FA">
        <w:t>Social Media:</w:t>
      </w:r>
      <w:r w:rsidR="003B69DC">
        <w:t xml:space="preserve">  </w:t>
      </w:r>
      <w:r w:rsidR="003B69DC" w:rsidRPr="00C379FA">
        <w:t>Jeff Bohler</w:t>
      </w:r>
      <w:r w:rsidR="003B69DC">
        <w:t xml:space="preserve">.  Facebook and </w:t>
      </w:r>
      <w:proofErr w:type="spellStart"/>
      <w:r w:rsidR="003B69DC">
        <w:t>LinkIn</w:t>
      </w:r>
      <w:proofErr w:type="spellEnd"/>
      <w:r w:rsidR="003B69DC">
        <w:t xml:space="preserve"> </w:t>
      </w:r>
      <w:r w:rsidR="00C17C5E">
        <w:t>are</w:t>
      </w:r>
      <w:r w:rsidR="003B69DC">
        <w:t xml:space="preserve"> up and static with little activity.</w:t>
      </w:r>
    </w:p>
    <w:p w14:paraId="47DE6F5E" w14:textId="67EE08D1" w:rsidR="003B69DC" w:rsidRDefault="009C1DBB" w:rsidP="009C1DBB">
      <w:pPr>
        <w:ind w:left="360" w:hanging="360"/>
      </w:pPr>
      <w:r>
        <w:tab/>
      </w:r>
      <w:r w:rsidR="003B69DC">
        <w:t>d.  News Releases</w:t>
      </w:r>
      <w:r w:rsidR="003B69DC" w:rsidRPr="00C379FA">
        <w:t>: Bill Broome</w:t>
      </w:r>
      <w:r w:rsidR="003B69DC">
        <w:t xml:space="preserve">.  </w:t>
      </w:r>
      <w:r w:rsidR="00C17C5E">
        <w:t>Bill spoke to the OA News and our recent dinner should be published soon.</w:t>
      </w:r>
    </w:p>
    <w:p w14:paraId="241E1DAE" w14:textId="77777777" w:rsidR="003B69DC" w:rsidRPr="00C379FA" w:rsidRDefault="003B69DC" w:rsidP="003B69DC"/>
    <w:p w14:paraId="3B633666" w14:textId="0E77E983" w:rsidR="003B69DC" w:rsidRDefault="00A84E33" w:rsidP="003B69DC">
      <w:r>
        <w:t>7</w:t>
      </w:r>
      <w:r w:rsidR="003B69DC">
        <w:t xml:space="preserve">.  </w:t>
      </w:r>
      <w:r w:rsidR="003B69DC" w:rsidRPr="00C379FA">
        <w:t>Director, Program &amp; Banquet:  Mike Golden</w:t>
      </w:r>
    </w:p>
    <w:p w14:paraId="682ACB4E" w14:textId="1FBA8676" w:rsidR="003B69DC" w:rsidRPr="00C379FA" w:rsidRDefault="009C1DBB" w:rsidP="009C1DBB">
      <w:pPr>
        <w:ind w:left="360" w:hanging="360"/>
      </w:pPr>
      <w:r>
        <w:tab/>
      </w:r>
      <w:r w:rsidR="003B69DC">
        <w:t xml:space="preserve">a.  </w:t>
      </w:r>
      <w:r w:rsidR="003B69DC" w:rsidRPr="00C379FA">
        <w:t>ROTC/JROTC Awards: Mike Golden</w:t>
      </w:r>
      <w:r w:rsidR="003B69DC">
        <w:t xml:space="preserve">.  </w:t>
      </w:r>
      <w:r w:rsidR="00CF7019">
        <w:t>Nothing to Report.</w:t>
      </w:r>
    </w:p>
    <w:p w14:paraId="4CC670E3" w14:textId="40786315" w:rsidR="003B69DC" w:rsidRDefault="009C1DBB" w:rsidP="009C1DBB">
      <w:pPr>
        <w:ind w:left="360" w:hanging="360"/>
      </w:pPr>
      <w:r>
        <w:tab/>
      </w:r>
      <w:r w:rsidR="003B69DC">
        <w:t xml:space="preserve">b.  Monthly Meeting Coordinator:  Mike Golden.  </w:t>
      </w:r>
      <w:r w:rsidR="007E5915">
        <w:t xml:space="preserve">Discussion was held about the Moore’s Mill venue and food.  Everyone agreed to move our meetings there.  A motion was made forward to change the venue to MMCC.  </w:t>
      </w:r>
      <w:r w:rsidR="007E5915" w:rsidRPr="007E5915">
        <w:rPr>
          <w:b/>
        </w:rPr>
        <w:t>It was seconded and approved.</w:t>
      </w:r>
      <w:r w:rsidR="007E5915">
        <w:t xml:space="preserve">  </w:t>
      </w:r>
      <w:r w:rsidR="003B69DC">
        <w:t xml:space="preserve">Mike will be </w:t>
      </w:r>
      <w:r w:rsidR="00CF7019">
        <w:t>talking to the</w:t>
      </w:r>
      <w:r w:rsidR="003B69DC">
        <w:t xml:space="preserve"> </w:t>
      </w:r>
      <w:r w:rsidR="00CF7019">
        <w:t xml:space="preserve">Moore’s Mill Country Club about prices, dates, times, and </w:t>
      </w:r>
      <w:r w:rsidR="007E5915">
        <w:t xml:space="preserve">a contract for services.  Motion was made to move the March and December meetings from Saturday to Tuesday.  </w:t>
      </w:r>
      <w:r w:rsidR="007E5915" w:rsidRPr="003D07F4">
        <w:rPr>
          <w:b/>
        </w:rPr>
        <w:t>It was seconded and</w:t>
      </w:r>
      <w:r w:rsidR="007E5915">
        <w:t xml:space="preserve"> </w:t>
      </w:r>
      <w:r w:rsidR="007E5915" w:rsidRPr="007E5915">
        <w:rPr>
          <w:b/>
        </w:rPr>
        <w:t>approved</w:t>
      </w:r>
      <w:r w:rsidR="007E5915">
        <w:t>.</w:t>
      </w:r>
    </w:p>
    <w:p w14:paraId="3974F2B9" w14:textId="02482A70" w:rsidR="003B69DC" w:rsidRDefault="009C1DBB" w:rsidP="009C1DBB">
      <w:pPr>
        <w:ind w:left="360" w:hanging="360"/>
      </w:pPr>
      <w:r>
        <w:tab/>
      </w:r>
      <w:r w:rsidR="003B69DC">
        <w:t>c.  Guest Speakers:  Jeff Bohler</w:t>
      </w:r>
      <w:r w:rsidR="00405002">
        <w:t>.</w:t>
      </w:r>
      <w:r w:rsidR="00405002" w:rsidRPr="003B69DC">
        <w:t xml:space="preserve">  </w:t>
      </w:r>
      <w:r w:rsidR="007E5915">
        <w:t>Jeff reported</w:t>
      </w:r>
      <w:r w:rsidR="003B69DC">
        <w:t xml:space="preserve"> that he was working on a few speakers leads for next year.</w:t>
      </w:r>
    </w:p>
    <w:p w14:paraId="73E59079" w14:textId="3213B715" w:rsidR="003B69DC" w:rsidRDefault="003B69DC" w:rsidP="003B69DC"/>
    <w:p w14:paraId="48E47442" w14:textId="51701841" w:rsidR="003B69DC" w:rsidRPr="00C379FA" w:rsidRDefault="00A84E33" w:rsidP="003B69DC">
      <w:r>
        <w:t xml:space="preserve">8.  </w:t>
      </w:r>
      <w:r w:rsidR="003B69DC" w:rsidRPr="00C379FA">
        <w:t>Director, Legislative Affairs:  Charlie Block</w:t>
      </w:r>
    </w:p>
    <w:p w14:paraId="7F4CDD04" w14:textId="37229C19" w:rsidR="003B69DC" w:rsidRDefault="009C1DBB" w:rsidP="009C1DBB">
      <w:pPr>
        <w:ind w:left="360" w:hanging="360"/>
      </w:pPr>
      <w:r>
        <w:tab/>
      </w:r>
      <w:r w:rsidR="00405002">
        <w:t xml:space="preserve">a.  </w:t>
      </w:r>
      <w:r w:rsidR="003B69DC">
        <w:t>Bylaws:  Charlie Block</w:t>
      </w:r>
      <w:r w:rsidR="00A84E33">
        <w:t>.  Nothing to Report.</w:t>
      </w:r>
    </w:p>
    <w:p w14:paraId="42C7E8E0" w14:textId="45CB4F30" w:rsidR="003B69DC" w:rsidRDefault="009C1DBB" w:rsidP="009C1DBB">
      <w:pPr>
        <w:ind w:left="360" w:hanging="360"/>
      </w:pPr>
      <w:r>
        <w:tab/>
      </w:r>
      <w:r w:rsidR="00405002">
        <w:t xml:space="preserve">b.  </w:t>
      </w:r>
      <w:r w:rsidR="003B69DC">
        <w:t>State Council:  Charlie Block</w:t>
      </w:r>
      <w:r w:rsidR="00A84E33">
        <w:t>.  Nothing to Report.</w:t>
      </w:r>
    </w:p>
    <w:p w14:paraId="0A3DAE1F" w14:textId="0BA3D07B" w:rsidR="003B69DC" w:rsidRDefault="009C1DBB" w:rsidP="009C1DBB">
      <w:pPr>
        <w:ind w:left="360" w:hanging="360"/>
      </w:pPr>
      <w:r>
        <w:tab/>
      </w:r>
      <w:r w:rsidR="00405002">
        <w:t xml:space="preserve">c.  </w:t>
      </w:r>
      <w:r w:rsidR="003B69DC">
        <w:t>Legislative Updates:  Charlie Block</w:t>
      </w:r>
      <w:r w:rsidR="00A84E33">
        <w:t xml:space="preserve">.  </w:t>
      </w:r>
      <w:r w:rsidR="007E5915">
        <w:t>Nothing to Report.</w:t>
      </w:r>
    </w:p>
    <w:p w14:paraId="59AA928D" w14:textId="40129131" w:rsidR="00405002" w:rsidRDefault="009C1DBB" w:rsidP="009C1DBB">
      <w:pPr>
        <w:ind w:left="360" w:hanging="360"/>
      </w:pPr>
      <w:r>
        <w:tab/>
      </w:r>
      <w:r w:rsidR="00405002">
        <w:t xml:space="preserve">d.  </w:t>
      </w:r>
      <w:r w:rsidR="003B69DC">
        <w:t>Monthly MOAA Update:  Charlie Block</w:t>
      </w:r>
      <w:r w:rsidR="00A84E33">
        <w:t>.  Nothing to Report.</w:t>
      </w:r>
    </w:p>
    <w:p w14:paraId="13D649FB" w14:textId="65DB7B7B" w:rsidR="003B69DC" w:rsidRDefault="003B69DC" w:rsidP="00B26933"/>
    <w:p w14:paraId="71F7DB0F" w14:textId="77777777" w:rsidR="00904306" w:rsidRPr="00B26933" w:rsidRDefault="00904306" w:rsidP="00B26933">
      <w:r w:rsidRPr="00B26933">
        <w:t>Old Business:</w:t>
      </w:r>
    </w:p>
    <w:p w14:paraId="4C9BB82C" w14:textId="77777777" w:rsidR="0019666A" w:rsidRPr="00B26933" w:rsidRDefault="0019666A" w:rsidP="00B26933"/>
    <w:p w14:paraId="6ADD238A" w14:textId="33CD1550" w:rsidR="00575314" w:rsidRDefault="009C1DBB" w:rsidP="009C1DBB">
      <w:pPr>
        <w:ind w:left="360" w:hanging="360"/>
      </w:pPr>
      <w:r>
        <w:tab/>
      </w:r>
      <w:r w:rsidR="00405002">
        <w:t xml:space="preserve">a.  Mike Horsefield discussed the sponsorships for the newsletter.  </w:t>
      </w:r>
    </w:p>
    <w:p w14:paraId="39493702" w14:textId="154F9270" w:rsidR="007E5915" w:rsidRDefault="007E5915" w:rsidP="009C1DBB">
      <w:pPr>
        <w:ind w:left="360" w:hanging="360"/>
      </w:pPr>
      <w:r>
        <w:tab/>
        <w:t>b.  ALCOC Eubanks Award.  Mike Golden to work with Council on award and if we are to present, a program to do so.</w:t>
      </w:r>
    </w:p>
    <w:p w14:paraId="28B1838B" w14:textId="4BB4D755" w:rsidR="00E86731" w:rsidRDefault="00E86731" w:rsidP="009C1DBB">
      <w:pPr>
        <w:ind w:left="360" w:hanging="360"/>
      </w:pPr>
      <w:r>
        <w:tab/>
        <w:t>c.  Based on the venue contract, we will need to firm up the 2020 meeting dates.</w:t>
      </w:r>
    </w:p>
    <w:p w14:paraId="73B5BCBB" w14:textId="4854D95A" w:rsidR="00196A5E" w:rsidRDefault="00196A5E" w:rsidP="009C1DBB">
      <w:pPr>
        <w:ind w:left="360" w:hanging="360"/>
      </w:pPr>
      <w:r>
        <w:tab/>
        <w:t>d.  Handbook status:  Judy stated that she has had computer issues but is still working on it.</w:t>
      </w:r>
    </w:p>
    <w:p w14:paraId="62C52629" w14:textId="77777777" w:rsidR="007E5915" w:rsidRPr="00B26933" w:rsidRDefault="007E5915" w:rsidP="009C1DBB">
      <w:pPr>
        <w:ind w:left="360" w:hanging="360"/>
      </w:pPr>
    </w:p>
    <w:p w14:paraId="40A9590C" w14:textId="77777777" w:rsidR="00904306" w:rsidRPr="00B26933" w:rsidRDefault="00B532EB" w:rsidP="00B26933">
      <w:r w:rsidRPr="00B26933">
        <w:t>New Business:</w:t>
      </w:r>
    </w:p>
    <w:p w14:paraId="3BC9FB33" w14:textId="77777777" w:rsidR="0019666A" w:rsidRPr="00B26933" w:rsidRDefault="0019666A" w:rsidP="00B26933"/>
    <w:p w14:paraId="77276D35" w14:textId="0413329F" w:rsidR="00E433BC" w:rsidRPr="00B26933" w:rsidRDefault="009C1DBB" w:rsidP="009C1DBB">
      <w:pPr>
        <w:ind w:left="360" w:hanging="360"/>
      </w:pPr>
      <w:r>
        <w:tab/>
      </w:r>
      <w:r w:rsidR="00EA0A2B">
        <w:t xml:space="preserve">a.  </w:t>
      </w:r>
      <w:r w:rsidR="007E5915">
        <w:t xml:space="preserve">Earl presented the 2020 Budget.  After discussion and some amendments, a motion was made to accept the budget with amendments.  </w:t>
      </w:r>
      <w:r w:rsidR="007E5915" w:rsidRPr="007E5915">
        <w:rPr>
          <w:b/>
        </w:rPr>
        <w:t>It was seconded and approved.</w:t>
      </w:r>
    </w:p>
    <w:p w14:paraId="521386D2" w14:textId="723864BE" w:rsidR="00EA0A2B" w:rsidRDefault="009C1DBB" w:rsidP="009C1DBB">
      <w:pPr>
        <w:ind w:left="360" w:hanging="360"/>
      </w:pPr>
      <w:r>
        <w:tab/>
      </w:r>
      <w:r w:rsidR="00EA0A2B">
        <w:t xml:space="preserve">b.  Bill Broome </w:t>
      </w:r>
      <w:r w:rsidR="007E5915">
        <w:t xml:space="preserve">stated that </w:t>
      </w:r>
      <w:r w:rsidR="00EA0A2B">
        <w:t xml:space="preserve">Wreaths Across America </w:t>
      </w:r>
      <w:r w:rsidR="007E5915">
        <w:t xml:space="preserve">was closed and that we had sold 23 wreaths for a total of $115 </w:t>
      </w:r>
      <w:r w:rsidR="00E86731">
        <w:t>in revenue.</w:t>
      </w:r>
    </w:p>
    <w:p w14:paraId="53555A12" w14:textId="16C2AC20" w:rsidR="00EA0A2B" w:rsidRDefault="009C1DBB" w:rsidP="009C1DBB">
      <w:pPr>
        <w:ind w:left="360" w:hanging="360"/>
      </w:pPr>
      <w:r>
        <w:tab/>
      </w:r>
      <w:r w:rsidR="00EA0A2B">
        <w:t xml:space="preserve">c.  </w:t>
      </w:r>
      <w:r w:rsidR="00E86731">
        <w:t>All plans for the Christmas dinner and in progress.</w:t>
      </w:r>
    </w:p>
    <w:p w14:paraId="7AB19C45" w14:textId="55869CE5" w:rsidR="00EA0A2B" w:rsidRDefault="009C1DBB" w:rsidP="009C1DBB">
      <w:pPr>
        <w:ind w:left="360" w:hanging="360"/>
      </w:pPr>
      <w:r>
        <w:tab/>
      </w:r>
      <w:r w:rsidR="00EA0A2B">
        <w:t xml:space="preserve">d.  </w:t>
      </w:r>
      <w:r w:rsidR="00E86731">
        <w:t>Mike Horsefield brought forth the idea of photos in the next roster.</w:t>
      </w:r>
    </w:p>
    <w:p w14:paraId="2260100F" w14:textId="74F75B25" w:rsidR="00E86731" w:rsidRDefault="00E86731" w:rsidP="009C1DBB">
      <w:pPr>
        <w:ind w:left="360" w:hanging="360"/>
      </w:pPr>
      <w:r>
        <w:tab/>
        <w:t>e.  Mike Horsefield brought up the MOAA Regional Training Seminar in January, 2020 in Orlando.   He will review to see if he can go.</w:t>
      </w:r>
    </w:p>
    <w:p w14:paraId="5070842A" w14:textId="2C80AB0E" w:rsidR="00E86731" w:rsidRDefault="00E86731" w:rsidP="009C1DBB">
      <w:pPr>
        <w:ind w:left="360" w:hanging="360"/>
      </w:pPr>
      <w:r>
        <w:tab/>
        <w:t xml:space="preserve">f.  Mike Horsefield brought </w:t>
      </w:r>
      <w:r w:rsidR="003D07F4">
        <w:t>creating</w:t>
      </w:r>
      <w:r>
        <w:t xml:space="preserve"> a calendar with specific dates to help to BOD.</w:t>
      </w:r>
    </w:p>
    <w:p w14:paraId="0C579128" w14:textId="267416AA" w:rsidR="00E86731" w:rsidRDefault="00E86731" w:rsidP="009C1DBB">
      <w:pPr>
        <w:ind w:left="360" w:hanging="360"/>
      </w:pPr>
      <w:r>
        <w:tab/>
        <w:t>g.  The Chapter’s 50</w:t>
      </w:r>
      <w:r w:rsidRPr="00E86731">
        <w:rPr>
          <w:vertAlign w:val="superscript"/>
        </w:rPr>
        <w:t>th</w:t>
      </w:r>
      <w:r>
        <w:t xml:space="preserve"> Anniversary was discussed.  Mike Golden has the lead on this to invite General Atkins and develop a program.</w:t>
      </w:r>
    </w:p>
    <w:p w14:paraId="34FBD967" w14:textId="06839A47" w:rsidR="00196A5E" w:rsidRDefault="00E86731" w:rsidP="009C1DBB">
      <w:pPr>
        <w:ind w:left="360" w:hanging="360"/>
      </w:pPr>
      <w:r>
        <w:lastRenderedPageBreak/>
        <w:tab/>
      </w:r>
      <w:r w:rsidR="00196A5E">
        <w:t>New Business, continued:</w:t>
      </w:r>
    </w:p>
    <w:p w14:paraId="1E85B4E3" w14:textId="77777777" w:rsidR="00196A5E" w:rsidRDefault="00196A5E" w:rsidP="009C1DBB">
      <w:pPr>
        <w:ind w:left="360" w:hanging="360"/>
      </w:pPr>
      <w:r>
        <w:tab/>
      </w:r>
    </w:p>
    <w:p w14:paraId="77ABE2B4" w14:textId="0A7938CB" w:rsidR="00EA0A2B" w:rsidRDefault="00196A5E" w:rsidP="009C1DBB">
      <w:pPr>
        <w:ind w:left="360" w:hanging="360"/>
      </w:pPr>
      <w:r>
        <w:tab/>
      </w:r>
      <w:r w:rsidR="00E86731">
        <w:t>h.  The financial audit was discussed and it was decided to ask 2 members with a financial background to review the past 2 years for us.  Mike Horsefield has the lead.</w:t>
      </w:r>
    </w:p>
    <w:p w14:paraId="17BAD422" w14:textId="77777777" w:rsidR="00196A5E" w:rsidRDefault="009C1DBB" w:rsidP="009C1DBB">
      <w:pPr>
        <w:ind w:left="360" w:hanging="360"/>
      </w:pPr>
      <w:r>
        <w:tab/>
      </w:r>
      <w:proofErr w:type="spellStart"/>
      <w:r w:rsidR="00E86731">
        <w:t>i</w:t>
      </w:r>
      <w:proofErr w:type="spellEnd"/>
      <w:r w:rsidR="00EA0A2B">
        <w:t>.  Future BOD meeting dates will also need to be decided.</w:t>
      </w:r>
    </w:p>
    <w:p w14:paraId="78ADB916" w14:textId="1F9FBB6B" w:rsidR="00514C0C" w:rsidRDefault="00196A5E" w:rsidP="009C1DBB">
      <w:pPr>
        <w:ind w:left="360" w:hanging="360"/>
      </w:pPr>
      <w:r>
        <w:tab/>
        <w:t>j.  Bill Broome stated that he has been in contact with the Navy JROTC at Benjamin Russell HS in Alexander City about being in our MOAA Medal Program.  He will make plans to meet with the SMI.</w:t>
      </w:r>
      <w:r w:rsidR="00453E68" w:rsidRPr="00B26933">
        <w:br/>
      </w:r>
    </w:p>
    <w:p w14:paraId="183AF5B1" w14:textId="50459BA1" w:rsidR="008B7BFB" w:rsidRDefault="008B7BFB" w:rsidP="009C1DBB">
      <w:pPr>
        <w:ind w:left="360" w:hanging="360"/>
      </w:pPr>
      <w:r>
        <w:t>Next meeting: Tuesday</w:t>
      </w:r>
      <w:r w:rsidR="005763E9">
        <w:t>,</w:t>
      </w:r>
      <w:r>
        <w:t xml:space="preserve"> </w:t>
      </w:r>
      <w:r w:rsidR="00E86731">
        <w:t>January</w:t>
      </w:r>
      <w:r>
        <w:t xml:space="preserve"> </w:t>
      </w:r>
      <w:r w:rsidR="005763E9">
        <w:t>7</w:t>
      </w:r>
      <w:r w:rsidR="00E86731">
        <w:t>th</w:t>
      </w:r>
      <w:r>
        <w:t xml:space="preserve"> at 1 PM at the American Red Cross.</w:t>
      </w:r>
    </w:p>
    <w:p w14:paraId="22BE1975" w14:textId="77777777" w:rsidR="008B7BFB" w:rsidRDefault="008B7BFB" w:rsidP="009C1DBB">
      <w:pPr>
        <w:ind w:left="360" w:hanging="360"/>
      </w:pPr>
    </w:p>
    <w:p w14:paraId="5790FF63" w14:textId="01B9D062" w:rsidR="00904306" w:rsidRPr="00B26933" w:rsidRDefault="00904306" w:rsidP="009C1DBB">
      <w:pPr>
        <w:ind w:left="360" w:hanging="360"/>
      </w:pPr>
      <w:r w:rsidRPr="00B26933">
        <w:t>Adjournment: Having nothing further,</w:t>
      </w:r>
      <w:r w:rsidR="0019666A" w:rsidRPr="00B26933">
        <w:t xml:space="preserve"> the meeting adj</w:t>
      </w:r>
      <w:r w:rsidR="009D3EE0" w:rsidRPr="00B26933">
        <w:t xml:space="preserve">ourned at </w:t>
      </w:r>
      <w:r w:rsidR="00C62C1B">
        <w:t>2</w:t>
      </w:r>
      <w:r w:rsidR="0019666A" w:rsidRPr="00B26933">
        <w:t>:</w:t>
      </w:r>
      <w:r w:rsidR="00EA0A2B">
        <w:t>4</w:t>
      </w:r>
      <w:r w:rsidR="00E86731">
        <w:t>7</w:t>
      </w:r>
      <w:r w:rsidRPr="00B26933">
        <w:t xml:space="preserve"> p.m.</w:t>
      </w:r>
    </w:p>
    <w:p w14:paraId="70A26B28" w14:textId="77777777" w:rsidR="00904306" w:rsidRPr="00B26933" w:rsidRDefault="00904306" w:rsidP="00B26933"/>
    <w:p w14:paraId="37D96695" w14:textId="77777777" w:rsidR="00E838E7" w:rsidRDefault="00E838E7" w:rsidP="00B26933"/>
    <w:p w14:paraId="3BE784E5" w14:textId="41A7F35F" w:rsidR="00E838E7" w:rsidRDefault="00E838E7" w:rsidP="00B26933">
      <w:r>
        <w:t>Submitted by:</w:t>
      </w:r>
      <w:r>
        <w:tab/>
      </w:r>
      <w:r>
        <w:tab/>
      </w:r>
      <w:r>
        <w:tab/>
      </w:r>
      <w:r>
        <w:tab/>
      </w:r>
      <w:r>
        <w:tab/>
      </w:r>
      <w:r>
        <w:tab/>
        <w:t>Approved by:</w:t>
      </w:r>
    </w:p>
    <w:p w14:paraId="209CB38D" w14:textId="77777777" w:rsidR="00E838E7" w:rsidRDefault="00E838E7" w:rsidP="00B26933"/>
    <w:p w14:paraId="5438D247" w14:textId="77777777" w:rsidR="00E838E7" w:rsidRDefault="00E838E7" w:rsidP="00B26933"/>
    <w:p w14:paraId="2FC5D054" w14:textId="77777777" w:rsidR="00E838E7" w:rsidRDefault="00E838E7" w:rsidP="00B26933"/>
    <w:p w14:paraId="74ADADB0" w14:textId="77777777" w:rsidR="00E838E7" w:rsidRDefault="00E838E7" w:rsidP="00B26933"/>
    <w:p w14:paraId="371ADE3F" w14:textId="77777777" w:rsidR="00E838E7" w:rsidRDefault="00E838E7" w:rsidP="00B26933"/>
    <w:p w14:paraId="5FA39F88" w14:textId="516B30CE" w:rsidR="00E838E7" w:rsidRDefault="00E838E7" w:rsidP="00B26933">
      <w:r>
        <w:t>__________________________</w:t>
      </w:r>
      <w:r>
        <w:tab/>
      </w:r>
      <w:r>
        <w:tab/>
      </w:r>
      <w:r>
        <w:tab/>
        <w:t>__________________________</w:t>
      </w:r>
    </w:p>
    <w:p w14:paraId="2B46A83B" w14:textId="184FA253" w:rsidR="00E838E7" w:rsidRDefault="00904306" w:rsidP="00B26933">
      <w:r w:rsidRPr="00B26933">
        <w:t>William J. Broome,</w:t>
      </w:r>
      <w:r w:rsidR="00E838E7" w:rsidRPr="00E838E7">
        <w:t xml:space="preserve"> </w:t>
      </w:r>
      <w:r w:rsidR="00E838E7">
        <w:tab/>
      </w:r>
      <w:r w:rsidR="00E838E7">
        <w:tab/>
      </w:r>
      <w:r w:rsidR="00E838E7">
        <w:tab/>
      </w:r>
      <w:r w:rsidR="00E838E7">
        <w:tab/>
      </w:r>
      <w:r w:rsidR="00E838E7">
        <w:tab/>
        <w:t>Michael Horsefield</w:t>
      </w:r>
    </w:p>
    <w:p w14:paraId="11EE43AC" w14:textId="270BECEE" w:rsidR="00904306" w:rsidRPr="00B26933" w:rsidRDefault="00E838E7" w:rsidP="00B26933">
      <w:r>
        <w:t>LCDR,</w:t>
      </w:r>
      <w:r w:rsidR="00904306" w:rsidRPr="00B26933">
        <w:t xml:space="preserve"> USCG (Ret.) </w:t>
      </w:r>
      <w:r>
        <w:tab/>
      </w:r>
      <w:r>
        <w:tab/>
      </w:r>
      <w:r>
        <w:tab/>
      </w:r>
      <w:r>
        <w:tab/>
      </w:r>
      <w:r>
        <w:tab/>
        <w:t>CAPT, USN (Ret.)</w:t>
      </w:r>
    </w:p>
    <w:p w14:paraId="7CA6D8E6" w14:textId="69B14D0A" w:rsidR="00B30AA5" w:rsidRPr="00B26933" w:rsidRDefault="00904306" w:rsidP="00B26933">
      <w:r w:rsidRPr="00B26933">
        <w:t>Secretary</w:t>
      </w:r>
      <w:r w:rsidR="00E838E7">
        <w:tab/>
      </w:r>
      <w:r w:rsidR="00E838E7">
        <w:tab/>
      </w:r>
      <w:r w:rsidR="00E838E7">
        <w:tab/>
      </w:r>
      <w:r w:rsidR="00E838E7">
        <w:tab/>
      </w:r>
      <w:r w:rsidR="00E838E7">
        <w:tab/>
      </w:r>
      <w:r w:rsidR="00E838E7">
        <w:tab/>
        <w:t>President</w:t>
      </w:r>
    </w:p>
    <w:p w14:paraId="6557645D" w14:textId="33873EDC" w:rsidR="00B26933" w:rsidRDefault="00B26933"/>
    <w:p w14:paraId="68236066" w14:textId="77777777" w:rsidR="00E838E7" w:rsidRDefault="00E838E7"/>
    <w:p w14:paraId="66834806" w14:textId="52233FC1" w:rsidR="00E838E7" w:rsidRDefault="00E86731">
      <w:r>
        <w:t xml:space="preserve">January </w:t>
      </w:r>
      <w:r w:rsidR="00E949C6">
        <w:t>7</w:t>
      </w:r>
      <w:bookmarkStart w:id="0" w:name="_GoBack"/>
      <w:bookmarkEnd w:id="0"/>
      <w:r w:rsidR="00E838E7">
        <w:t>, 2019</w:t>
      </w:r>
    </w:p>
    <w:p w14:paraId="57459E1E" w14:textId="24CFD152" w:rsidR="00E838E7" w:rsidRDefault="00E838E7"/>
    <w:p w14:paraId="539E0A42" w14:textId="70FC6D26" w:rsidR="00E838E7" w:rsidRDefault="00E838E7"/>
    <w:p w14:paraId="1EF44F94" w14:textId="609DE2F8" w:rsidR="00E838E7" w:rsidRDefault="00E838E7">
      <w:r>
        <w:t>Enclosures:</w:t>
      </w:r>
      <w:r>
        <w:tab/>
        <w:t xml:space="preserve">(1) Treasurer’s </w:t>
      </w:r>
      <w:r w:rsidR="00E86731">
        <w:t>2020 Budget</w:t>
      </w:r>
    </w:p>
    <w:p w14:paraId="5CBFB65D" w14:textId="77777777" w:rsidR="00E838E7" w:rsidRPr="00B26933" w:rsidRDefault="00E838E7"/>
    <w:sectPr w:rsidR="00E838E7" w:rsidRPr="00B26933" w:rsidSect="008C3D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78BA" w14:textId="77777777" w:rsidR="008E6852" w:rsidRDefault="008E6852" w:rsidP="008A67ED">
      <w:r>
        <w:separator/>
      </w:r>
    </w:p>
  </w:endnote>
  <w:endnote w:type="continuationSeparator" w:id="0">
    <w:p w14:paraId="6A65985B" w14:textId="77777777" w:rsidR="008E6852" w:rsidRDefault="008E6852" w:rsidP="008A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D6ED"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8302B" w14:textId="77777777" w:rsidR="00A62DE5" w:rsidRDefault="00A62DE5" w:rsidP="00E83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5ACB" w14:textId="77777777" w:rsidR="00A62DE5" w:rsidRDefault="00A62DE5" w:rsidP="00E838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FE8">
      <w:rPr>
        <w:rStyle w:val="PageNumber"/>
        <w:noProof/>
      </w:rPr>
      <w:t>3</w:t>
    </w:r>
    <w:r>
      <w:rPr>
        <w:rStyle w:val="PageNumber"/>
      </w:rPr>
      <w:fldChar w:fldCharType="end"/>
    </w:r>
  </w:p>
  <w:p w14:paraId="2BB5DE09" w14:textId="49AF368C" w:rsidR="00A62DE5" w:rsidRDefault="00E838E7" w:rsidP="00E838E7">
    <w:pPr>
      <w:pStyle w:val="Footer"/>
      <w:ind w:right="360"/>
    </w:pPr>
    <w:r>
      <w:t>1</w:t>
    </w:r>
    <w:r w:rsidR="00BB5263">
      <w:t>2</w:t>
    </w:r>
    <w:r>
      <w:t>/</w:t>
    </w:r>
    <w:r w:rsidR="005763E9">
      <w:t>16</w:t>
    </w:r>
    <w:r w:rsidR="00BB5263">
      <w:t>/</w:t>
    </w:r>
    <w: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595A" w14:textId="77777777" w:rsidR="005D55FD" w:rsidRDefault="005D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FFA53" w14:textId="77777777" w:rsidR="008E6852" w:rsidRDefault="008E6852" w:rsidP="008A67ED">
      <w:r>
        <w:separator/>
      </w:r>
    </w:p>
  </w:footnote>
  <w:footnote w:type="continuationSeparator" w:id="0">
    <w:p w14:paraId="7FBEA777" w14:textId="77777777" w:rsidR="008E6852" w:rsidRDefault="008E6852" w:rsidP="008A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A944" w14:textId="5B938464" w:rsidR="005D55FD" w:rsidRDefault="008E6852">
    <w:pPr>
      <w:pStyle w:val="Header"/>
    </w:pPr>
    <w:r>
      <w:rPr>
        <w:noProof/>
      </w:rPr>
      <w:pict w14:anchorId="454AC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758"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7466" w14:textId="7E323E8A" w:rsidR="005D55FD" w:rsidRDefault="008E6852">
    <w:pPr>
      <w:pStyle w:val="Header"/>
    </w:pPr>
    <w:r>
      <w:rPr>
        <w:noProof/>
      </w:rPr>
      <w:pict w14:anchorId="68962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759"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8472" w14:textId="6EAA2A0A" w:rsidR="005D55FD" w:rsidRDefault="008E6852">
    <w:pPr>
      <w:pStyle w:val="Header"/>
    </w:pPr>
    <w:r>
      <w:rPr>
        <w:noProof/>
      </w:rPr>
      <w:pict w14:anchorId="111BB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757"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68A4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5C4C"/>
    <w:multiLevelType w:val="multilevel"/>
    <w:tmpl w:val="8E62F14C"/>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D56809"/>
    <w:multiLevelType w:val="hybridMultilevel"/>
    <w:tmpl w:val="D7F214B2"/>
    <w:lvl w:ilvl="0" w:tplc="83468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7554CF"/>
    <w:multiLevelType w:val="hybridMultilevel"/>
    <w:tmpl w:val="DE38ACB2"/>
    <w:lvl w:ilvl="0" w:tplc="3EB8A2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A81E46"/>
    <w:multiLevelType w:val="hybridMultilevel"/>
    <w:tmpl w:val="7D98A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4F1C5D"/>
    <w:multiLevelType w:val="hybridMultilevel"/>
    <w:tmpl w:val="4D82E2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604E0A"/>
    <w:multiLevelType w:val="hybridMultilevel"/>
    <w:tmpl w:val="E146E818"/>
    <w:lvl w:ilvl="0" w:tplc="52D2B5C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A21599"/>
    <w:multiLevelType w:val="hybridMultilevel"/>
    <w:tmpl w:val="B9A6AFAC"/>
    <w:lvl w:ilvl="0" w:tplc="E79CED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54E5458"/>
    <w:multiLevelType w:val="hybridMultilevel"/>
    <w:tmpl w:val="38326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BA5CF6"/>
    <w:multiLevelType w:val="hybridMultilevel"/>
    <w:tmpl w:val="A1A003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2D560D"/>
    <w:multiLevelType w:val="hybridMultilevel"/>
    <w:tmpl w:val="8912F04A"/>
    <w:lvl w:ilvl="0" w:tplc="D0FC107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032D1"/>
    <w:multiLevelType w:val="hybridMultilevel"/>
    <w:tmpl w:val="00DAFC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5C70FE"/>
    <w:multiLevelType w:val="hybridMultilevel"/>
    <w:tmpl w:val="CA8A9E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B61CA3"/>
    <w:multiLevelType w:val="hybridMultilevel"/>
    <w:tmpl w:val="04C204DC"/>
    <w:lvl w:ilvl="0" w:tplc="EA6A855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8E161BF"/>
    <w:multiLevelType w:val="hybridMultilevel"/>
    <w:tmpl w:val="55E82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4A231D"/>
    <w:multiLevelType w:val="hybridMultilevel"/>
    <w:tmpl w:val="7D36E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FD0BE2"/>
    <w:multiLevelType w:val="hybridMultilevel"/>
    <w:tmpl w:val="35127E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6D7983"/>
    <w:multiLevelType w:val="hybridMultilevel"/>
    <w:tmpl w:val="8E62F14C"/>
    <w:lvl w:ilvl="0" w:tplc="7298954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834E11"/>
    <w:multiLevelType w:val="hybridMultilevel"/>
    <w:tmpl w:val="E6A49D6C"/>
    <w:lvl w:ilvl="0" w:tplc="A4FE512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A1208F7"/>
    <w:multiLevelType w:val="hybridMultilevel"/>
    <w:tmpl w:val="E9342AF6"/>
    <w:lvl w:ilvl="0" w:tplc="664AC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DA47E3C"/>
    <w:multiLevelType w:val="hybridMultilevel"/>
    <w:tmpl w:val="FBB87676"/>
    <w:lvl w:ilvl="0" w:tplc="057CD0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3154AA9"/>
    <w:multiLevelType w:val="hybridMultilevel"/>
    <w:tmpl w:val="B3AAFEDA"/>
    <w:lvl w:ilvl="0" w:tplc="9682816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5"/>
  </w:num>
  <w:num w:numId="4">
    <w:abstractNumId w:val="11"/>
  </w:num>
  <w:num w:numId="5">
    <w:abstractNumId w:val="17"/>
  </w:num>
  <w:num w:numId="6">
    <w:abstractNumId w:val="7"/>
  </w:num>
  <w:num w:numId="7">
    <w:abstractNumId w:val="18"/>
  </w:num>
  <w:num w:numId="8">
    <w:abstractNumId w:val="3"/>
  </w:num>
  <w:num w:numId="9">
    <w:abstractNumId w:val="8"/>
  </w:num>
  <w:num w:numId="10">
    <w:abstractNumId w:val="14"/>
  </w:num>
  <w:num w:numId="11">
    <w:abstractNumId w:val="21"/>
  </w:num>
  <w:num w:numId="12">
    <w:abstractNumId w:val="20"/>
  </w:num>
  <w:num w:numId="13">
    <w:abstractNumId w:val="15"/>
  </w:num>
  <w:num w:numId="14">
    <w:abstractNumId w:val="13"/>
  </w:num>
  <w:num w:numId="15">
    <w:abstractNumId w:val="6"/>
  </w:num>
  <w:num w:numId="16">
    <w:abstractNumId w:val="19"/>
  </w:num>
  <w:num w:numId="17">
    <w:abstractNumId w:val="12"/>
  </w:num>
  <w:num w:numId="18">
    <w:abstractNumId w:val="2"/>
  </w:num>
  <w:num w:numId="19">
    <w:abstractNumId w:val="4"/>
  </w:num>
  <w:num w:numId="20">
    <w:abstractNumId w:val="0"/>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DB7"/>
    <w:rsid w:val="00005C1E"/>
    <w:rsid w:val="000105B4"/>
    <w:rsid w:val="000130B5"/>
    <w:rsid w:val="00023116"/>
    <w:rsid w:val="00027FA6"/>
    <w:rsid w:val="000309DF"/>
    <w:rsid w:val="000312BB"/>
    <w:rsid w:val="00051FFE"/>
    <w:rsid w:val="00056700"/>
    <w:rsid w:val="00057BAE"/>
    <w:rsid w:val="00065033"/>
    <w:rsid w:val="0006543F"/>
    <w:rsid w:val="000657B6"/>
    <w:rsid w:val="00066589"/>
    <w:rsid w:val="00066929"/>
    <w:rsid w:val="00072907"/>
    <w:rsid w:val="00073EEB"/>
    <w:rsid w:val="0007568E"/>
    <w:rsid w:val="00081ECC"/>
    <w:rsid w:val="00083F6C"/>
    <w:rsid w:val="000B1134"/>
    <w:rsid w:val="000C7B89"/>
    <w:rsid w:val="000D1E04"/>
    <w:rsid w:val="000D50D1"/>
    <w:rsid w:val="000D67DB"/>
    <w:rsid w:val="000E6291"/>
    <w:rsid w:val="001154C9"/>
    <w:rsid w:val="00153051"/>
    <w:rsid w:val="0016172F"/>
    <w:rsid w:val="0016274A"/>
    <w:rsid w:val="00163A1D"/>
    <w:rsid w:val="00165628"/>
    <w:rsid w:val="00176151"/>
    <w:rsid w:val="00181DC3"/>
    <w:rsid w:val="00185F33"/>
    <w:rsid w:val="0019666A"/>
    <w:rsid w:val="00196A5E"/>
    <w:rsid w:val="001B6EF1"/>
    <w:rsid w:val="001C2876"/>
    <w:rsid w:val="001C4A1B"/>
    <w:rsid w:val="001D3E80"/>
    <w:rsid w:val="001D5120"/>
    <w:rsid w:val="001D598F"/>
    <w:rsid w:val="001D5B36"/>
    <w:rsid w:val="001D7B89"/>
    <w:rsid w:val="001E30EA"/>
    <w:rsid w:val="001E6056"/>
    <w:rsid w:val="00200BD2"/>
    <w:rsid w:val="00201EA1"/>
    <w:rsid w:val="00203F13"/>
    <w:rsid w:val="00210648"/>
    <w:rsid w:val="002112DB"/>
    <w:rsid w:val="00211E5D"/>
    <w:rsid w:val="002120B8"/>
    <w:rsid w:val="00215E02"/>
    <w:rsid w:val="00225ACC"/>
    <w:rsid w:val="0023690F"/>
    <w:rsid w:val="00237181"/>
    <w:rsid w:val="00240A20"/>
    <w:rsid w:val="00246210"/>
    <w:rsid w:val="00247B30"/>
    <w:rsid w:val="00256550"/>
    <w:rsid w:val="00262C05"/>
    <w:rsid w:val="00267FAA"/>
    <w:rsid w:val="00270E3E"/>
    <w:rsid w:val="0027117F"/>
    <w:rsid w:val="00276E7F"/>
    <w:rsid w:val="002840C0"/>
    <w:rsid w:val="00290AE9"/>
    <w:rsid w:val="002962DF"/>
    <w:rsid w:val="002A03DD"/>
    <w:rsid w:val="002A15C1"/>
    <w:rsid w:val="002A415E"/>
    <w:rsid w:val="002A50DE"/>
    <w:rsid w:val="002B11E0"/>
    <w:rsid w:val="002B66C8"/>
    <w:rsid w:val="002C30B6"/>
    <w:rsid w:val="002F26E1"/>
    <w:rsid w:val="002F3DDC"/>
    <w:rsid w:val="002F58EA"/>
    <w:rsid w:val="002F7452"/>
    <w:rsid w:val="003016DA"/>
    <w:rsid w:val="00303E1C"/>
    <w:rsid w:val="00306006"/>
    <w:rsid w:val="0031140C"/>
    <w:rsid w:val="00316D7F"/>
    <w:rsid w:val="00320108"/>
    <w:rsid w:val="00320FF7"/>
    <w:rsid w:val="003260BC"/>
    <w:rsid w:val="00332085"/>
    <w:rsid w:val="0033426B"/>
    <w:rsid w:val="00343D33"/>
    <w:rsid w:val="00346E7D"/>
    <w:rsid w:val="00350673"/>
    <w:rsid w:val="00350EA0"/>
    <w:rsid w:val="003518DD"/>
    <w:rsid w:val="003600F0"/>
    <w:rsid w:val="00377AAC"/>
    <w:rsid w:val="003876F5"/>
    <w:rsid w:val="003A0D8E"/>
    <w:rsid w:val="003A2DA3"/>
    <w:rsid w:val="003B0AE7"/>
    <w:rsid w:val="003B69DC"/>
    <w:rsid w:val="003C211E"/>
    <w:rsid w:val="003C4A64"/>
    <w:rsid w:val="003D07F4"/>
    <w:rsid w:val="003D4746"/>
    <w:rsid w:val="003D4B4E"/>
    <w:rsid w:val="00405002"/>
    <w:rsid w:val="00414FA7"/>
    <w:rsid w:val="00421302"/>
    <w:rsid w:val="00423722"/>
    <w:rsid w:val="0043163B"/>
    <w:rsid w:val="004328C7"/>
    <w:rsid w:val="0043337E"/>
    <w:rsid w:val="00452C04"/>
    <w:rsid w:val="00453E68"/>
    <w:rsid w:val="004646B4"/>
    <w:rsid w:val="00470DC5"/>
    <w:rsid w:val="00476D65"/>
    <w:rsid w:val="00477D4A"/>
    <w:rsid w:val="0048343F"/>
    <w:rsid w:val="00486718"/>
    <w:rsid w:val="00486F54"/>
    <w:rsid w:val="00492808"/>
    <w:rsid w:val="00495ADC"/>
    <w:rsid w:val="004A43C7"/>
    <w:rsid w:val="004A7B71"/>
    <w:rsid w:val="004C6FC2"/>
    <w:rsid w:val="004D3585"/>
    <w:rsid w:val="004E716E"/>
    <w:rsid w:val="004F0271"/>
    <w:rsid w:val="004F13E4"/>
    <w:rsid w:val="004F1512"/>
    <w:rsid w:val="004F3D5A"/>
    <w:rsid w:val="004F57FE"/>
    <w:rsid w:val="005043FF"/>
    <w:rsid w:val="005079E6"/>
    <w:rsid w:val="005106B2"/>
    <w:rsid w:val="00511844"/>
    <w:rsid w:val="00512CAD"/>
    <w:rsid w:val="005149E0"/>
    <w:rsid w:val="00514C0C"/>
    <w:rsid w:val="00524A90"/>
    <w:rsid w:val="00525216"/>
    <w:rsid w:val="00535D9A"/>
    <w:rsid w:val="00542EC9"/>
    <w:rsid w:val="005715A7"/>
    <w:rsid w:val="00575314"/>
    <w:rsid w:val="005753AB"/>
    <w:rsid w:val="00575BEA"/>
    <w:rsid w:val="00576303"/>
    <w:rsid w:val="005763E9"/>
    <w:rsid w:val="0058502A"/>
    <w:rsid w:val="0058644E"/>
    <w:rsid w:val="0059279A"/>
    <w:rsid w:val="005A4090"/>
    <w:rsid w:val="005B6ACC"/>
    <w:rsid w:val="005C3399"/>
    <w:rsid w:val="005D2910"/>
    <w:rsid w:val="005D55FD"/>
    <w:rsid w:val="005D5C15"/>
    <w:rsid w:val="005D5E03"/>
    <w:rsid w:val="005E5860"/>
    <w:rsid w:val="006001F8"/>
    <w:rsid w:val="00603631"/>
    <w:rsid w:val="00605DB7"/>
    <w:rsid w:val="006110CF"/>
    <w:rsid w:val="00612A7A"/>
    <w:rsid w:val="00612BD9"/>
    <w:rsid w:val="0062124E"/>
    <w:rsid w:val="006608CF"/>
    <w:rsid w:val="00687A93"/>
    <w:rsid w:val="006969DE"/>
    <w:rsid w:val="006A1E57"/>
    <w:rsid w:val="006A44EF"/>
    <w:rsid w:val="006A4AEF"/>
    <w:rsid w:val="006B392D"/>
    <w:rsid w:val="006B4751"/>
    <w:rsid w:val="006B7EDC"/>
    <w:rsid w:val="006C1D66"/>
    <w:rsid w:val="006C3553"/>
    <w:rsid w:val="006C48CA"/>
    <w:rsid w:val="006C6DFD"/>
    <w:rsid w:val="006D098E"/>
    <w:rsid w:val="006D42A0"/>
    <w:rsid w:val="00701B72"/>
    <w:rsid w:val="00703CA5"/>
    <w:rsid w:val="007134CD"/>
    <w:rsid w:val="007154B3"/>
    <w:rsid w:val="00716DE5"/>
    <w:rsid w:val="0072148E"/>
    <w:rsid w:val="00734384"/>
    <w:rsid w:val="007536EA"/>
    <w:rsid w:val="00755F95"/>
    <w:rsid w:val="0076022B"/>
    <w:rsid w:val="00764301"/>
    <w:rsid w:val="00770ABB"/>
    <w:rsid w:val="00780410"/>
    <w:rsid w:val="00785F3D"/>
    <w:rsid w:val="00790173"/>
    <w:rsid w:val="007949A0"/>
    <w:rsid w:val="0079584C"/>
    <w:rsid w:val="00795C4A"/>
    <w:rsid w:val="007A2DF1"/>
    <w:rsid w:val="007A5385"/>
    <w:rsid w:val="007A7F16"/>
    <w:rsid w:val="007B604D"/>
    <w:rsid w:val="007C4770"/>
    <w:rsid w:val="007D19D0"/>
    <w:rsid w:val="007D1A98"/>
    <w:rsid w:val="007D2715"/>
    <w:rsid w:val="007E0B37"/>
    <w:rsid w:val="007E5915"/>
    <w:rsid w:val="0080040A"/>
    <w:rsid w:val="00806035"/>
    <w:rsid w:val="008106D3"/>
    <w:rsid w:val="0081089E"/>
    <w:rsid w:val="00812231"/>
    <w:rsid w:val="00812CD4"/>
    <w:rsid w:val="0082321C"/>
    <w:rsid w:val="00831B6F"/>
    <w:rsid w:val="00833ECE"/>
    <w:rsid w:val="00841D36"/>
    <w:rsid w:val="008426DC"/>
    <w:rsid w:val="0084341D"/>
    <w:rsid w:val="008575EC"/>
    <w:rsid w:val="00860C79"/>
    <w:rsid w:val="0086222D"/>
    <w:rsid w:val="008726CD"/>
    <w:rsid w:val="008861E6"/>
    <w:rsid w:val="00887784"/>
    <w:rsid w:val="00887A6D"/>
    <w:rsid w:val="00896258"/>
    <w:rsid w:val="00896BAB"/>
    <w:rsid w:val="008A2AC1"/>
    <w:rsid w:val="008A56DE"/>
    <w:rsid w:val="008A67ED"/>
    <w:rsid w:val="008B187B"/>
    <w:rsid w:val="008B1D40"/>
    <w:rsid w:val="008B7BFB"/>
    <w:rsid w:val="008C2DA9"/>
    <w:rsid w:val="008C3D43"/>
    <w:rsid w:val="008C7A4F"/>
    <w:rsid w:val="008D2F4C"/>
    <w:rsid w:val="008D4E5F"/>
    <w:rsid w:val="008E6852"/>
    <w:rsid w:val="008E6A6C"/>
    <w:rsid w:val="008F185C"/>
    <w:rsid w:val="009036AB"/>
    <w:rsid w:val="00904306"/>
    <w:rsid w:val="00913F03"/>
    <w:rsid w:val="00926C0A"/>
    <w:rsid w:val="00933577"/>
    <w:rsid w:val="0093731B"/>
    <w:rsid w:val="00953529"/>
    <w:rsid w:val="00961D03"/>
    <w:rsid w:val="009842FB"/>
    <w:rsid w:val="009947B1"/>
    <w:rsid w:val="009973A8"/>
    <w:rsid w:val="009C06A9"/>
    <w:rsid w:val="009C1DBB"/>
    <w:rsid w:val="009C39AD"/>
    <w:rsid w:val="009D1D72"/>
    <w:rsid w:val="009D3EE0"/>
    <w:rsid w:val="009D6A04"/>
    <w:rsid w:val="00A05206"/>
    <w:rsid w:val="00A20720"/>
    <w:rsid w:val="00A23CA5"/>
    <w:rsid w:val="00A35731"/>
    <w:rsid w:val="00A4227C"/>
    <w:rsid w:val="00A47C03"/>
    <w:rsid w:val="00A52012"/>
    <w:rsid w:val="00A5650D"/>
    <w:rsid w:val="00A62DE5"/>
    <w:rsid w:val="00A7640D"/>
    <w:rsid w:val="00A84148"/>
    <w:rsid w:val="00A84E33"/>
    <w:rsid w:val="00A931DB"/>
    <w:rsid w:val="00A96A5E"/>
    <w:rsid w:val="00AB0757"/>
    <w:rsid w:val="00AC3225"/>
    <w:rsid w:val="00AC5C42"/>
    <w:rsid w:val="00AC6EDE"/>
    <w:rsid w:val="00AE30BA"/>
    <w:rsid w:val="00AE6C9C"/>
    <w:rsid w:val="00AE7AAB"/>
    <w:rsid w:val="00AE7F96"/>
    <w:rsid w:val="00AF2F7E"/>
    <w:rsid w:val="00B03FE8"/>
    <w:rsid w:val="00B13B57"/>
    <w:rsid w:val="00B164BE"/>
    <w:rsid w:val="00B26933"/>
    <w:rsid w:val="00B27AF7"/>
    <w:rsid w:val="00B30AA5"/>
    <w:rsid w:val="00B44B1B"/>
    <w:rsid w:val="00B532EB"/>
    <w:rsid w:val="00B55338"/>
    <w:rsid w:val="00B60945"/>
    <w:rsid w:val="00B6178E"/>
    <w:rsid w:val="00B728FD"/>
    <w:rsid w:val="00B7731C"/>
    <w:rsid w:val="00B77F80"/>
    <w:rsid w:val="00B952F1"/>
    <w:rsid w:val="00BA1B7E"/>
    <w:rsid w:val="00BB12AD"/>
    <w:rsid w:val="00BB1F26"/>
    <w:rsid w:val="00BB40A9"/>
    <w:rsid w:val="00BB5263"/>
    <w:rsid w:val="00BC6639"/>
    <w:rsid w:val="00BF0583"/>
    <w:rsid w:val="00BF13AD"/>
    <w:rsid w:val="00C04A72"/>
    <w:rsid w:val="00C06013"/>
    <w:rsid w:val="00C17C5E"/>
    <w:rsid w:val="00C2718C"/>
    <w:rsid w:val="00C273CB"/>
    <w:rsid w:val="00C30499"/>
    <w:rsid w:val="00C33B74"/>
    <w:rsid w:val="00C37635"/>
    <w:rsid w:val="00C41EEA"/>
    <w:rsid w:val="00C57C7B"/>
    <w:rsid w:val="00C61D10"/>
    <w:rsid w:val="00C62C1B"/>
    <w:rsid w:val="00C62E98"/>
    <w:rsid w:val="00C70602"/>
    <w:rsid w:val="00C70A3A"/>
    <w:rsid w:val="00C71CD6"/>
    <w:rsid w:val="00C746EA"/>
    <w:rsid w:val="00CA2853"/>
    <w:rsid w:val="00CA3C18"/>
    <w:rsid w:val="00CA41F3"/>
    <w:rsid w:val="00CA596F"/>
    <w:rsid w:val="00CA70A5"/>
    <w:rsid w:val="00CB049B"/>
    <w:rsid w:val="00CB1A18"/>
    <w:rsid w:val="00CC34A6"/>
    <w:rsid w:val="00CC6678"/>
    <w:rsid w:val="00CF0CB3"/>
    <w:rsid w:val="00CF3EAB"/>
    <w:rsid w:val="00CF4288"/>
    <w:rsid w:val="00CF6844"/>
    <w:rsid w:val="00CF7019"/>
    <w:rsid w:val="00D05B1B"/>
    <w:rsid w:val="00D12A06"/>
    <w:rsid w:val="00D15030"/>
    <w:rsid w:val="00D34245"/>
    <w:rsid w:val="00D36F5F"/>
    <w:rsid w:val="00D43253"/>
    <w:rsid w:val="00D4574E"/>
    <w:rsid w:val="00D51D4B"/>
    <w:rsid w:val="00D66292"/>
    <w:rsid w:val="00D72F5F"/>
    <w:rsid w:val="00D9259A"/>
    <w:rsid w:val="00D94421"/>
    <w:rsid w:val="00DB45FF"/>
    <w:rsid w:val="00DB5A42"/>
    <w:rsid w:val="00DC1B5D"/>
    <w:rsid w:val="00DC2EA4"/>
    <w:rsid w:val="00DC411F"/>
    <w:rsid w:val="00DC6119"/>
    <w:rsid w:val="00DD4A24"/>
    <w:rsid w:val="00DE15E2"/>
    <w:rsid w:val="00DF0F73"/>
    <w:rsid w:val="00E0519B"/>
    <w:rsid w:val="00E07006"/>
    <w:rsid w:val="00E07CC0"/>
    <w:rsid w:val="00E125EC"/>
    <w:rsid w:val="00E12EC2"/>
    <w:rsid w:val="00E20D08"/>
    <w:rsid w:val="00E22741"/>
    <w:rsid w:val="00E33543"/>
    <w:rsid w:val="00E433BC"/>
    <w:rsid w:val="00E537A2"/>
    <w:rsid w:val="00E5674D"/>
    <w:rsid w:val="00E67F17"/>
    <w:rsid w:val="00E72F76"/>
    <w:rsid w:val="00E833D6"/>
    <w:rsid w:val="00E838E7"/>
    <w:rsid w:val="00E86731"/>
    <w:rsid w:val="00E90A96"/>
    <w:rsid w:val="00E93280"/>
    <w:rsid w:val="00E9473C"/>
    <w:rsid w:val="00E949C6"/>
    <w:rsid w:val="00E97711"/>
    <w:rsid w:val="00E97A0B"/>
    <w:rsid w:val="00EA0A2B"/>
    <w:rsid w:val="00EA36F3"/>
    <w:rsid w:val="00EA52C6"/>
    <w:rsid w:val="00EB712B"/>
    <w:rsid w:val="00EC14DD"/>
    <w:rsid w:val="00ED08F0"/>
    <w:rsid w:val="00ED2311"/>
    <w:rsid w:val="00ED3349"/>
    <w:rsid w:val="00ED5252"/>
    <w:rsid w:val="00EF2902"/>
    <w:rsid w:val="00EF4888"/>
    <w:rsid w:val="00EF577B"/>
    <w:rsid w:val="00F004A3"/>
    <w:rsid w:val="00F02112"/>
    <w:rsid w:val="00F11058"/>
    <w:rsid w:val="00F13ECA"/>
    <w:rsid w:val="00F22C9F"/>
    <w:rsid w:val="00F26DBB"/>
    <w:rsid w:val="00F36C2A"/>
    <w:rsid w:val="00F4634C"/>
    <w:rsid w:val="00F47BF8"/>
    <w:rsid w:val="00F7404D"/>
    <w:rsid w:val="00F80C8F"/>
    <w:rsid w:val="00F8285C"/>
    <w:rsid w:val="00F836CA"/>
    <w:rsid w:val="00F86472"/>
    <w:rsid w:val="00FB007D"/>
    <w:rsid w:val="00FB1C1D"/>
    <w:rsid w:val="00FB4194"/>
    <w:rsid w:val="00FB43B8"/>
    <w:rsid w:val="00FC2F01"/>
    <w:rsid w:val="00FC52F1"/>
    <w:rsid w:val="00FF4D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75C5A3"/>
  <w15:docId w15:val="{B50C788E-981D-264F-B6DA-5004984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2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pPr>
      <w:framePr w:w="7920" w:h="1980" w:hRule="exact" w:hSpace="180" w:wrap="auto" w:hAnchor="page" w:xAlign="center" w:yAlign="bottom"/>
      <w:ind w:left="2880"/>
    </w:pPr>
    <w:rPr>
      <w:rFonts w:eastAsia="PMingLiU" w:cs="Arial"/>
    </w:rPr>
  </w:style>
  <w:style w:type="paragraph" w:styleId="EnvelopeReturn">
    <w:name w:val="envelope return"/>
    <w:basedOn w:val="Normal"/>
    <w:uiPriority w:val="99"/>
    <w:rPr>
      <w:rFonts w:cs="Arial"/>
      <w:sz w:val="20"/>
      <w:szCs w:val="20"/>
    </w:rPr>
  </w:style>
  <w:style w:type="paragraph" w:styleId="Date">
    <w:name w:val="Date"/>
    <w:basedOn w:val="Normal"/>
    <w:next w:val="Normal"/>
    <w:link w:val="DateChar"/>
    <w:uiPriority w:val="99"/>
    <w:rsid w:val="00605DB7"/>
  </w:style>
  <w:style w:type="character" w:customStyle="1" w:styleId="DateChar">
    <w:name w:val="Date Char"/>
    <w:basedOn w:val="DefaultParagraphFont"/>
    <w:link w:val="Date"/>
    <w:uiPriority w:val="99"/>
    <w:semiHidden/>
    <w:rsid w:val="00686B50"/>
    <w:rPr>
      <w:sz w:val="24"/>
      <w:szCs w:val="24"/>
    </w:rPr>
  </w:style>
  <w:style w:type="paragraph" w:styleId="BalloonText">
    <w:name w:val="Balloon Text"/>
    <w:basedOn w:val="Normal"/>
    <w:link w:val="BalloonTextChar"/>
    <w:uiPriority w:val="99"/>
    <w:rsid w:val="00BB40A9"/>
    <w:rPr>
      <w:rFonts w:ascii="Tahoma" w:hAnsi="Tahoma"/>
      <w:sz w:val="16"/>
      <w:szCs w:val="16"/>
    </w:rPr>
  </w:style>
  <w:style w:type="character" w:customStyle="1" w:styleId="BalloonTextChar">
    <w:name w:val="Balloon Text Char"/>
    <w:basedOn w:val="DefaultParagraphFont"/>
    <w:link w:val="BalloonText"/>
    <w:uiPriority w:val="99"/>
    <w:locked/>
    <w:rsid w:val="00BB40A9"/>
    <w:rPr>
      <w:rFonts w:ascii="Tahoma" w:hAnsi="Tahoma"/>
      <w:sz w:val="16"/>
      <w:lang w:eastAsia="zh-CN"/>
    </w:rPr>
  </w:style>
  <w:style w:type="table" w:styleId="TableGrid">
    <w:name w:val="Table Grid"/>
    <w:basedOn w:val="TableNormal"/>
    <w:uiPriority w:val="99"/>
    <w:rsid w:val="00215E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67ED"/>
    <w:pPr>
      <w:tabs>
        <w:tab w:val="center" w:pos="4320"/>
        <w:tab w:val="right" w:pos="8640"/>
      </w:tabs>
    </w:pPr>
  </w:style>
  <w:style w:type="character" w:customStyle="1" w:styleId="FooterChar">
    <w:name w:val="Footer Char"/>
    <w:basedOn w:val="DefaultParagraphFont"/>
    <w:link w:val="Footer"/>
    <w:uiPriority w:val="99"/>
    <w:locked/>
    <w:rsid w:val="008A67ED"/>
    <w:rPr>
      <w:rFonts w:cs="Times New Roman"/>
      <w:sz w:val="24"/>
      <w:szCs w:val="24"/>
      <w:lang w:eastAsia="zh-CN"/>
    </w:rPr>
  </w:style>
  <w:style w:type="character" w:styleId="PageNumber">
    <w:name w:val="page number"/>
    <w:basedOn w:val="DefaultParagraphFont"/>
    <w:uiPriority w:val="99"/>
    <w:rsid w:val="008A67ED"/>
    <w:rPr>
      <w:rFonts w:cs="Times New Roman"/>
    </w:rPr>
  </w:style>
  <w:style w:type="character" w:styleId="Hyperlink">
    <w:name w:val="Hyperlink"/>
    <w:basedOn w:val="DefaultParagraphFont"/>
    <w:uiPriority w:val="99"/>
    <w:rsid w:val="004D3585"/>
    <w:rPr>
      <w:rFonts w:cs="Times New Roman"/>
      <w:color w:val="0000FF"/>
      <w:u w:val="single"/>
    </w:rPr>
  </w:style>
  <w:style w:type="paragraph" w:styleId="Revision">
    <w:name w:val="Revision"/>
    <w:hidden/>
    <w:uiPriority w:val="99"/>
    <w:semiHidden/>
    <w:rsid w:val="00F004A3"/>
    <w:rPr>
      <w:sz w:val="24"/>
      <w:szCs w:val="24"/>
    </w:rPr>
  </w:style>
  <w:style w:type="paragraph" w:styleId="Header">
    <w:name w:val="header"/>
    <w:basedOn w:val="Normal"/>
    <w:link w:val="HeaderChar"/>
    <w:uiPriority w:val="99"/>
    <w:unhideWhenUsed/>
    <w:rsid w:val="00DF0F73"/>
    <w:pPr>
      <w:tabs>
        <w:tab w:val="center" w:pos="4680"/>
        <w:tab w:val="right" w:pos="9360"/>
      </w:tabs>
    </w:pPr>
  </w:style>
  <w:style w:type="character" w:customStyle="1" w:styleId="HeaderChar">
    <w:name w:val="Header Char"/>
    <w:basedOn w:val="DefaultParagraphFont"/>
    <w:link w:val="Header"/>
    <w:uiPriority w:val="99"/>
    <w:rsid w:val="00DF0F73"/>
    <w:rPr>
      <w:sz w:val="24"/>
      <w:szCs w:val="24"/>
    </w:rPr>
  </w:style>
  <w:style w:type="paragraph" w:styleId="NormalWeb">
    <w:name w:val="Normal (Web)"/>
    <w:basedOn w:val="Normal"/>
    <w:uiPriority w:val="99"/>
    <w:semiHidden/>
    <w:unhideWhenUsed/>
    <w:rsid w:val="00887A6D"/>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MOUNT VERNON CHAPTER, MOAA</vt:lpstr>
    </vt:vector>
  </TitlesOfParts>
  <Company>Library of Congress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VERNON CHAPTER, MOAA</dc:title>
  <dc:subject/>
  <dc:creator>rpatr</dc:creator>
  <cp:keywords/>
  <dc:description/>
  <cp:lastModifiedBy>William J. Broome</cp:lastModifiedBy>
  <cp:revision>11</cp:revision>
  <cp:lastPrinted>2013-06-10T12:47:00Z</cp:lastPrinted>
  <dcterms:created xsi:type="dcterms:W3CDTF">2019-12-03T22:01:00Z</dcterms:created>
  <dcterms:modified xsi:type="dcterms:W3CDTF">2019-12-29T23:27:00Z</dcterms:modified>
</cp:coreProperties>
</file>