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06B2" w14:textId="77777777" w:rsidR="0060673C" w:rsidRPr="00A704A1" w:rsidRDefault="00086E79">
      <w:pPr>
        <w:spacing w:after="0" w:line="259" w:lineRule="auto"/>
        <w:ind w:left="155" w:firstLine="0"/>
        <w:jc w:val="center"/>
        <w:rPr>
          <w:sz w:val="20"/>
          <w:szCs w:val="20"/>
        </w:rPr>
      </w:pPr>
      <w:r w:rsidRPr="00A704A1">
        <w:rPr>
          <w:b/>
          <w:sz w:val="20"/>
          <w:szCs w:val="20"/>
        </w:rPr>
        <w:t xml:space="preserve"> </w:t>
      </w:r>
    </w:p>
    <w:p w14:paraId="6AC7C1D7" w14:textId="0E48D4B9" w:rsidR="0060673C" w:rsidRPr="00A704A1" w:rsidRDefault="00086E79">
      <w:pPr>
        <w:spacing w:after="0" w:line="259" w:lineRule="auto"/>
        <w:ind w:left="108" w:firstLine="0"/>
        <w:jc w:val="center"/>
        <w:rPr>
          <w:b/>
          <w:sz w:val="20"/>
          <w:szCs w:val="20"/>
        </w:rPr>
      </w:pPr>
      <w:r w:rsidRPr="00A704A1">
        <w:rPr>
          <w:b/>
          <w:sz w:val="20"/>
          <w:szCs w:val="20"/>
        </w:rPr>
        <w:t>ILLINOIS PAINT HORSE ASSOCIATION BREEDER’S FUTURITY – 202</w:t>
      </w:r>
      <w:r w:rsidR="00B1581B">
        <w:rPr>
          <w:b/>
          <w:sz w:val="20"/>
          <w:szCs w:val="20"/>
        </w:rPr>
        <w:t>5</w:t>
      </w:r>
      <w:r w:rsidRPr="00A704A1">
        <w:rPr>
          <w:b/>
          <w:sz w:val="20"/>
          <w:szCs w:val="20"/>
        </w:rPr>
        <w:t xml:space="preserve"> ENTRY FORM </w:t>
      </w:r>
    </w:p>
    <w:p w14:paraId="499E0D23" w14:textId="21BE8DAB" w:rsidR="00A35220" w:rsidRPr="00A704A1" w:rsidRDefault="00A35220">
      <w:pPr>
        <w:spacing w:after="0" w:line="259" w:lineRule="auto"/>
        <w:ind w:left="108" w:firstLine="0"/>
        <w:jc w:val="center"/>
        <w:rPr>
          <w:sz w:val="20"/>
          <w:szCs w:val="20"/>
        </w:rPr>
      </w:pPr>
      <w:r w:rsidRPr="00A704A1">
        <w:rPr>
          <w:b/>
          <w:sz w:val="20"/>
          <w:szCs w:val="20"/>
        </w:rPr>
        <w:t>ENTRY DEADLINE AUGUST 15</w:t>
      </w:r>
      <w:r w:rsidRPr="00A704A1">
        <w:rPr>
          <w:b/>
          <w:sz w:val="20"/>
          <w:szCs w:val="20"/>
          <w:vertAlign w:val="superscript"/>
        </w:rPr>
        <w:t>th</w:t>
      </w:r>
      <w:r w:rsidR="00D9339D" w:rsidRPr="00A704A1">
        <w:rPr>
          <w:b/>
          <w:sz w:val="20"/>
          <w:szCs w:val="20"/>
        </w:rPr>
        <w:t>, 202</w:t>
      </w:r>
      <w:r w:rsidR="00B1581B">
        <w:rPr>
          <w:b/>
          <w:sz w:val="20"/>
          <w:szCs w:val="20"/>
        </w:rPr>
        <w:t>5</w:t>
      </w:r>
      <w:r w:rsidRPr="00A704A1">
        <w:rPr>
          <w:b/>
          <w:sz w:val="20"/>
          <w:szCs w:val="20"/>
        </w:rPr>
        <w:t xml:space="preserve"> </w:t>
      </w:r>
    </w:p>
    <w:p w14:paraId="7B1923B2" w14:textId="5E252AA1" w:rsidR="0060673C" w:rsidRPr="00A704A1" w:rsidRDefault="00086E79" w:rsidP="00B104C9">
      <w:pPr>
        <w:spacing w:after="33" w:line="259" w:lineRule="auto"/>
        <w:ind w:left="141" w:firstLine="0"/>
        <w:jc w:val="center"/>
        <w:rPr>
          <w:sz w:val="20"/>
          <w:szCs w:val="20"/>
        </w:rPr>
      </w:pPr>
      <w:r w:rsidRPr="00A704A1">
        <w:rPr>
          <w:b/>
          <w:sz w:val="20"/>
          <w:szCs w:val="20"/>
        </w:rPr>
        <w:t xml:space="preserve"> </w:t>
      </w:r>
      <w:r w:rsidRPr="00A704A1">
        <w:rPr>
          <w:sz w:val="20"/>
          <w:szCs w:val="20"/>
        </w:rPr>
        <w:t xml:space="preserve">Please submit completed form, along with necessary fees and a copy of the registration papers to: </w:t>
      </w:r>
    </w:p>
    <w:p w14:paraId="0E7B4E37" w14:textId="5D0C6E07" w:rsidR="0060673C" w:rsidRPr="00A704A1" w:rsidRDefault="00086E79">
      <w:pPr>
        <w:spacing w:after="9" w:line="249" w:lineRule="auto"/>
        <w:ind w:left="1302"/>
        <w:rPr>
          <w:sz w:val="20"/>
          <w:szCs w:val="20"/>
        </w:rPr>
      </w:pPr>
      <w:r w:rsidRPr="00A704A1">
        <w:rPr>
          <w:b/>
          <w:sz w:val="20"/>
          <w:szCs w:val="20"/>
        </w:rPr>
        <w:t xml:space="preserve">IPHA Futurity, c/o Carri Hansen, 2929 N. 400 East Road, Clifton, IL  60927 </w:t>
      </w:r>
    </w:p>
    <w:p w14:paraId="5C3F7DE2" w14:textId="77777777" w:rsidR="00B104C9" w:rsidRDefault="00B104C9" w:rsidP="00B104C9">
      <w:pPr>
        <w:spacing w:after="33" w:line="259" w:lineRule="auto"/>
        <w:ind w:left="0" w:firstLine="0"/>
        <w:rPr>
          <w:b/>
          <w:sz w:val="18"/>
          <w:szCs w:val="18"/>
        </w:rPr>
      </w:pPr>
    </w:p>
    <w:p w14:paraId="289B1185" w14:textId="397BC4F3" w:rsidR="0060673C" w:rsidRPr="00B104C9" w:rsidRDefault="00086E79" w:rsidP="00B104C9">
      <w:pPr>
        <w:spacing w:after="33" w:line="259" w:lineRule="auto"/>
        <w:ind w:left="0" w:firstLine="0"/>
        <w:rPr>
          <w:sz w:val="20"/>
          <w:szCs w:val="20"/>
        </w:rPr>
      </w:pPr>
      <w:r w:rsidRPr="00A704A1">
        <w:rPr>
          <w:b/>
          <w:sz w:val="18"/>
          <w:szCs w:val="18"/>
        </w:rPr>
        <w:t xml:space="preserve">SHOW CLASS INFORMATION     </w:t>
      </w:r>
    </w:p>
    <w:p w14:paraId="5FFBE81E" w14:textId="70826E5E" w:rsidR="0060673C" w:rsidRPr="00A704A1" w:rsidRDefault="00086E79">
      <w:pPr>
        <w:numPr>
          <w:ilvl w:val="0"/>
          <w:numId w:val="1"/>
        </w:numPr>
        <w:spacing w:after="34"/>
        <w:ind w:hanging="360"/>
        <w:rPr>
          <w:sz w:val="18"/>
          <w:szCs w:val="18"/>
        </w:rPr>
      </w:pPr>
      <w:r w:rsidRPr="00A704A1">
        <w:rPr>
          <w:sz w:val="18"/>
          <w:szCs w:val="18"/>
        </w:rPr>
        <w:t xml:space="preserve">If foal is the result of a purchased breeding from the Illinois Paint Breeders Futurity Stallion Service Auction/Sale (SSA/SSS) </w:t>
      </w:r>
      <w:r w:rsidRPr="00A704A1">
        <w:rPr>
          <w:sz w:val="18"/>
          <w:szCs w:val="18"/>
          <w:u w:val="single" w:color="000000"/>
        </w:rPr>
        <w:t>and was declared/nominated by Aug 15th of weanling year</w:t>
      </w:r>
      <w:r w:rsidRPr="00A704A1">
        <w:rPr>
          <w:sz w:val="18"/>
          <w:szCs w:val="18"/>
        </w:rPr>
        <w:t xml:space="preserve">, all entry fees through </w:t>
      </w:r>
      <w:r w:rsidR="00D9339D" w:rsidRPr="00A704A1">
        <w:rPr>
          <w:sz w:val="18"/>
          <w:szCs w:val="18"/>
        </w:rPr>
        <w:t>5-year-old</w:t>
      </w:r>
      <w:r w:rsidRPr="00A704A1">
        <w:rPr>
          <w:sz w:val="18"/>
          <w:szCs w:val="18"/>
        </w:rPr>
        <w:t xml:space="preserve"> performance classes will be paid at the ½ price entry fee.  </w:t>
      </w:r>
    </w:p>
    <w:p w14:paraId="5E04A7B4" w14:textId="77777777" w:rsidR="0060673C" w:rsidRPr="00A704A1" w:rsidRDefault="00086E79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A704A1">
        <w:rPr>
          <w:sz w:val="18"/>
          <w:szCs w:val="18"/>
        </w:rPr>
        <w:t xml:space="preserve">All others will be paid at stated amount.  </w:t>
      </w:r>
    </w:p>
    <w:p w14:paraId="73A2984D" w14:textId="77777777" w:rsidR="0060673C" w:rsidRPr="00A704A1" w:rsidRDefault="00086E79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A704A1">
        <w:rPr>
          <w:sz w:val="18"/>
          <w:szCs w:val="18"/>
        </w:rPr>
        <w:t xml:space="preserve">For foals being shown their weanling year, this entry form serves as a declaration/nomination of that eligibility. </w:t>
      </w:r>
    </w:p>
    <w:p w14:paraId="3FB9C21A" w14:textId="77777777" w:rsidR="0060673C" w:rsidRPr="00A704A1" w:rsidRDefault="00086E79">
      <w:pPr>
        <w:spacing w:after="33" w:line="259" w:lineRule="auto"/>
        <w:ind w:left="0" w:firstLine="0"/>
        <w:rPr>
          <w:sz w:val="18"/>
          <w:szCs w:val="18"/>
        </w:rPr>
      </w:pPr>
      <w:r w:rsidRPr="00A704A1">
        <w:rPr>
          <w:sz w:val="18"/>
          <w:szCs w:val="18"/>
        </w:rPr>
        <w:t xml:space="preserve"> </w:t>
      </w:r>
    </w:p>
    <w:p w14:paraId="54582A4C" w14:textId="58CD98D7" w:rsidR="0060673C" w:rsidRPr="00A704A1" w:rsidRDefault="00086E79">
      <w:pPr>
        <w:spacing w:after="34" w:line="249" w:lineRule="auto"/>
        <w:ind w:left="-5"/>
        <w:rPr>
          <w:sz w:val="18"/>
          <w:szCs w:val="18"/>
        </w:rPr>
      </w:pPr>
      <w:r w:rsidRPr="00A704A1">
        <w:rPr>
          <w:b/>
          <w:sz w:val="18"/>
          <w:szCs w:val="18"/>
        </w:rPr>
        <w:t>*LIMITED DIVISION (Non-Pro Halter Weanlings,</w:t>
      </w:r>
      <w:r w:rsidR="00894F21" w:rsidRPr="00A704A1">
        <w:rPr>
          <w:b/>
          <w:sz w:val="18"/>
          <w:szCs w:val="18"/>
        </w:rPr>
        <w:t xml:space="preserve"> </w:t>
      </w:r>
      <w:r w:rsidR="00D9339D" w:rsidRPr="00A704A1">
        <w:rPr>
          <w:b/>
          <w:sz w:val="18"/>
          <w:szCs w:val="18"/>
        </w:rPr>
        <w:t>3/4-year-old</w:t>
      </w:r>
      <w:r w:rsidR="00894F21" w:rsidRPr="00A704A1">
        <w:rPr>
          <w:b/>
          <w:sz w:val="18"/>
          <w:szCs w:val="18"/>
        </w:rPr>
        <w:t xml:space="preserve"> </w:t>
      </w:r>
      <w:r w:rsidR="00D9339D" w:rsidRPr="00A704A1">
        <w:rPr>
          <w:b/>
          <w:sz w:val="18"/>
          <w:szCs w:val="18"/>
        </w:rPr>
        <w:t>halter, Non</w:t>
      </w:r>
      <w:r w:rsidRPr="00A704A1">
        <w:rPr>
          <w:b/>
          <w:sz w:val="18"/>
          <w:szCs w:val="18"/>
        </w:rPr>
        <w:t>-Pro Longeline, Yearling In-Hand Trail,</w:t>
      </w:r>
      <w:r w:rsidR="00842BDE">
        <w:rPr>
          <w:b/>
          <w:sz w:val="18"/>
          <w:szCs w:val="18"/>
        </w:rPr>
        <w:t xml:space="preserve"> 2yo Longeline, 2yo In-Hand Trail,</w:t>
      </w:r>
      <w:r w:rsidR="00894F21" w:rsidRPr="00A704A1">
        <w:rPr>
          <w:b/>
          <w:sz w:val="18"/>
          <w:szCs w:val="18"/>
        </w:rPr>
        <w:t xml:space="preserve"> 3/4 year old trail,</w:t>
      </w:r>
      <w:r w:rsidRPr="00A704A1">
        <w:rPr>
          <w:b/>
          <w:sz w:val="18"/>
          <w:szCs w:val="18"/>
        </w:rPr>
        <w:t xml:space="preserve"> 4/5</w:t>
      </w:r>
      <w:r w:rsidR="00D9339D">
        <w:rPr>
          <w:b/>
          <w:sz w:val="18"/>
          <w:szCs w:val="18"/>
        </w:rPr>
        <w:t xml:space="preserve"> </w:t>
      </w:r>
      <w:r w:rsidRPr="00A704A1">
        <w:rPr>
          <w:b/>
          <w:sz w:val="18"/>
          <w:szCs w:val="18"/>
        </w:rPr>
        <w:t>Year Old Hunter Under   Saddle, and 4/5</w:t>
      </w:r>
      <w:r w:rsidR="00D9339D">
        <w:rPr>
          <w:b/>
          <w:sz w:val="18"/>
          <w:szCs w:val="18"/>
        </w:rPr>
        <w:t xml:space="preserve"> </w:t>
      </w:r>
      <w:r w:rsidRPr="00A704A1">
        <w:rPr>
          <w:b/>
          <w:sz w:val="18"/>
          <w:szCs w:val="18"/>
        </w:rPr>
        <w:t xml:space="preserve">Year Old Western Pleasure) </w:t>
      </w:r>
    </w:p>
    <w:p w14:paraId="555B910E" w14:textId="77777777" w:rsidR="0060673C" w:rsidRPr="00A704A1" w:rsidRDefault="00086E79">
      <w:pPr>
        <w:numPr>
          <w:ilvl w:val="0"/>
          <w:numId w:val="1"/>
        </w:numPr>
        <w:spacing w:after="34"/>
        <w:ind w:hanging="360"/>
        <w:rPr>
          <w:sz w:val="18"/>
          <w:szCs w:val="18"/>
        </w:rPr>
      </w:pPr>
      <w:r w:rsidRPr="00A704A1">
        <w:rPr>
          <w:sz w:val="18"/>
          <w:szCs w:val="18"/>
        </w:rPr>
        <w:t xml:space="preserve">Only those horses sired by a stallion selling in the stallion service auction/sale, or who have met admissibility requirements by paying their way in (individually) through the Alternative Entry program will be eligible to compete in these classes. </w:t>
      </w:r>
    </w:p>
    <w:p w14:paraId="691E89E4" w14:textId="025984BE" w:rsidR="00842BDE" w:rsidRPr="00842BDE" w:rsidRDefault="00086E79" w:rsidP="00842BDE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A704A1">
        <w:rPr>
          <w:sz w:val="18"/>
          <w:szCs w:val="18"/>
        </w:rPr>
        <w:t>No money will be grandfathered into these classes from the IPHA Stallion Service Auction/Sale.  Payback will exist of monies received from entry fees, minus 9% withheld for operations/awards and advertising expenses.</w:t>
      </w:r>
    </w:p>
    <w:p w14:paraId="735F307E" w14:textId="12E79A3D" w:rsidR="0060673C" w:rsidRPr="00842BDE" w:rsidRDefault="0060673C" w:rsidP="00842BDE">
      <w:pPr>
        <w:ind w:left="360" w:firstLine="0"/>
        <w:rPr>
          <w:sz w:val="18"/>
          <w:szCs w:val="18"/>
        </w:rPr>
      </w:pPr>
    </w:p>
    <w:p w14:paraId="5DB5B16D" w14:textId="78AA0684" w:rsidR="0060673C" w:rsidRPr="00A704A1" w:rsidRDefault="00842BDE" w:rsidP="0085195D">
      <w:pPr>
        <w:spacing w:after="4" w:line="249" w:lineRule="auto"/>
        <w:rPr>
          <w:sz w:val="20"/>
          <w:szCs w:val="20"/>
        </w:rPr>
      </w:pPr>
      <w:r w:rsidRPr="0085195D">
        <w:rPr>
          <w:b/>
          <w:i/>
          <w:sz w:val="18"/>
          <w:szCs w:val="18"/>
        </w:rPr>
        <w:t>*</w:t>
      </w:r>
      <w:r w:rsidR="00086E79" w:rsidRPr="0085195D">
        <w:rPr>
          <w:b/>
          <w:i/>
          <w:sz w:val="18"/>
          <w:szCs w:val="18"/>
        </w:rPr>
        <w:t xml:space="preserve">Alternative Entry program </w:t>
      </w:r>
      <w:r w:rsidR="00A35220" w:rsidRPr="0085195D">
        <w:rPr>
          <w:b/>
          <w:i/>
          <w:sz w:val="18"/>
          <w:szCs w:val="18"/>
        </w:rPr>
        <w:t xml:space="preserve">requires (as of 2021) </w:t>
      </w:r>
      <w:r w:rsidR="00086E79" w:rsidRPr="0085195D">
        <w:rPr>
          <w:b/>
          <w:i/>
          <w:sz w:val="18"/>
          <w:szCs w:val="18"/>
        </w:rPr>
        <w:t xml:space="preserve">a yearly nomination fee of $325, a $25 office fee plus applicable class entry fee(s) or class late entry fee(s) subject to postmark date.     </w:t>
      </w:r>
      <w:r w:rsidR="00A35220" w:rsidRPr="0085195D">
        <w:rPr>
          <w:b/>
          <w:i/>
          <w:sz w:val="18"/>
          <w:szCs w:val="18"/>
        </w:rPr>
        <w:t>*Denotes Limited Division classes</w:t>
      </w:r>
      <w:r w:rsidR="00B104C9" w:rsidRPr="0085195D">
        <w:rPr>
          <w:b/>
          <w:i/>
          <w:sz w:val="18"/>
          <w:szCs w:val="18"/>
        </w:rPr>
        <w:br/>
        <w:t>*Retro Program</w:t>
      </w:r>
      <w:r w:rsidR="0085195D">
        <w:rPr>
          <w:b/>
          <w:i/>
          <w:sz w:val="18"/>
          <w:szCs w:val="18"/>
        </w:rPr>
        <w:t xml:space="preserve"> </w:t>
      </w:r>
      <w:r w:rsidR="00B104C9" w:rsidRPr="0085195D">
        <w:rPr>
          <w:b/>
          <w:i/>
          <w:sz w:val="18"/>
          <w:szCs w:val="18"/>
        </w:rPr>
        <w:t xml:space="preserve">(as of 2023) – Any foal by said stallion not otherwise eligible through the SSA in the current year is eligible to show with a $150 nomination and regular entry fees. </w:t>
      </w:r>
      <w:r w:rsidR="00086E79" w:rsidRPr="00A704A1">
        <w:rPr>
          <w:b/>
          <w:sz w:val="20"/>
          <w:szCs w:val="20"/>
        </w:rPr>
        <w:t xml:space="preserve"> </w:t>
      </w:r>
    </w:p>
    <w:p w14:paraId="1E64988A" w14:textId="0E266A88" w:rsidR="0060673C" w:rsidRPr="0085195D" w:rsidRDefault="00086E79" w:rsidP="00A35220">
      <w:pPr>
        <w:pStyle w:val="ListParagraph"/>
        <w:numPr>
          <w:ilvl w:val="0"/>
          <w:numId w:val="5"/>
        </w:numPr>
        <w:spacing w:after="0" w:line="259" w:lineRule="auto"/>
        <w:rPr>
          <w:sz w:val="20"/>
          <w:szCs w:val="20"/>
        </w:rPr>
      </w:pPr>
      <w:r w:rsidRPr="0085195D">
        <w:rPr>
          <w:sz w:val="20"/>
          <w:szCs w:val="20"/>
        </w:rPr>
        <w:t>Weanling Halter ($100 Entry Fe</w:t>
      </w:r>
      <w:r w:rsidR="00894F21" w:rsidRPr="0085195D">
        <w:rPr>
          <w:sz w:val="20"/>
          <w:szCs w:val="20"/>
        </w:rPr>
        <w:t>e)</w:t>
      </w:r>
      <w:r w:rsidRPr="0085195D">
        <w:rPr>
          <w:sz w:val="20"/>
          <w:szCs w:val="20"/>
        </w:rPr>
        <w:t xml:space="preserve"> </w:t>
      </w:r>
      <w:r w:rsidR="00585DD4" w:rsidRPr="0085195D">
        <w:rPr>
          <w:sz w:val="20"/>
          <w:szCs w:val="20"/>
        </w:rPr>
        <w:t>(will be split into early and late divisions for stallions/geldings and fillies)</w:t>
      </w:r>
    </w:p>
    <w:p w14:paraId="143C95DD" w14:textId="65DFE483" w:rsidR="0060673C" w:rsidRPr="0085195D" w:rsidRDefault="00086E79" w:rsidP="00A35220">
      <w:pPr>
        <w:pStyle w:val="ListParagraph"/>
        <w:numPr>
          <w:ilvl w:val="0"/>
          <w:numId w:val="5"/>
        </w:numPr>
        <w:spacing w:after="4" w:line="249" w:lineRule="auto"/>
        <w:rPr>
          <w:sz w:val="20"/>
          <w:szCs w:val="20"/>
        </w:rPr>
      </w:pPr>
      <w:r w:rsidRPr="0085195D">
        <w:rPr>
          <w:sz w:val="20"/>
          <w:szCs w:val="20"/>
        </w:rPr>
        <w:t>*</w:t>
      </w:r>
      <w:r w:rsidRPr="0085195D">
        <w:rPr>
          <w:b/>
          <w:i/>
          <w:sz w:val="20"/>
          <w:szCs w:val="20"/>
        </w:rPr>
        <w:t xml:space="preserve">Non-Pro Weanling </w:t>
      </w:r>
      <w:r w:rsidR="00585DD4" w:rsidRPr="0085195D">
        <w:rPr>
          <w:b/>
          <w:i/>
          <w:sz w:val="20"/>
          <w:szCs w:val="20"/>
        </w:rPr>
        <w:t>Halter</w:t>
      </w:r>
      <w:r w:rsidRPr="0085195D">
        <w:rPr>
          <w:b/>
          <w:i/>
          <w:sz w:val="20"/>
          <w:szCs w:val="20"/>
        </w:rPr>
        <w:t xml:space="preserve"> ($100 Entry Fee)</w:t>
      </w:r>
      <w:r w:rsidR="00585DD4" w:rsidRPr="0085195D">
        <w:rPr>
          <w:b/>
          <w:i/>
          <w:sz w:val="20"/>
          <w:szCs w:val="20"/>
        </w:rPr>
        <w:t xml:space="preserve"> </w:t>
      </w:r>
      <w:r w:rsidR="00585DD4" w:rsidRPr="0085195D">
        <w:rPr>
          <w:bCs/>
          <w:iCs/>
          <w:sz w:val="20"/>
          <w:szCs w:val="20"/>
        </w:rPr>
        <w:t>(not split, divided stallions/geldings and fillies)</w:t>
      </w:r>
      <w:r w:rsidRPr="0085195D">
        <w:rPr>
          <w:sz w:val="20"/>
          <w:szCs w:val="20"/>
        </w:rPr>
        <w:t xml:space="preserve">  </w:t>
      </w:r>
    </w:p>
    <w:p w14:paraId="1C540B48" w14:textId="516CC814" w:rsidR="00894F21" w:rsidRPr="0085195D" w:rsidRDefault="00086E79" w:rsidP="00A35220">
      <w:pPr>
        <w:pStyle w:val="ListParagraph"/>
        <w:numPr>
          <w:ilvl w:val="0"/>
          <w:numId w:val="5"/>
        </w:numPr>
        <w:spacing w:after="0" w:line="259" w:lineRule="auto"/>
        <w:rPr>
          <w:sz w:val="20"/>
          <w:szCs w:val="20"/>
        </w:rPr>
      </w:pPr>
      <w:r w:rsidRPr="0085195D">
        <w:rPr>
          <w:sz w:val="20"/>
          <w:szCs w:val="20"/>
        </w:rPr>
        <w:t xml:space="preserve">Yearling Halter ($100 Entry Fee) </w:t>
      </w:r>
      <w:r w:rsidR="00CC53F3">
        <w:rPr>
          <w:sz w:val="20"/>
          <w:szCs w:val="20"/>
        </w:rPr>
        <w:t>(divided stallions/geldings and mares)</w:t>
      </w:r>
    </w:p>
    <w:p w14:paraId="5A0A7195" w14:textId="32916048" w:rsidR="0060673C" w:rsidRPr="0085195D" w:rsidRDefault="00086E79" w:rsidP="00A35220">
      <w:pPr>
        <w:pStyle w:val="ListParagraph"/>
        <w:numPr>
          <w:ilvl w:val="0"/>
          <w:numId w:val="5"/>
        </w:numPr>
        <w:spacing w:after="0" w:line="259" w:lineRule="auto"/>
        <w:rPr>
          <w:sz w:val="20"/>
          <w:szCs w:val="20"/>
        </w:rPr>
      </w:pPr>
      <w:r w:rsidRPr="0085195D">
        <w:rPr>
          <w:sz w:val="20"/>
          <w:szCs w:val="20"/>
        </w:rPr>
        <w:t>Yearling Longe</w:t>
      </w:r>
      <w:r w:rsidR="00D9339D">
        <w:rPr>
          <w:sz w:val="20"/>
          <w:szCs w:val="20"/>
        </w:rPr>
        <w:t>l</w:t>
      </w:r>
      <w:r w:rsidRPr="0085195D">
        <w:rPr>
          <w:sz w:val="20"/>
          <w:szCs w:val="20"/>
        </w:rPr>
        <w:t xml:space="preserve">ine ($100 Entry Fee) </w:t>
      </w:r>
    </w:p>
    <w:p w14:paraId="5DB44A7A" w14:textId="3EF585B7" w:rsidR="0060673C" w:rsidRPr="0085195D" w:rsidRDefault="00086E79" w:rsidP="00A35220">
      <w:pPr>
        <w:pStyle w:val="ListParagraph"/>
        <w:numPr>
          <w:ilvl w:val="0"/>
          <w:numId w:val="5"/>
        </w:numPr>
        <w:spacing w:after="4" w:line="249" w:lineRule="auto"/>
        <w:rPr>
          <w:sz w:val="20"/>
          <w:szCs w:val="20"/>
        </w:rPr>
      </w:pPr>
      <w:r w:rsidRPr="0085195D">
        <w:rPr>
          <w:sz w:val="20"/>
          <w:szCs w:val="20"/>
        </w:rPr>
        <w:t>*</w:t>
      </w:r>
      <w:r w:rsidRPr="0085195D">
        <w:rPr>
          <w:b/>
          <w:i/>
          <w:sz w:val="20"/>
          <w:szCs w:val="20"/>
        </w:rPr>
        <w:t>Non-Pro Yearling Longe</w:t>
      </w:r>
      <w:r w:rsidR="00D9339D">
        <w:rPr>
          <w:b/>
          <w:i/>
          <w:sz w:val="20"/>
          <w:szCs w:val="20"/>
        </w:rPr>
        <w:t>l</w:t>
      </w:r>
      <w:r w:rsidRPr="0085195D">
        <w:rPr>
          <w:b/>
          <w:i/>
          <w:sz w:val="20"/>
          <w:szCs w:val="20"/>
        </w:rPr>
        <w:t xml:space="preserve">ine (100 Entry Fee) </w:t>
      </w:r>
      <w:r w:rsidRPr="0085195D">
        <w:rPr>
          <w:sz w:val="20"/>
          <w:szCs w:val="20"/>
        </w:rPr>
        <w:t xml:space="preserve"> </w:t>
      </w:r>
    </w:p>
    <w:p w14:paraId="689A12FE" w14:textId="51D4A28B" w:rsidR="0060673C" w:rsidRPr="0085195D" w:rsidRDefault="00086E79" w:rsidP="00A35220">
      <w:pPr>
        <w:pStyle w:val="ListParagraph"/>
        <w:numPr>
          <w:ilvl w:val="0"/>
          <w:numId w:val="5"/>
        </w:numPr>
        <w:spacing w:after="4" w:line="249" w:lineRule="auto"/>
        <w:rPr>
          <w:sz w:val="20"/>
          <w:szCs w:val="20"/>
        </w:rPr>
      </w:pPr>
      <w:r w:rsidRPr="0085195D">
        <w:rPr>
          <w:b/>
          <w:i/>
          <w:sz w:val="20"/>
          <w:szCs w:val="20"/>
        </w:rPr>
        <w:t>*Yearling In Hand Trail ($100 Entry Fee)</w:t>
      </w:r>
      <w:r w:rsidRPr="0085195D">
        <w:rPr>
          <w:sz w:val="20"/>
          <w:szCs w:val="20"/>
        </w:rPr>
        <w:t xml:space="preserve"> </w:t>
      </w:r>
    </w:p>
    <w:p w14:paraId="79D790F5" w14:textId="295A04BF" w:rsidR="0060673C" w:rsidRPr="0085195D" w:rsidRDefault="00D9339D" w:rsidP="00A3522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5195D">
        <w:rPr>
          <w:sz w:val="20"/>
          <w:szCs w:val="20"/>
        </w:rPr>
        <w:t>2-Year-Old</w:t>
      </w:r>
      <w:r w:rsidR="00086E79" w:rsidRPr="0085195D">
        <w:rPr>
          <w:sz w:val="20"/>
          <w:szCs w:val="20"/>
        </w:rPr>
        <w:t xml:space="preserve"> Halter ($150 Entry </w:t>
      </w:r>
      <w:r w:rsidRPr="0085195D">
        <w:rPr>
          <w:sz w:val="20"/>
          <w:szCs w:val="20"/>
        </w:rPr>
        <w:t>Fee) (</w:t>
      </w:r>
      <w:r w:rsidR="00842BDE" w:rsidRPr="0085195D">
        <w:rPr>
          <w:sz w:val="20"/>
          <w:szCs w:val="20"/>
        </w:rPr>
        <w:t>divided geldings/stallions and mares)</w:t>
      </w:r>
    </w:p>
    <w:p w14:paraId="0239AA95" w14:textId="09DA5A74" w:rsidR="00842BDE" w:rsidRPr="0085195D" w:rsidRDefault="00842BDE" w:rsidP="00A35220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85195D">
        <w:rPr>
          <w:b/>
          <w:bCs/>
          <w:sz w:val="20"/>
          <w:szCs w:val="20"/>
        </w:rPr>
        <w:t>*</w:t>
      </w:r>
      <w:r w:rsidR="00D9339D" w:rsidRPr="0085195D">
        <w:rPr>
          <w:b/>
          <w:bCs/>
          <w:sz w:val="20"/>
          <w:szCs w:val="20"/>
        </w:rPr>
        <w:t>2-Year-old</w:t>
      </w:r>
      <w:r w:rsidRPr="0085195D">
        <w:rPr>
          <w:b/>
          <w:bCs/>
          <w:sz w:val="20"/>
          <w:szCs w:val="20"/>
        </w:rPr>
        <w:t xml:space="preserve"> </w:t>
      </w:r>
      <w:r w:rsidR="00D9339D" w:rsidRPr="0085195D">
        <w:rPr>
          <w:b/>
          <w:bCs/>
          <w:sz w:val="20"/>
          <w:szCs w:val="20"/>
        </w:rPr>
        <w:t>Longeline (</w:t>
      </w:r>
      <w:r w:rsidRPr="0085195D">
        <w:rPr>
          <w:b/>
          <w:bCs/>
          <w:sz w:val="20"/>
          <w:szCs w:val="20"/>
        </w:rPr>
        <w:t xml:space="preserve">$150 Entry Fee) </w:t>
      </w:r>
      <w:r w:rsidRPr="0085195D">
        <w:rPr>
          <w:b/>
          <w:bCs/>
          <w:sz w:val="20"/>
          <w:szCs w:val="20"/>
          <w:highlight w:val="yellow"/>
        </w:rPr>
        <w:t>New for 2023</w:t>
      </w:r>
    </w:p>
    <w:p w14:paraId="2A9B38D5" w14:textId="0EC4BABE" w:rsidR="00842BDE" w:rsidRPr="0085195D" w:rsidRDefault="00842BDE" w:rsidP="00A35220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85195D">
        <w:rPr>
          <w:b/>
          <w:bCs/>
          <w:sz w:val="20"/>
          <w:szCs w:val="20"/>
        </w:rPr>
        <w:t xml:space="preserve">*2 Year old In-Hand </w:t>
      </w:r>
      <w:r w:rsidR="00D9339D" w:rsidRPr="0085195D">
        <w:rPr>
          <w:b/>
          <w:bCs/>
          <w:sz w:val="20"/>
          <w:szCs w:val="20"/>
        </w:rPr>
        <w:t>Trail (</w:t>
      </w:r>
      <w:r w:rsidRPr="0085195D">
        <w:rPr>
          <w:b/>
          <w:bCs/>
          <w:sz w:val="20"/>
          <w:szCs w:val="20"/>
        </w:rPr>
        <w:t xml:space="preserve">$150 Entry Fee) </w:t>
      </w:r>
      <w:r w:rsidRPr="0085195D">
        <w:rPr>
          <w:b/>
          <w:bCs/>
          <w:sz w:val="20"/>
          <w:szCs w:val="20"/>
          <w:highlight w:val="yellow"/>
        </w:rPr>
        <w:t>New for 2023</w:t>
      </w:r>
    </w:p>
    <w:p w14:paraId="243CFFF4" w14:textId="5967C74C" w:rsidR="00894F21" w:rsidRPr="0085195D" w:rsidRDefault="00894F21" w:rsidP="00A3522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5195D">
        <w:rPr>
          <w:b/>
          <w:bCs/>
          <w:sz w:val="20"/>
          <w:szCs w:val="20"/>
        </w:rPr>
        <w:t>*3</w:t>
      </w:r>
      <w:r w:rsidR="00D9339D">
        <w:rPr>
          <w:b/>
          <w:bCs/>
          <w:sz w:val="20"/>
          <w:szCs w:val="20"/>
        </w:rPr>
        <w:t>/</w:t>
      </w:r>
      <w:r w:rsidRPr="0085195D">
        <w:rPr>
          <w:b/>
          <w:bCs/>
          <w:sz w:val="20"/>
          <w:szCs w:val="20"/>
        </w:rPr>
        <w:t xml:space="preserve">4 Year old Halter ($150 Entry </w:t>
      </w:r>
      <w:r w:rsidR="00D9339D" w:rsidRPr="0085195D">
        <w:rPr>
          <w:b/>
          <w:bCs/>
          <w:sz w:val="20"/>
          <w:szCs w:val="20"/>
        </w:rPr>
        <w:t>Fee)</w:t>
      </w:r>
      <w:r w:rsidR="00D9339D" w:rsidRPr="0085195D">
        <w:rPr>
          <w:sz w:val="20"/>
          <w:szCs w:val="20"/>
        </w:rPr>
        <w:t xml:space="preserve"> (</w:t>
      </w:r>
      <w:r w:rsidR="00842BDE" w:rsidRPr="0085195D">
        <w:rPr>
          <w:sz w:val="20"/>
          <w:szCs w:val="20"/>
        </w:rPr>
        <w:t>divided geldings/stallions and mares)</w:t>
      </w:r>
    </w:p>
    <w:p w14:paraId="5DE0FC6A" w14:textId="651C904A" w:rsidR="0060673C" w:rsidRPr="0085195D" w:rsidRDefault="00086E79" w:rsidP="00A3522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5195D">
        <w:rPr>
          <w:sz w:val="20"/>
          <w:szCs w:val="20"/>
        </w:rPr>
        <w:t>2</w:t>
      </w:r>
      <w:r w:rsidR="00D9339D">
        <w:rPr>
          <w:sz w:val="20"/>
          <w:szCs w:val="20"/>
        </w:rPr>
        <w:t>/</w:t>
      </w:r>
      <w:r w:rsidR="00842BDE" w:rsidRPr="0085195D">
        <w:rPr>
          <w:sz w:val="20"/>
          <w:szCs w:val="20"/>
        </w:rPr>
        <w:t xml:space="preserve">3 </w:t>
      </w:r>
      <w:r w:rsidRPr="0085195D">
        <w:rPr>
          <w:sz w:val="20"/>
          <w:szCs w:val="20"/>
        </w:rPr>
        <w:t xml:space="preserve">Year Old Snaffle Bit Western Pleasure ($150 Entry Fee) </w:t>
      </w:r>
    </w:p>
    <w:p w14:paraId="1B4060A0" w14:textId="2615BC84" w:rsidR="0060673C" w:rsidRPr="0085195D" w:rsidRDefault="00086E79" w:rsidP="00A3522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5195D">
        <w:rPr>
          <w:sz w:val="20"/>
          <w:szCs w:val="20"/>
        </w:rPr>
        <w:t>2</w:t>
      </w:r>
      <w:r w:rsidR="00D9339D">
        <w:rPr>
          <w:sz w:val="20"/>
          <w:szCs w:val="20"/>
        </w:rPr>
        <w:t>/</w:t>
      </w:r>
      <w:r w:rsidR="00842BDE" w:rsidRPr="0085195D">
        <w:rPr>
          <w:sz w:val="20"/>
          <w:szCs w:val="20"/>
        </w:rPr>
        <w:t xml:space="preserve">3 </w:t>
      </w:r>
      <w:r w:rsidRPr="0085195D">
        <w:rPr>
          <w:sz w:val="20"/>
          <w:szCs w:val="20"/>
        </w:rPr>
        <w:t xml:space="preserve">Year Old Snaffle Bit Western Pleasure Non-Pro ($150 Entry Fee) </w:t>
      </w:r>
    </w:p>
    <w:p w14:paraId="3CBD74F2" w14:textId="2AEDE447" w:rsidR="00A35220" w:rsidRPr="0085195D" w:rsidRDefault="00086E79" w:rsidP="00842BD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5195D">
        <w:rPr>
          <w:sz w:val="20"/>
          <w:szCs w:val="20"/>
        </w:rPr>
        <w:t>2</w:t>
      </w:r>
      <w:r w:rsidR="00D9339D">
        <w:rPr>
          <w:sz w:val="20"/>
          <w:szCs w:val="20"/>
        </w:rPr>
        <w:t>/</w:t>
      </w:r>
      <w:r w:rsidRPr="0085195D">
        <w:rPr>
          <w:sz w:val="20"/>
          <w:szCs w:val="20"/>
        </w:rPr>
        <w:t xml:space="preserve">3-Year Old Hunter Under Saddle ($150 Entry Fee)   </w:t>
      </w:r>
    </w:p>
    <w:p w14:paraId="793C1453" w14:textId="70F18084" w:rsidR="0060673C" w:rsidRPr="0085195D" w:rsidRDefault="00A35220" w:rsidP="00A35220">
      <w:pPr>
        <w:pStyle w:val="ListParagraph"/>
        <w:numPr>
          <w:ilvl w:val="0"/>
          <w:numId w:val="5"/>
        </w:numPr>
        <w:tabs>
          <w:tab w:val="center" w:pos="4321"/>
        </w:tabs>
        <w:rPr>
          <w:i/>
          <w:iCs/>
          <w:sz w:val="20"/>
          <w:szCs w:val="20"/>
        </w:rPr>
      </w:pPr>
      <w:r w:rsidRPr="0085195D">
        <w:rPr>
          <w:b/>
          <w:bCs/>
          <w:sz w:val="20"/>
          <w:szCs w:val="20"/>
        </w:rPr>
        <w:t>*3/4 Year Old Trail ($150 Entry Fee)</w:t>
      </w:r>
      <w:r w:rsidR="00086E79" w:rsidRPr="0085195D">
        <w:rPr>
          <w:i/>
          <w:iCs/>
          <w:sz w:val="20"/>
          <w:szCs w:val="20"/>
        </w:rPr>
        <w:tab/>
        <w:t xml:space="preserve"> </w:t>
      </w:r>
    </w:p>
    <w:p w14:paraId="10E4AF0A" w14:textId="5FB99825" w:rsidR="0060673C" w:rsidRPr="0085195D" w:rsidRDefault="00585DD4" w:rsidP="00A35220">
      <w:pPr>
        <w:pStyle w:val="ListParagraph"/>
        <w:numPr>
          <w:ilvl w:val="0"/>
          <w:numId w:val="5"/>
        </w:numPr>
        <w:spacing w:after="4" w:line="249" w:lineRule="auto"/>
        <w:rPr>
          <w:sz w:val="20"/>
          <w:szCs w:val="20"/>
        </w:rPr>
      </w:pPr>
      <w:r w:rsidRPr="0085195D">
        <w:rPr>
          <w:b/>
          <w:i/>
          <w:sz w:val="20"/>
          <w:szCs w:val="20"/>
        </w:rPr>
        <w:t>*</w:t>
      </w:r>
      <w:r w:rsidR="00086E79" w:rsidRPr="0085195D">
        <w:rPr>
          <w:b/>
          <w:i/>
          <w:sz w:val="20"/>
          <w:szCs w:val="20"/>
        </w:rPr>
        <w:t>4/5</w:t>
      </w:r>
      <w:r w:rsidR="00D9339D">
        <w:rPr>
          <w:b/>
          <w:i/>
          <w:sz w:val="20"/>
          <w:szCs w:val="20"/>
        </w:rPr>
        <w:t xml:space="preserve"> </w:t>
      </w:r>
      <w:r w:rsidR="00086E79" w:rsidRPr="0085195D">
        <w:rPr>
          <w:b/>
          <w:i/>
          <w:sz w:val="20"/>
          <w:szCs w:val="20"/>
        </w:rPr>
        <w:t>Year Old Hunter Under Saddle ($150 Entry Fee)</w:t>
      </w:r>
      <w:r w:rsidR="00086E79" w:rsidRPr="0085195D">
        <w:rPr>
          <w:sz w:val="20"/>
          <w:szCs w:val="20"/>
        </w:rPr>
        <w:t xml:space="preserve"> </w:t>
      </w:r>
    </w:p>
    <w:p w14:paraId="301BC1EA" w14:textId="44554691" w:rsidR="0060673C" w:rsidRPr="0085195D" w:rsidRDefault="00585DD4" w:rsidP="00A35220">
      <w:pPr>
        <w:pStyle w:val="ListParagraph"/>
        <w:numPr>
          <w:ilvl w:val="0"/>
          <w:numId w:val="5"/>
        </w:numPr>
        <w:spacing w:after="4" w:line="249" w:lineRule="auto"/>
        <w:rPr>
          <w:sz w:val="20"/>
          <w:szCs w:val="20"/>
        </w:rPr>
      </w:pPr>
      <w:r w:rsidRPr="0085195D">
        <w:rPr>
          <w:b/>
          <w:i/>
          <w:sz w:val="20"/>
          <w:szCs w:val="20"/>
        </w:rPr>
        <w:t>*</w:t>
      </w:r>
      <w:r w:rsidR="00086E79" w:rsidRPr="0085195D">
        <w:rPr>
          <w:b/>
          <w:i/>
          <w:sz w:val="20"/>
          <w:szCs w:val="20"/>
        </w:rPr>
        <w:t>4/5</w:t>
      </w:r>
      <w:r w:rsidR="00D9339D">
        <w:rPr>
          <w:b/>
          <w:i/>
          <w:sz w:val="20"/>
          <w:szCs w:val="20"/>
        </w:rPr>
        <w:t xml:space="preserve"> </w:t>
      </w:r>
      <w:r w:rsidR="00086E79" w:rsidRPr="0085195D">
        <w:rPr>
          <w:b/>
          <w:i/>
          <w:sz w:val="20"/>
          <w:szCs w:val="20"/>
        </w:rPr>
        <w:t>Year Old Western Pleasure ($150 Entry Fee)</w:t>
      </w:r>
      <w:r w:rsidR="00086E79" w:rsidRPr="0085195D">
        <w:rPr>
          <w:sz w:val="20"/>
          <w:szCs w:val="20"/>
        </w:rPr>
        <w:t xml:space="preserve"> </w:t>
      </w:r>
    </w:p>
    <w:p w14:paraId="33EAF916" w14:textId="77777777" w:rsidR="0060673C" w:rsidRPr="00A704A1" w:rsidRDefault="00086E79">
      <w:pPr>
        <w:spacing w:after="33" w:line="259" w:lineRule="auto"/>
        <w:ind w:left="0" w:firstLine="0"/>
        <w:rPr>
          <w:sz w:val="20"/>
          <w:szCs w:val="20"/>
        </w:rPr>
      </w:pPr>
      <w:r w:rsidRPr="00A704A1">
        <w:rPr>
          <w:sz w:val="20"/>
          <w:szCs w:val="20"/>
        </w:rPr>
        <w:t xml:space="preserve"> </w:t>
      </w:r>
    </w:p>
    <w:p w14:paraId="58629AFB" w14:textId="77777777" w:rsidR="0060673C" w:rsidRPr="00A704A1" w:rsidRDefault="00086E79">
      <w:pPr>
        <w:ind w:left="-5"/>
        <w:rPr>
          <w:sz w:val="20"/>
          <w:szCs w:val="20"/>
        </w:rPr>
      </w:pPr>
      <w:r w:rsidRPr="00A704A1">
        <w:rPr>
          <w:b/>
          <w:sz w:val="20"/>
          <w:szCs w:val="20"/>
        </w:rPr>
        <w:t>EXHIBITOR:</w:t>
      </w:r>
      <w:r w:rsidRPr="00A704A1">
        <w:rPr>
          <w:sz w:val="20"/>
          <w:szCs w:val="20"/>
        </w:rPr>
        <w:t xml:space="preserve"> ____________________________________________________________________________________ </w:t>
      </w:r>
    </w:p>
    <w:p w14:paraId="59E06ECA" w14:textId="1A49A615" w:rsidR="0060673C" w:rsidRPr="00A704A1" w:rsidRDefault="00086E79">
      <w:pPr>
        <w:ind w:left="-5"/>
        <w:rPr>
          <w:sz w:val="20"/>
          <w:szCs w:val="20"/>
        </w:rPr>
      </w:pPr>
      <w:r w:rsidRPr="00A704A1">
        <w:rPr>
          <w:sz w:val="20"/>
          <w:szCs w:val="20"/>
        </w:rPr>
        <w:t>APHA Membership Number:  _________________________</w:t>
      </w:r>
      <w:r w:rsidR="00D9339D" w:rsidRPr="00A704A1">
        <w:rPr>
          <w:sz w:val="20"/>
          <w:szCs w:val="20"/>
        </w:rPr>
        <w:t>_ Expiration</w:t>
      </w:r>
      <w:r w:rsidRPr="00A704A1">
        <w:rPr>
          <w:sz w:val="20"/>
          <w:szCs w:val="20"/>
        </w:rPr>
        <w:t xml:space="preserve"> Date:  _____________________________ </w:t>
      </w:r>
    </w:p>
    <w:p w14:paraId="1A9AC2A6" w14:textId="613CADC0" w:rsidR="00585DD4" w:rsidRPr="00A704A1" w:rsidRDefault="00086E79" w:rsidP="00B104C9">
      <w:pPr>
        <w:spacing w:after="33" w:line="259" w:lineRule="auto"/>
        <w:ind w:left="0" w:firstLine="0"/>
        <w:rPr>
          <w:sz w:val="20"/>
          <w:szCs w:val="20"/>
        </w:rPr>
      </w:pPr>
      <w:r w:rsidRPr="00A704A1">
        <w:rPr>
          <w:b/>
          <w:sz w:val="20"/>
          <w:szCs w:val="20"/>
        </w:rPr>
        <w:t>FOAL INFORMATION:</w:t>
      </w:r>
      <w:r w:rsidR="00585DD4" w:rsidRPr="00A704A1">
        <w:rPr>
          <w:b/>
          <w:sz w:val="20"/>
          <w:szCs w:val="20"/>
        </w:rPr>
        <w:t xml:space="preserve"> </w:t>
      </w:r>
      <w:r w:rsidR="00585DD4" w:rsidRPr="00A704A1">
        <w:rPr>
          <w:b/>
          <w:sz w:val="20"/>
          <w:szCs w:val="20"/>
          <w:highlight w:val="yellow"/>
        </w:rPr>
        <w:t xml:space="preserve">Was </w:t>
      </w:r>
      <w:r w:rsidR="0085195D">
        <w:rPr>
          <w:b/>
          <w:sz w:val="20"/>
          <w:szCs w:val="20"/>
          <w:highlight w:val="yellow"/>
        </w:rPr>
        <w:t>t</w:t>
      </w:r>
      <w:r w:rsidR="00585DD4" w:rsidRPr="00A704A1">
        <w:rPr>
          <w:b/>
          <w:sz w:val="20"/>
          <w:szCs w:val="20"/>
          <w:highlight w:val="yellow"/>
        </w:rPr>
        <w:t>his</w:t>
      </w:r>
      <w:r w:rsidRPr="00A704A1">
        <w:rPr>
          <w:b/>
          <w:sz w:val="20"/>
          <w:szCs w:val="20"/>
          <w:highlight w:val="yellow"/>
        </w:rPr>
        <w:t xml:space="preserve"> </w:t>
      </w:r>
      <w:r w:rsidR="0085195D">
        <w:rPr>
          <w:b/>
          <w:sz w:val="20"/>
          <w:szCs w:val="20"/>
          <w:highlight w:val="yellow"/>
        </w:rPr>
        <w:t>b</w:t>
      </w:r>
      <w:r w:rsidRPr="00A704A1">
        <w:rPr>
          <w:b/>
          <w:sz w:val="20"/>
          <w:szCs w:val="20"/>
          <w:highlight w:val="yellow"/>
        </w:rPr>
        <w:t xml:space="preserve">reeding </w:t>
      </w:r>
      <w:r w:rsidR="0085195D">
        <w:rPr>
          <w:b/>
          <w:sz w:val="20"/>
          <w:szCs w:val="20"/>
          <w:highlight w:val="yellow"/>
        </w:rPr>
        <w:t>p</w:t>
      </w:r>
      <w:r w:rsidRPr="00A704A1">
        <w:rPr>
          <w:b/>
          <w:sz w:val="20"/>
          <w:szCs w:val="20"/>
          <w:highlight w:val="yellow"/>
        </w:rPr>
        <w:t>urchased</w:t>
      </w:r>
      <w:r w:rsidR="00B104C9">
        <w:rPr>
          <w:b/>
          <w:sz w:val="20"/>
          <w:szCs w:val="20"/>
          <w:highlight w:val="yellow"/>
        </w:rPr>
        <w:t xml:space="preserve"> </w:t>
      </w:r>
      <w:proofErr w:type="gramStart"/>
      <w:r w:rsidR="0085195D">
        <w:rPr>
          <w:b/>
          <w:sz w:val="20"/>
          <w:szCs w:val="20"/>
          <w:highlight w:val="yellow"/>
        </w:rPr>
        <w:t>t</w:t>
      </w:r>
      <w:r w:rsidRPr="00A704A1">
        <w:rPr>
          <w:b/>
          <w:sz w:val="20"/>
          <w:szCs w:val="20"/>
          <w:highlight w:val="yellow"/>
        </w:rPr>
        <w:t>hru</w:t>
      </w:r>
      <w:proofErr w:type="gramEnd"/>
      <w:r w:rsidRPr="00A704A1">
        <w:rPr>
          <w:b/>
          <w:sz w:val="20"/>
          <w:szCs w:val="20"/>
          <w:highlight w:val="yellow"/>
        </w:rPr>
        <w:t xml:space="preserve"> </w:t>
      </w:r>
      <w:r w:rsidR="00585DD4" w:rsidRPr="00A704A1">
        <w:rPr>
          <w:b/>
          <w:sz w:val="20"/>
          <w:szCs w:val="20"/>
          <w:highlight w:val="yellow"/>
        </w:rPr>
        <w:t xml:space="preserve">the IPHA </w:t>
      </w:r>
      <w:r w:rsidRPr="00A704A1">
        <w:rPr>
          <w:b/>
          <w:sz w:val="20"/>
          <w:szCs w:val="20"/>
          <w:highlight w:val="yellow"/>
        </w:rPr>
        <w:t>SSA/</w:t>
      </w:r>
      <w:proofErr w:type="gramStart"/>
      <w:r w:rsidRPr="00A704A1">
        <w:rPr>
          <w:b/>
          <w:sz w:val="20"/>
          <w:szCs w:val="20"/>
          <w:highlight w:val="yellow"/>
        </w:rPr>
        <w:t>SSS</w:t>
      </w:r>
      <w:r w:rsidR="00B104C9">
        <w:rPr>
          <w:b/>
          <w:sz w:val="20"/>
          <w:szCs w:val="20"/>
          <w:highlight w:val="yellow"/>
        </w:rPr>
        <w:t>?</w:t>
      </w:r>
      <w:r w:rsidRPr="00A704A1">
        <w:rPr>
          <w:b/>
          <w:sz w:val="20"/>
          <w:szCs w:val="20"/>
          <w:highlight w:val="yellow"/>
        </w:rPr>
        <w:t>:</w:t>
      </w:r>
      <w:proofErr w:type="gramEnd"/>
      <w:r w:rsidRPr="00A704A1">
        <w:rPr>
          <w:sz w:val="20"/>
          <w:szCs w:val="20"/>
        </w:rPr>
        <w:t xml:space="preserve">     </w:t>
      </w:r>
      <w:r w:rsidR="00A704A1" w:rsidRPr="00A704A1">
        <w:rPr>
          <w:sz w:val="20"/>
          <w:szCs w:val="20"/>
        </w:rPr>
        <w:t xml:space="preserve">    </w:t>
      </w:r>
      <w:r w:rsidRPr="00A704A1">
        <w:rPr>
          <w:sz w:val="20"/>
          <w:szCs w:val="20"/>
        </w:rPr>
        <w:t xml:space="preserve"> □ Yes </w:t>
      </w:r>
    </w:p>
    <w:p w14:paraId="39384A2B" w14:textId="586659B0" w:rsidR="0060673C" w:rsidRPr="00A704A1" w:rsidRDefault="00585DD4">
      <w:pPr>
        <w:ind w:left="-5"/>
        <w:rPr>
          <w:sz w:val="20"/>
          <w:szCs w:val="20"/>
        </w:rPr>
      </w:pPr>
      <w:r w:rsidRPr="0085195D">
        <w:rPr>
          <w:b/>
          <w:sz w:val="20"/>
          <w:szCs w:val="20"/>
          <w:highlight w:val="yellow"/>
        </w:rPr>
        <w:t>IS THIS ENTRY ELIGIBLE THROUGH THE ALTERNATIVE PROGRAM</w:t>
      </w:r>
      <w:r w:rsidRPr="00A704A1">
        <w:rPr>
          <w:b/>
          <w:sz w:val="20"/>
          <w:szCs w:val="20"/>
        </w:rPr>
        <w:t xml:space="preserve"> </w:t>
      </w:r>
      <w:r w:rsidRPr="00A704A1">
        <w:rPr>
          <w:bCs/>
          <w:sz w:val="20"/>
          <w:szCs w:val="20"/>
        </w:rPr>
        <w:t>(sire not sold in the SSA/</w:t>
      </w:r>
      <w:r w:rsidR="00D9339D" w:rsidRPr="00A704A1">
        <w:rPr>
          <w:bCs/>
          <w:sz w:val="20"/>
          <w:szCs w:val="20"/>
        </w:rPr>
        <w:t xml:space="preserve">SSS)  </w:t>
      </w:r>
      <w:r w:rsidR="00A704A1" w:rsidRPr="00A704A1">
        <w:rPr>
          <w:bCs/>
          <w:sz w:val="20"/>
          <w:szCs w:val="20"/>
        </w:rPr>
        <w:t xml:space="preserve">   </w:t>
      </w:r>
      <w:r w:rsidRPr="00A704A1">
        <w:rPr>
          <w:b/>
          <w:sz w:val="20"/>
          <w:szCs w:val="20"/>
        </w:rPr>
        <w:t xml:space="preserve"> </w:t>
      </w:r>
      <w:r w:rsidR="00086E79" w:rsidRPr="00A704A1">
        <w:rPr>
          <w:sz w:val="20"/>
          <w:szCs w:val="20"/>
        </w:rPr>
        <w:t xml:space="preserve">□ </w:t>
      </w:r>
      <w:r w:rsidR="00A704A1" w:rsidRPr="00A704A1">
        <w:rPr>
          <w:sz w:val="20"/>
          <w:szCs w:val="20"/>
        </w:rPr>
        <w:t>Yes</w:t>
      </w:r>
      <w:r w:rsidR="0085195D">
        <w:rPr>
          <w:sz w:val="20"/>
          <w:szCs w:val="20"/>
        </w:rPr>
        <w:t xml:space="preserve"> ($3</w:t>
      </w:r>
      <w:r w:rsidR="00B1581B">
        <w:rPr>
          <w:sz w:val="20"/>
          <w:szCs w:val="20"/>
        </w:rPr>
        <w:t>50</w:t>
      </w:r>
      <w:r w:rsidR="0085195D">
        <w:rPr>
          <w:sz w:val="20"/>
          <w:szCs w:val="20"/>
        </w:rPr>
        <w:t xml:space="preserve"> Nomination)</w:t>
      </w:r>
    </w:p>
    <w:p w14:paraId="3F821855" w14:textId="77777777" w:rsidR="0060673C" w:rsidRPr="00A704A1" w:rsidRDefault="00086E79">
      <w:pPr>
        <w:ind w:left="-5"/>
        <w:rPr>
          <w:sz w:val="20"/>
          <w:szCs w:val="20"/>
        </w:rPr>
      </w:pPr>
      <w:r w:rsidRPr="00A704A1">
        <w:rPr>
          <w:sz w:val="20"/>
          <w:szCs w:val="20"/>
        </w:rPr>
        <w:t xml:space="preserve">Stallion Name:  ____________________________________ Reg#____________________ □ APHA | □ AQHA | □ JC  </w:t>
      </w:r>
    </w:p>
    <w:p w14:paraId="7CEC3E01" w14:textId="77777777" w:rsidR="0060673C" w:rsidRPr="00A704A1" w:rsidRDefault="00086E79">
      <w:pPr>
        <w:ind w:left="-5"/>
        <w:rPr>
          <w:sz w:val="20"/>
          <w:szCs w:val="20"/>
        </w:rPr>
      </w:pPr>
      <w:r w:rsidRPr="00A704A1">
        <w:rPr>
          <w:sz w:val="20"/>
          <w:szCs w:val="20"/>
        </w:rPr>
        <w:t xml:space="preserve">Mare Name:  ______________________________________Reg#____________________ □ APHA | □ AQHA | □ JC  </w:t>
      </w:r>
    </w:p>
    <w:p w14:paraId="578D1E18" w14:textId="77777777" w:rsidR="00A704A1" w:rsidRDefault="00086E79">
      <w:pPr>
        <w:ind w:left="-5"/>
        <w:rPr>
          <w:sz w:val="20"/>
          <w:szCs w:val="20"/>
        </w:rPr>
      </w:pPr>
      <w:r w:rsidRPr="00A704A1">
        <w:rPr>
          <w:sz w:val="20"/>
          <w:szCs w:val="20"/>
        </w:rPr>
        <w:t xml:space="preserve">Foal Name:  _______________________________________Reg. #_______________________________________ </w:t>
      </w:r>
    </w:p>
    <w:p w14:paraId="2C427F2A" w14:textId="77777777" w:rsidR="00A704A1" w:rsidRDefault="00086E79" w:rsidP="00A704A1">
      <w:pPr>
        <w:ind w:left="-5"/>
        <w:rPr>
          <w:sz w:val="20"/>
          <w:szCs w:val="20"/>
        </w:rPr>
      </w:pPr>
      <w:r w:rsidRPr="00A704A1">
        <w:rPr>
          <w:sz w:val="20"/>
          <w:szCs w:val="20"/>
        </w:rPr>
        <w:t xml:space="preserve">Birthdate: __________________________________________         □ Mare □ Stallion □ Gelding </w:t>
      </w:r>
    </w:p>
    <w:p w14:paraId="067B87DA" w14:textId="2D0BAF20" w:rsidR="0060673C" w:rsidRPr="00A704A1" w:rsidRDefault="00086E79" w:rsidP="00A704A1">
      <w:pPr>
        <w:ind w:left="-5"/>
        <w:rPr>
          <w:sz w:val="20"/>
          <w:szCs w:val="20"/>
        </w:rPr>
      </w:pPr>
      <w:r w:rsidRPr="00A704A1">
        <w:rPr>
          <w:b/>
          <w:sz w:val="20"/>
          <w:szCs w:val="20"/>
          <w:highlight w:val="yellow"/>
        </w:rPr>
        <w:t>OWNER INFORMATION</w:t>
      </w:r>
      <w:proofErr w:type="gramStart"/>
      <w:r w:rsidRPr="00A704A1">
        <w:rPr>
          <w:sz w:val="20"/>
          <w:szCs w:val="20"/>
          <w:highlight w:val="yellow"/>
        </w:rPr>
        <w:t xml:space="preserve">:  </w:t>
      </w:r>
      <w:r w:rsidR="00A704A1" w:rsidRPr="00A704A1">
        <w:rPr>
          <w:sz w:val="20"/>
          <w:szCs w:val="20"/>
          <w:highlight w:val="yellow"/>
        </w:rPr>
        <w:t>(</w:t>
      </w:r>
      <w:proofErr w:type="gramEnd"/>
      <w:r w:rsidR="00A704A1" w:rsidRPr="00A704A1">
        <w:rPr>
          <w:sz w:val="20"/>
          <w:szCs w:val="20"/>
          <w:highlight w:val="yellow"/>
        </w:rPr>
        <w:t>must be complete)</w:t>
      </w:r>
    </w:p>
    <w:p w14:paraId="4C176985" w14:textId="77777777" w:rsidR="0060673C" w:rsidRPr="00A704A1" w:rsidRDefault="00086E79">
      <w:pPr>
        <w:ind w:left="-5"/>
        <w:rPr>
          <w:sz w:val="20"/>
          <w:szCs w:val="20"/>
        </w:rPr>
      </w:pPr>
      <w:r w:rsidRPr="00A704A1">
        <w:rPr>
          <w:sz w:val="20"/>
          <w:szCs w:val="20"/>
        </w:rPr>
        <w:t xml:space="preserve">Registered Owner: __________________________________________________SSN:_________________________  </w:t>
      </w:r>
    </w:p>
    <w:p w14:paraId="3937FD6A" w14:textId="77777777" w:rsidR="0060673C" w:rsidRPr="00A704A1" w:rsidRDefault="00086E79">
      <w:pPr>
        <w:ind w:left="-5"/>
        <w:rPr>
          <w:sz w:val="20"/>
          <w:szCs w:val="20"/>
        </w:rPr>
      </w:pPr>
      <w:r w:rsidRPr="00A704A1">
        <w:rPr>
          <w:sz w:val="20"/>
          <w:szCs w:val="20"/>
        </w:rPr>
        <w:t xml:space="preserve">Address:  ______________________________________________________________________________________ </w:t>
      </w:r>
    </w:p>
    <w:p w14:paraId="3401AD24" w14:textId="77777777" w:rsidR="0060673C" w:rsidRPr="00A704A1" w:rsidRDefault="00086E79">
      <w:pPr>
        <w:ind w:left="-5"/>
        <w:rPr>
          <w:sz w:val="20"/>
          <w:szCs w:val="20"/>
        </w:rPr>
      </w:pPr>
      <w:r w:rsidRPr="00A704A1">
        <w:rPr>
          <w:sz w:val="20"/>
          <w:szCs w:val="20"/>
        </w:rPr>
        <w:t xml:space="preserve">Area Code/Phone:  ________________________    E-mail:_______________________________________________ </w:t>
      </w:r>
    </w:p>
    <w:p w14:paraId="3F5C0B8E" w14:textId="77777777" w:rsidR="0060673C" w:rsidRPr="00A704A1" w:rsidRDefault="00086E79">
      <w:pPr>
        <w:ind w:left="-5"/>
        <w:rPr>
          <w:sz w:val="20"/>
          <w:szCs w:val="20"/>
        </w:rPr>
      </w:pPr>
      <w:r w:rsidRPr="00A704A1">
        <w:rPr>
          <w:sz w:val="20"/>
          <w:szCs w:val="20"/>
        </w:rPr>
        <w:t xml:space="preserve">APHA Membership Number:  _____________________  Expiration Date:  __________________________________  </w:t>
      </w:r>
    </w:p>
    <w:p w14:paraId="6EBE936C" w14:textId="0A369F97" w:rsidR="0060673C" w:rsidRPr="00A704A1" w:rsidRDefault="00086E79" w:rsidP="00A704A1">
      <w:pPr>
        <w:spacing w:after="215" w:line="259" w:lineRule="auto"/>
        <w:ind w:left="0" w:firstLine="0"/>
        <w:rPr>
          <w:sz w:val="20"/>
          <w:szCs w:val="20"/>
        </w:rPr>
      </w:pPr>
      <w:r w:rsidRPr="00A704A1">
        <w:rPr>
          <w:sz w:val="20"/>
          <w:szCs w:val="20"/>
        </w:rPr>
        <w:t xml:space="preserve">I/We hereby agree to abide by the rules of the IPHA and IPHA BREEDER’S FUTURITY. All information on this </w:t>
      </w:r>
      <w:r w:rsidR="00D9339D" w:rsidRPr="00A704A1">
        <w:rPr>
          <w:sz w:val="20"/>
          <w:szCs w:val="20"/>
        </w:rPr>
        <w:t>form is</w:t>
      </w:r>
      <w:r w:rsidRPr="00A704A1">
        <w:rPr>
          <w:sz w:val="20"/>
          <w:szCs w:val="20"/>
        </w:rPr>
        <w:t xml:space="preserve"> true and correct.   </w:t>
      </w:r>
    </w:p>
    <w:p w14:paraId="1D5892BF" w14:textId="7DE5E224" w:rsidR="0060673C" w:rsidRPr="00A704A1" w:rsidRDefault="00086E79" w:rsidP="00A704A1">
      <w:pPr>
        <w:spacing w:after="33" w:line="259" w:lineRule="auto"/>
        <w:ind w:left="0" w:firstLine="0"/>
        <w:rPr>
          <w:sz w:val="20"/>
          <w:szCs w:val="20"/>
        </w:rPr>
      </w:pPr>
      <w:r w:rsidRPr="00A704A1">
        <w:rPr>
          <w:sz w:val="20"/>
          <w:szCs w:val="20"/>
        </w:rPr>
        <w:t xml:space="preserve"> Signature____________________________________________________________Date______________________   </w:t>
      </w:r>
    </w:p>
    <w:p w14:paraId="6A026DDE" w14:textId="77218605" w:rsidR="0060673C" w:rsidRPr="00A704A1" w:rsidRDefault="00086E79">
      <w:pPr>
        <w:tabs>
          <w:tab w:val="center" w:pos="468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304"/>
        </w:tabs>
        <w:spacing w:after="85" w:line="259" w:lineRule="auto"/>
        <w:ind w:left="-15" w:firstLine="0"/>
        <w:rPr>
          <w:sz w:val="20"/>
          <w:szCs w:val="20"/>
        </w:rPr>
      </w:pPr>
      <w:r w:rsidRPr="00A704A1">
        <w:rPr>
          <w:color w:val="BFBFBF"/>
          <w:sz w:val="20"/>
          <w:szCs w:val="20"/>
        </w:rPr>
        <w:t xml:space="preserve"> </w:t>
      </w:r>
      <w:r w:rsidRPr="00A704A1">
        <w:rPr>
          <w:color w:val="BFBFBF"/>
          <w:sz w:val="20"/>
          <w:szCs w:val="20"/>
        </w:rPr>
        <w:tab/>
        <w:t xml:space="preserve"> </w:t>
      </w:r>
      <w:r w:rsidRPr="00A704A1">
        <w:rPr>
          <w:color w:val="BFBFBF"/>
          <w:sz w:val="20"/>
          <w:szCs w:val="20"/>
        </w:rPr>
        <w:tab/>
        <w:t xml:space="preserve">       </w:t>
      </w:r>
      <w:r w:rsidRPr="00A704A1">
        <w:rPr>
          <w:color w:val="BFBFBF"/>
          <w:sz w:val="20"/>
          <w:szCs w:val="20"/>
        </w:rPr>
        <w:tab/>
        <w:t xml:space="preserve"> </w:t>
      </w:r>
      <w:r w:rsidRPr="00A704A1">
        <w:rPr>
          <w:color w:val="BFBFBF"/>
          <w:sz w:val="20"/>
          <w:szCs w:val="20"/>
        </w:rPr>
        <w:tab/>
        <w:t xml:space="preserve"> </w:t>
      </w:r>
      <w:r w:rsidRPr="00A704A1">
        <w:rPr>
          <w:color w:val="BFBFBF"/>
          <w:sz w:val="20"/>
          <w:szCs w:val="20"/>
        </w:rPr>
        <w:tab/>
        <w:t xml:space="preserve"> </w:t>
      </w:r>
      <w:r w:rsidRPr="00A704A1">
        <w:rPr>
          <w:color w:val="BFBFBF"/>
          <w:sz w:val="20"/>
          <w:szCs w:val="20"/>
        </w:rPr>
        <w:tab/>
        <w:t xml:space="preserve"> </w:t>
      </w:r>
      <w:r w:rsidRPr="00A704A1">
        <w:rPr>
          <w:color w:val="BFBFBF"/>
          <w:sz w:val="20"/>
          <w:szCs w:val="20"/>
        </w:rPr>
        <w:tab/>
        <w:t xml:space="preserve"> </w:t>
      </w:r>
    </w:p>
    <w:p w14:paraId="7A3DDE99" w14:textId="77777777" w:rsidR="0060673C" w:rsidRDefault="00086E79">
      <w:pPr>
        <w:spacing w:after="0" w:line="259" w:lineRule="auto"/>
        <w:ind w:left="0" w:firstLine="0"/>
      </w:pPr>
      <w:r>
        <w:lastRenderedPageBreak/>
        <w:t xml:space="preserve"> </w:t>
      </w:r>
    </w:p>
    <w:p w14:paraId="32918493" w14:textId="77777777" w:rsidR="0060673C" w:rsidRDefault="00086E79">
      <w:pPr>
        <w:spacing w:after="0" w:line="259" w:lineRule="auto"/>
        <w:ind w:left="0" w:firstLine="0"/>
      </w:pPr>
      <w:r>
        <w:t xml:space="preserve"> </w:t>
      </w:r>
    </w:p>
    <w:p w14:paraId="1397D1F3" w14:textId="77777777" w:rsidR="0060673C" w:rsidRDefault="00086E79">
      <w:pPr>
        <w:spacing w:after="0" w:line="259" w:lineRule="auto"/>
        <w:ind w:left="152" w:firstLine="0"/>
        <w:jc w:val="center"/>
      </w:pPr>
      <w:r>
        <w:rPr>
          <w:b/>
        </w:rPr>
        <w:t xml:space="preserve"> </w:t>
      </w:r>
    </w:p>
    <w:p w14:paraId="425E02E3" w14:textId="77777777" w:rsidR="0060673C" w:rsidRDefault="00086E79">
      <w:pPr>
        <w:spacing w:after="0" w:line="259" w:lineRule="auto"/>
        <w:ind w:left="118" w:right="5"/>
        <w:jc w:val="center"/>
      </w:pPr>
      <w:r>
        <w:rPr>
          <w:b/>
        </w:rPr>
        <w:t xml:space="preserve">ILLINOIS PAINT HORSE ASSOCIATION BREEDER’S FUTURITY  </w:t>
      </w:r>
    </w:p>
    <w:p w14:paraId="2BA18D5E" w14:textId="41D7466F" w:rsidR="0060673C" w:rsidRDefault="00086E79">
      <w:pPr>
        <w:spacing w:after="0" w:line="259" w:lineRule="auto"/>
        <w:ind w:left="118" w:right="1"/>
        <w:jc w:val="center"/>
      </w:pPr>
      <w:r>
        <w:rPr>
          <w:b/>
        </w:rPr>
        <w:t xml:space="preserve"> 202</w:t>
      </w:r>
      <w:r w:rsidR="00CC53F3">
        <w:rPr>
          <w:b/>
        </w:rPr>
        <w:t>4</w:t>
      </w:r>
      <w:r>
        <w:rPr>
          <w:b/>
        </w:rPr>
        <w:t xml:space="preserve"> ENTRY FORM </w:t>
      </w:r>
    </w:p>
    <w:p w14:paraId="6FB90CE3" w14:textId="77777777" w:rsidR="0060673C" w:rsidRDefault="00086E79">
      <w:pPr>
        <w:spacing w:after="0" w:line="259" w:lineRule="auto"/>
        <w:ind w:left="152" w:firstLine="0"/>
        <w:jc w:val="center"/>
      </w:pPr>
      <w:r>
        <w:rPr>
          <w:b/>
        </w:rPr>
        <w:t xml:space="preserve"> </w:t>
      </w:r>
    </w:p>
    <w:p w14:paraId="29305415" w14:textId="77777777" w:rsidR="0060673C" w:rsidRDefault="00086E79">
      <w:pPr>
        <w:spacing w:after="0" w:line="259" w:lineRule="auto"/>
        <w:ind w:left="118"/>
        <w:jc w:val="center"/>
      </w:pPr>
      <w:r>
        <w:rPr>
          <w:b/>
        </w:rPr>
        <w:t xml:space="preserve">Entry Form Submission Checklist </w:t>
      </w:r>
    </w:p>
    <w:p w14:paraId="3E166798" w14:textId="77777777" w:rsidR="0060673C" w:rsidRDefault="00086E79">
      <w:pPr>
        <w:spacing w:after="0" w:line="259" w:lineRule="auto"/>
        <w:ind w:left="0" w:firstLine="0"/>
      </w:pPr>
      <w:r>
        <w:t xml:space="preserve"> </w:t>
      </w:r>
    </w:p>
    <w:p w14:paraId="7C91145F" w14:textId="77777777" w:rsidR="0060673C" w:rsidRDefault="00086E79" w:rsidP="00A704A1">
      <w:pPr>
        <w:spacing w:after="11" w:line="360" w:lineRule="auto"/>
        <w:ind w:left="0" w:firstLine="0"/>
      </w:pPr>
      <w:r>
        <w:t xml:space="preserve"> </w:t>
      </w:r>
    </w:p>
    <w:p w14:paraId="64C77EC4" w14:textId="28B7DA2A" w:rsidR="0060673C" w:rsidRDefault="00086E79" w:rsidP="00A704A1">
      <w:pPr>
        <w:numPr>
          <w:ilvl w:val="0"/>
          <w:numId w:val="2"/>
        </w:numPr>
        <w:spacing w:line="360" w:lineRule="auto"/>
        <w:ind w:hanging="360"/>
      </w:pPr>
      <w:r>
        <w:t xml:space="preserve">Copy of foal’s APHA Registration Paperwork (Work orders are allowed but will receive no payout until registration papers are presented and verified).  </w:t>
      </w:r>
    </w:p>
    <w:p w14:paraId="25DCB99B" w14:textId="77777777" w:rsidR="003526D0" w:rsidRDefault="003526D0" w:rsidP="003526D0">
      <w:pPr>
        <w:spacing w:line="360" w:lineRule="auto"/>
        <w:ind w:left="360" w:firstLine="0"/>
      </w:pPr>
    </w:p>
    <w:p w14:paraId="303949D6" w14:textId="04DF68EF" w:rsidR="00A704A1" w:rsidRDefault="00A704A1" w:rsidP="00A704A1">
      <w:pPr>
        <w:numPr>
          <w:ilvl w:val="0"/>
          <w:numId w:val="2"/>
        </w:numPr>
        <w:spacing w:line="360" w:lineRule="auto"/>
        <w:ind w:hanging="360"/>
      </w:pPr>
      <w:r>
        <w:t xml:space="preserve">Social Security Number and All Owner/Exhibitor Information </w:t>
      </w:r>
      <w:r w:rsidR="00D9339D">
        <w:t>completed.</w:t>
      </w:r>
    </w:p>
    <w:p w14:paraId="54570197" w14:textId="77777777" w:rsidR="0060673C" w:rsidRDefault="00086E79" w:rsidP="00A704A1">
      <w:pPr>
        <w:spacing w:after="11" w:line="360" w:lineRule="auto"/>
        <w:ind w:left="0" w:firstLine="0"/>
      </w:pPr>
      <w:r>
        <w:t xml:space="preserve"> </w:t>
      </w:r>
    </w:p>
    <w:p w14:paraId="5A9A38AD" w14:textId="269FD4D6" w:rsidR="00B104C9" w:rsidRDefault="00086E79" w:rsidP="00B104C9">
      <w:pPr>
        <w:numPr>
          <w:ilvl w:val="0"/>
          <w:numId w:val="2"/>
        </w:numPr>
        <w:spacing w:line="360" w:lineRule="auto"/>
        <w:ind w:hanging="360"/>
      </w:pPr>
      <w:r>
        <w:t xml:space="preserve">Copy of Youth/Amateur card if showing in Non-Pro class </w:t>
      </w:r>
    </w:p>
    <w:p w14:paraId="6DFCFBCA" w14:textId="77777777" w:rsidR="0060673C" w:rsidRDefault="00086E79" w:rsidP="00A704A1">
      <w:pPr>
        <w:spacing w:after="189" w:line="360" w:lineRule="auto"/>
        <w:ind w:left="720" w:firstLine="0"/>
      </w:pPr>
      <w:r>
        <w:t xml:space="preserve"> </w:t>
      </w:r>
    </w:p>
    <w:p w14:paraId="1D5475B6" w14:textId="0D133A08" w:rsidR="0060673C" w:rsidRDefault="00086E79" w:rsidP="00A704A1">
      <w:pPr>
        <w:numPr>
          <w:ilvl w:val="0"/>
          <w:numId w:val="2"/>
        </w:numPr>
        <w:spacing w:line="360" w:lineRule="auto"/>
        <w:ind w:hanging="360"/>
      </w:pPr>
      <w:r>
        <w:t xml:space="preserve">Check made out to Illinois Paint Horse Breeders Futurity.  Payment may also be made using </w:t>
      </w:r>
      <w:r w:rsidR="00D9339D">
        <w:t>PayPal</w:t>
      </w:r>
      <w:r w:rsidR="00A704A1">
        <w:t xml:space="preserve"> with a nominal surcharge, or </w:t>
      </w:r>
      <w:r>
        <w:t xml:space="preserve">a Visa/MasterCard by contacting Jerry Wyrick at (309) 826-3643.  A nominal surcharge will be applied if using a credit card.  </w:t>
      </w:r>
    </w:p>
    <w:p w14:paraId="4C348E60" w14:textId="77777777" w:rsidR="0060673C" w:rsidRDefault="00086E79" w:rsidP="00A704A1">
      <w:pPr>
        <w:spacing w:after="191" w:line="360" w:lineRule="auto"/>
        <w:ind w:left="720" w:firstLine="0"/>
      </w:pPr>
      <w:r>
        <w:t xml:space="preserve"> </w:t>
      </w:r>
    </w:p>
    <w:p w14:paraId="1190395B" w14:textId="133784D4" w:rsidR="0060673C" w:rsidRDefault="00086E79" w:rsidP="00A704A1">
      <w:pPr>
        <w:numPr>
          <w:ilvl w:val="0"/>
          <w:numId w:val="2"/>
        </w:numPr>
        <w:spacing w:after="9834" w:line="360" w:lineRule="auto"/>
        <w:ind w:hanging="360"/>
      </w:pPr>
      <w:r>
        <w:t xml:space="preserve">Owner and Exhibitor must be member in good standing of the Illinois Paint Horse Association and the American Paint Horse Association. </w:t>
      </w:r>
      <w:r w:rsidRPr="00A704A1">
        <w:rPr>
          <w:color w:val="BFBFBF"/>
          <w:sz w:val="16"/>
        </w:rPr>
        <w:t xml:space="preserve"> </w:t>
      </w:r>
      <w:r w:rsidR="00B104C9">
        <w:rPr>
          <w:color w:val="BFBFBF"/>
          <w:sz w:val="16"/>
        </w:rPr>
        <w:t xml:space="preserve">(New in 2023 – Only one APHA membership is needed -either owner or exhibitor if only showing in the open FUTURITY classes. If showing an APHA class both owner and exhibitor need memberships. Non pro’s must have a valid youth or amateur APHA membership or apply at the show) WE FOLLOW APHA RULES. </w:t>
      </w:r>
    </w:p>
    <w:sectPr w:rsidR="0060673C">
      <w:pgSz w:w="12240" w:h="15840"/>
      <w:pgMar w:top="403" w:right="911" w:bottom="17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385"/>
    <w:multiLevelType w:val="hybridMultilevel"/>
    <w:tmpl w:val="13E0B68C"/>
    <w:lvl w:ilvl="0" w:tplc="6DF4A48C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06D"/>
    <w:multiLevelType w:val="hybridMultilevel"/>
    <w:tmpl w:val="C3645CF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765401A"/>
    <w:multiLevelType w:val="hybridMultilevel"/>
    <w:tmpl w:val="AE684220"/>
    <w:lvl w:ilvl="0" w:tplc="1EC61B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322D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1627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E40D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8E26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8272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5AA0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9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9026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13753F"/>
    <w:multiLevelType w:val="hybridMultilevel"/>
    <w:tmpl w:val="5D388A76"/>
    <w:lvl w:ilvl="0" w:tplc="3684D49E">
      <w:numFmt w:val="bullet"/>
      <w:lvlText w:val=""/>
      <w:lvlJc w:val="left"/>
      <w:pPr>
        <w:ind w:left="463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43926890"/>
    <w:multiLevelType w:val="hybridMultilevel"/>
    <w:tmpl w:val="5B229736"/>
    <w:lvl w:ilvl="0" w:tplc="6DF4A48C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7205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7207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7AA8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6C2E8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3A221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E456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B67E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04AC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CD0B35"/>
    <w:multiLevelType w:val="hybridMultilevel"/>
    <w:tmpl w:val="4D588F06"/>
    <w:lvl w:ilvl="0" w:tplc="6DF4A48C">
      <w:start w:val="1"/>
      <w:numFmt w:val="bullet"/>
      <w:lvlText w:val="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086489246">
    <w:abstractNumId w:val="2"/>
  </w:num>
  <w:num w:numId="2" w16cid:durableId="619579244">
    <w:abstractNumId w:val="4"/>
  </w:num>
  <w:num w:numId="3" w16cid:durableId="2085180108">
    <w:abstractNumId w:val="1"/>
  </w:num>
  <w:num w:numId="4" w16cid:durableId="221601420">
    <w:abstractNumId w:val="5"/>
  </w:num>
  <w:num w:numId="5" w16cid:durableId="1872064769">
    <w:abstractNumId w:val="0"/>
  </w:num>
  <w:num w:numId="6" w16cid:durableId="102455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3C"/>
    <w:rsid w:val="00086E79"/>
    <w:rsid w:val="002F033A"/>
    <w:rsid w:val="003526D0"/>
    <w:rsid w:val="00585DD4"/>
    <w:rsid w:val="0060673C"/>
    <w:rsid w:val="00842BDE"/>
    <w:rsid w:val="0085195D"/>
    <w:rsid w:val="00894F21"/>
    <w:rsid w:val="00A35220"/>
    <w:rsid w:val="00A704A1"/>
    <w:rsid w:val="00AB1D05"/>
    <w:rsid w:val="00B104C9"/>
    <w:rsid w:val="00B1581B"/>
    <w:rsid w:val="00BE36D0"/>
    <w:rsid w:val="00CC53F3"/>
    <w:rsid w:val="00D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A9DD"/>
  <w15:docId w15:val="{6D6F8230-FAC0-48DB-B33C-8799FEB2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13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Riddle</dc:creator>
  <cp:keywords/>
  <cp:lastModifiedBy>Carri Hansen</cp:lastModifiedBy>
  <cp:revision>2</cp:revision>
  <dcterms:created xsi:type="dcterms:W3CDTF">2025-06-11T14:27:00Z</dcterms:created>
  <dcterms:modified xsi:type="dcterms:W3CDTF">2025-06-11T14:27:00Z</dcterms:modified>
</cp:coreProperties>
</file>