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DF05" w14:textId="77777777" w:rsidR="00061110" w:rsidRDefault="00061110" w:rsidP="00061110">
      <w:pPr>
        <w:spacing w:after="0" w:line="240" w:lineRule="auto"/>
        <w:jc w:val="center"/>
        <w:rPr>
          <w:b/>
          <w:sz w:val="28"/>
          <w:szCs w:val="28"/>
        </w:rPr>
      </w:pPr>
      <w:r>
        <w:rPr>
          <w:noProof/>
        </w:rPr>
        <w:drawing>
          <wp:inline distT="0" distB="0" distL="0" distR="0" wp14:anchorId="787F26A7" wp14:editId="19B857E5">
            <wp:extent cx="1390650" cy="800677"/>
            <wp:effectExtent l="0" t="0" r="0" b="0"/>
            <wp:docPr id="1" name="Picture 1" descr="sc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7166" cy="804429"/>
                    </a:xfrm>
                    <a:prstGeom prst="rect">
                      <a:avLst/>
                    </a:prstGeom>
                    <a:noFill/>
                    <a:ln>
                      <a:noFill/>
                    </a:ln>
                  </pic:spPr>
                </pic:pic>
              </a:graphicData>
            </a:graphic>
          </wp:inline>
        </w:drawing>
      </w:r>
    </w:p>
    <w:p w14:paraId="50DFABA4" w14:textId="77777777" w:rsidR="00061110" w:rsidRDefault="00061110" w:rsidP="00061110">
      <w:pPr>
        <w:spacing w:after="0" w:line="240" w:lineRule="auto"/>
        <w:jc w:val="center"/>
        <w:rPr>
          <w:b/>
          <w:sz w:val="28"/>
          <w:szCs w:val="28"/>
        </w:rPr>
      </w:pPr>
    </w:p>
    <w:p w14:paraId="2FC890EA" w14:textId="77777777" w:rsidR="00061110" w:rsidRDefault="00061110" w:rsidP="00061110">
      <w:pPr>
        <w:spacing w:after="0" w:line="240" w:lineRule="auto"/>
        <w:jc w:val="center"/>
        <w:rPr>
          <w:b/>
          <w:sz w:val="28"/>
          <w:szCs w:val="28"/>
        </w:rPr>
      </w:pPr>
      <w:bookmarkStart w:id="0" w:name="OLE_LINK12"/>
      <w:r>
        <w:rPr>
          <w:b/>
          <w:sz w:val="28"/>
          <w:szCs w:val="28"/>
        </w:rPr>
        <w:t>HOLD HARMLESS AGREEMENT</w:t>
      </w:r>
    </w:p>
    <w:p w14:paraId="3C6C2EC9" w14:textId="77777777" w:rsidR="00061110" w:rsidRDefault="00061110" w:rsidP="00061110">
      <w:pPr>
        <w:spacing w:after="0" w:line="240" w:lineRule="auto"/>
        <w:jc w:val="center"/>
        <w:rPr>
          <w:b/>
          <w:sz w:val="28"/>
          <w:szCs w:val="28"/>
        </w:rPr>
      </w:pPr>
    </w:p>
    <w:p w14:paraId="1D4B9D54" w14:textId="77777777" w:rsidR="00061110" w:rsidRDefault="00061110" w:rsidP="00061110">
      <w:pPr>
        <w:spacing w:after="0" w:line="240" w:lineRule="auto"/>
        <w:jc w:val="center"/>
        <w:rPr>
          <w:b/>
          <w:bCs/>
          <w:sz w:val="36"/>
          <w:szCs w:val="40"/>
          <w:shd w:val="clear" w:color="auto" w:fill="FFFF00"/>
        </w:rPr>
      </w:pPr>
      <w:bookmarkStart w:id="1" w:name="OLE_LINK11"/>
      <w:r>
        <w:rPr>
          <w:b/>
          <w:bCs/>
          <w:sz w:val="36"/>
          <w:szCs w:val="40"/>
          <w:shd w:val="clear" w:color="auto" w:fill="FFFF00"/>
        </w:rPr>
        <w:t>Each team member must fill out one of these and print, sign and date below. If you participated last year and all your info is still the same, then this is not required. We will use the one on file.</w:t>
      </w:r>
    </w:p>
    <w:bookmarkEnd w:id="1"/>
    <w:p w14:paraId="78DF5DDA" w14:textId="77777777" w:rsidR="00061110" w:rsidRDefault="00061110" w:rsidP="00061110">
      <w:pPr>
        <w:spacing w:after="0" w:line="240" w:lineRule="auto"/>
        <w:rPr>
          <w:b/>
          <w:sz w:val="28"/>
          <w:szCs w:val="28"/>
        </w:rPr>
      </w:pPr>
    </w:p>
    <w:p w14:paraId="2C207932" w14:textId="77777777" w:rsidR="00061110" w:rsidRDefault="00061110" w:rsidP="00061110">
      <w:pPr>
        <w:spacing w:after="0" w:line="240" w:lineRule="auto"/>
        <w:rPr>
          <w:b/>
          <w:sz w:val="28"/>
          <w:szCs w:val="28"/>
        </w:rPr>
      </w:pPr>
      <w:r>
        <w:rPr>
          <w:b/>
          <w:sz w:val="28"/>
          <w:szCs w:val="28"/>
        </w:rPr>
        <w:t xml:space="preserve">Be aware that Rules for this Tournament are for your protection but are not all the rules. Activities like this require additional common-sense safety precautions. Please apply these as you are a part of this tournament or any activity in the outdoors. </w:t>
      </w:r>
    </w:p>
    <w:p w14:paraId="74D63686" w14:textId="77777777" w:rsidR="00061110" w:rsidRDefault="00061110" w:rsidP="00061110">
      <w:pPr>
        <w:spacing w:after="0" w:line="240" w:lineRule="auto"/>
        <w:rPr>
          <w:b/>
          <w:sz w:val="28"/>
          <w:szCs w:val="28"/>
        </w:rPr>
      </w:pPr>
      <w:bookmarkStart w:id="2" w:name="_GoBack"/>
      <w:bookmarkEnd w:id="2"/>
    </w:p>
    <w:p w14:paraId="58F697D5" w14:textId="77777777" w:rsidR="00061110" w:rsidRDefault="00061110" w:rsidP="00061110">
      <w:pPr>
        <w:spacing w:after="0" w:line="240" w:lineRule="auto"/>
        <w:rPr>
          <w:b/>
          <w:sz w:val="28"/>
          <w:szCs w:val="28"/>
        </w:rPr>
      </w:pPr>
    </w:p>
    <w:p w14:paraId="072BA89D" w14:textId="77777777" w:rsidR="00061110" w:rsidRDefault="00061110" w:rsidP="00061110">
      <w:pPr>
        <w:spacing w:after="0" w:line="240" w:lineRule="auto"/>
        <w:rPr>
          <w:b/>
          <w:sz w:val="28"/>
          <w:szCs w:val="28"/>
        </w:rPr>
      </w:pPr>
    </w:p>
    <w:p w14:paraId="30F04788" w14:textId="77777777" w:rsidR="00061110" w:rsidRDefault="00061110" w:rsidP="00061110">
      <w:pPr>
        <w:spacing w:after="0" w:line="240" w:lineRule="auto"/>
        <w:rPr>
          <w:b/>
          <w:sz w:val="28"/>
          <w:szCs w:val="28"/>
        </w:rPr>
      </w:pPr>
      <w:r>
        <w:rPr>
          <w:b/>
          <w:sz w:val="28"/>
          <w:szCs w:val="28"/>
        </w:rPr>
        <w:t xml:space="preserve">I, ____________________________________, have read the above and I  understand that I am the only person who can be held responsible for the safety of me and others around me as I operate my hunting equipment, automobile or anything I deem necessary to compete in this tournament . I hold harmless </w:t>
      </w:r>
      <w:proofErr w:type="spellStart"/>
      <w:r>
        <w:rPr>
          <w:b/>
          <w:sz w:val="28"/>
          <w:szCs w:val="28"/>
        </w:rPr>
        <w:t>Dubby’s</w:t>
      </w:r>
      <w:proofErr w:type="spellEnd"/>
      <w:r>
        <w:rPr>
          <w:b/>
          <w:sz w:val="28"/>
          <w:szCs w:val="28"/>
        </w:rPr>
        <w:t xml:space="preserve"> Fishing and Hunting, </w:t>
      </w:r>
      <w:proofErr w:type="spellStart"/>
      <w:r>
        <w:rPr>
          <w:b/>
          <w:sz w:val="28"/>
          <w:szCs w:val="28"/>
        </w:rPr>
        <w:t>Dubby</w:t>
      </w:r>
      <w:proofErr w:type="spellEnd"/>
      <w:r>
        <w:rPr>
          <w:b/>
          <w:sz w:val="28"/>
          <w:szCs w:val="28"/>
        </w:rPr>
        <w:t xml:space="preserve"> </w:t>
      </w:r>
      <w:proofErr w:type="spellStart"/>
      <w:r>
        <w:rPr>
          <w:b/>
          <w:sz w:val="28"/>
          <w:szCs w:val="28"/>
        </w:rPr>
        <w:t>Carr</w:t>
      </w:r>
      <w:proofErr w:type="spellEnd"/>
      <w:r>
        <w:rPr>
          <w:b/>
          <w:sz w:val="28"/>
          <w:szCs w:val="28"/>
        </w:rPr>
        <w:t xml:space="preserve"> and Cindy </w:t>
      </w:r>
      <w:proofErr w:type="spellStart"/>
      <w:r>
        <w:rPr>
          <w:b/>
          <w:sz w:val="28"/>
          <w:szCs w:val="28"/>
        </w:rPr>
        <w:t>Carr</w:t>
      </w:r>
      <w:proofErr w:type="spellEnd"/>
      <w:r>
        <w:rPr>
          <w:b/>
          <w:sz w:val="28"/>
          <w:szCs w:val="28"/>
        </w:rPr>
        <w:t xml:space="preserve">, the owners, or any staff helping with the tournament. </w:t>
      </w:r>
    </w:p>
    <w:p w14:paraId="0CF5049A" w14:textId="77777777" w:rsidR="00061110" w:rsidRDefault="00061110" w:rsidP="00061110">
      <w:pPr>
        <w:spacing w:after="0" w:line="240" w:lineRule="auto"/>
        <w:rPr>
          <w:b/>
          <w:sz w:val="28"/>
          <w:szCs w:val="28"/>
        </w:rPr>
      </w:pPr>
    </w:p>
    <w:p w14:paraId="2EBE3368" w14:textId="77777777" w:rsidR="00061110" w:rsidRDefault="00061110" w:rsidP="00061110">
      <w:pPr>
        <w:spacing w:after="0" w:line="240" w:lineRule="auto"/>
        <w:rPr>
          <w:b/>
          <w:sz w:val="28"/>
          <w:szCs w:val="28"/>
        </w:rPr>
      </w:pPr>
    </w:p>
    <w:p w14:paraId="51C6DDBE" w14:textId="77777777" w:rsidR="00061110" w:rsidRDefault="00061110" w:rsidP="00061110">
      <w:pPr>
        <w:spacing w:after="0" w:line="240" w:lineRule="auto"/>
      </w:pPr>
      <w:r>
        <w:rPr>
          <w:b/>
          <w:sz w:val="28"/>
          <w:szCs w:val="28"/>
        </w:rPr>
        <w:t>______________________________________</w:t>
      </w:r>
    </w:p>
    <w:p w14:paraId="5535AE5E" w14:textId="77777777" w:rsidR="00061110" w:rsidRDefault="00061110" w:rsidP="00061110">
      <w:pPr>
        <w:spacing w:after="0" w:line="240" w:lineRule="auto"/>
        <w:rPr>
          <w:b/>
          <w:sz w:val="28"/>
          <w:szCs w:val="28"/>
        </w:rPr>
      </w:pPr>
      <w:r>
        <w:rPr>
          <w:b/>
          <w:sz w:val="28"/>
          <w:szCs w:val="28"/>
        </w:rPr>
        <w:t>Signature</w:t>
      </w:r>
    </w:p>
    <w:p w14:paraId="076F3F04" w14:textId="77777777" w:rsidR="00061110" w:rsidRDefault="00061110" w:rsidP="00061110">
      <w:pPr>
        <w:spacing w:after="0" w:line="240" w:lineRule="auto"/>
        <w:rPr>
          <w:b/>
          <w:sz w:val="28"/>
          <w:szCs w:val="28"/>
        </w:rPr>
      </w:pPr>
    </w:p>
    <w:p w14:paraId="51D14163" w14:textId="77777777" w:rsidR="00061110" w:rsidRDefault="00061110" w:rsidP="00061110">
      <w:pPr>
        <w:spacing w:after="0" w:line="240" w:lineRule="auto"/>
        <w:rPr>
          <w:b/>
          <w:sz w:val="28"/>
          <w:szCs w:val="28"/>
        </w:rPr>
      </w:pPr>
    </w:p>
    <w:p w14:paraId="63C650FF" w14:textId="77777777" w:rsidR="00061110" w:rsidRDefault="00061110" w:rsidP="00061110">
      <w:pPr>
        <w:spacing w:after="0" w:line="240" w:lineRule="auto"/>
      </w:pPr>
      <w:r>
        <w:rPr>
          <w:b/>
          <w:sz w:val="28"/>
          <w:szCs w:val="28"/>
        </w:rPr>
        <w:t>_____________</w:t>
      </w:r>
    </w:p>
    <w:p w14:paraId="4A1E4544" w14:textId="77777777" w:rsidR="00061110" w:rsidRDefault="00061110" w:rsidP="00061110">
      <w:pPr>
        <w:spacing w:after="0" w:line="240" w:lineRule="auto"/>
        <w:rPr>
          <w:b/>
          <w:sz w:val="28"/>
          <w:szCs w:val="28"/>
        </w:rPr>
      </w:pPr>
      <w:r>
        <w:rPr>
          <w:b/>
          <w:sz w:val="28"/>
          <w:szCs w:val="28"/>
        </w:rPr>
        <w:t>Date</w:t>
      </w:r>
    </w:p>
    <w:bookmarkEnd w:id="0"/>
    <w:p w14:paraId="6BBBDD27" w14:textId="77777777" w:rsidR="00061110" w:rsidRDefault="00061110" w:rsidP="00061110">
      <w:pPr>
        <w:spacing w:after="0" w:line="240" w:lineRule="auto"/>
        <w:jc w:val="center"/>
        <w:rPr>
          <w:rFonts w:ascii="Times New Roman" w:eastAsia="Times New Roman" w:hAnsi="Times New Roman" w:cs="Times New Roman"/>
          <w:sz w:val="20"/>
          <w:szCs w:val="24"/>
        </w:rPr>
      </w:pPr>
      <w:proofErr w:type="spellStart"/>
      <w:r>
        <w:rPr>
          <w:rFonts w:ascii="Arial Black" w:eastAsia="Times New Roman" w:hAnsi="Arial Black" w:cs="Times New Roman"/>
          <w:b/>
          <w:bCs/>
          <w:sz w:val="16"/>
          <w:szCs w:val="20"/>
        </w:rPr>
        <w:t>Dubby's</w:t>
      </w:r>
      <w:proofErr w:type="spellEnd"/>
      <w:r>
        <w:rPr>
          <w:rFonts w:ascii="Arial Black" w:eastAsia="Times New Roman" w:hAnsi="Arial Black" w:cs="Times New Roman"/>
          <w:b/>
          <w:bCs/>
          <w:sz w:val="16"/>
          <w:szCs w:val="20"/>
        </w:rPr>
        <w:t xml:space="preserve"> Fishing and Hunting</w:t>
      </w:r>
    </w:p>
    <w:p w14:paraId="21202246" w14:textId="77777777" w:rsidR="00061110" w:rsidRDefault="00061110" w:rsidP="00061110">
      <w:pPr>
        <w:spacing w:after="0" w:line="240" w:lineRule="auto"/>
        <w:jc w:val="center"/>
        <w:rPr>
          <w:rFonts w:ascii="Times New Roman" w:eastAsia="Times New Roman" w:hAnsi="Times New Roman" w:cs="Times New Roman"/>
          <w:sz w:val="20"/>
          <w:szCs w:val="24"/>
        </w:rPr>
      </w:pPr>
      <w:r>
        <w:rPr>
          <w:rFonts w:ascii="Arial Black" w:eastAsia="Times New Roman" w:hAnsi="Arial Black" w:cs="Times New Roman"/>
          <w:b/>
          <w:bCs/>
          <w:sz w:val="16"/>
          <w:szCs w:val="20"/>
        </w:rPr>
        <w:t>100 Waterman Drive</w:t>
      </w:r>
    </w:p>
    <w:p w14:paraId="68CF89B4" w14:textId="77777777" w:rsidR="00061110" w:rsidRDefault="00061110" w:rsidP="00061110">
      <w:pPr>
        <w:spacing w:after="0" w:line="240" w:lineRule="auto"/>
        <w:jc w:val="center"/>
        <w:rPr>
          <w:rFonts w:ascii="Arial Black" w:eastAsia="Times New Roman" w:hAnsi="Arial Black" w:cs="Times New Roman"/>
          <w:b/>
          <w:bCs/>
          <w:sz w:val="16"/>
          <w:szCs w:val="20"/>
        </w:rPr>
      </w:pPr>
      <w:r>
        <w:rPr>
          <w:rFonts w:ascii="Arial Black" w:eastAsia="Times New Roman" w:hAnsi="Arial Black" w:cs="Times New Roman"/>
          <w:b/>
          <w:bCs/>
          <w:sz w:val="16"/>
          <w:szCs w:val="20"/>
        </w:rPr>
        <w:t>Harrisonburg Va. 22802</w:t>
      </w:r>
    </w:p>
    <w:p w14:paraId="7CE2BA05" w14:textId="77777777" w:rsidR="00061110" w:rsidRDefault="00061110" w:rsidP="00061110">
      <w:pPr>
        <w:spacing w:after="0" w:line="240" w:lineRule="auto"/>
        <w:jc w:val="center"/>
        <w:rPr>
          <w:rFonts w:ascii="Arial Black" w:eastAsia="Times New Roman" w:hAnsi="Arial Black" w:cs="Times New Roman"/>
          <w:b/>
          <w:bCs/>
          <w:sz w:val="16"/>
          <w:szCs w:val="20"/>
        </w:rPr>
      </w:pPr>
      <w:r>
        <w:rPr>
          <w:rFonts w:ascii="Arial Black" w:eastAsia="Times New Roman" w:hAnsi="Arial Black" w:cs="Times New Roman"/>
          <w:b/>
          <w:bCs/>
          <w:sz w:val="16"/>
          <w:szCs w:val="20"/>
        </w:rPr>
        <w:t>540-574-FISH (3474)</w:t>
      </w:r>
    </w:p>
    <w:p w14:paraId="210746C8" w14:textId="77777777" w:rsidR="00061110" w:rsidRPr="00061110" w:rsidRDefault="00061110" w:rsidP="00061110">
      <w:pPr>
        <w:spacing w:after="0" w:line="240" w:lineRule="auto"/>
        <w:jc w:val="center"/>
        <w:rPr>
          <w:rFonts w:ascii="Arial" w:hAnsi="Arial" w:cs="Arial"/>
          <w:b/>
          <w:sz w:val="16"/>
          <w:szCs w:val="20"/>
        </w:rPr>
      </w:pPr>
      <w:r w:rsidRPr="00061110">
        <w:rPr>
          <w:rFonts w:ascii="Arial Black" w:eastAsia="Times New Roman" w:hAnsi="Arial Black" w:cs="Times New Roman"/>
          <w:b/>
          <w:bCs/>
          <w:sz w:val="16"/>
          <w:szCs w:val="20"/>
        </w:rPr>
        <w:t>Closed Sundays and Mondays</w:t>
      </w:r>
    </w:p>
    <w:p w14:paraId="0B55E000" w14:textId="77777777" w:rsidR="00586469" w:rsidRDefault="00586469"/>
    <w:sectPr w:rsidR="00586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10"/>
    <w:rsid w:val="00061110"/>
    <w:rsid w:val="0058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C493"/>
  <w15:chartTrackingRefBased/>
  <w15:docId w15:val="{E3EEAFD9-4D94-45A3-86EA-0FC3D3E6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1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3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Swortzel</dc:creator>
  <cp:keywords/>
  <dc:description/>
  <cp:lastModifiedBy>Toby Swortzel</cp:lastModifiedBy>
  <cp:revision>1</cp:revision>
  <dcterms:created xsi:type="dcterms:W3CDTF">2019-01-16T14:39:00Z</dcterms:created>
  <dcterms:modified xsi:type="dcterms:W3CDTF">2019-01-16T14:41:00Z</dcterms:modified>
</cp:coreProperties>
</file>